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3D09DE" w14:textId="59BECB7C" w:rsidR="003D21D8" w:rsidRDefault="001C2B2E">
      <w:pPr>
        <w:rPr>
          <w:rFonts w:ascii="Arial" w:hAnsi="Arial" w:cs="Arial"/>
          <w:sz w:val="24"/>
          <w:szCs w:val="24"/>
        </w:rPr>
      </w:pPr>
      <w:r>
        <w:rPr>
          <w:rFonts w:ascii="Arial" w:hAnsi="Arial" w:cs="Arial"/>
          <w:noProof/>
          <w:sz w:val="24"/>
          <w:szCs w:val="24"/>
          <w:lang w:val="es-EC" w:eastAsia="es-EC"/>
        </w:rPr>
        <w:drawing>
          <wp:anchor distT="0" distB="0" distL="114300" distR="114300" simplePos="0" relativeHeight="487606784" behindDoc="1" locked="0" layoutInCell="1" allowOverlap="1" wp14:anchorId="310F594F" wp14:editId="242EB854">
            <wp:simplePos x="0" y="0"/>
            <wp:positionH relativeFrom="margin">
              <wp:posOffset>-979483</wp:posOffset>
            </wp:positionH>
            <wp:positionV relativeFrom="margin">
              <wp:posOffset>-937260</wp:posOffset>
            </wp:positionV>
            <wp:extent cx="7560000" cy="10685148"/>
            <wp:effectExtent l="0" t="0" r="3175" b="190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rtada_contraportada-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5148"/>
                    </a:xfrm>
                    <a:prstGeom prst="rect">
                      <a:avLst/>
                    </a:prstGeom>
                  </pic:spPr>
                </pic:pic>
              </a:graphicData>
            </a:graphic>
            <wp14:sizeRelH relativeFrom="page">
              <wp14:pctWidth>0</wp14:pctWidth>
            </wp14:sizeRelH>
            <wp14:sizeRelV relativeFrom="page">
              <wp14:pctHeight>0</wp14:pctHeight>
            </wp14:sizeRelV>
          </wp:anchor>
        </w:drawing>
      </w:r>
      <w:r w:rsidR="003D21D8">
        <w:rPr>
          <w:rFonts w:ascii="Arial" w:hAnsi="Arial" w:cs="Arial"/>
        </w:rPr>
        <w:br w:type="page"/>
      </w:r>
    </w:p>
    <w:p w14:paraId="6EB03D1F" w14:textId="77777777" w:rsidR="003D21D8" w:rsidRDefault="003D21D8" w:rsidP="003D21D8">
      <w:pPr>
        <w:jc w:val="center"/>
        <w:rPr>
          <w:rFonts w:ascii="Arial" w:hAnsi="Arial" w:cs="Arial"/>
        </w:rPr>
      </w:pPr>
    </w:p>
    <w:p w14:paraId="7A25C64B" w14:textId="77777777" w:rsidR="003D21D8" w:rsidRDefault="003D21D8" w:rsidP="003D21D8">
      <w:pPr>
        <w:jc w:val="center"/>
        <w:rPr>
          <w:rFonts w:ascii="Arial" w:hAnsi="Arial" w:cs="Arial"/>
        </w:rPr>
      </w:pPr>
    </w:p>
    <w:p w14:paraId="16352B27" w14:textId="77777777" w:rsidR="003D21D8" w:rsidRDefault="003D21D8" w:rsidP="003D21D8">
      <w:pPr>
        <w:jc w:val="center"/>
        <w:rPr>
          <w:rFonts w:ascii="Arial" w:hAnsi="Arial" w:cs="Arial"/>
        </w:rPr>
      </w:pPr>
    </w:p>
    <w:p w14:paraId="10C52D0B" w14:textId="77777777" w:rsidR="003D21D8" w:rsidRPr="003D21D8" w:rsidRDefault="003D21D8" w:rsidP="003D21D8">
      <w:pPr>
        <w:jc w:val="center"/>
        <w:rPr>
          <w:rFonts w:ascii="Arial" w:hAnsi="Arial" w:cs="Arial"/>
          <w:b/>
          <w:sz w:val="72"/>
          <w:szCs w:val="72"/>
        </w:rPr>
      </w:pPr>
    </w:p>
    <w:p w14:paraId="775DC979" w14:textId="77777777" w:rsidR="003D21D8" w:rsidRPr="00D11169" w:rsidRDefault="003D21D8" w:rsidP="003D21D8">
      <w:pPr>
        <w:jc w:val="center"/>
        <w:rPr>
          <w:rFonts w:ascii="Times New Roman" w:hAnsi="Times New Roman" w:cs="Times New Roman"/>
          <w:b/>
          <w:sz w:val="72"/>
          <w:szCs w:val="72"/>
        </w:rPr>
      </w:pPr>
      <w:r w:rsidRPr="00D11169">
        <w:rPr>
          <w:rFonts w:ascii="Times New Roman" w:hAnsi="Times New Roman" w:cs="Times New Roman"/>
          <w:b/>
          <w:sz w:val="72"/>
          <w:szCs w:val="72"/>
        </w:rPr>
        <w:t>APRESTAMIENTO</w:t>
      </w:r>
    </w:p>
    <w:p w14:paraId="640715ED" w14:textId="77777777" w:rsidR="003D21D8" w:rsidRPr="00D11169" w:rsidRDefault="003D21D8" w:rsidP="003D21D8">
      <w:pPr>
        <w:jc w:val="center"/>
        <w:rPr>
          <w:rFonts w:ascii="Times New Roman" w:hAnsi="Times New Roman" w:cs="Times New Roman"/>
          <w:b/>
          <w:sz w:val="72"/>
          <w:szCs w:val="72"/>
        </w:rPr>
      </w:pPr>
      <w:r w:rsidRPr="00D11169">
        <w:rPr>
          <w:rFonts w:ascii="Times New Roman" w:hAnsi="Times New Roman" w:cs="Times New Roman"/>
          <w:b/>
          <w:sz w:val="72"/>
          <w:szCs w:val="72"/>
        </w:rPr>
        <w:t>A LA LECTOESCRITURA</w:t>
      </w:r>
    </w:p>
    <w:p w14:paraId="7EE0FF62" w14:textId="77777777" w:rsidR="003D21D8" w:rsidRPr="00D11169" w:rsidRDefault="003D21D8" w:rsidP="003D21D8">
      <w:pPr>
        <w:jc w:val="center"/>
        <w:rPr>
          <w:rFonts w:ascii="Times New Roman" w:hAnsi="Times New Roman" w:cs="Times New Roman"/>
          <w:b/>
          <w:sz w:val="72"/>
          <w:szCs w:val="72"/>
        </w:rPr>
      </w:pPr>
      <w:r w:rsidRPr="00D11169">
        <w:rPr>
          <w:rFonts w:ascii="Times New Roman" w:hAnsi="Times New Roman" w:cs="Times New Roman"/>
          <w:b/>
          <w:sz w:val="72"/>
          <w:szCs w:val="72"/>
        </w:rPr>
        <w:t>EN NIVELES</w:t>
      </w:r>
    </w:p>
    <w:p w14:paraId="18B24E16" w14:textId="77777777" w:rsidR="003D21D8" w:rsidRPr="00D11169" w:rsidRDefault="003D21D8" w:rsidP="003D21D8">
      <w:pPr>
        <w:jc w:val="center"/>
        <w:rPr>
          <w:rFonts w:ascii="Times New Roman" w:hAnsi="Times New Roman" w:cs="Times New Roman"/>
          <w:b/>
          <w:sz w:val="72"/>
          <w:szCs w:val="72"/>
        </w:rPr>
      </w:pPr>
      <w:r w:rsidRPr="00D11169">
        <w:rPr>
          <w:rFonts w:ascii="Times New Roman" w:hAnsi="Times New Roman" w:cs="Times New Roman"/>
          <w:b/>
          <w:sz w:val="72"/>
          <w:szCs w:val="72"/>
        </w:rPr>
        <w:t>PREESCOLARES</w:t>
      </w:r>
    </w:p>
    <w:p w14:paraId="0B6A62A9" w14:textId="77777777" w:rsidR="003D21D8" w:rsidRDefault="003D21D8" w:rsidP="003D21D8">
      <w:pPr>
        <w:jc w:val="center"/>
        <w:rPr>
          <w:rFonts w:ascii="Arial" w:hAnsi="Arial" w:cs="Arial"/>
          <w:b/>
          <w:sz w:val="72"/>
          <w:szCs w:val="72"/>
        </w:rPr>
      </w:pPr>
    </w:p>
    <w:p w14:paraId="0B579782" w14:textId="77777777" w:rsidR="003D21D8" w:rsidRDefault="003D21D8" w:rsidP="003D21D8">
      <w:pPr>
        <w:jc w:val="center"/>
        <w:rPr>
          <w:rFonts w:ascii="Arial" w:hAnsi="Arial" w:cs="Arial"/>
          <w:b/>
          <w:sz w:val="72"/>
          <w:szCs w:val="72"/>
        </w:rPr>
      </w:pPr>
    </w:p>
    <w:p w14:paraId="3A5C0CDA" w14:textId="77777777" w:rsidR="003D21D8" w:rsidRDefault="003D21D8" w:rsidP="003D21D8">
      <w:pPr>
        <w:jc w:val="center"/>
        <w:rPr>
          <w:rFonts w:ascii="Arial" w:hAnsi="Arial" w:cs="Arial"/>
          <w:b/>
          <w:sz w:val="72"/>
          <w:szCs w:val="72"/>
        </w:rPr>
      </w:pPr>
    </w:p>
    <w:p w14:paraId="7865CAA1" w14:textId="77777777" w:rsidR="003D21D8" w:rsidRDefault="003D21D8" w:rsidP="003D21D8">
      <w:pPr>
        <w:jc w:val="center"/>
        <w:rPr>
          <w:rFonts w:ascii="Arial" w:hAnsi="Arial" w:cs="Arial"/>
          <w:b/>
          <w:sz w:val="28"/>
          <w:szCs w:val="28"/>
        </w:rPr>
      </w:pPr>
      <w:r w:rsidRPr="003D21D8">
        <w:rPr>
          <w:rFonts w:ascii="Arial" w:hAnsi="Arial" w:cs="Arial"/>
          <w:b/>
          <w:sz w:val="28"/>
          <w:szCs w:val="28"/>
        </w:rPr>
        <w:t>AUTORES:</w:t>
      </w:r>
    </w:p>
    <w:p w14:paraId="741B6E9B" w14:textId="75F0FD4B" w:rsidR="003D21D8" w:rsidRDefault="003D21D8" w:rsidP="003D21D8">
      <w:pPr>
        <w:jc w:val="center"/>
        <w:rPr>
          <w:rFonts w:ascii="Arial" w:hAnsi="Arial" w:cs="Arial"/>
          <w:b/>
          <w:sz w:val="28"/>
          <w:szCs w:val="28"/>
        </w:rPr>
      </w:pPr>
      <w:proofErr w:type="spellStart"/>
      <w:r>
        <w:rPr>
          <w:rFonts w:ascii="Arial" w:hAnsi="Arial" w:cs="Arial"/>
          <w:b/>
          <w:sz w:val="28"/>
          <w:szCs w:val="28"/>
        </w:rPr>
        <w:t>Ph.D</w:t>
      </w:r>
      <w:proofErr w:type="spellEnd"/>
      <w:r>
        <w:rPr>
          <w:rFonts w:ascii="Arial" w:hAnsi="Arial" w:cs="Arial"/>
          <w:b/>
          <w:sz w:val="28"/>
          <w:szCs w:val="28"/>
        </w:rPr>
        <w:t xml:space="preserve">. </w:t>
      </w:r>
      <w:proofErr w:type="spellStart"/>
      <w:r>
        <w:rPr>
          <w:rFonts w:ascii="Arial" w:hAnsi="Arial" w:cs="Arial"/>
          <w:b/>
          <w:sz w:val="28"/>
          <w:szCs w:val="28"/>
        </w:rPr>
        <w:t>Zila</w:t>
      </w:r>
      <w:proofErr w:type="spellEnd"/>
      <w:r>
        <w:rPr>
          <w:rFonts w:ascii="Arial" w:hAnsi="Arial" w:cs="Arial"/>
          <w:b/>
          <w:sz w:val="28"/>
          <w:szCs w:val="28"/>
        </w:rPr>
        <w:t xml:space="preserve"> Isabel E</w:t>
      </w:r>
      <w:r w:rsidR="001A5433">
        <w:rPr>
          <w:rFonts w:ascii="Arial" w:hAnsi="Arial" w:cs="Arial"/>
          <w:b/>
          <w:sz w:val="28"/>
          <w:szCs w:val="28"/>
        </w:rPr>
        <w:t>s</w:t>
      </w:r>
      <w:r>
        <w:rPr>
          <w:rFonts w:ascii="Arial" w:hAnsi="Arial" w:cs="Arial"/>
          <w:b/>
          <w:sz w:val="28"/>
          <w:szCs w:val="28"/>
        </w:rPr>
        <w:t>teves Fajardo</w:t>
      </w:r>
    </w:p>
    <w:p w14:paraId="5B6F34B5" w14:textId="77777777" w:rsidR="003D21D8" w:rsidRDefault="003D21D8" w:rsidP="003D21D8">
      <w:pPr>
        <w:jc w:val="center"/>
        <w:rPr>
          <w:rFonts w:ascii="Arial" w:hAnsi="Arial" w:cs="Arial"/>
          <w:b/>
          <w:sz w:val="28"/>
          <w:szCs w:val="28"/>
        </w:rPr>
      </w:pPr>
      <w:proofErr w:type="spellStart"/>
      <w:r>
        <w:rPr>
          <w:rFonts w:ascii="Arial" w:hAnsi="Arial" w:cs="Arial"/>
          <w:b/>
          <w:sz w:val="28"/>
          <w:szCs w:val="28"/>
        </w:rPr>
        <w:t>MSc</w:t>
      </w:r>
      <w:proofErr w:type="spellEnd"/>
      <w:r>
        <w:rPr>
          <w:rFonts w:ascii="Arial" w:hAnsi="Arial" w:cs="Arial"/>
          <w:b/>
          <w:sz w:val="28"/>
          <w:szCs w:val="28"/>
        </w:rPr>
        <w:t xml:space="preserve">. </w:t>
      </w:r>
      <w:proofErr w:type="spellStart"/>
      <w:r>
        <w:rPr>
          <w:rFonts w:ascii="Arial" w:hAnsi="Arial" w:cs="Arial"/>
          <w:b/>
          <w:sz w:val="28"/>
          <w:szCs w:val="28"/>
        </w:rPr>
        <w:t>Cleofé</w:t>
      </w:r>
      <w:proofErr w:type="spellEnd"/>
      <w:r>
        <w:rPr>
          <w:rFonts w:ascii="Arial" w:hAnsi="Arial" w:cs="Arial"/>
          <w:b/>
          <w:sz w:val="28"/>
          <w:szCs w:val="28"/>
        </w:rPr>
        <w:t xml:space="preserve"> </w:t>
      </w:r>
      <w:proofErr w:type="spellStart"/>
      <w:r>
        <w:rPr>
          <w:rFonts w:ascii="Arial" w:hAnsi="Arial" w:cs="Arial"/>
          <w:b/>
          <w:sz w:val="28"/>
          <w:szCs w:val="28"/>
        </w:rPr>
        <w:t>Giselly</w:t>
      </w:r>
      <w:proofErr w:type="spellEnd"/>
      <w:r>
        <w:rPr>
          <w:rFonts w:ascii="Arial" w:hAnsi="Arial" w:cs="Arial"/>
          <w:b/>
          <w:sz w:val="28"/>
          <w:szCs w:val="28"/>
        </w:rPr>
        <w:t xml:space="preserve"> Cuenca Álava</w:t>
      </w:r>
    </w:p>
    <w:p w14:paraId="5445DC18" w14:textId="34CDE546" w:rsidR="003D21D8" w:rsidRDefault="004B2BA9" w:rsidP="003D21D8">
      <w:pPr>
        <w:jc w:val="center"/>
        <w:rPr>
          <w:rFonts w:ascii="Arial" w:hAnsi="Arial" w:cs="Arial"/>
          <w:b/>
          <w:sz w:val="28"/>
          <w:szCs w:val="28"/>
        </w:rPr>
      </w:pPr>
      <w:r>
        <w:rPr>
          <w:rFonts w:ascii="Arial" w:hAnsi="Arial" w:cs="Arial"/>
          <w:b/>
          <w:sz w:val="28"/>
          <w:szCs w:val="28"/>
        </w:rPr>
        <w:t>Lcda</w:t>
      </w:r>
      <w:r w:rsidR="003D21D8">
        <w:rPr>
          <w:rFonts w:ascii="Arial" w:hAnsi="Arial" w:cs="Arial"/>
          <w:b/>
          <w:sz w:val="28"/>
          <w:szCs w:val="28"/>
        </w:rPr>
        <w:t xml:space="preserve">. </w:t>
      </w:r>
      <w:proofErr w:type="spellStart"/>
      <w:r w:rsidR="003D21D8">
        <w:rPr>
          <w:rFonts w:ascii="Arial" w:hAnsi="Arial" w:cs="Arial"/>
          <w:b/>
          <w:sz w:val="28"/>
          <w:szCs w:val="28"/>
        </w:rPr>
        <w:t>Dionicia</w:t>
      </w:r>
      <w:proofErr w:type="spellEnd"/>
      <w:r w:rsidR="003D21D8">
        <w:rPr>
          <w:rFonts w:ascii="Arial" w:hAnsi="Arial" w:cs="Arial"/>
          <w:b/>
          <w:sz w:val="28"/>
          <w:szCs w:val="28"/>
        </w:rPr>
        <w:t xml:space="preserve"> Azucena Val</w:t>
      </w:r>
      <w:r w:rsidR="009B4CFD">
        <w:rPr>
          <w:rFonts w:ascii="Arial" w:hAnsi="Arial" w:cs="Arial"/>
          <w:b/>
          <w:sz w:val="28"/>
          <w:szCs w:val="28"/>
        </w:rPr>
        <w:t>l</w:t>
      </w:r>
      <w:r w:rsidR="003D21D8">
        <w:rPr>
          <w:rFonts w:ascii="Arial" w:hAnsi="Arial" w:cs="Arial"/>
          <w:b/>
          <w:sz w:val="28"/>
          <w:szCs w:val="28"/>
        </w:rPr>
        <w:t>ejo Villegas</w:t>
      </w:r>
    </w:p>
    <w:p w14:paraId="1719647B" w14:textId="77777777" w:rsidR="00D11169" w:rsidRDefault="003D21D8" w:rsidP="003D21D8">
      <w:pPr>
        <w:ind w:left="720"/>
        <w:jc w:val="center"/>
        <w:rPr>
          <w:rFonts w:ascii="Arial" w:hAnsi="Arial" w:cs="Arial"/>
          <w:b/>
          <w:sz w:val="28"/>
          <w:szCs w:val="28"/>
        </w:rPr>
      </w:pPr>
      <w:r>
        <w:rPr>
          <w:rFonts w:ascii="Arial" w:hAnsi="Arial" w:cs="Arial"/>
          <w:b/>
          <w:sz w:val="28"/>
          <w:szCs w:val="28"/>
        </w:rPr>
        <w:t xml:space="preserve">Lcda. Peggy </w:t>
      </w:r>
      <w:proofErr w:type="spellStart"/>
      <w:r>
        <w:rPr>
          <w:rFonts w:ascii="Arial" w:hAnsi="Arial" w:cs="Arial"/>
          <w:b/>
          <w:sz w:val="28"/>
          <w:szCs w:val="28"/>
        </w:rPr>
        <w:t>Henriette</w:t>
      </w:r>
      <w:proofErr w:type="spellEnd"/>
      <w:r>
        <w:rPr>
          <w:rFonts w:ascii="Arial" w:hAnsi="Arial" w:cs="Arial"/>
          <w:b/>
          <w:sz w:val="28"/>
          <w:szCs w:val="28"/>
        </w:rPr>
        <w:t xml:space="preserve"> </w:t>
      </w:r>
      <w:proofErr w:type="spellStart"/>
      <w:r>
        <w:rPr>
          <w:rFonts w:ascii="Arial" w:hAnsi="Arial" w:cs="Arial"/>
          <w:b/>
          <w:sz w:val="28"/>
          <w:szCs w:val="28"/>
        </w:rPr>
        <w:t>Catherinne</w:t>
      </w:r>
      <w:proofErr w:type="spellEnd"/>
      <w:r>
        <w:rPr>
          <w:rFonts w:ascii="Arial" w:hAnsi="Arial" w:cs="Arial"/>
          <w:b/>
          <w:sz w:val="28"/>
          <w:szCs w:val="28"/>
        </w:rPr>
        <w:t xml:space="preserve"> </w:t>
      </w:r>
      <w:r w:rsidR="00D11169">
        <w:rPr>
          <w:rFonts w:ascii="Arial" w:hAnsi="Arial" w:cs="Arial"/>
          <w:b/>
          <w:sz w:val="28"/>
          <w:szCs w:val="28"/>
        </w:rPr>
        <w:t>Valencia Muñoz</w:t>
      </w:r>
    </w:p>
    <w:p w14:paraId="44307B68" w14:textId="77777777" w:rsidR="00D11169" w:rsidRDefault="00D11169">
      <w:pPr>
        <w:rPr>
          <w:rFonts w:ascii="Arial" w:hAnsi="Arial" w:cs="Arial"/>
          <w:b/>
          <w:sz w:val="28"/>
          <w:szCs w:val="28"/>
        </w:rPr>
      </w:pPr>
      <w:r>
        <w:rPr>
          <w:rFonts w:ascii="Arial" w:hAnsi="Arial" w:cs="Arial"/>
          <w:b/>
          <w:sz w:val="28"/>
          <w:szCs w:val="28"/>
        </w:rPr>
        <w:br w:type="page"/>
      </w:r>
    </w:p>
    <w:p w14:paraId="12FB0B84" w14:textId="77777777" w:rsidR="00D11169" w:rsidRPr="00D11169" w:rsidRDefault="00D11169" w:rsidP="00D11169">
      <w:pPr>
        <w:pStyle w:val="Textoindependiente"/>
        <w:rPr>
          <w:rFonts w:ascii="Times New Roman" w:hAnsi="Times New Roman" w:cs="Times New Roman"/>
          <w:b/>
        </w:rPr>
      </w:pPr>
      <w:r w:rsidRPr="00D11169">
        <w:rPr>
          <w:rFonts w:ascii="Times New Roman" w:hAnsi="Times New Roman" w:cs="Times New Roman"/>
          <w:b/>
        </w:rPr>
        <w:t>TÍTULO: APRESTAMIENTO A LA LECTOESCRITURA EN NIVELES PREESCOLARES</w:t>
      </w:r>
    </w:p>
    <w:p w14:paraId="43F58C69" w14:textId="77777777" w:rsidR="00D11169" w:rsidRDefault="00D11169" w:rsidP="00D11169">
      <w:pPr>
        <w:rPr>
          <w:rFonts w:ascii="Times New Roman" w:hAnsi="Times New Roman" w:cs="Times New Roman"/>
          <w:b/>
          <w:sz w:val="24"/>
          <w:szCs w:val="24"/>
        </w:rPr>
      </w:pPr>
    </w:p>
    <w:p w14:paraId="3E188098" w14:textId="77777777" w:rsidR="00D11169" w:rsidRPr="00D11169" w:rsidRDefault="00D11169" w:rsidP="00D11169">
      <w:pPr>
        <w:rPr>
          <w:rFonts w:ascii="Times New Roman" w:hAnsi="Times New Roman" w:cs="Times New Roman"/>
          <w:b/>
          <w:sz w:val="24"/>
          <w:szCs w:val="24"/>
        </w:rPr>
      </w:pPr>
      <w:r w:rsidRPr="00D11169">
        <w:rPr>
          <w:rFonts w:ascii="Times New Roman" w:hAnsi="Times New Roman" w:cs="Times New Roman"/>
          <w:b/>
          <w:sz w:val="24"/>
          <w:szCs w:val="24"/>
        </w:rPr>
        <w:t>Autores:</w:t>
      </w:r>
    </w:p>
    <w:p w14:paraId="4D0A2900" w14:textId="0E792323" w:rsidR="00D11169" w:rsidRPr="00D11169" w:rsidRDefault="00D11169" w:rsidP="00D11169">
      <w:pPr>
        <w:pStyle w:val="Textoindependiente"/>
        <w:rPr>
          <w:rFonts w:ascii="Times New Roman" w:hAnsi="Times New Roman" w:cs="Times New Roman"/>
        </w:rPr>
      </w:pPr>
      <w:proofErr w:type="spellStart"/>
      <w:r w:rsidRPr="00D11169">
        <w:rPr>
          <w:rFonts w:ascii="Times New Roman" w:hAnsi="Times New Roman" w:cs="Times New Roman"/>
        </w:rPr>
        <w:t>Ph.D</w:t>
      </w:r>
      <w:proofErr w:type="spellEnd"/>
      <w:r w:rsidRPr="00D11169">
        <w:rPr>
          <w:rFonts w:ascii="Times New Roman" w:hAnsi="Times New Roman" w:cs="Times New Roman"/>
        </w:rPr>
        <w:t xml:space="preserve">. </w:t>
      </w:r>
      <w:proofErr w:type="spellStart"/>
      <w:r w:rsidRPr="00D11169">
        <w:rPr>
          <w:rFonts w:ascii="Times New Roman" w:hAnsi="Times New Roman" w:cs="Times New Roman"/>
        </w:rPr>
        <w:t>Zila</w:t>
      </w:r>
      <w:proofErr w:type="spellEnd"/>
      <w:r w:rsidRPr="00D11169">
        <w:rPr>
          <w:rFonts w:ascii="Times New Roman" w:hAnsi="Times New Roman" w:cs="Times New Roman"/>
        </w:rPr>
        <w:t xml:space="preserve"> Isabel </w:t>
      </w:r>
      <w:r w:rsidR="007638B0" w:rsidRPr="00D11169">
        <w:rPr>
          <w:rFonts w:ascii="Times New Roman" w:hAnsi="Times New Roman" w:cs="Times New Roman"/>
        </w:rPr>
        <w:t>Esteves</w:t>
      </w:r>
      <w:r w:rsidRPr="00D11169">
        <w:rPr>
          <w:rFonts w:ascii="Times New Roman" w:hAnsi="Times New Roman" w:cs="Times New Roman"/>
        </w:rPr>
        <w:t xml:space="preserve"> Fajardo</w:t>
      </w:r>
    </w:p>
    <w:p w14:paraId="19D3C06A" w14:textId="77777777" w:rsidR="00D11169" w:rsidRPr="00D11169" w:rsidRDefault="00D11169" w:rsidP="00D11169">
      <w:pPr>
        <w:pStyle w:val="Textoindependiente"/>
        <w:rPr>
          <w:rFonts w:ascii="Times New Roman" w:hAnsi="Times New Roman" w:cs="Times New Roman"/>
        </w:rPr>
      </w:pPr>
      <w:proofErr w:type="spellStart"/>
      <w:r w:rsidRPr="00D11169">
        <w:rPr>
          <w:rFonts w:ascii="Times New Roman" w:hAnsi="Times New Roman" w:cs="Times New Roman"/>
        </w:rPr>
        <w:t>MSc</w:t>
      </w:r>
      <w:proofErr w:type="spellEnd"/>
      <w:r w:rsidRPr="00D11169">
        <w:rPr>
          <w:rFonts w:ascii="Times New Roman" w:hAnsi="Times New Roman" w:cs="Times New Roman"/>
        </w:rPr>
        <w:t xml:space="preserve">. </w:t>
      </w:r>
      <w:proofErr w:type="spellStart"/>
      <w:r w:rsidRPr="00D11169">
        <w:rPr>
          <w:rFonts w:ascii="Times New Roman" w:hAnsi="Times New Roman" w:cs="Times New Roman"/>
        </w:rPr>
        <w:t>Cleofé</w:t>
      </w:r>
      <w:proofErr w:type="spellEnd"/>
      <w:r w:rsidRPr="00D11169">
        <w:rPr>
          <w:rFonts w:ascii="Times New Roman" w:hAnsi="Times New Roman" w:cs="Times New Roman"/>
        </w:rPr>
        <w:t xml:space="preserve"> </w:t>
      </w:r>
      <w:proofErr w:type="spellStart"/>
      <w:r w:rsidRPr="00D11169">
        <w:rPr>
          <w:rFonts w:ascii="Times New Roman" w:hAnsi="Times New Roman" w:cs="Times New Roman"/>
        </w:rPr>
        <w:t>Giselly</w:t>
      </w:r>
      <w:proofErr w:type="spellEnd"/>
      <w:r w:rsidRPr="00D11169">
        <w:rPr>
          <w:rFonts w:ascii="Times New Roman" w:hAnsi="Times New Roman" w:cs="Times New Roman"/>
        </w:rPr>
        <w:t xml:space="preserve"> Cuenca Álava</w:t>
      </w:r>
    </w:p>
    <w:p w14:paraId="6B896D0F" w14:textId="7E1E9ECC" w:rsidR="00D11169" w:rsidRPr="00D11169" w:rsidRDefault="004B2BA9" w:rsidP="00D11169">
      <w:pPr>
        <w:pStyle w:val="Textoindependiente"/>
        <w:rPr>
          <w:rFonts w:ascii="Times New Roman" w:hAnsi="Times New Roman" w:cs="Times New Roman"/>
        </w:rPr>
      </w:pPr>
      <w:r>
        <w:rPr>
          <w:rFonts w:ascii="Times New Roman" w:hAnsi="Times New Roman" w:cs="Times New Roman"/>
        </w:rPr>
        <w:t>Lcda</w:t>
      </w:r>
      <w:r w:rsidR="00D11169" w:rsidRPr="00D11169">
        <w:rPr>
          <w:rFonts w:ascii="Times New Roman" w:hAnsi="Times New Roman" w:cs="Times New Roman"/>
        </w:rPr>
        <w:t xml:space="preserve">. </w:t>
      </w:r>
      <w:proofErr w:type="spellStart"/>
      <w:r w:rsidR="00D11169" w:rsidRPr="00D11169">
        <w:rPr>
          <w:rFonts w:ascii="Times New Roman" w:hAnsi="Times New Roman" w:cs="Times New Roman"/>
        </w:rPr>
        <w:t>Dionicia</w:t>
      </w:r>
      <w:proofErr w:type="spellEnd"/>
      <w:r w:rsidR="00D11169" w:rsidRPr="00D11169">
        <w:rPr>
          <w:rFonts w:ascii="Times New Roman" w:hAnsi="Times New Roman" w:cs="Times New Roman"/>
        </w:rPr>
        <w:t xml:space="preserve"> Azucena Va</w:t>
      </w:r>
      <w:r w:rsidR="009B4CFD">
        <w:rPr>
          <w:rFonts w:ascii="Times New Roman" w:hAnsi="Times New Roman" w:cs="Times New Roman"/>
        </w:rPr>
        <w:t>l</w:t>
      </w:r>
      <w:r w:rsidR="00D11169" w:rsidRPr="00D11169">
        <w:rPr>
          <w:rFonts w:ascii="Times New Roman" w:hAnsi="Times New Roman" w:cs="Times New Roman"/>
        </w:rPr>
        <w:t>lejo Villegas</w:t>
      </w:r>
    </w:p>
    <w:p w14:paraId="1229CE64" w14:textId="77777777" w:rsidR="00D11169" w:rsidRPr="00D11169" w:rsidRDefault="00D11169" w:rsidP="00D11169">
      <w:pPr>
        <w:pStyle w:val="Textoindependiente"/>
        <w:rPr>
          <w:rFonts w:ascii="Times New Roman" w:hAnsi="Times New Roman" w:cs="Times New Roman"/>
        </w:rPr>
      </w:pPr>
      <w:r w:rsidRPr="00D11169">
        <w:rPr>
          <w:rFonts w:ascii="Times New Roman" w:hAnsi="Times New Roman" w:cs="Times New Roman"/>
        </w:rPr>
        <w:t xml:space="preserve">Lcda. Peggy </w:t>
      </w:r>
      <w:proofErr w:type="spellStart"/>
      <w:r w:rsidRPr="00D11169">
        <w:rPr>
          <w:rFonts w:ascii="Times New Roman" w:hAnsi="Times New Roman" w:cs="Times New Roman"/>
        </w:rPr>
        <w:t>Henriette</w:t>
      </w:r>
      <w:proofErr w:type="spellEnd"/>
      <w:r w:rsidRPr="00D11169">
        <w:rPr>
          <w:rFonts w:ascii="Times New Roman" w:hAnsi="Times New Roman" w:cs="Times New Roman"/>
        </w:rPr>
        <w:t xml:space="preserve"> </w:t>
      </w:r>
      <w:proofErr w:type="spellStart"/>
      <w:r w:rsidRPr="00D11169">
        <w:rPr>
          <w:rFonts w:ascii="Times New Roman" w:hAnsi="Times New Roman" w:cs="Times New Roman"/>
        </w:rPr>
        <w:t>Catherinne</w:t>
      </w:r>
      <w:proofErr w:type="spellEnd"/>
      <w:r w:rsidRPr="00D11169">
        <w:rPr>
          <w:rFonts w:ascii="Times New Roman" w:hAnsi="Times New Roman" w:cs="Times New Roman"/>
        </w:rPr>
        <w:t xml:space="preserve"> Valencia Muñoz</w:t>
      </w:r>
    </w:p>
    <w:p w14:paraId="68DF8235" w14:textId="77777777" w:rsidR="00D11169" w:rsidRPr="000F67D6" w:rsidRDefault="00D11169" w:rsidP="00D11169">
      <w:pPr>
        <w:pStyle w:val="Textoindependiente"/>
        <w:rPr>
          <w:rFonts w:ascii="Times New Roman" w:hAnsi="Times New Roman" w:cs="Times New Roman"/>
        </w:rPr>
      </w:pPr>
    </w:p>
    <w:p w14:paraId="619307B7" w14:textId="77777777" w:rsidR="00D11169" w:rsidRPr="000F67D6" w:rsidRDefault="00D11169" w:rsidP="00D11169">
      <w:pPr>
        <w:rPr>
          <w:rFonts w:ascii="Times New Roman" w:hAnsi="Times New Roman" w:cs="Times New Roman"/>
          <w:sz w:val="24"/>
          <w:szCs w:val="24"/>
        </w:rPr>
      </w:pPr>
    </w:p>
    <w:p w14:paraId="558EBEE4" w14:textId="10166C1F" w:rsidR="00D11169" w:rsidRDefault="00D11169" w:rsidP="00D11169">
      <w:pPr>
        <w:rPr>
          <w:rFonts w:ascii="Times New Roman" w:hAnsi="Times New Roman" w:cs="Times New Roman"/>
          <w:bCs/>
          <w:sz w:val="24"/>
          <w:szCs w:val="24"/>
        </w:rPr>
      </w:pPr>
      <w:r w:rsidRPr="00AD2B09">
        <w:rPr>
          <w:rFonts w:ascii="Times New Roman" w:hAnsi="Times New Roman" w:cs="Times New Roman"/>
          <w:bCs/>
          <w:sz w:val="24"/>
          <w:szCs w:val="24"/>
        </w:rPr>
        <w:t>REVISIÓN TÉCNICA</w:t>
      </w:r>
    </w:p>
    <w:p w14:paraId="0A1AB513" w14:textId="77777777" w:rsidR="00E33754" w:rsidRDefault="00E33754" w:rsidP="00E33754">
      <w:pPr>
        <w:pStyle w:val="Default"/>
        <w:rPr>
          <w:color w:val="auto"/>
          <w:sz w:val="22"/>
          <w:szCs w:val="22"/>
          <w:lang w:val="es-CO"/>
        </w:rPr>
      </w:pPr>
      <w:r w:rsidRPr="00854C4E">
        <w:rPr>
          <w:color w:val="auto"/>
          <w:sz w:val="22"/>
          <w:szCs w:val="22"/>
          <w:lang w:val="es-CO"/>
        </w:rPr>
        <w:t xml:space="preserve">PhD. Frank Ángel Lemoine Quintero </w:t>
      </w:r>
    </w:p>
    <w:p w14:paraId="71BA10E8" w14:textId="3934CD06" w:rsidR="00E33754" w:rsidRDefault="00E33754" w:rsidP="00E33754">
      <w:pPr>
        <w:pStyle w:val="Default"/>
        <w:rPr>
          <w:color w:val="auto"/>
          <w:sz w:val="22"/>
          <w:szCs w:val="22"/>
          <w:lang w:val="es-CO"/>
        </w:rPr>
      </w:pPr>
      <w:r w:rsidRPr="00854C4E">
        <w:rPr>
          <w:color w:val="auto"/>
          <w:sz w:val="22"/>
          <w:szCs w:val="22"/>
          <w:lang w:val="es-CO"/>
        </w:rPr>
        <w:t>PhD</w:t>
      </w:r>
      <w:r>
        <w:rPr>
          <w:color w:val="auto"/>
          <w:sz w:val="22"/>
          <w:szCs w:val="22"/>
          <w:lang w:val="es-CO"/>
        </w:rPr>
        <w:t>.</w:t>
      </w:r>
      <w:r w:rsidRPr="00A77D8F">
        <w:rPr>
          <w:sz w:val="22"/>
          <w:szCs w:val="22"/>
        </w:rPr>
        <w:t xml:space="preserve"> Pedro Miguel Alcocer Aparicio</w:t>
      </w:r>
    </w:p>
    <w:p w14:paraId="049CB00E" w14:textId="77777777" w:rsidR="00E33754" w:rsidRPr="00D11169" w:rsidRDefault="00E33754" w:rsidP="00D11169">
      <w:pPr>
        <w:rPr>
          <w:rFonts w:ascii="Times New Roman" w:hAnsi="Times New Roman" w:cs="Times New Roman"/>
          <w:bCs/>
          <w:sz w:val="24"/>
          <w:szCs w:val="24"/>
        </w:rPr>
      </w:pPr>
    </w:p>
    <w:p w14:paraId="47659135" w14:textId="77777777" w:rsidR="00D11169" w:rsidRPr="000F67D6" w:rsidRDefault="00D11169" w:rsidP="00D11169">
      <w:pPr>
        <w:rPr>
          <w:rFonts w:ascii="Times New Roman" w:hAnsi="Times New Roman" w:cs="Times New Roman"/>
          <w:sz w:val="24"/>
          <w:szCs w:val="24"/>
        </w:rPr>
      </w:pPr>
    </w:p>
    <w:p w14:paraId="1E8071F4" w14:textId="77777777" w:rsidR="00D11169" w:rsidRPr="000F67D6" w:rsidRDefault="00D11169" w:rsidP="00D11169">
      <w:pPr>
        <w:rPr>
          <w:rFonts w:ascii="Times New Roman" w:hAnsi="Times New Roman" w:cs="Times New Roman"/>
          <w:sz w:val="24"/>
          <w:szCs w:val="24"/>
        </w:rPr>
      </w:pPr>
      <w:r w:rsidRPr="000F67D6">
        <w:rPr>
          <w:rFonts w:ascii="Times New Roman" w:hAnsi="Times New Roman" w:cs="Times New Roman"/>
          <w:sz w:val="24"/>
          <w:szCs w:val="24"/>
        </w:rPr>
        <w:t>DISEÑO Y MAQUETACIÓN:</w:t>
      </w:r>
    </w:p>
    <w:p w14:paraId="40A04CFF" w14:textId="77777777" w:rsidR="00D11169" w:rsidRPr="000F67D6" w:rsidRDefault="00D11169" w:rsidP="00D11169">
      <w:pPr>
        <w:rPr>
          <w:rFonts w:ascii="Times New Roman" w:hAnsi="Times New Roman" w:cs="Times New Roman"/>
          <w:sz w:val="24"/>
          <w:szCs w:val="24"/>
        </w:rPr>
      </w:pPr>
      <w:r>
        <w:rPr>
          <w:rFonts w:ascii="Times New Roman" w:hAnsi="Times New Roman" w:cs="Times New Roman"/>
          <w:sz w:val="24"/>
          <w:szCs w:val="24"/>
        </w:rPr>
        <w:t xml:space="preserve">Ana </w:t>
      </w:r>
      <w:proofErr w:type="spellStart"/>
      <w:r>
        <w:rPr>
          <w:rFonts w:ascii="Times New Roman" w:hAnsi="Times New Roman" w:cs="Times New Roman"/>
          <w:sz w:val="24"/>
          <w:szCs w:val="24"/>
        </w:rPr>
        <w:t>Matango</w:t>
      </w:r>
      <w:proofErr w:type="spellEnd"/>
    </w:p>
    <w:p w14:paraId="60B6A4AE" w14:textId="77777777" w:rsidR="00D11169" w:rsidRPr="000F67D6" w:rsidRDefault="00D11169" w:rsidP="00D11169">
      <w:pPr>
        <w:rPr>
          <w:rFonts w:ascii="Times New Roman" w:hAnsi="Times New Roman" w:cs="Times New Roman"/>
          <w:sz w:val="24"/>
          <w:szCs w:val="24"/>
        </w:rPr>
      </w:pPr>
    </w:p>
    <w:p w14:paraId="59D8A371" w14:textId="77777777" w:rsidR="00D11169" w:rsidRPr="000F67D6" w:rsidRDefault="00D11169" w:rsidP="00D11169">
      <w:pPr>
        <w:rPr>
          <w:rFonts w:ascii="Times New Roman" w:hAnsi="Times New Roman" w:cs="Times New Roman"/>
          <w:sz w:val="24"/>
          <w:szCs w:val="24"/>
        </w:rPr>
      </w:pPr>
      <w:r w:rsidRPr="000F67D6">
        <w:rPr>
          <w:rFonts w:ascii="Times New Roman" w:hAnsi="Times New Roman" w:cs="Times New Roman"/>
          <w:sz w:val="24"/>
          <w:szCs w:val="24"/>
        </w:rPr>
        <w:t>© de los textos: los autores</w:t>
      </w:r>
    </w:p>
    <w:p w14:paraId="67030608" w14:textId="77777777" w:rsidR="00D11169" w:rsidRPr="000F67D6" w:rsidRDefault="00D11169" w:rsidP="00D11169">
      <w:pPr>
        <w:rPr>
          <w:rFonts w:ascii="Times New Roman" w:hAnsi="Times New Roman" w:cs="Times New Roman"/>
          <w:sz w:val="24"/>
          <w:szCs w:val="24"/>
        </w:rPr>
      </w:pPr>
      <w:r w:rsidRPr="000F67D6">
        <w:rPr>
          <w:rFonts w:ascii="Times New Roman" w:hAnsi="Times New Roman" w:cs="Times New Roman"/>
          <w:sz w:val="24"/>
          <w:szCs w:val="24"/>
        </w:rPr>
        <w:t>© de la presente edición: CEO Editorial</w:t>
      </w:r>
    </w:p>
    <w:p w14:paraId="7A0B54E4" w14:textId="02DDF554" w:rsidR="00D11169" w:rsidRPr="000F67D6" w:rsidRDefault="004035F9" w:rsidP="00D11169">
      <w:pPr>
        <w:rPr>
          <w:rFonts w:ascii="Times New Roman" w:hAnsi="Times New Roman" w:cs="Times New Roman"/>
          <w:sz w:val="24"/>
          <w:szCs w:val="24"/>
        </w:rPr>
      </w:pPr>
      <w:r>
        <w:rPr>
          <w:rFonts w:ascii="Times New Roman" w:hAnsi="Times New Roman" w:cs="Times New Roman"/>
          <w:sz w:val="24"/>
          <w:szCs w:val="24"/>
        </w:rPr>
        <w:t xml:space="preserve">PRIMERA EDICIÓN: </w:t>
      </w:r>
      <w:r w:rsidR="00AD0B0C">
        <w:rPr>
          <w:rFonts w:ascii="Times New Roman" w:hAnsi="Times New Roman" w:cs="Times New Roman"/>
          <w:sz w:val="24"/>
          <w:szCs w:val="24"/>
        </w:rPr>
        <w:t>9</w:t>
      </w:r>
      <w:r>
        <w:rPr>
          <w:rFonts w:ascii="Times New Roman" w:hAnsi="Times New Roman" w:cs="Times New Roman"/>
          <w:sz w:val="24"/>
          <w:szCs w:val="24"/>
        </w:rPr>
        <w:t>-0</w:t>
      </w:r>
      <w:r w:rsidR="00AD0B0C">
        <w:rPr>
          <w:rFonts w:ascii="Times New Roman" w:hAnsi="Times New Roman" w:cs="Times New Roman"/>
          <w:sz w:val="24"/>
          <w:szCs w:val="24"/>
        </w:rPr>
        <w:t>7</w:t>
      </w:r>
      <w:r>
        <w:rPr>
          <w:rFonts w:ascii="Times New Roman" w:hAnsi="Times New Roman" w:cs="Times New Roman"/>
          <w:sz w:val="24"/>
          <w:szCs w:val="24"/>
        </w:rPr>
        <w:t>-2024</w:t>
      </w:r>
    </w:p>
    <w:p w14:paraId="1FC4B5ED" w14:textId="77777777" w:rsidR="00D11169" w:rsidRPr="000F67D6" w:rsidRDefault="00D11169" w:rsidP="00D11169">
      <w:pPr>
        <w:jc w:val="center"/>
        <w:rPr>
          <w:rFonts w:ascii="Times New Roman" w:hAnsi="Times New Roman" w:cs="Times New Roman"/>
          <w:sz w:val="24"/>
          <w:szCs w:val="24"/>
        </w:rPr>
      </w:pPr>
    </w:p>
    <w:p w14:paraId="58840BC1" w14:textId="77777777" w:rsidR="00D11169" w:rsidRPr="000F67D6" w:rsidRDefault="00D11169" w:rsidP="00D11169">
      <w:pPr>
        <w:jc w:val="center"/>
        <w:rPr>
          <w:rFonts w:ascii="Times New Roman" w:hAnsi="Times New Roman" w:cs="Times New Roman"/>
          <w:sz w:val="24"/>
          <w:szCs w:val="24"/>
        </w:rPr>
      </w:pPr>
    </w:p>
    <w:p w14:paraId="5CC3CFF7" w14:textId="77777777" w:rsidR="00D11169" w:rsidRDefault="00D11169" w:rsidP="00D11169">
      <w:pPr>
        <w:jc w:val="center"/>
        <w:rPr>
          <w:rFonts w:ascii="Times New Roman"/>
          <w:sz w:val="24"/>
          <w:szCs w:val="40"/>
        </w:rPr>
      </w:pPr>
    </w:p>
    <w:p w14:paraId="5F0E234D" w14:textId="77777777" w:rsidR="00D11169" w:rsidRDefault="00D11169" w:rsidP="00D11169">
      <w:pPr>
        <w:jc w:val="center"/>
        <w:rPr>
          <w:rFonts w:ascii="Times New Roman"/>
          <w:sz w:val="24"/>
          <w:szCs w:val="40"/>
        </w:rPr>
      </w:pPr>
    </w:p>
    <w:p w14:paraId="3C6D2261" w14:textId="77777777" w:rsidR="00D11169" w:rsidRDefault="00D11169" w:rsidP="00D11169">
      <w:pPr>
        <w:jc w:val="center"/>
        <w:rPr>
          <w:rFonts w:ascii="Times New Roman"/>
          <w:sz w:val="24"/>
          <w:szCs w:val="40"/>
        </w:rPr>
      </w:pPr>
    </w:p>
    <w:p w14:paraId="41CCC22C" w14:textId="77777777" w:rsidR="00D11169" w:rsidRDefault="00D11169" w:rsidP="00D11169">
      <w:pPr>
        <w:jc w:val="center"/>
        <w:rPr>
          <w:rFonts w:ascii="Times New Roman"/>
          <w:sz w:val="24"/>
          <w:szCs w:val="40"/>
        </w:rPr>
      </w:pPr>
    </w:p>
    <w:p w14:paraId="6741F124" w14:textId="77777777" w:rsidR="00D11169" w:rsidRDefault="00D11169" w:rsidP="00D11169">
      <w:pPr>
        <w:jc w:val="center"/>
        <w:rPr>
          <w:rFonts w:ascii="Times New Roman"/>
          <w:sz w:val="24"/>
          <w:szCs w:val="40"/>
        </w:rPr>
      </w:pPr>
    </w:p>
    <w:p w14:paraId="67CCE624" w14:textId="77777777" w:rsidR="00D11169" w:rsidRDefault="00D11169" w:rsidP="00D11169">
      <w:pPr>
        <w:jc w:val="center"/>
        <w:rPr>
          <w:rFonts w:ascii="Times New Roman"/>
          <w:sz w:val="24"/>
          <w:szCs w:val="40"/>
        </w:rPr>
      </w:pPr>
    </w:p>
    <w:p w14:paraId="3AA5DAC8" w14:textId="77777777" w:rsidR="00D11169" w:rsidRDefault="00D11169" w:rsidP="00D11169">
      <w:pPr>
        <w:jc w:val="center"/>
        <w:rPr>
          <w:rFonts w:ascii="Times New Roman"/>
          <w:sz w:val="24"/>
          <w:szCs w:val="40"/>
        </w:rPr>
      </w:pPr>
    </w:p>
    <w:p w14:paraId="07C6ED1F" w14:textId="77777777" w:rsidR="00D11169" w:rsidRDefault="00D11169" w:rsidP="00D11169">
      <w:pPr>
        <w:jc w:val="center"/>
        <w:rPr>
          <w:rFonts w:ascii="Times New Roman"/>
          <w:sz w:val="24"/>
          <w:szCs w:val="40"/>
        </w:rPr>
      </w:pPr>
    </w:p>
    <w:p w14:paraId="75837628" w14:textId="77777777" w:rsidR="00D11169" w:rsidRDefault="00D11169" w:rsidP="00D11169">
      <w:pPr>
        <w:jc w:val="center"/>
        <w:rPr>
          <w:rFonts w:ascii="Times New Roman"/>
          <w:sz w:val="24"/>
          <w:szCs w:val="40"/>
        </w:rPr>
      </w:pPr>
    </w:p>
    <w:p w14:paraId="4F58C9B3" w14:textId="77777777" w:rsidR="00D11169" w:rsidRDefault="00D11169" w:rsidP="00D11169">
      <w:pPr>
        <w:jc w:val="center"/>
        <w:rPr>
          <w:rFonts w:ascii="Times New Roman"/>
          <w:sz w:val="24"/>
          <w:szCs w:val="40"/>
        </w:rPr>
      </w:pPr>
    </w:p>
    <w:p w14:paraId="1C3ECAE5" w14:textId="77777777" w:rsidR="00D11169" w:rsidRDefault="00D11169" w:rsidP="00D11169">
      <w:pPr>
        <w:jc w:val="center"/>
        <w:rPr>
          <w:rFonts w:ascii="Times New Roman"/>
          <w:sz w:val="24"/>
          <w:szCs w:val="40"/>
        </w:rPr>
      </w:pPr>
    </w:p>
    <w:p w14:paraId="2FFA7820" w14:textId="77777777" w:rsidR="00D11169" w:rsidRDefault="00D11169" w:rsidP="00D11169">
      <w:pPr>
        <w:jc w:val="center"/>
        <w:rPr>
          <w:rFonts w:ascii="Times New Roman"/>
          <w:sz w:val="24"/>
          <w:szCs w:val="40"/>
        </w:rPr>
      </w:pPr>
    </w:p>
    <w:p w14:paraId="36DF41A9" w14:textId="77777777" w:rsidR="00D11169" w:rsidRDefault="00D11169" w:rsidP="00D11169">
      <w:pPr>
        <w:jc w:val="center"/>
        <w:rPr>
          <w:rFonts w:ascii="Times New Roman"/>
          <w:sz w:val="24"/>
          <w:szCs w:val="40"/>
        </w:rPr>
      </w:pPr>
    </w:p>
    <w:p w14:paraId="2DE6C8A9" w14:textId="77777777" w:rsidR="00D11169" w:rsidRDefault="00D11169" w:rsidP="00D11169">
      <w:pPr>
        <w:jc w:val="center"/>
        <w:rPr>
          <w:rFonts w:ascii="Times New Roman"/>
          <w:sz w:val="24"/>
          <w:szCs w:val="40"/>
        </w:rPr>
      </w:pPr>
    </w:p>
    <w:p w14:paraId="09ACD430" w14:textId="77777777" w:rsidR="00D11169" w:rsidRDefault="00D11169" w:rsidP="00D11169">
      <w:pPr>
        <w:jc w:val="center"/>
        <w:rPr>
          <w:rFonts w:ascii="Times New Roman"/>
          <w:sz w:val="24"/>
          <w:szCs w:val="40"/>
        </w:rPr>
      </w:pPr>
    </w:p>
    <w:p w14:paraId="4654F247" w14:textId="77777777" w:rsidR="00D11169" w:rsidRDefault="00D11169" w:rsidP="00D11169">
      <w:pPr>
        <w:jc w:val="center"/>
        <w:rPr>
          <w:rFonts w:ascii="Times New Roman"/>
          <w:sz w:val="24"/>
          <w:szCs w:val="40"/>
        </w:rPr>
      </w:pPr>
    </w:p>
    <w:p w14:paraId="43DF7A84" w14:textId="77777777" w:rsidR="00D11169" w:rsidRDefault="00D11169" w:rsidP="00D11169">
      <w:pPr>
        <w:jc w:val="center"/>
        <w:rPr>
          <w:rFonts w:ascii="Times New Roman"/>
          <w:sz w:val="24"/>
          <w:szCs w:val="40"/>
        </w:rPr>
      </w:pPr>
    </w:p>
    <w:p w14:paraId="6F6BE2EE" w14:textId="77777777" w:rsidR="00D11169" w:rsidRDefault="00D11169" w:rsidP="00D11169">
      <w:pPr>
        <w:jc w:val="center"/>
        <w:rPr>
          <w:rFonts w:ascii="Times New Roman"/>
          <w:sz w:val="24"/>
          <w:szCs w:val="40"/>
        </w:rPr>
      </w:pPr>
    </w:p>
    <w:p w14:paraId="18EDC185" w14:textId="77777777" w:rsidR="00D11169" w:rsidRPr="000F67D6" w:rsidRDefault="00D11169" w:rsidP="00D11169">
      <w:pPr>
        <w:jc w:val="right"/>
        <w:rPr>
          <w:rFonts w:ascii="Times New Roman" w:hAnsi="Times New Roman" w:cs="Times New Roman"/>
          <w:sz w:val="24"/>
        </w:rPr>
      </w:pPr>
      <w:r w:rsidRPr="000F67D6">
        <w:rPr>
          <w:rFonts w:ascii="Times New Roman" w:hAnsi="Times New Roman" w:cs="Times New Roman"/>
          <w:sz w:val="24"/>
        </w:rPr>
        <w:t>ISBN: 978-9</w:t>
      </w:r>
      <w:r w:rsidR="004035F9">
        <w:rPr>
          <w:rFonts w:ascii="Times New Roman" w:hAnsi="Times New Roman" w:cs="Times New Roman"/>
          <w:sz w:val="24"/>
        </w:rPr>
        <w:t>942-663-06-1</w:t>
      </w:r>
    </w:p>
    <w:p w14:paraId="7425C4EF" w14:textId="77777777" w:rsidR="00D11169" w:rsidRPr="000F67D6" w:rsidRDefault="00D11169" w:rsidP="00D11169">
      <w:pPr>
        <w:jc w:val="right"/>
        <w:rPr>
          <w:rFonts w:ascii="Times New Roman" w:hAnsi="Times New Roman" w:cs="Times New Roman"/>
          <w:sz w:val="24"/>
        </w:rPr>
      </w:pPr>
      <w:r w:rsidRPr="000F67D6">
        <w:rPr>
          <w:rFonts w:ascii="Times New Roman" w:hAnsi="Times New Roman" w:cs="Times New Roman"/>
          <w:sz w:val="24"/>
        </w:rPr>
        <w:t>Publicado por acuerdo con los autores</w:t>
      </w:r>
    </w:p>
    <w:p w14:paraId="6800F8D0" w14:textId="77777777" w:rsidR="00D11169" w:rsidRPr="000F67D6" w:rsidRDefault="00D11169" w:rsidP="00D11169">
      <w:pPr>
        <w:jc w:val="right"/>
        <w:rPr>
          <w:rFonts w:ascii="Times New Roman" w:hAnsi="Times New Roman" w:cs="Times New Roman"/>
          <w:sz w:val="24"/>
        </w:rPr>
      </w:pPr>
      <w:r w:rsidRPr="000F67D6">
        <w:rPr>
          <w:rFonts w:ascii="Times New Roman" w:hAnsi="Times New Roman" w:cs="Times New Roman"/>
          <w:sz w:val="24"/>
        </w:rPr>
        <w:t>Capacitación y Estrategia Online</w:t>
      </w:r>
    </w:p>
    <w:p w14:paraId="0856244C" w14:textId="77777777" w:rsidR="00D11169" w:rsidRPr="000F67D6" w:rsidRDefault="00D11169" w:rsidP="00D11169">
      <w:pPr>
        <w:jc w:val="right"/>
        <w:rPr>
          <w:rFonts w:ascii="Times New Roman" w:hAnsi="Times New Roman" w:cs="Times New Roman"/>
          <w:sz w:val="24"/>
        </w:rPr>
      </w:pPr>
      <w:r w:rsidRPr="000F67D6">
        <w:rPr>
          <w:rFonts w:ascii="Times New Roman" w:hAnsi="Times New Roman" w:cs="Times New Roman"/>
          <w:sz w:val="24"/>
        </w:rPr>
        <w:t>CEO Editorial</w:t>
      </w:r>
    </w:p>
    <w:p w14:paraId="6BBB3E31" w14:textId="77777777" w:rsidR="00D11169" w:rsidRPr="000F67D6" w:rsidRDefault="00D11169" w:rsidP="00D11169">
      <w:pPr>
        <w:jc w:val="right"/>
        <w:rPr>
          <w:rFonts w:ascii="Times New Roman" w:hAnsi="Times New Roman" w:cs="Times New Roman"/>
          <w:sz w:val="24"/>
        </w:rPr>
      </w:pPr>
      <w:r w:rsidRPr="000F67D6">
        <w:rPr>
          <w:rFonts w:ascii="Times New Roman" w:hAnsi="Times New Roman" w:cs="Times New Roman"/>
          <w:sz w:val="24"/>
        </w:rPr>
        <w:t>Guayaquil – Ecuador</w:t>
      </w:r>
    </w:p>
    <w:p w14:paraId="094DBBB1" w14:textId="77777777" w:rsidR="00D11169" w:rsidRPr="000F67D6" w:rsidRDefault="00D11169" w:rsidP="00D11169">
      <w:pPr>
        <w:jc w:val="right"/>
        <w:rPr>
          <w:rFonts w:ascii="Times New Roman" w:hAnsi="Times New Roman" w:cs="Times New Roman"/>
          <w:sz w:val="24"/>
        </w:rPr>
      </w:pPr>
      <w:r w:rsidRPr="000F67D6">
        <w:rPr>
          <w:rFonts w:ascii="Times New Roman" w:hAnsi="Times New Roman" w:cs="Times New Roman"/>
          <w:sz w:val="24"/>
        </w:rPr>
        <w:t xml:space="preserve">Fecha: </w:t>
      </w:r>
      <w:r w:rsidR="004035F9">
        <w:rPr>
          <w:rFonts w:ascii="Times New Roman" w:hAnsi="Times New Roman" w:cs="Times New Roman"/>
          <w:sz w:val="24"/>
        </w:rPr>
        <w:t>26-junio-2024</w:t>
      </w:r>
      <w:r>
        <w:rPr>
          <w:rFonts w:ascii="Times New Roman" w:hAnsi="Times New Roman" w:cs="Times New Roman"/>
          <w:sz w:val="24"/>
        </w:rPr>
        <w:t xml:space="preserve"> Cámara Ecuatoriana de Libro</w:t>
      </w:r>
    </w:p>
    <w:p w14:paraId="06261958" w14:textId="77777777" w:rsidR="00D11169" w:rsidRDefault="00D11169" w:rsidP="00D11169">
      <w:pPr>
        <w:jc w:val="right"/>
        <w:rPr>
          <w:rFonts w:ascii="Times New Roman" w:hAnsi="Times New Roman" w:cs="Times New Roman"/>
          <w:sz w:val="24"/>
        </w:rPr>
      </w:pPr>
      <w:r w:rsidRPr="000F67D6">
        <w:rPr>
          <w:rFonts w:ascii="Times New Roman" w:hAnsi="Times New Roman" w:cs="Times New Roman"/>
          <w:sz w:val="24"/>
        </w:rPr>
        <w:t>NOTA EDITORIAL: Las opiniones y contenidos publicados en esta obra son de</w:t>
      </w:r>
    </w:p>
    <w:p w14:paraId="7EA7069A" w14:textId="77777777" w:rsidR="00D11169" w:rsidRDefault="00D11169" w:rsidP="00D11169">
      <w:pPr>
        <w:jc w:val="right"/>
        <w:rPr>
          <w:rFonts w:ascii="Times New Roman" w:hAnsi="Times New Roman" w:cs="Times New Roman"/>
          <w:sz w:val="24"/>
        </w:rPr>
      </w:pPr>
      <w:r w:rsidRPr="000F67D6">
        <w:rPr>
          <w:rFonts w:ascii="Times New Roman" w:hAnsi="Times New Roman" w:cs="Times New Roman"/>
          <w:sz w:val="24"/>
        </w:rPr>
        <w:t>Responsabilidad exclusiva de sus autoras</w:t>
      </w:r>
    </w:p>
    <w:p w14:paraId="68B546A4" w14:textId="77777777" w:rsidR="003D21D8" w:rsidRDefault="003D21D8" w:rsidP="003D21D8">
      <w:pPr>
        <w:ind w:left="720"/>
        <w:jc w:val="center"/>
        <w:rPr>
          <w:rFonts w:ascii="Arial" w:hAnsi="Arial" w:cs="Arial"/>
          <w:sz w:val="28"/>
          <w:szCs w:val="28"/>
        </w:rPr>
      </w:pPr>
    </w:p>
    <w:sdt>
      <w:sdtPr>
        <w:rPr>
          <w:rFonts w:ascii="Arial" w:eastAsia="Verdana" w:hAnsi="Arial" w:cs="Arial"/>
          <w:color w:val="auto"/>
          <w:sz w:val="24"/>
          <w:szCs w:val="24"/>
          <w:lang w:val="es-ES" w:eastAsia="en-US"/>
        </w:rPr>
        <w:id w:val="-2094696584"/>
        <w:docPartObj>
          <w:docPartGallery w:val="Table of Contents"/>
          <w:docPartUnique/>
        </w:docPartObj>
      </w:sdtPr>
      <w:sdtEndPr>
        <w:rPr>
          <w:b/>
          <w:bCs/>
        </w:rPr>
      </w:sdtEndPr>
      <w:sdtContent>
        <w:p w14:paraId="0D63F5CC" w14:textId="77777777" w:rsidR="00B45B1B" w:rsidRPr="00211C62" w:rsidRDefault="00B45B1B">
          <w:pPr>
            <w:pStyle w:val="TtuloTDC"/>
            <w:rPr>
              <w:rFonts w:ascii="Arial" w:hAnsi="Arial" w:cs="Arial"/>
              <w:color w:val="auto"/>
              <w:sz w:val="24"/>
              <w:szCs w:val="24"/>
            </w:rPr>
          </w:pPr>
          <w:r w:rsidRPr="00211C62">
            <w:rPr>
              <w:rFonts w:ascii="Arial" w:hAnsi="Arial" w:cs="Arial"/>
              <w:color w:val="auto"/>
              <w:sz w:val="24"/>
              <w:szCs w:val="24"/>
              <w:lang w:val="es-ES"/>
            </w:rPr>
            <w:t>Tabla de contenido</w:t>
          </w:r>
        </w:p>
        <w:p w14:paraId="6CF803A1" w14:textId="1E7EA278" w:rsidR="002B0587" w:rsidRDefault="00B45B1B">
          <w:pPr>
            <w:pStyle w:val="TDC2"/>
            <w:tabs>
              <w:tab w:val="right" w:leader="dot" w:pos="9243"/>
            </w:tabs>
            <w:rPr>
              <w:rFonts w:cstheme="minorBidi"/>
              <w:noProof/>
              <w:kern w:val="2"/>
              <w:sz w:val="24"/>
              <w:szCs w:val="24"/>
              <w14:ligatures w14:val="standardContextual"/>
            </w:rPr>
          </w:pPr>
          <w:r w:rsidRPr="00211C62">
            <w:rPr>
              <w:rFonts w:ascii="Arial" w:hAnsi="Arial" w:cs="Arial"/>
              <w:b/>
              <w:bCs/>
              <w:sz w:val="24"/>
              <w:szCs w:val="24"/>
              <w:lang w:val="es-ES"/>
            </w:rPr>
            <w:fldChar w:fldCharType="begin"/>
          </w:r>
          <w:r w:rsidRPr="00211C62">
            <w:rPr>
              <w:rFonts w:ascii="Arial" w:hAnsi="Arial" w:cs="Arial"/>
              <w:b/>
              <w:bCs/>
              <w:sz w:val="24"/>
              <w:szCs w:val="24"/>
              <w:lang w:val="es-ES"/>
            </w:rPr>
            <w:instrText xml:space="preserve"> TOC \o "1-3" \h \z \u </w:instrText>
          </w:r>
          <w:r w:rsidRPr="00211C62">
            <w:rPr>
              <w:rFonts w:ascii="Arial" w:hAnsi="Arial" w:cs="Arial"/>
              <w:b/>
              <w:bCs/>
              <w:sz w:val="24"/>
              <w:szCs w:val="24"/>
              <w:lang w:val="es-ES"/>
            </w:rPr>
            <w:fldChar w:fldCharType="separate"/>
          </w:r>
          <w:hyperlink w:anchor="_Toc171426519" w:history="1">
            <w:r w:rsidR="002B0587" w:rsidRPr="00921295">
              <w:rPr>
                <w:rStyle w:val="Hipervnculo"/>
                <w:rFonts w:ascii="Arial" w:hAnsi="Arial" w:cs="Arial"/>
                <w:noProof/>
              </w:rPr>
              <w:t>PROLOGO</w:t>
            </w:r>
            <w:r w:rsidR="002B0587">
              <w:rPr>
                <w:noProof/>
                <w:webHidden/>
              </w:rPr>
              <w:tab/>
            </w:r>
            <w:r w:rsidR="002B0587">
              <w:rPr>
                <w:noProof/>
                <w:webHidden/>
              </w:rPr>
              <w:fldChar w:fldCharType="begin"/>
            </w:r>
            <w:r w:rsidR="002B0587">
              <w:rPr>
                <w:noProof/>
                <w:webHidden/>
              </w:rPr>
              <w:instrText xml:space="preserve"> PAGEREF _Toc171426519 \h </w:instrText>
            </w:r>
            <w:r w:rsidR="002B0587">
              <w:rPr>
                <w:noProof/>
                <w:webHidden/>
              </w:rPr>
            </w:r>
            <w:r w:rsidR="002B0587">
              <w:rPr>
                <w:noProof/>
                <w:webHidden/>
              </w:rPr>
              <w:fldChar w:fldCharType="separate"/>
            </w:r>
            <w:r w:rsidR="00B25C9D">
              <w:rPr>
                <w:noProof/>
                <w:webHidden/>
              </w:rPr>
              <w:t>2</w:t>
            </w:r>
            <w:r w:rsidR="002B0587">
              <w:rPr>
                <w:noProof/>
                <w:webHidden/>
              </w:rPr>
              <w:fldChar w:fldCharType="end"/>
            </w:r>
          </w:hyperlink>
        </w:p>
        <w:p w14:paraId="01B025DD" w14:textId="47384CF3" w:rsidR="002B0587" w:rsidRDefault="00000000">
          <w:pPr>
            <w:pStyle w:val="TDC2"/>
            <w:tabs>
              <w:tab w:val="right" w:leader="dot" w:pos="9243"/>
            </w:tabs>
            <w:rPr>
              <w:rFonts w:cstheme="minorBidi"/>
              <w:noProof/>
              <w:kern w:val="2"/>
              <w:sz w:val="24"/>
              <w:szCs w:val="24"/>
              <w14:ligatures w14:val="standardContextual"/>
            </w:rPr>
          </w:pPr>
          <w:hyperlink w:anchor="_Toc171426520" w:history="1">
            <w:r w:rsidR="002B0587" w:rsidRPr="00921295">
              <w:rPr>
                <w:rStyle w:val="Hipervnculo"/>
                <w:rFonts w:ascii="Arial" w:hAnsi="Arial" w:cs="Arial"/>
                <w:noProof/>
              </w:rPr>
              <w:t>INTRODUCCION</w:t>
            </w:r>
            <w:r w:rsidR="002B0587">
              <w:rPr>
                <w:noProof/>
                <w:webHidden/>
              </w:rPr>
              <w:tab/>
            </w:r>
            <w:r w:rsidR="002B0587">
              <w:rPr>
                <w:noProof/>
                <w:webHidden/>
              </w:rPr>
              <w:fldChar w:fldCharType="begin"/>
            </w:r>
            <w:r w:rsidR="002B0587">
              <w:rPr>
                <w:noProof/>
                <w:webHidden/>
              </w:rPr>
              <w:instrText xml:space="preserve"> PAGEREF _Toc171426520 \h </w:instrText>
            </w:r>
            <w:r w:rsidR="002B0587">
              <w:rPr>
                <w:noProof/>
                <w:webHidden/>
              </w:rPr>
            </w:r>
            <w:r w:rsidR="002B0587">
              <w:rPr>
                <w:noProof/>
                <w:webHidden/>
              </w:rPr>
              <w:fldChar w:fldCharType="separate"/>
            </w:r>
            <w:r w:rsidR="00B25C9D">
              <w:rPr>
                <w:noProof/>
                <w:webHidden/>
              </w:rPr>
              <w:t>4</w:t>
            </w:r>
            <w:r w:rsidR="002B0587">
              <w:rPr>
                <w:noProof/>
                <w:webHidden/>
              </w:rPr>
              <w:fldChar w:fldCharType="end"/>
            </w:r>
          </w:hyperlink>
        </w:p>
        <w:p w14:paraId="5DA931D3" w14:textId="7C1F47E7" w:rsidR="002B0587" w:rsidRDefault="00000000">
          <w:pPr>
            <w:pStyle w:val="TDC1"/>
            <w:tabs>
              <w:tab w:val="right" w:leader="dot" w:pos="9243"/>
            </w:tabs>
            <w:rPr>
              <w:rFonts w:cstheme="minorBidi"/>
              <w:noProof/>
              <w:kern w:val="2"/>
              <w:sz w:val="24"/>
              <w:szCs w:val="24"/>
              <w14:ligatures w14:val="standardContextual"/>
            </w:rPr>
          </w:pPr>
          <w:hyperlink w:anchor="_Toc171426521" w:history="1">
            <w:r w:rsidR="002B0587" w:rsidRPr="00921295">
              <w:rPr>
                <w:rStyle w:val="Hipervnculo"/>
                <w:rFonts w:ascii="Arial" w:hAnsi="Arial" w:cs="Arial"/>
                <w:noProof/>
              </w:rPr>
              <w:t>BASES CONCEPTUALES</w:t>
            </w:r>
            <w:r w:rsidR="002B0587">
              <w:rPr>
                <w:noProof/>
                <w:webHidden/>
              </w:rPr>
              <w:tab/>
            </w:r>
            <w:r w:rsidR="002B0587">
              <w:rPr>
                <w:noProof/>
                <w:webHidden/>
              </w:rPr>
              <w:fldChar w:fldCharType="begin"/>
            </w:r>
            <w:r w:rsidR="002B0587">
              <w:rPr>
                <w:noProof/>
                <w:webHidden/>
              </w:rPr>
              <w:instrText xml:space="preserve"> PAGEREF _Toc171426521 \h </w:instrText>
            </w:r>
            <w:r w:rsidR="002B0587">
              <w:rPr>
                <w:noProof/>
                <w:webHidden/>
              </w:rPr>
            </w:r>
            <w:r w:rsidR="002B0587">
              <w:rPr>
                <w:noProof/>
                <w:webHidden/>
              </w:rPr>
              <w:fldChar w:fldCharType="separate"/>
            </w:r>
            <w:r w:rsidR="00B25C9D">
              <w:rPr>
                <w:noProof/>
                <w:webHidden/>
              </w:rPr>
              <w:t>6</w:t>
            </w:r>
            <w:r w:rsidR="002B0587">
              <w:rPr>
                <w:noProof/>
                <w:webHidden/>
              </w:rPr>
              <w:fldChar w:fldCharType="end"/>
            </w:r>
          </w:hyperlink>
        </w:p>
        <w:p w14:paraId="3EE961BE" w14:textId="109809C6" w:rsidR="002B0587" w:rsidRDefault="00000000">
          <w:pPr>
            <w:pStyle w:val="TDC2"/>
            <w:tabs>
              <w:tab w:val="right" w:leader="dot" w:pos="9243"/>
            </w:tabs>
            <w:rPr>
              <w:rFonts w:cstheme="minorBidi"/>
              <w:noProof/>
              <w:kern w:val="2"/>
              <w:sz w:val="24"/>
              <w:szCs w:val="24"/>
              <w14:ligatures w14:val="standardContextual"/>
            </w:rPr>
          </w:pPr>
          <w:hyperlink w:anchor="_Toc171426522" w:history="1">
            <w:r w:rsidR="002B0587" w:rsidRPr="00921295">
              <w:rPr>
                <w:rStyle w:val="Hipervnculo"/>
                <w:rFonts w:ascii="Arial" w:hAnsi="Arial" w:cs="Arial"/>
                <w:noProof/>
              </w:rPr>
              <w:t>Elementos</w:t>
            </w:r>
            <w:r w:rsidR="002B0587" w:rsidRPr="00921295">
              <w:rPr>
                <w:rStyle w:val="Hipervnculo"/>
                <w:rFonts w:ascii="Arial" w:hAnsi="Arial" w:cs="Arial"/>
                <w:noProof/>
                <w:spacing w:val="-3"/>
              </w:rPr>
              <w:t xml:space="preserve"> </w:t>
            </w:r>
            <w:r w:rsidR="002B0587" w:rsidRPr="00921295">
              <w:rPr>
                <w:rStyle w:val="Hipervnculo"/>
                <w:rFonts w:ascii="Arial" w:hAnsi="Arial" w:cs="Arial"/>
                <w:noProof/>
              </w:rPr>
              <w:t>de</w:t>
            </w:r>
            <w:r w:rsidR="002B0587" w:rsidRPr="00921295">
              <w:rPr>
                <w:rStyle w:val="Hipervnculo"/>
                <w:rFonts w:ascii="Arial" w:hAnsi="Arial" w:cs="Arial"/>
                <w:noProof/>
                <w:spacing w:val="-3"/>
              </w:rPr>
              <w:t xml:space="preserve"> </w:t>
            </w:r>
            <w:r w:rsidR="002B0587" w:rsidRPr="00921295">
              <w:rPr>
                <w:rStyle w:val="Hipervnculo"/>
                <w:rFonts w:ascii="Arial" w:hAnsi="Arial" w:cs="Arial"/>
                <w:noProof/>
              </w:rPr>
              <w:t>la</w:t>
            </w:r>
            <w:r w:rsidR="002B0587" w:rsidRPr="00921295">
              <w:rPr>
                <w:rStyle w:val="Hipervnculo"/>
                <w:rFonts w:ascii="Arial" w:hAnsi="Arial" w:cs="Arial"/>
                <w:noProof/>
                <w:spacing w:val="-2"/>
              </w:rPr>
              <w:t xml:space="preserve"> </w:t>
            </w:r>
            <w:r w:rsidR="002B0587" w:rsidRPr="00921295">
              <w:rPr>
                <w:rStyle w:val="Hipervnculo"/>
                <w:rFonts w:ascii="Arial" w:hAnsi="Arial" w:cs="Arial"/>
                <w:noProof/>
              </w:rPr>
              <w:t>conciencia</w:t>
            </w:r>
            <w:r w:rsidR="002B0587" w:rsidRPr="00921295">
              <w:rPr>
                <w:rStyle w:val="Hipervnculo"/>
                <w:rFonts w:ascii="Arial" w:hAnsi="Arial" w:cs="Arial"/>
                <w:noProof/>
                <w:spacing w:val="-3"/>
              </w:rPr>
              <w:t xml:space="preserve"> </w:t>
            </w:r>
            <w:r w:rsidR="002B0587" w:rsidRPr="00921295">
              <w:rPr>
                <w:rStyle w:val="Hipervnculo"/>
                <w:rFonts w:ascii="Arial" w:hAnsi="Arial" w:cs="Arial"/>
                <w:noProof/>
              </w:rPr>
              <w:t>fonológica</w:t>
            </w:r>
            <w:r w:rsidR="002B0587">
              <w:rPr>
                <w:noProof/>
                <w:webHidden/>
              </w:rPr>
              <w:tab/>
            </w:r>
            <w:r w:rsidR="002B0587">
              <w:rPr>
                <w:noProof/>
                <w:webHidden/>
              </w:rPr>
              <w:fldChar w:fldCharType="begin"/>
            </w:r>
            <w:r w:rsidR="002B0587">
              <w:rPr>
                <w:noProof/>
                <w:webHidden/>
              </w:rPr>
              <w:instrText xml:space="preserve"> PAGEREF _Toc171426522 \h </w:instrText>
            </w:r>
            <w:r w:rsidR="002B0587">
              <w:rPr>
                <w:noProof/>
                <w:webHidden/>
              </w:rPr>
            </w:r>
            <w:r w:rsidR="002B0587">
              <w:rPr>
                <w:noProof/>
                <w:webHidden/>
              </w:rPr>
              <w:fldChar w:fldCharType="separate"/>
            </w:r>
            <w:r w:rsidR="00B25C9D">
              <w:rPr>
                <w:noProof/>
                <w:webHidden/>
              </w:rPr>
              <w:t>6</w:t>
            </w:r>
            <w:r w:rsidR="002B0587">
              <w:rPr>
                <w:noProof/>
                <w:webHidden/>
              </w:rPr>
              <w:fldChar w:fldCharType="end"/>
            </w:r>
          </w:hyperlink>
        </w:p>
        <w:p w14:paraId="1A578AB2" w14:textId="4364FB82" w:rsidR="002B0587" w:rsidRDefault="00000000">
          <w:pPr>
            <w:pStyle w:val="TDC3"/>
            <w:tabs>
              <w:tab w:val="right" w:leader="dot" w:pos="9243"/>
            </w:tabs>
            <w:rPr>
              <w:rFonts w:cstheme="minorBidi"/>
              <w:noProof/>
              <w:kern w:val="2"/>
              <w:sz w:val="24"/>
              <w:szCs w:val="24"/>
              <w14:ligatures w14:val="standardContextual"/>
            </w:rPr>
          </w:pPr>
          <w:hyperlink w:anchor="_Toc171426523" w:history="1">
            <w:r w:rsidR="002B0587" w:rsidRPr="00921295">
              <w:rPr>
                <w:rStyle w:val="Hipervnculo"/>
                <w:rFonts w:ascii="Arial" w:hAnsi="Arial" w:cs="Arial"/>
                <w:noProof/>
              </w:rPr>
              <w:t>Sílaba.</w:t>
            </w:r>
            <w:r w:rsidR="002B0587">
              <w:rPr>
                <w:noProof/>
                <w:webHidden/>
              </w:rPr>
              <w:tab/>
            </w:r>
            <w:r w:rsidR="002B0587">
              <w:rPr>
                <w:noProof/>
                <w:webHidden/>
              </w:rPr>
              <w:fldChar w:fldCharType="begin"/>
            </w:r>
            <w:r w:rsidR="002B0587">
              <w:rPr>
                <w:noProof/>
                <w:webHidden/>
              </w:rPr>
              <w:instrText xml:space="preserve"> PAGEREF _Toc171426523 \h </w:instrText>
            </w:r>
            <w:r w:rsidR="002B0587">
              <w:rPr>
                <w:noProof/>
                <w:webHidden/>
              </w:rPr>
            </w:r>
            <w:r w:rsidR="002B0587">
              <w:rPr>
                <w:noProof/>
                <w:webHidden/>
              </w:rPr>
              <w:fldChar w:fldCharType="separate"/>
            </w:r>
            <w:r w:rsidR="00B25C9D">
              <w:rPr>
                <w:noProof/>
                <w:webHidden/>
              </w:rPr>
              <w:t>6</w:t>
            </w:r>
            <w:r w:rsidR="002B0587">
              <w:rPr>
                <w:noProof/>
                <w:webHidden/>
              </w:rPr>
              <w:fldChar w:fldCharType="end"/>
            </w:r>
          </w:hyperlink>
        </w:p>
        <w:p w14:paraId="2B708BE2" w14:textId="01A213B8" w:rsidR="002B0587" w:rsidRDefault="00000000">
          <w:pPr>
            <w:pStyle w:val="TDC3"/>
            <w:tabs>
              <w:tab w:val="right" w:leader="dot" w:pos="9243"/>
            </w:tabs>
            <w:rPr>
              <w:rFonts w:cstheme="minorBidi"/>
              <w:noProof/>
              <w:kern w:val="2"/>
              <w:sz w:val="24"/>
              <w:szCs w:val="24"/>
              <w14:ligatures w14:val="standardContextual"/>
            </w:rPr>
          </w:pPr>
          <w:hyperlink w:anchor="_Toc171426524" w:history="1">
            <w:r w:rsidR="002B0587" w:rsidRPr="00921295">
              <w:rPr>
                <w:rStyle w:val="Hipervnculo"/>
                <w:rFonts w:ascii="Arial" w:hAnsi="Arial" w:cs="Arial"/>
                <w:noProof/>
              </w:rPr>
              <w:t>Escritura alfabética:</w:t>
            </w:r>
            <w:r w:rsidR="002B0587">
              <w:rPr>
                <w:noProof/>
                <w:webHidden/>
              </w:rPr>
              <w:tab/>
            </w:r>
            <w:r w:rsidR="002B0587">
              <w:rPr>
                <w:noProof/>
                <w:webHidden/>
              </w:rPr>
              <w:fldChar w:fldCharType="begin"/>
            </w:r>
            <w:r w:rsidR="002B0587">
              <w:rPr>
                <w:noProof/>
                <w:webHidden/>
              </w:rPr>
              <w:instrText xml:space="preserve"> PAGEREF _Toc171426524 \h </w:instrText>
            </w:r>
            <w:r w:rsidR="002B0587">
              <w:rPr>
                <w:noProof/>
                <w:webHidden/>
              </w:rPr>
            </w:r>
            <w:r w:rsidR="002B0587">
              <w:rPr>
                <w:noProof/>
                <w:webHidden/>
              </w:rPr>
              <w:fldChar w:fldCharType="separate"/>
            </w:r>
            <w:r w:rsidR="00B25C9D">
              <w:rPr>
                <w:noProof/>
                <w:webHidden/>
              </w:rPr>
              <w:t>7</w:t>
            </w:r>
            <w:r w:rsidR="002B0587">
              <w:rPr>
                <w:noProof/>
                <w:webHidden/>
              </w:rPr>
              <w:fldChar w:fldCharType="end"/>
            </w:r>
          </w:hyperlink>
        </w:p>
        <w:p w14:paraId="17B31FF1" w14:textId="102A172E" w:rsidR="002B0587" w:rsidRDefault="00000000">
          <w:pPr>
            <w:pStyle w:val="TDC2"/>
            <w:tabs>
              <w:tab w:val="right" w:leader="dot" w:pos="9243"/>
            </w:tabs>
            <w:rPr>
              <w:rFonts w:cstheme="minorBidi"/>
              <w:noProof/>
              <w:kern w:val="2"/>
              <w:sz w:val="24"/>
              <w:szCs w:val="24"/>
              <w14:ligatures w14:val="standardContextual"/>
            </w:rPr>
          </w:pPr>
          <w:hyperlink w:anchor="_Toc171426525" w:history="1">
            <w:r w:rsidR="002B0587" w:rsidRPr="00921295">
              <w:rPr>
                <w:rStyle w:val="Hipervnculo"/>
                <w:rFonts w:ascii="Arial" w:hAnsi="Arial" w:cs="Arial"/>
                <w:noProof/>
              </w:rPr>
              <w:t>Aprestamiento a la Lectura y a la Escritura Concepto.</w:t>
            </w:r>
            <w:r w:rsidR="002B0587">
              <w:rPr>
                <w:noProof/>
                <w:webHidden/>
              </w:rPr>
              <w:tab/>
            </w:r>
            <w:r w:rsidR="002B0587">
              <w:rPr>
                <w:noProof/>
                <w:webHidden/>
              </w:rPr>
              <w:fldChar w:fldCharType="begin"/>
            </w:r>
            <w:r w:rsidR="002B0587">
              <w:rPr>
                <w:noProof/>
                <w:webHidden/>
              </w:rPr>
              <w:instrText xml:space="preserve"> PAGEREF _Toc171426525 \h </w:instrText>
            </w:r>
            <w:r w:rsidR="002B0587">
              <w:rPr>
                <w:noProof/>
                <w:webHidden/>
              </w:rPr>
            </w:r>
            <w:r w:rsidR="002B0587">
              <w:rPr>
                <w:noProof/>
                <w:webHidden/>
              </w:rPr>
              <w:fldChar w:fldCharType="separate"/>
            </w:r>
            <w:r w:rsidR="00B25C9D">
              <w:rPr>
                <w:noProof/>
                <w:webHidden/>
              </w:rPr>
              <w:t>7</w:t>
            </w:r>
            <w:r w:rsidR="002B0587">
              <w:rPr>
                <w:noProof/>
                <w:webHidden/>
              </w:rPr>
              <w:fldChar w:fldCharType="end"/>
            </w:r>
          </w:hyperlink>
        </w:p>
        <w:p w14:paraId="4DDD14ED" w14:textId="49E86628" w:rsidR="002B0587" w:rsidRDefault="00000000">
          <w:pPr>
            <w:pStyle w:val="TDC2"/>
            <w:tabs>
              <w:tab w:val="right" w:leader="dot" w:pos="9243"/>
            </w:tabs>
            <w:rPr>
              <w:rFonts w:cstheme="minorBidi"/>
              <w:noProof/>
              <w:kern w:val="2"/>
              <w:sz w:val="24"/>
              <w:szCs w:val="24"/>
              <w14:ligatures w14:val="standardContextual"/>
            </w:rPr>
          </w:pPr>
          <w:hyperlink w:anchor="_Toc171426526" w:history="1">
            <w:r w:rsidR="002B0587" w:rsidRPr="00921295">
              <w:rPr>
                <w:rStyle w:val="Hipervnculo"/>
                <w:rFonts w:ascii="Arial" w:hAnsi="Arial" w:cs="Arial"/>
                <w:noProof/>
              </w:rPr>
              <w:t>Condiciones de Madurez y edad de inicio del aprendizaje.</w:t>
            </w:r>
            <w:r w:rsidR="002B0587">
              <w:rPr>
                <w:noProof/>
                <w:webHidden/>
              </w:rPr>
              <w:tab/>
            </w:r>
            <w:r w:rsidR="002B0587">
              <w:rPr>
                <w:noProof/>
                <w:webHidden/>
              </w:rPr>
              <w:fldChar w:fldCharType="begin"/>
            </w:r>
            <w:r w:rsidR="002B0587">
              <w:rPr>
                <w:noProof/>
                <w:webHidden/>
              </w:rPr>
              <w:instrText xml:space="preserve"> PAGEREF _Toc171426526 \h </w:instrText>
            </w:r>
            <w:r w:rsidR="002B0587">
              <w:rPr>
                <w:noProof/>
                <w:webHidden/>
              </w:rPr>
            </w:r>
            <w:r w:rsidR="002B0587">
              <w:rPr>
                <w:noProof/>
                <w:webHidden/>
              </w:rPr>
              <w:fldChar w:fldCharType="separate"/>
            </w:r>
            <w:r w:rsidR="00B25C9D">
              <w:rPr>
                <w:noProof/>
                <w:webHidden/>
              </w:rPr>
              <w:t>8</w:t>
            </w:r>
            <w:r w:rsidR="002B0587">
              <w:rPr>
                <w:noProof/>
                <w:webHidden/>
              </w:rPr>
              <w:fldChar w:fldCharType="end"/>
            </w:r>
          </w:hyperlink>
        </w:p>
        <w:p w14:paraId="3578A0AA" w14:textId="728193E7" w:rsidR="002B0587" w:rsidRDefault="00000000">
          <w:pPr>
            <w:pStyle w:val="TDC3"/>
            <w:tabs>
              <w:tab w:val="right" w:leader="dot" w:pos="9243"/>
            </w:tabs>
            <w:rPr>
              <w:rFonts w:cstheme="minorBidi"/>
              <w:noProof/>
              <w:kern w:val="2"/>
              <w:sz w:val="24"/>
              <w:szCs w:val="24"/>
              <w14:ligatures w14:val="standardContextual"/>
            </w:rPr>
          </w:pPr>
          <w:hyperlink w:anchor="_Toc171426527" w:history="1">
            <w:r w:rsidR="002B0587" w:rsidRPr="00921295">
              <w:rPr>
                <w:rStyle w:val="Hipervnculo"/>
                <w:rFonts w:ascii="Arial" w:hAnsi="Arial" w:cs="Arial"/>
                <w:noProof/>
              </w:rPr>
              <w:t>El nivel de desarrollo del alumno:</w:t>
            </w:r>
            <w:r w:rsidR="002B0587">
              <w:rPr>
                <w:noProof/>
                <w:webHidden/>
              </w:rPr>
              <w:tab/>
            </w:r>
            <w:r w:rsidR="002B0587">
              <w:rPr>
                <w:noProof/>
                <w:webHidden/>
              </w:rPr>
              <w:fldChar w:fldCharType="begin"/>
            </w:r>
            <w:r w:rsidR="002B0587">
              <w:rPr>
                <w:noProof/>
                <w:webHidden/>
              </w:rPr>
              <w:instrText xml:space="preserve"> PAGEREF _Toc171426527 \h </w:instrText>
            </w:r>
            <w:r w:rsidR="002B0587">
              <w:rPr>
                <w:noProof/>
                <w:webHidden/>
              </w:rPr>
            </w:r>
            <w:r w:rsidR="002B0587">
              <w:rPr>
                <w:noProof/>
                <w:webHidden/>
              </w:rPr>
              <w:fldChar w:fldCharType="separate"/>
            </w:r>
            <w:r w:rsidR="00B25C9D">
              <w:rPr>
                <w:noProof/>
                <w:webHidden/>
              </w:rPr>
              <w:t>8</w:t>
            </w:r>
            <w:r w:rsidR="002B0587">
              <w:rPr>
                <w:noProof/>
                <w:webHidden/>
              </w:rPr>
              <w:fldChar w:fldCharType="end"/>
            </w:r>
          </w:hyperlink>
        </w:p>
        <w:p w14:paraId="6FB8680E" w14:textId="4BC1C040" w:rsidR="002B0587" w:rsidRDefault="00000000">
          <w:pPr>
            <w:pStyle w:val="TDC3"/>
            <w:tabs>
              <w:tab w:val="right" w:leader="dot" w:pos="9243"/>
            </w:tabs>
            <w:rPr>
              <w:rFonts w:cstheme="minorBidi"/>
              <w:noProof/>
              <w:kern w:val="2"/>
              <w:sz w:val="24"/>
              <w:szCs w:val="24"/>
              <w14:ligatures w14:val="standardContextual"/>
            </w:rPr>
          </w:pPr>
          <w:hyperlink w:anchor="_Toc171426528" w:history="1">
            <w:r w:rsidR="002B0587" w:rsidRPr="00921295">
              <w:rPr>
                <w:rStyle w:val="Hipervnculo"/>
                <w:rFonts w:ascii="Arial" w:hAnsi="Arial" w:cs="Arial"/>
                <w:noProof/>
              </w:rPr>
              <w:t>Asegura los aprendizajes significativos:</w:t>
            </w:r>
            <w:r w:rsidR="002B0587">
              <w:rPr>
                <w:noProof/>
                <w:webHidden/>
              </w:rPr>
              <w:tab/>
            </w:r>
            <w:r w:rsidR="002B0587">
              <w:rPr>
                <w:noProof/>
                <w:webHidden/>
              </w:rPr>
              <w:fldChar w:fldCharType="begin"/>
            </w:r>
            <w:r w:rsidR="002B0587">
              <w:rPr>
                <w:noProof/>
                <w:webHidden/>
              </w:rPr>
              <w:instrText xml:space="preserve"> PAGEREF _Toc171426528 \h </w:instrText>
            </w:r>
            <w:r w:rsidR="002B0587">
              <w:rPr>
                <w:noProof/>
                <w:webHidden/>
              </w:rPr>
            </w:r>
            <w:r w:rsidR="002B0587">
              <w:rPr>
                <w:noProof/>
                <w:webHidden/>
              </w:rPr>
              <w:fldChar w:fldCharType="separate"/>
            </w:r>
            <w:r w:rsidR="00B25C9D">
              <w:rPr>
                <w:noProof/>
                <w:webHidden/>
              </w:rPr>
              <w:t>9</w:t>
            </w:r>
            <w:r w:rsidR="002B0587">
              <w:rPr>
                <w:noProof/>
                <w:webHidden/>
              </w:rPr>
              <w:fldChar w:fldCharType="end"/>
            </w:r>
          </w:hyperlink>
        </w:p>
        <w:p w14:paraId="107CDA2C" w14:textId="0B4AA323" w:rsidR="002B0587" w:rsidRDefault="00000000">
          <w:pPr>
            <w:pStyle w:val="TDC3"/>
            <w:tabs>
              <w:tab w:val="right" w:leader="dot" w:pos="9243"/>
            </w:tabs>
            <w:rPr>
              <w:rFonts w:cstheme="minorBidi"/>
              <w:noProof/>
              <w:kern w:val="2"/>
              <w:sz w:val="24"/>
              <w:szCs w:val="24"/>
              <w14:ligatures w14:val="standardContextual"/>
            </w:rPr>
          </w:pPr>
          <w:hyperlink w:anchor="_Toc171426529" w:history="1">
            <w:r w:rsidR="002B0587" w:rsidRPr="00921295">
              <w:rPr>
                <w:rStyle w:val="Hipervnculo"/>
                <w:rFonts w:ascii="Arial" w:hAnsi="Arial" w:cs="Arial"/>
                <w:noProof/>
              </w:rPr>
              <w:t>Aprender a aprender:</w:t>
            </w:r>
            <w:r w:rsidR="002B0587">
              <w:rPr>
                <w:noProof/>
                <w:webHidden/>
              </w:rPr>
              <w:tab/>
            </w:r>
            <w:r w:rsidR="002B0587">
              <w:rPr>
                <w:noProof/>
                <w:webHidden/>
              </w:rPr>
              <w:fldChar w:fldCharType="begin"/>
            </w:r>
            <w:r w:rsidR="002B0587">
              <w:rPr>
                <w:noProof/>
                <w:webHidden/>
              </w:rPr>
              <w:instrText xml:space="preserve"> PAGEREF _Toc171426529 \h </w:instrText>
            </w:r>
            <w:r w:rsidR="002B0587">
              <w:rPr>
                <w:noProof/>
                <w:webHidden/>
              </w:rPr>
            </w:r>
            <w:r w:rsidR="002B0587">
              <w:rPr>
                <w:noProof/>
                <w:webHidden/>
              </w:rPr>
              <w:fldChar w:fldCharType="separate"/>
            </w:r>
            <w:r w:rsidR="00B25C9D">
              <w:rPr>
                <w:noProof/>
                <w:webHidden/>
              </w:rPr>
              <w:t>9</w:t>
            </w:r>
            <w:r w:rsidR="002B0587">
              <w:rPr>
                <w:noProof/>
                <w:webHidden/>
              </w:rPr>
              <w:fldChar w:fldCharType="end"/>
            </w:r>
          </w:hyperlink>
        </w:p>
        <w:p w14:paraId="20CA91D8" w14:textId="2F9E4CAA" w:rsidR="002B0587" w:rsidRDefault="00000000">
          <w:pPr>
            <w:pStyle w:val="TDC3"/>
            <w:tabs>
              <w:tab w:val="right" w:leader="dot" w:pos="9243"/>
            </w:tabs>
            <w:rPr>
              <w:rFonts w:cstheme="minorBidi"/>
              <w:noProof/>
              <w:kern w:val="2"/>
              <w:sz w:val="24"/>
              <w:szCs w:val="24"/>
              <w14:ligatures w14:val="standardContextual"/>
            </w:rPr>
          </w:pPr>
          <w:hyperlink w:anchor="_Toc171426530" w:history="1">
            <w:r w:rsidR="002B0587" w:rsidRPr="00921295">
              <w:rPr>
                <w:rStyle w:val="Hipervnculo"/>
                <w:rFonts w:ascii="Arial" w:hAnsi="Arial" w:cs="Arial"/>
                <w:noProof/>
              </w:rPr>
              <w:t>La actividad:</w:t>
            </w:r>
            <w:r w:rsidR="002B0587">
              <w:rPr>
                <w:noProof/>
                <w:webHidden/>
              </w:rPr>
              <w:tab/>
            </w:r>
            <w:r w:rsidR="002B0587">
              <w:rPr>
                <w:noProof/>
                <w:webHidden/>
              </w:rPr>
              <w:fldChar w:fldCharType="begin"/>
            </w:r>
            <w:r w:rsidR="002B0587">
              <w:rPr>
                <w:noProof/>
                <w:webHidden/>
              </w:rPr>
              <w:instrText xml:space="preserve"> PAGEREF _Toc171426530 \h </w:instrText>
            </w:r>
            <w:r w:rsidR="002B0587">
              <w:rPr>
                <w:noProof/>
                <w:webHidden/>
              </w:rPr>
            </w:r>
            <w:r w:rsidR="002B0587">
              <w:rPr>
                <w:noProof/>
                <w:webHidden/>
              </w:rPr>
              <w:fldChar w:fldCharType="separate"/>
            </w:r>
            <w:r w:rsidR="00B25C9D">
              <w:rPr>
                <w:noProof/>
                <w:webHidden/>
              </w:rPr>
              <w:t>9</w:t>
            </w:r>
            <w:r w:rsidR="002B0587">
              <w:rPr>
                <w:noProof/>
                <w:webHidden/>
              </w:rPr>
              <w:fldChar w:fldCharType="end"/>
            </w:r>
          </w:hyperlink>
        </w:p>
        <w:p w14:paraId="1649C65E" w14:textId="1AD0B466" w:rsidR="002B0587" w:rsidRDefault="00000000">
          <w:pPr>
            <w:pStyle w:val="TDC3"/>
            <w:tabs>
              <w:tab w:val="right" w:leader="dot" w:pos="9243"/>
            </w:tabs>
            <w:rPr>
              <w:rFonts w:cstheme="minorBidi"/>
              <w:noProof/>
              <w:kern w:val="2"/>
              <w:sz w:val="24"/>
              <w:szCs w:val="24"/>
              <w14:ligatures w14:val="standardContextual"/>
            </w:rPr>
          </w:pPr>
          <w:hyperlink w:anchor="_Toc171426531" w:history="1">
            <w:r w:rsidR="002B0587" w:rsidRPr="00921295">
              <w:rPr>
                <w:rStyle w:val="Hipervnculo"/>
                <w:rFonts w:ascii="Arial" w:hAnsi="Arial" w:cs="Arial"/>
                <w:noProof/>
              </w:rPr>
              <w:t>La interacción:</w:t>
            </w:r>
            <w:r w:rsidR="002B0587">
              <w:rPr>
                <w:noProof/>
                <w:webHidden/>
              </w:rPr>
              <w:tab/>
            </w:r>
            <w:r w:rsidR="002B0587">
              <w:rPr>
                <w:noProof/>
                <w:webHidden/>
              </w:rPr>
              <w:fldChar w:fldCharType="begin"/>
            </w:r>
            <w:r w:rsidR="002B0587">
              <w:rPr>
                <w:noProof/>
                <w:webHidden/>
              </w:rPr>
              <w:instrText xml:space="preserve"> PAGEREF _Toc171426531 \h </w:instrText>
            </w:r>
            <w:r w:rsidR="002B0587">
              <w:rPr>
                <w:noProof/>
                <w:webHidden/>
              </w:rPr>
            </w:r>
            <w:r w:rsidR="002B0587">
              <w:rPr>
                <w:noProof/>
                <w:webHidden/>
              </w:rPr>
              <w:fldChar w:fldCharType="separate"/>
            </w:r>
            <w:r w:rsidR="00B25C9D">
              <w:rPr>
                <w:noProof/>
                <w:webHidden/>
              </w:rPr>
              <w:t>9</w:t>
            </w:r>
            <w:r w:rsidR="002B0587">
              <w:rPr>
                <w:noProof/>
                <w:webHidden/>
              </w:rPr>
              <w:fldChar w:fldCharType="end"/>
            </w:r>
          </w:hyperlink>
        </w:p>
        <w:p w14:paraId="274BAEC9" w14:textId="0C74BC10" w:rsidR="002B0587" w:rsidRDefault="00000000">
          <w:pPr>
            <w:pStyle w:val="TDC2"/>
            <w:tabs>
              <w:tab w:val="right" w:leader="dot" w:pos="9243"/>
            </w:tabs>
            <w:rPr>
              <w:rFonts w:cstheme="minorBidi"/>
              <w:noProof/>
              <w:kern w:val="2"/>
              <w:sz w:val="24"/>
              <w:szCs w:val="24"/>
              <w14:ligatures w14:val="standardContextual"/>
            </w:rPr>
          </w:pPr>
          <w:hyperlink w:anchor="_Toc171426532" w:history="1">
            <w:r w:rsidR="002B0587" w:rsidRPr="00921295">
              <w:rPr>
                <w:rStyle w:val="Hipervnculo"/>
                <w:rFonts w:ascii="Arial" w:hAnsi="Arial" w:cs="Arial"/>
                <w:noProof/>
              </w:rPr>
              <w:t>Procesos de lectura:</w:t>
            </w:r>
            <w:r w:rsidR="002B0587">
              <w:rPr>
                <w:noProof/>
                <w:webHidden/>
              </w:rPr>
              <w:tab/>
            </w:r>
            <w:r w:rsidR="002B0587">
              <w:rPr>
                <w:noProof/>
                <w:webHidden/>
              </w:rPr>
              <w:fldChar w:fldCharType="begin"/>
            </w:r>
            <w:r w:rsidR="002B0587">
              <w:rPr>
                <w:noProof/>
                <w:webHidden/>
              </w:rPr>
              <w:instrText xml:space="preserve"> PAGEREF _Toc171426532 \h </w:instrText>
            </w:r>
            <w:r w:rsidR="002B0587">
              <w:rPr>
                <w:noProof/>
                <w:webHidden/>
              </w:rPr>
            </w:r>
            <w:r w:rsidR="002B0587">
              <w:rPr>
                <w:noProof/>
                <w:webHidden/>
              </w:rPr>
              <w:fldChar w:fldCharType="separate"/>
            </w:r>
            <w:r w:rsidR="00B25C9D">
              <w:rPr>
                <w:noProof/>
                <w:webHidden/>
              </w:rPr>
              <w:t>16</w:t>
            </w:r>
            <w:r w:rsidR="002B0587">
              <w:rPr>
                <w:noProof/>
                <w:webHidden/>
              </w:rPr>
              <w:fldChar w:fldCharType="end"/>
            </w:r>
          </w:hyperlink>
        </w:p>
        <w:p w14:paraId="1D7D160F" w14:textId="66FA2259" w:rsidR="002B0587" w:rsidRDefault="00000000">
          <w:pPr>
            <w:pStyle w:val="TDC3"/>
            <w:tabs>
              <w:tab w:val="right" w:leader="dot" w:pos="9243"/>
            </w:tabs>
            <w:rPr>
              <w:rFonts w:cstheme="minorBidi"/>
              <w:noProof/>
              <w:kern w:val="2"/>
              <w:sz w:val="24"/>
              <w:szCs w:val="24"/>
              <w14:ligatures w14:val="standardContextual"/>
            </w:rPr>
          </w:pPr>
          <w:hyperlink w:anchor="_Toc171426533" w:history="1">
            <w:r w:rsidR="002B0587" w:rsidRPr="00921295">
              <w:rPr>
                <w:rStyle w:val="Hipervnculo"/>
                <w:rFonts w:ascii="Arial" w:hAnsi="Arial" w:cs="Arial"/>
                <w:noProof/>
              </w:rPr>
              <w:t>¿Qué significa leer?</w:t>
            </w:r>
            <w:r w:rsidR="002B0587">
              <w:rPr>
                <w:noProof/>
                <w:webHidden/>
              </w:rPr>
              <w:tab/>
            </w:r>
            <w:r w:rsidR="002B0587">
              <w:rPr>
                <w:noProof/>
                <w:webHidden/>
              </w:rPr>
              <w:fldChar w:fldCharType="begin"/>
            </w:r>
            <w:r w:rsidR="002B0587">
              <w:rPr>
                <w:noProof/>
                <w:webHidden/>
              </w:rPr>
              <w:instrText xml:space="preserve"> PAGEREF _Toc171426533 \h </w:instrText>
            </w:r>
            <w:r w:rsidR="002B0587">
              <w:rPr>
                <w:noProof/>
                <w:webHidden/>
              </w:rPr>
            </w:r>
            <w:r w:rsidR="002B0587">
              <w:rPr>
                <w:noProof/>
                <w:webHidden/>
              </w:rPr>
              <w:fldChar w:fldCharType="separate"/>
            </w:r>
            <w:r w:rsidR="00B25C9D">
              <w:rPr>
                <w:noProof/>
                <w:webHidden/>
              </w:rPr>
              <w:t>16</w:t>
            </w:r>
            <w:r w:rsidR="002B0587">
              <w:rPr>
                <w:noProof/>
                <w:webHidden/>
              </w:rPr>
              <w:fldChar w:fldCharType="end"/>
            </w:r>
          </w:hyperlink>
        </w:p>
        <w:p w14:paraId="62C40A66" w14:textId="3BEA7800" w:rsidR="002B0587" w:rsidRDefault="00000000">
          <w:pPr>
            <w:pStyle w:val="TDC3"/>
            <w:tabs>
              <w:tab w:val="right" w:leader="dot" w:pos="9243"/>
            </w:tabs>
            <w:rPr>
              <w:rFonts w:cstheme="minorBidi"/>
              <w:noProof/>
              <w:kern w:val="2"/>
              <w:sz w:val="24"/>
              <w:szCs w:val="24"/>
              <w14:ligatures w14:val="standardContextual"/>
            </w:rPr>
          </w:pPr>
          <w:hyperlink w:anchor="_Toc171426534" w:history="1">
            <w:r w:rsidR="002B0587" w:rsidRPr="00921295">
              <w:rPr>
                <w:rStyle w:val="Hipervnculo"/>
                <w:rFonts w:ascii="Arial" w:hAnsi="Arial" w:cs="Arial"/>
                <w:noProof/>
              </w:rPr>
              <w:t>¿Cuáles son las etapas de la lectura?</w:t>
            </w:r>
            <w:r w:rsidR="002B0587">
              <w:rPr>
                <w:noProof/>
                <w:webHidden/>
              </w:rPr>
              <w:tab/>
            </w:r>
            <w:r w:rsidR="002B0587">
              <w:rPr>
                <w:noProof/>
                <w:webHidden/>
              </w:rPr>
              <w:fldChar w:fldCharType="begin"/>
            </w:r>
            <w:r w:rsidR="002B0587">
              <w:rPr>
                <w:noProof/>
                <w:webHidden/>
              </w:rPr>
              <w:instrText xml:space="preserve"> PAGEREF _Toc171426534 \h </w:instrText>
            </w:r>
            <w:r w:rsidR="002B0587">
              <w:rPr>
                <w:noProof/>
                <w:webHidden/>
              </w:rPr>
            </w:r>
            <w:r w:rsidR="002B0587">
              <w:rPr>
                <w:noProof/>
                <w:webHidden/>
              </w:rPr>
              <w:fldChar w:fldCharType="separate"/>
            </w:r>
            <w:r w:rsidR="00B25C9D">
              <w:rPr>
                <w:noProof/>
                <w:webHidden/>
              </w:rPr>
              <w:t>17</w:t>
            </w:r>
            <w:r w:rsidR="002B0587">
              <w:rPr>
                <w:noProof/>
                <w:webHidden/>
              </w:rPr>
              <w:fldChar w:fldCharType="end"/>
            </w:r>
          </w:hyperlink>
        </w:p>
        <w:p w14:paraId="15CFD9CD" w14:textId="02C9ED49" w:rsidR="002B0587" w:rsidRDefault="00000000">
          <w:pPr>
            <w:pStyle w:val="TDC2"/>
            <w:tabs>
              <w:tab w:val="right" w:leader="dot" w:pos="9243"/>
            </w:tabs>
            <w:rPr>
              <w:rFonts w:cstheme="minorBidi"/>
              <w:noProof/>
              <w:kern w:val="2"/>
              <w:sz w:val="24"/>
              <w:szCs w:val="24"/>
              <w14:ligatures w14:val="standardContextual"/>
            </w:rPr>
          </w:pPr>
          <w:hyperlink w:anchor="_Toc171426535" w:history="1">
            <w:r w:rsidR="002B0587" w:rsidRPr="00921295">
              <w:rPr>
                <w:rStyle w:val="Hipervnculo"/>
                <w:rFonts w:ascii="Arial" w:hAnsi="Arial" w:cs="Arial"/>
                <w:noProof/>
              </w:rPr>
              <w:t>Prelectura</w:t>
            </w:r>
            <w:r w:rsidR="002B0587">
              <w:rPr>
                <w:noProof/>
                <w:webHidden/>
              </w:rPr>
              <w:tab/>
            </w:r>
            <w:r w:rsidR="002B0587">
              <w:rPr>
                <w:noProof/>
                <w:webHidden/>
              </w:rPr>
              <w:fldChar w:fldCharType="begin"/>
            </w:r>
            <w:r w:rsidR="002B0587">
              <w:rPr>
                <w:noProof/>
                <w:webHidden/>
              </w:rPr>
              <w:instrText xml:space="preserve"> PAGEREF _Toc171426535 \h </w:instrText>
            </w:r>
            <w:r w:rsidR="002B0587">
              <w:rPr>
                <w:noProof/>
                <w:webHidden/>
              </w:rPr>
            </w:r>
            <w:r w:rsidR="002B0587">
              <w:rPr>
                <w:noProof/>
                <w:webHidden/>
              </w:rPr>
              <w:fldChar w:fldCharType="separate"/>
            </w:r>
            <w:r w:rsidR="00B25C9D">
              <w:rPr>
                <w:noProof/>
                <w:webHidden/>
              </w:rPr>
              <w:t>17</w:t>
            </w:r>
            <w:r w:rsidR="002B0587">
              <w:rPr>
                <w:noProof/>
                <w:webHidden/>
              </w:rPr>
              <w:fldChar w:fldCharType="end"/>
            </w:r>
          </w:hyperlink>
        </w:p>
        <w:p w14:paraId="61E352C8" w14:textId="0AA7E986" w:rsidR="002B0587" w:rsidRDefault="00000000">
          <w:pPr>
            <w:pStyle w:val="TDC2"/>
            <w:tabs>
              <w:tab w:val="right" w:leader="dot" w:pos="9243"/>
            </w:tabs>
            <w:rPr>
              <w:rFonts w:cstheme="minorBidi"/>
              <w:noProof/>
              <w:kern w:val="2"/>
              <w:sz w:val="24"/>
              <w:szCs w:val="24"/>
              <w14:ligatures w14:val="standardContextual"/>
            </w:rPr>
          </w:pPr>
          <w:hyperlink w:anchor="_Toc171426536" w:history="1">
            <w:r w:rsidR="002B0587" w:rsidRPr="00921295">
              <w:rPr>
                <w:rStyle w:val="Hipervnculo"/>
                <w:rFonts w:ascii="Arial" w:hAnsi="Arial" w:cs="Arial"/>
                <w:noProof/>
              </w:rPr>
              <w:t>Lectura</w:t>
            </w:r>
            <w:r w:rsidR="002B0587">
              <w:rPr>
                <w:noProof/>
                <w:webHidden/>
              </w:rPr>
              <w:tab/>
            </w:r>
            <w:r w:rsidR="002B0587">
              <w:rPr>
                <w:noProof/>
                <w:webHidden/>
              </w:rPr>
              <w:fldChar w:fldCharType="begin"/>
            </w:r>
            <w:r w:rsidR="002B0587">
              <w:rPr>
                <w:noProof/>
                <w:webHidden/>
              </w:rPr>
              <w:instrText xml:space="preserve"> PAGEREF _Toc171426536 \h </w:instrText>
            </w:r>
            <w:r w:rsidR="002B0587">
              <w:rPr>
                <w:noProof/>
                <w:webHidden/>
              </w:rPr>
            </w:r>
            <w:r w:rsidR="002B0587">
              <w:rPr>
                <w:noProof/>
                <w:webHidden/>
              </w:rPr>
              <w:fldChar w:fldCharType="separate"/>
            </w:r>
            <w:r w:rsidR="00B25C9D">
              <w:rPr>
                <w:noProof/>
                <w:webHidden/>
              </w:rPr>
              <w:t>18</w:t>
            </w:r>
            <w:r w:rsidR="002B0587">
              <w:rPr>
                <w:noProof/>
                <w:webHidden/>
              </w:rPr>
              <w:fldChar w:fldCharType="end"/>
            </w:r>
          </w:hyperlink>
        </w:p>
        <w:p w14:paraId="68EB9D2B" w14:textId="00B43BA1" w:rsidR="002B0587" w:rsidRDefault="00000000">
          <w:pPr>
            <w:pStyle w:val="TDC2"/>
            <w:tabs>
              <w:tab w:val="right" w:leader="dot" w:pos="9243"/>
            </w:tabs>
            <w:rPr>
              <w:rFonts w:cstheme="minorBidi"/>
              <w:noProof/>
              <w:kern w:val="2"/>
              <w:sz w:val="24"/>
              <w:szCs w:val="24"/>
              <w14:ligatures w14:val="standardContextual"/>
            </w:rPr>
          </w:pPr>
          <w:hyperlink w:anchor="_Toc171426537" w:history="1">
            <w:r w:rsidR="002B0587" w:rsidRPr="00921295">
              <w:rPr>
                <w:rStyle w:val="Hipervnculo"/>
                <w:rFonts w:ascii="Arial" w:hAnsi="Arial" w:cs="Arial"/>
                <w:noProof/>
              </w:rPr>
              <w:t>Poslectura</w:t>
            </w:r>
            <w:r w:rsidR="002B0587">
              <w:rPr>
                <w:noProof/>
                <w:webHidden/>
              </w:rPr>
              <w:tab/>
            </w:r>
            <w:r w:rsidR="002B0587">
              <w:rPr>
                <w:noProof/>
                <w:webHidden/>
              </w:rPr>
              <w:fldChar w:fldCharType="begin"/>
            </w:r>
            <w:r w:rsidR="002B0587">
              <w:rPr>
                <w:noProof/>
                <w:webHidden/>
              </w:rPr>
              <w:instrText xml:space="preserve"> PAGEREF _Toc171426537 \h </w:instrText>
            </w:r>
            <w:r w:rsidR="002B0587">
              <w:rPr>
                <w:noProof/>
                <w:webHidden/>
              </w:rPr>
            </w:r>
            <w:r w:rsidR="002B0587">
              <w:rPr>
                <w:noProof/>
                <w:webHidden/>
              </w:rPr>
              <w:fldChar w:fldCharType="separate"/>
            </w:r>
            <w:r w:rsidR="00B25C9D">
              <w:rPr>
                <w:noProof/>
                <w:webHidden/>
              </w:rPr>
              <w:t>19</w:t>
            </w:r>
            <w:r w:rsidR="002B0587">
              <w:rPr>
                <w:noProof/>
                <w:webHidden/>
              </w:rPr>
              <w:fldChar w:fldCharType="end"/>
            </w:r>
          </w:hyperlink>
        </w:p>
        <w:p w14:paraId="31F964A5" w14:textId="0F4982AD" w:rsidR="002B0587" w:rsidRDefault="00000000">
          <w:pPr>
            <w:pStyle w:val="TDC2"/>
            <w:tabs>
              <w:tab w:val="right" w:leader="dot" w:pos="9243"/>
            </w:tabs>
            <w:rPr>
              <w:rFonts w:cstheme="minorBidi"/>
              <w:noProof/>
              <w:kern w:val="2"/>
              <w:sz w:val="24"/>
              <w:szCs w:val="24"/>
              <w14:ligatures w14:val="standardContextual"/>
            </w:rPr>
          </w:pPr>
          <w:hyperlink w:anchor="_Toc171426538" w:history="1">
            <w:r w:rsidR="002B0587" w:rsidRPr="00921295">
              <w:rPr>
                <w:rStyle w:val="Hipervnculo"/>
                <w:rFonts w:ascii="Arial" w:hAnsi="Arial" w:cs="Arial"/>
                <w:noProof/>
              </w:rPr>
              <w:t>El proceso de lectura desde el punto de vista Cognitivo</w:t>
            </w:r>
            <w:r w:rsidR="002B0587">
              <w:rPr>
                <w:noProof/>
                <w:webHidden/>
              </w:rPr>
              <w:tab/>
            </w:r>
            <w:r w:rsidR="002B0587">
              <w:rPr>
                <w:noProof/>
                <w:webHidden/>
              </w:rPr>
              <w:fldChar w:fldCharType="begin"/>
            </w:r>
            <w:r w:rsidR="002B0587">
              <w:rPr>
                <w:noProof/>
                <w:webHidden/>
              </w:rPr>
              <w:instrText xml:space="preserve"> PAGEREF _Toc171426538 \h </w:instrText>
            </w:r>
            <w:r w:rsidR="002B0587">
              <w:rPr>
                <w:noProof/>
                <w:webHidden/>
              </w:rPr>
            </w:r>
            <w:r w:rsidR="002B0587">
              <w:rPr>
                <w:noProof/>
                <w:webHidden/>
              </w:rPr>
              <w:fldChar w:fldCharType="separate"/>
            </w:r>
            <w:r w:rsidR="00B25C9D">
              <w:rPr>
                <w:noProof/>
                <w:webHidden/>
              </w:rPr>
              <w:t>22</w:t>
            </w:r>
            <w:r w:rsidR="002B0587">
              <w:rPr>
                <w:noProof/>
                <w:webHidden/>
              </w:rPr>
              <w:fldChar w:fldCharType="end"/>
            </w:r>
          </w:hyperlink>
        </w:p>
        <w:p w14:paraId="4796E89B" w14:textId="7943105C" w:rsidR="002B0587" w:rsidRDefault="00000000">
          <w:pPr>
            <w:pStyle w:val="TDC2"/>
            <w:tabs>
              <w:tab w:val="right" w:leader="dot" w:pos="9243"/>
            </w:tabs>
            <w:rPr>
              <w:rFonts w:cstheme="minorBidi"/>
              <w:noProof/>
              <w:kern w:val="2"/>
              <w:sz w:val="24"/>
              <w:szCs w:val="24"/>
              <w14:ligatures w14:val="standardContextual"/>
            </w:rPr>
          </w:pPr>
          <w:hyperlink w:anchor="_Toc171426539" w:history="1">
            <w:r w:rsidR="002B0587" w:rsidRPr="00921295">
              <w:rPr>
                <w:rStyle w:val="Hipervnculo"/>
                <w:rFonts w:ascii="Arial" w:hAnsi="Arial" w:cs="Arial"/>
                <w:noProof/>
              </w:rPr>
              <w:t>Constructivista.</w:t>
            </w:r>
            <w:r w:rsidR="002B0587">
              <w:rPr>
                <w:noProof/>
                <w:webHidden/>
              </w:rPr>
              <w:tab/>
            </w:r>
            <w:r w:rsidR="002B0587">
              <w:rPr>
                <w:noProof/>
                <w:webHidden/>
              </w:rPr>
              <w:fldChar w:fldCharType="begin"/>
            </w:r>
            <w:r w:rsidR="002B0587">
              <w:rPr>
                <w:noProof/>
                <w:webHidden/>
              </w:rPr>
              <w:instrText xml:space="preserve"> PAGEREF _Toc171426539 \h </w:instrText>
            </w:r>
            <w:r w:rsidR="002B0587">
              <w:rPr>
                <w:noProof/>
                <w:webHidden/>
              </w:rPr>
            </w:r>
            <w:r w:rsidR="002B0587">
              <w:rPr>
                <w:noProof/>
                <w:webHidden/>
              </w:rPr>
              <w:fldChar w:fldCharType="separate"/>
            </w:r>
            <w:r w:rsidR="00B25C9D">
              <w:rPr>
                <w:noProof/>
                <w:webHidden/>
              </w:rPr>
              <w:t>23</w:t>
            </w:r>
            <w:r w:rsidR="002B0587">
              <w:rPr>
                <w:noProof/>
                <w:webHidden/>
              </w:rPr>
              <w:fldChar w:fldCharType="end"/>
            </w:r>
          </w:hyperlink>
        </w:p>
        <w:p w14:paraId="036653E9" w14:textId="12467DC7" w:rsidR="002B0587" w:rsidRDefault="00000000">
          <w:pPr>
            <w:pStyle w:val="TDC2"/>
            <w:tabs>
              <w:tab w:val="right" w:leader="dot" w:pos="9243"/>
            </w:tabs>
            <w:rPr>
              <w:rFonts w:cstheme="minorBidi"/>
              <w:noProof/>
              <w:kern w:val="2"/>
              <w:sz w:val="24"/>
              <w:szCs w:val="24"/>
              <w14:ligatures w14:val="standardContextual"/>
            </w:rPr>
          </w:pPr>
          <w:hyperlink w:anchor="_Toc171426540" w:history="1">
            <w:r w:rsidR="002B0587" w:rsidRPr="00921295">
              <w:rPr>
                <w:rStyle w:val="Hipervnculo"/>
                <w:rFonts w:ascii="Arial" w:hAnsi="Arial" w:cs="Arial"/>
                <w:noProof/>
              </w:rPr>
              <w:t>Rompecabezas</w:t>
            </w:r>
            <w:r w:rsidR="002B0587" w:rsidRPr="00921295">
              <w:rPr>
                <w:rStyle w:val="Hipervnculo"/>
                <w:rFonts w:ascii="Arial" w:hAnsi="Arial" w:cs="Arial"/>
                <w:noProof/>
                <w:spacing w:val="-12"/>
              </w:rPr>
              <w:t xml:space="preserve"> </w:t>
            </w:r>
            <w:r w:rsidR="002B0587" w:rsidRPr="00921295">
              <w:rPr>
                <w:rStyle w:val="Hipervnculo"/>
                <w:rFonts w:ascii="Arial" w:hAnsi="Arial" w:cs="Arial"/>
                <w:noProof/>
              </w:rPr>
              <w:t>grupal</w:t>
            </w:r>
            <w:r w:rsidR="002B0587" w:rsidRPr="00921295">
              <w:rPr>
                <w:rStyle w:val="Hipervnculo"/>
                <w:rFonts w:ascii="Arial" w:hAnsi="Arial" w:cs="Arial"/>
                <w:noProof/>
                <w:spacing w:val="-12"/>
              </w:rPr>
              <w:t xml:space="preserve"> </w:t>
            </w:r>
            <w:r w:rsidR="002B0587" w:rsidRPr="00921295">
              <w:rPr>
                <w:rStyle w:val="Hipervnculo"/>
                <w:rFonts w:ascii="Arial" w:hAnsi="Arial" w:cs="Arial"/>
                <w:noProof/>
              </w:rPr>
              <w:t>para</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el</w:t>
            </w:r>
            <w:r w:rsidR="002B0587" w:rsidRPr="00921295">
              <w:rPr>
                <w:rStyle w:val="Hipervnculo"/>
                <w:rFonts w:ascii="Arial" w:hAnsi="Arial" w:cs="Arial"/>
                <w:noProof/>
                <w:spacing w:val="-12"/>
              </w:rPr>
              <w:t xml:space="preserve"> </w:t>
            </w:r>
            <w:r w:rsidR="002B0587" w:rsidRPr="00921295">
              <w:rPr>
                <w:rStyle w:val="Hipervnculo"/>
                <w:rFonts w:ascii="Arial" w:hAnsi="Arial" w:cs="Arial"/>
                <w:noProof/>
              </w:rPr>
              <w:t>aprendizaje</w:t>
            </w:r>
            <w:r w:rsidR="002B0587" w:rsidRPr="00921295">
              <w:rPr>
                <w:rStyle w:val="Hipervnculo"/>
                <w:rFonts w:ascii="Arial" w:hAnsi="Arial" w:cs="Arial"/>
                <w:noProof/>
                <w:spacing w:val="-12"/>
              </w:rPr>
              <w:t xml:space="preserve"> </w:t>
            </w:r>
            <w:r w:rsidR="002B0587" w:rsidRPr="00921295">
              <w:rPr>
                <w:rStyle w:val="Hipervnculo"/>
                <w:rFonts w:ascii="Arial" w:hAnsi="Arial" w:cs="Arial"/>
                <w:noProof/>
              </w:rPr>
              <w:t>cooperativo</w:t>
            </w:r>
            <w:r w:rsidR="002B0587">
              <w:rPr>
                <w:noProof/>
                <w:webHidden/>
              </w:rPr>
              <w:tab/>
            </w:r>
            <w:r w:rsidR="002B0587">
              <w:rPr>
                <w:noProof/>
                <w:webHidden/>
              </w:rPr>
              <w:fldChar w:fldCharType="begin"/>
            </w:r>
            <w:r w:rsidR="002B0587">
              <w:rPr>
                <w:noProof/>
                <w:webHidden/>
              </w:rPr>
              <w:instrText xml:space="preserve"> PAGEREF _Toc171426540 \h </w:instrText>
            </w:r>
            <w:r w:rsidR="002B0587">
              <w:rPr>
                <w:noProof/>
                <w:webHidden/>
              </w:rPr>
            </w:r>
            <w:r w:rsidR="002B0587">
              <w:rPr>
                <w:noProof/>
                <w:webHidden/>
              </w:rPr>
              <w:fldChar w:fldCharType="separate"/>
            </w:r>
            <w:r w:rsidR="00B25C9D">
              <w:rPr>
                <w:noProof/>
                <w:webHidden/>
              </w:rPr>
              <w:t>24</w:t>
            </w:r>
            <w:r w:rsidR="002B0587">
              <w:rPr>
                <w:noProof/>
                <w:webHidden/>
              </w:rPr>
              <w:fldChar w:fldCharType="end"/>
            </w:r>
          </w:hyperlink>
        </w:p>
        <w:p w14:paraId="07ADBDB5" w14:textId="72549235" w:rsidR="002B0587" w:rsidRDefault="00000000">
          <w:pPr>
            <w:pStyle w:val="TDC2"/>
            <w:tabs>
              <w:tab w:val="right" w:leader="dot" w:pos="9243"/>
            </w:tabs>
            <w:rPr>
              <w:rFonts w:cstheme="minorBidi"/>
              <w:noProof/>
              <w:kern w:val="2"/>
              <w:sz w:val="24"/>
              <w:szCs w:val="24"/>
              <w14:ligatures w14:val="standardContextual"/>
            </w:rPr>
          </w:pPr>
          <w:hyperlink w:anchor="_Toc171426541" w:history="1">
            <w:r w:rsidR="002B0587" w:rsidRPr="00921295">
              <w:rPr>
                <w:rStyle w:val="Hipervnculo"/>
                <w:rFonts w:ascii="Arial" w:hAnsi="Arial" w:cs="Arial"/>
                <w:noProof/>
              </w:rPr>
              <w:t>Ilustraciones</w:t>
            </w:r>
            <w:r w:rsidR="002B0587">
              <w:rPr>
                <w:noProof/>
                <w:webHidden/>
              </w:rPr>
              <w:tab/>
            </w:r>
            <w:r w:rsidR="002B0587">
              <w:rPr>
                <w:noProof/>
                <w:webHidden/>
              </w:rPr>
              <w:fldChar w:fldCharType="begin"/>
            </w:r>
            <w:r w:rsidR="002B0587">
              <w:rPr>
                <w:noProof/>
                <w:webHidden/>
              </w:rPr>
              <w:instrText xml:space="preserve"> PAGEREF _Toc171426541 \h </w:instrText>
            </w:r>
            <w:r w:rsidR="002B0587">
              <w:rPr>
                <w:noProof/>
                <w:webHidden/>
              </w:rPr>
            </w:r>
            <w:r w:rsidR="002B0587">
              <w:rPr>
                <w:noProof/>
                <w:webHidden/>
              </w:rPr>
              <w:fldChar w:fldCharType="separate"/>
            </w:r>
            <w:r w:rsidR="00B25C9D">
              <w:rPr>
                <w:noProof/>
                <w:webHidden/>
              </w:rPr>
              <w:t>24</w:t>
            </w:r>
            <w:r w:rsidR="002B0587">
              <w:rPr>
                <w:noProof/>
                <w:webHidden/>
              </w:rPr>
              <w:fldChar w:fldCharType="end"/>
            </w:r>
          </w:hyperlink>
        </w:p>
        <w:p w14:paraId="2F5374BD" w14:textId="2D0747FA" w:rsidR="002B0587" w:rsidRDefault="00000000">
          <w:pPr>
            <w:pStyle w:val="TDC2"/>
            <w:tabs>
              <w:tab w:val="right" w:leader="dot" w:pos="9243"/>
            </w:tabs>
            <w:rPr>
              <w:rFonts w:cstheme="minorBidi"/>
              <w:noProof/>
              <w:kern w:val="2"/>
              <w:sz w:val="24"/>
              <w:szCs w:val="24"/>
              <w14:ligatures w14:val="standardContextual"/>
            </w:rPr>
          </w:pPr>
          <w:hyperlink w:anchor="_Toc171426542" w:history="1">
            <w:r w:rsidR="002B0587" w:rsidRPr="00921295">
              <w:rPr>
                <w:rStyle w:val="Hipervnculo"/>
                <w:rFonts w:ascii="Arial" w:hAnsi="Arial" w:cs="Arial"/>
                <w:noProof/>
              </w:rPr>
              <w:t>Principios de la enseñanza de la lectura</w:t>
            </w:r>
            <w:r w:rsidR="002B0587">
              <w:rPr>
                <w:noProof/>
                <w:webHidden/>
              </w:rPr>
              <w:tab/>
            </w:r>
            <w:r w:rsidR="002B0587">
              <w:rPr>
                <w:noProof/>
                <w:webHidden/>
              </w:rPr>
              <w:fldChar w:fldCharType="begin"/>
            </w:r>
            <w:r w:rsidR="002B0587">
              <w:rPr>
                <w:noProof/>
                <w:webHidden/>
              </w:rPr>
              <w:instrText xml:space="preserve"> PAGEREF _Toc171426542 \h </w:instrText>
            </w:r>
            <w:r w:rsidR="002B0587">
              <w:rPr>
                <w:noProof/>
                <w:webHidden/>
              </w:rPr>
            </w:r>
            <w:r w:rsidR="002B0587">
              <w:rPr>
                <w:noProof/>
                <w:webHidden/>
              </w:rPr>
              <w:fldChar w:fldCharType="separate"/>
            </w:r>
            <w:r w:rsidR="00B25C9D">
              <w:rPr>
                <w:noProof/>
                <w:webHidden/>
              </w:rPr>
              <w:t>25</w:t>
            </w:r>
            <w:r w:rsidR="002B0587">
              <w:rPr>
                <w:noProof/>
                <w:webHidden/>
              </w:rPr>
              <w:fldChar w:fldCharType="end"/>
            </w:r>
          </w:hyperlink>
        </w:p>
        <w:p w14:paraId="2FB2420A" w14:textId="2658209D" w:rsidR="002B0587" w:rsidRDefault="00000000">
          <w:pPr>
            <w:pStyle w:val="TDC2"/>
            <w:tabs>
              <w:tab w:val="right" w:leader="dot" w:pos="9243"/>
            </w:tabs>
            <w:rPr>
              <w:rFonts w:cstheme="minorBidi"/>
              <w:noProof/>
              <w:kern w:val="2"/>
              <w:sz w:val="24"/>
              <w:szCs w:val="24"/>
              <w14:ligatures w14:val="standardContextual"/>
            </w:rPr>
          </w:pPr>
          <w:hyperlink w:anchor="_Toc171426543" w:history="1">
            <w:r w:rsidR="002B0587" w:rsidRPr="00921295">
              <w:rPr>
                <w:rStyle w:val="Hipervnculo"/>
                <w:rFonts w:ascii="Arial" w:hAnsi="Arial" w:cs="Arial"/>
                <w:noProof/>
              </w:rPr>
              <w:t>LOS PRINCIPIOS FUNDAMENTALES DE LA ENSEÑANZA DE LA LECTURA</w:t>
            </w:r>
            <w:r w:rsidR="002B0587">
              <w:rPr>
                <w:noProof/>
                <w:webHidden/>
              </w:rPr>
              <w:tab/>
            </w:r>
            <w:r w:rsidR="002B0587">
              <w:rPr>
                <w:noProof/>
                <w:webHidden/>
              </w:rPr>
              <w:fldChar w:fldCharType="begin"/>
            </w:r>
            <w:r w:rsidR="002B0587">
              <w:rPr>
                <w:noProof/>
                <w:webHidden/>
              </w:rPr>
              <w:instrText xml:space="preserve"> PAGEREF _Toc171426543 \h </w:instrText>
            </w:r>
            <w:r w:rsidR="002B0587">
              <w:rPr>
                <w:noProof/>
                <w:webHidden/>
              </w:rPr>
            </w:r>
            <w:r w:rsidR="002B0587">
              <w:rPr>
                <w:noProof/>
                <w:webHidden/>
              </w:rPr>
              <w:fldChar w:fldCharType="separate"/>
            </w:r>
            <w:r w:rsidR="00B25C9D">
              <w:rPr>
                <w:noProof/>
                <w:webHidden/>
              </w:rPr>
              <w:t>27</w:t>
            </w:r>
            <w:r w:rsidR="002B0587">
              <w:rPr>
                <w:noProof/>
                <w:webHidden/>
              </w:rPr>
              <w:fldChar w:fldCharType="end"/>
            </w:r>
          </w:hyperlink>
        </w:p>
        <w:p w14:paraId="649C4921" w14:textId="650F6A3B" w:rsidR="002B0587" w:rsidRDefault="00000000">
          <w:pPr>
            <w:pStyle w:val="TDC3"/>
            <w:tabs>
              <w:tab w:val="right" w:leader="dot" w:pos="9243"/>
            </w:tabs>
            <w:rPr>
              <w:rFonts w:cstheme="minorBidi"/>
              <w:noProof/>
              <w:kern w:val="2"/>
              <w:sz w:val="24"/>
              <w:szCs w:val="24"/>
              <w14:ligatures w14:val="standardContextual"/>
            </w:rPr>
          </w:pPr>
          <w:hyperlink w:anchor="_Toc171426544" w:history="1">
            <w:r w:rsidR="002B0587" w:rsidRPr="00921295">
              <w:rPr>
                <w:rStyle w:val="Hipervnculo"/>
                <w:rFonts w:ascii="Arial" w:hAnsi="Arial" w:cs="Arial"/>
                <w:noProof/>
              </w:rPr>
              <w:t>-Función Semiótica o Simbólica</w:t>
            </w:r>
            <w:r w:rsidR="002B0587">
              <w:rPr>
                <w:noProof/>
                <w:webHidden/>
              </w:rPr>
              <w:tab/>
            </w:r>
            <w:r w:rsidR="002B0587">
              <w:rPr>
                <w:noProof/>
                <w:webHidden/>
              </w:rPr>
              <w:fldChar w:fldCharType="begin"/>
            </w:r>
            <w:r w:rsidR="002B0587">
              <w:rPr>
                <w:noProof/>
                <w:webHidden/>
              </w:rPr>
              <w:instrText xml:space="preserve"> PAGEREF _Toc171426544 \h </w:instrText>
            </w:r>
            <w:r w:rsidR="002B0587">
              <w:rPr>
                <w:noProof/>
                <w:webHidden/>
              </w:rPr>
            </w:r>
            <w:r w:rsidR="002B0587">
              <w:rPr>
                <w:noProof/>
                <w:webHidden/>
              </w:rPr>
              <w:fldChar w:fldCharType="separate"/>
            </w:r>
            <w:r w:rsidR="00B25C9D">
              <w:rPr>
                <w:noProof/>
                <w:webHidden/>
              </w:rPr>
              <w:t>27</w:t>
            </w:r>
            <w:r w:rsidR="002B0587">
              <w:rPr>
                <w:noProof/>
                <w:webHidden/>
              </w:rPr>
              <w:fldChar w:fldCharType="end"/>
            </w:r>
          </w:hyperlink>
        </w:p>
        <w:p w14:paraId="5AAE6C79" w14:textId="7DB15289" w:rsidR="002B0587" w:rsidRDefault="00000000">
          <w:pPr>
            <w:pStyle w:val="TDC3"/>
            <w:tabs>
              <w:tab w:val="right" w:leader="dot" w:pos="9243"/>
            </w:tabs>
            <w:rPr>
              <w:rFonts w:cstheme="minorBidi"/>
              <w:noProof/>
              <w:kern w:val="2"/>
              <w:sz w:val="24"/>
              <w:szCs w:val="24"/>
              <w14:ligatures w14:val="standardContextual"/>
            </w:rPr>
          </w:pPr>
          <w:hyperlink w:anchor="_Toc171426545" w:history="1">
            <w:r w:rsidR="002B0587" w:rsidRPr="00921295">
              <w:rPr>
                <w:rStyle w:val="Hipervnculo"/>
                <w:rFonts w:ascii="Arial" w:hAnsi="Arial" w:cs="Arial"/>
                <w:noProof/>
              </w:rPr>
              <w:t>-Conciencia semántica, léxica y fonológica.</w:t>
            </w:r>
            <w:r w:rsidR="002B0587">
              <w:rPr>
                <w:noProof/>
                <w:webHidden/>
              </w:rPr>
              <w:tab/>
            </w:r>
            <w:r w:rsidR="002B0587">
              <w:rPr>
                <w:noProof/>
                <w:webHidden/>
              </w:rPr>
              <w:fldChar w:fldCharType="begin"/>
            </w:r>
            <w:r w:rsidR="002B0587">
              <w:rPr>
                <w:noProof/>
                <w:webHidden/>
              </w:rPr>
              <w:instrText xml:space="preserve"> PAGEREF _Toc171426545 \h </w:instrText>
            </w:r>
            <w:r w:rsidR="002B0587">
              <w:rPr>
                <w:noProof/>
                <w:webHidden/>
              </w:rPr>
            </w:r>
            <w:r w:rsidR="002B0587">
              <w:rPr>
                <w:noProof/>
                <w:webHidden/>
              </w:rPr>
              <w:fldChar w:fldCharType="separate"/>
            </w:r>
            <w:r w:rsidR="00B25C9D">
              <w:rPr>
                <w:noProof/>
                <w:webHidden/>
              </w:rPr>
              <w:t>30</w:t>
            </w:r>
            <w:r w:rsidR="002B0587">
              <w:rPr>
                <w:noProof/>
                <w:webHidden/>
              </w:rPr>
              <w:fldChar w:fldCharType="end"/>
            </w:r>
          </w:hyperlink>
        </w:p>
        <w:p w14:paraId="708456F7" w14:textId="350013BB" w:rsidR="002B0587" w:rsidRDefault="00000000">
          <w:pPr>
            <w:pStyle w:val="TDC2"/>
            <w:tabs>
              <w:tab w:val="right" w:leader="dot" w:pos="9243"/>
            </w:tabs>
            <w:rPr>
              <w:rFonts w:cstheme="minorBidi"/>
              <w:noProof/>
              <w:kern w:val="2"/>
              <w:sz w:val="24"/>
              <w:szCs w:val="24"/>
              <w14:ligatures w14:val="standardContextual"/>
            </w:rPr>
          </w:pPr>
          <w:hyperlink w:anchor="_Toc171426546" w:history="1">
            <w:r w:rsidR="002B0587" w:rsidRPr="00921295">
              <w:rPr>
                <w:rStyle w:val="Hipervnculo"/>
                <w:rFonts w:ascii="Arial" w:hAnsi="Arial" w:cs="Arial"/>
                <w:noProof/>
                <w:spacing w:val="-2"/>
              </w:rPr>
              <w:t>Apresto</w:t>
            </w:r>
            <w:r w:rsidR="002B0587" w:rsidRPr="00921295">
              <w:rPr>
                <w:rStyle w:val="Hipervnculo"/>
                <w:rFonts w:ascii="Arial" w:hAnsi="Arial" w:cs="Arial"/>
                <w:noProof/>
                <w:spacing w:val="-17"/>
              </w:rPr>
              <w:t xml:space="preserve"> </w:t>
            </w:r>
            <w:r w:rsidR="002B0587" w:rsidRPr="00921295">
              <w:rPr>
                <w:rStyle w:val="Hipervnculo"/>
                <w:rFonts w:ascii="Arial" w:hAnsi="Arial" w:cs="Arial"/>
                <w:noProof/>
              </w:rPr>
              <w:t>y</w:t>
            </w:r>
            <w:r w:rsidR="002B0587" w:rsidRPr="00921295">
              <w:rPr>
                <w:rStyle w:val="Hipervnculo"/>
                <w:rFonts w:ascii="Arial" w:hAnsi="Arial" w:cs="Arial"/>
                <w:noProof/>
                <w:spacing w:val="-18"/>
              </w:rPr>
              <w:t xml:space="preserve"> </w:t>
            </w:r>
            <w:r w:rsidR="002B0587" w:rsidRPr="00921295">
              <w:rPr>
                <w:rStyle w:val="Hipervnculo"/>
                <w:rFonts w:ascii="Arial" w:hAnsi="Arial" w:cs="Arial"/>
                <w:noProof/>
              </w:rPr>
              <w:t>Lectura:</w:t>
            </w:r>
            <w:r w:rsidR="002B0587" w:rsidRPr="00921295">
              <w:rPr>
                <w:rStyle w:val="Hipervnculo"/>
                <w:rFonts w:ascii="Arial" w:hAnsi="Arial" w:cs="Arial"/>
                <w:noProof/>
                <w:spacing w:val="-19"/>
              </w:rPr>
              <w:t xml:space="preserve"> </w:t>
            </w:r>
            <w:r w:rsidR="002B0587" w:rsidRPr="00921295">
              <w:rPr>
                <w:rStyle w:val="Hipervnculo"/>
                <w:rFonts w:ascii="Arial" w:hAnsi="Arial" w:cs="Arial"/>
                <w:noProof/>
              </w:rPr>
              <w:t>preparando</w:t>
            </w:r>
            <w:r w:rsidR="002B0587" w:rsidRPr="00921295">
              <w:rPr>
                <w:rStyle w:val="Hipervnculo"/>
                <w:rFonts w:ascii="Arial" w:hAnsi="Arial" w:cs="Arial"/>
                <w:noProof/>
                <w:spacing w:val="-17"/>
              </w:rPr>
              <w:t xml:space="preserve"> </w:t>
            </w:r>
            <w:r w:rsidR="002B0587" w:rsidRPr="00921295">
              <w:rPr>
                <w:rStyle w:val="Hipervnculo"/>
                <w:rFonts w:ascii="Arial" w:hAnsi="Arial" w:cs="Arial"/>
                <w:noProof/>
              </w:rPr>
              <w:t>el</w:t>
            </w:r>
            <w:r w:rsidR="002B0587" w:rsidRPr="00921295">
              <w:rPr>
                <w:rStyle w:val="Hipervnculo"/>
                <w:rFonts w:ascii="Arial" w:hAnsi="Arial" w:cs="Arial"/>
                <w:noProof/>
                <w:spacing w:val="-16"/>
              </w:rPr>
              <w:t xml:space="preserve"> </w:t>
            </w:r>
            <w:r w:rsidR="002B0587" w:rsidRPr="00921295">
              <w:rPr>
                <w:rStyle w:val="Hipervnculo"/>
                <w:rFonts w:ascii="Arial" w:hAnsi="Arial" w:cs="Arial"/>
                <w:noProof/>
              </w:rPr>
              <w:t>aprendizaje</w:t>
            </w:r>
            <w:r w:rsidR="002B0587" w:rsidRPr="00921295">
              <w:rPr>
                <w:rStyle w:val="Hipervnculo"/>
                <w:rFonts w:ascii="Arial" w:hAnsi="Arial" w:cs="Arial"/>
                <w:noProof/>
                <w:spacing w:val="-16"/>
              </w:rPr>
              <w:t xml:space="preserve"> </w:t>
            </w:r>
            <w:r w:rsidR="002B0587" w:rsidRPr="00921295">
              <w:rPr>
                <w:rStyle w:val="Hipervnculo"/>
                <w:rFonts w:ascii="Arial" w:hAnsi="Arial" w:cs="Arial"/>
                <w:noProof/>
              </w:rPr>
              <w:t>de</w:t>
            </w:r>
            <w:r w:rsidR="002B0587" w:rsidRPr="00921295">
              <w:rPr>
                <w:rStyle w:val="Hipervnculo"/>
                <w:rFonts w:ascii="Arial" w:hAnsi="Arial" w:cs="Arial"/>
                <w:noProof/>
                <w:spacing w:val="-16"/>
              </w:rPr>
              <w:t xml:space="preserve"> </w:t>
            </w:r>
            <w:r w:rsidR="002B0587" w:rsidRPr="00921295">
              <w:rPr>
                <w:rStyle w:val="Hipervnculo"/>
                <w:rFonts w:ascii="Arial" w:hAnsi="Arial" w:cs="Arial"/>
                <w:noProof/>
              </w:rPr>
              <w:t>la</w:t>
            </w:r>
            <w:r w:rsidR="002B0587" w:rsidRPr="00921295">
              <w:rPr>
                <w:rStyle w:val="Hipervnculo"/>
                <w:rFonts w:ascii="Arial" w:hAnsi="Arial" w:cs="Arial"/>
                <w:noProof/>
                <w:spacing w:val="-20"/>
              </w:rPr>
              <w:t xml:space="preserve"> </w:t>
            </w:r>
            <w:r w:rsidR="002B0587" w:rsidRPr="00921295">
              <w:rPr>
                <w:rStyle w:val="Hipervnculo"/>
                <w:rFonts w:ascii="Arial" w:hAnsi="Arial" w:cs="Arial"/>
                <w:noProof/>
              </w:rPr>
              <w:t>lectura</w:t>
            </w:r>
            <w:r w:rsidR="002B0587">
              <w:rPr>
                <w:noProof/>
                <w:webHidden/>
              </w:rPr>
              <w:tab/>
            </w:r>
            <w:r w:rsidR="002B0587">
              <w:rPr>
                <w:noProof/>
                <w:webHidden/>
              </w:rPr>
              <w:fldChar w:fldCharType="begin"/>
            </w:r>
            <w:r w:rsidR="002B0587">
              <w:rPr>
                <w:noProof/>
                <w:webHidden/>
              </w:rPr>
              <w:instrText xml:space="preserve"> PAGEREF _Toc171426546 \h </w:instrText>
            </w:r>
            <w:r w:rsidR="002B0587">
              <w:rPr>
                <w:noProof/>
                <w:webHidden/>
              </w:rPr>
            </w:r>
            <w:r w:rsidR="002B0587">
              <w:rPr>
                <w:noProof/>
                <w:webHidden/>
              </w:rPr>
              <w:fldChar w:fldCharType="separate"/>
            </w:r>
            <w:r w:rsidR="00B25C9D">
              <w:rPr>
                <w:noProof/>
                <w:webHidden/>
              </w:rPr>
              <w:t>34</w:t>
            </w:r>
            <w:r w:rsidR="002B0587">
              <w:rPr>
                <w:noProof/>
                <w:webHidden/>
              </w:rPr>
              <w:fldChar w:fldCharType="end"/>
            </w:r>
          </w:hyperlink>
        </w:p>
        <w:p w14:paraId="200928FC" w14:textId="5EAFB414" w:rsidR="002B0587" w:rsidRDefault="00000000">
          <w:pPr>
            <w:pStyle w:val="TDC3"/>
            <w:tabs>
              <w:tab w:val="right" w:leader="dot" w:pos="9243"/>
            </w:tabs>
            <w:rPr>
              <w:rFonts w:cstheme="minorBidi"/>
              <w:noProof/>
              <w:kern w:val="2"/>
              <w:sz w:val="24"/>
              <w:szCs w:val="24"/>
              <w14:ligatures w14:val="standardContextual"/>
            </w:rPr>
          </w:pPr>
          <w:hyperlink w:anchor="_Toc171426547" w:history="1">
            <w:r w:rsidR="002B0587" w:rsidRPr="00921295">
              <w:rPr>
                <w:rStyle w:val="Hipervnculo"/>
                <w:rFonts w:ascii="Arial" w:hAnsi="Arial" w:cs="Arial"/>
                <w:noProof/>
              </w:rPr>
              <w:t>Direccionalidad del trazo</w:t>
            </w:r>
            <w:r w:rsidR="002B0587">
              <w:rPr>
                <w:noProof/>
                <w:webHidden/>
              </w:rPr>
              <w:tab/>
            </w:r>
            <w:r w:rsidR="002B0587">
              <w:rPr>
                <w:noProof/>
                <w:webHidden/>
              </w:rPr>
              <w:fldChar w:fldCharType="begin"/>
            </w:r>
            <w:r w:rsidR="002B0587">
              <w:rPr>
                <w:noProof/>
                <w:webHidden/>
              </w:rPr>
              <w:instrText xml:space="preserve"> PAGEREF _Toc171426547 \h </w:instrText>
            </w:r>
            <w:r w:rsidR="002B0587">
              <w:rPr>
                <w:noProof/>
                <w:webHidden/>
              </w:rPr>
            </w:r>
            <w:r w:rsidR="002B0587">
              <w:rPr>
                <w:noProof/>
                <w:webHidden/>
              </w:rPr>
              <w:fldChar w:fldCharType="separate"/>
            </w:r>
            <w:r w:rsidR="00B25C9D">
              <w:rPr>
                <w:noProof/>
                <w:webHidden/>
              </w:rPr>
              <w:t>35</w:t>
            </w:r>
            <w:r w:rsidR="002B0587">
              <w:rPr>
                <w:noProof/>
                <w:webHidden/>
              </w:rPr>
              <w:fldChar w:fldCharType="end"/>
            </w:r>
          </w:hyperlink>
        </w:p>
        <w:p w14:paraId="1A760AB7" w14:textId="2964BE01" w:rsidR="002B0587" w:rsidRDefault="00000000">
          <w:pPr>
            <w:pStyle w:val="TDC3"/>
            <w:tabs>
              <w:tab w:val="right" w:leader="dot" w:pos="9243"/>
            </w:tabs>
            <w:rPr>
              <w:rFonts w:cstheme="minorBidi"/>
              <w:noProof/>
              <w:kern w:val="2"/>
              <w:sz w:val="24"/>
              <w:szCs w:val="24"/>
              <w14:ligatures w14:val="standardContextual"/>
            </w:rPr>
          </w:pPr>
          <w:hyperlink w:anchor="_Toc171426548" w:history="1">
            <w:r w:rsidR="002B0587" w:rsidRPr="00921295">
              <w:rPr>
                <w:rStyle w:val="Hipervnculo"/>
                <w:rFonts w:ascii="Arial" w:hAnsi="Arial" w:cs="Arial"/>
                <w:noProof/>
                <w:w w:val="90"/>
              </w:rPr>
              <w:t>ORIENTACION</w:t>
            </w:r>
            <w:r w:rsidR="002B0587" w:rsidRPr="00921295">
              <w:rPr>
                <w:rStyle w:val="Hipervnculo"/>
                <w:rFonts w:ascii="Arial" w:hAnsi="Arial" w:cs="Arial"/>
                <w:noProof/>
                <w:spacing w:val="27"/>
                <w:w w:val="90"/>
              </w:rPr>
              <w:t xml:space="preserve"> </w:t>
            </w:r>
            <w:r w:rsidR="002B0587" w:rsidRPr="00921295">
              <w:rPr>
                <w:rStyle w:val="Hipervnculo"/>
                <w:rFonts w:ascii="Arial" w:hAnsi="Arial" w:cs="Arial"/>
                <w:noProof/>
                <w:w w:val="90"/>
              </w:rPr>
              <w:t>ESPACIAL</w:t>
            </w:r>
            <w:r w:rsidR="002B0587">
              <w:rPr>
                <w:noProof/>
                <w:webHidden/>
              </w:rPr>
              <w:tab/>
            </w:r>
            <w:r w:rsidR="002B0587">
              <w:rPr>
                <w:noProof/>
                <w:webHidden/>
              </w:rPr>
              <w:fldChar w:fldCharType="begin"/>
            </w:r>
            <w:r w:rsidR="002B0587">
              <w:rPr>
                <w:noProof/>
                <w:webHidden/>
              </w:rPr>
              <w:instrText xml:space="preserve"> PAGEREF _Toc171426548 \h </w:instrText>
            </w:r>
            <w:r w:rsidR="002B0587">
              <w:rPr>
                <w:noProof/>
                <w:webHidden/>
              </w:rPr>
            </w:r>
            <w:r w:rsidR="002B0587">
              <w:rPr>
                <w:noProof/>
                <w:webHidden/>
              </w:rPr>
              <w:fldChar w:fldCharType="separate"/>
            </w:r>
            <w:r w:rsidR="00B25C9D">
              <w:rPr>
                <w:noProof/>
                <w:webHidden/>
              </w:rPr>
              <w:t>38</w:t>
            </w:r>
            <w:r w:rsidR="002B0587">
              <w:rPr>
                <w:noProof/>
                <w:webHidden/>
              </w:rPr>
              <w:fldChar w:fldCharType="end"/>
            </w:r>
          </w:hyperlink>
        </w:p>
        <w:p w14:paraId="3D85C6AD" w14:textId="7B869497" w:rsidR="002B0587" w:rsidRDefault="00000000">
          <w:pPr>
            <w:pStyle w:val="TDC3"/>
            <w:tabs>
              <w:tab w:val="right" w:leader="dot" w:pos="9243"/>
            </w:tabs>
            <w:rPr>
              <w:rFonts w:cstheme="minorBidi"/>
              <w:noProof/>
              <w:kern w:val="2"/>
              <w:sz w:val="24"/>
              <w:szCs w:val="24"/>
              <w14:ligatures w14:val="standardContextual"/>
            </w:rPr>
          </w:pPr>
          <w:hyperlink w:anchor="_Toc171426549" w:history="1">
            <w:r w:rsidR="002B0587" w:rsidRPr="00921295">
              <w:rPr>
                <w:rStyle w:val="Hipervnculo"/>
                <w:rFonts w:ascii="Arial" w:hAnsi="Arial" w:cs="Arial"/>
                <w:noProof/>
                <w:w w:val="90"/>
              </w:rPr>
              <w:t>PERCEPCIÓN</w:t>
            </w:r>
            <w:r w:rsidR="002B0587" w:rsidRPr="00921295">
              <w:rPr>
                <w:rStyle w:val="Hipervnculo"/>
                <w:rFonts w:ascii="Arial" w:hAnsi="Arial" w:cs="Arial"/>
                <w:noProof/>
                <w:spacing w:val="7"/>
                <w:w w:val="90"/>
              </w:rPr>
              <w:t xml:space="preserve"> </w:t>
            </w:r>
            <w:r w:rsidR="002B0587" w:rsidRPr="00921295">
              <w:rPr>
                <w:rStyle w:val="Hipervnculo"/>
                <w:rFonts w:ascii="Arial" w:hAnsi="Arial" w:cs="Arial"/>
                <w:noProof/>
                <w:w w:val="90"/>
              </w:rPr>
              <w:t>VISUAL</w:t>
            </w:r>
            <w:r w:rsidR="002B0587">
              <w:rPr>
                <w:noProof/>
                <w:webHidden/>
              </w:rPr>
              <w:tab/>
            </w:r>
            <w:r w:rsidR="002B0587">
              <w:rPr>
                <w:noProof/>
                <w:webHidden/>
              </w:rPr>
              <w:fldChar w:fldCharType="begin"/>
            </w:r>
            <w:r w:rsidR="002B0587">
              <w:rPr>
                <w:noProof/>
                <w:webHidden/>
              </w:rPr>
              <w:instrText xml:space="preserve"> PAGEREF _Toc171426549 \h </w:instrText>
            </w:r>
            <w:r w:rsidR="002B0587">
              <w:rPr>
                <w:noProof/>
                <w:webHidden/>
              </w:rPr>
            </w:r>
            <w:r w:rsidR="002B0587">
              <w:rPr>
                <w:noProof/>
                <w:webHidden/>
              </w:rPr>
              <w:fldChar w:fldCharType="separate"/>
            </w:r>
            <w:r w:rsidR="00B25C9D">
              <w:rPr>
                <w:noProof/>
                <w:webHidden/>
              </w:rPr>
              <w:t>41</w:t>
            </w:r>
            <w:r w:rsidR="002B0587">
              <w:rPr>
                <w:noProof/>
                <w:webHidden/>
              </w:rPr>
              <w:fldChar w:fldCharType="end"/>
            </w:r>
          </w:hyperlink>
        </w:p>
        <w:p w14:paraId="5023BD87" w14:textId="044228B8" w:rsidR="002B0587" w:rsidRDefault="00000000">
          <w:pPr>
            <w:pStyle w:val="TDC3"/>
            <w:tabs>
              <w:tab w:val="right" w:leader="dot" w:pos="9243"/>
            </w:tabs>
            <w:rPr>
              <w:rFonts w:cstheme="minorBidi"/>
              <w:noProof/>
              <w:kern w:val="2"/>
              <w:sz w:val="24"/>
              <w:szCs w:val="24"/>
              <w14:ligatures w14:val="standardContextual"/>
            </w:rPr>
          </w:pPr>
          <w:hyperlink w:anchor="_Toc171426550" w:history="1">
            <w:r w:rsidR="002B0587" w:rsidRPr="00921295">
              <w:rPr>
                <w:rStyle w:val="Hipervnculo"/>
                <w:rFonts w:ascii="Arial" w:hAnsi="Arial" w:cs="Arial"/>
                <w:noProof/>
              </w:rPr>
              <w:t>AGRUPACIÓN</w:t>
            </w:r>
            <w:r w:rsidR="002B0587">
              <w:rPr>
                <w:noProof/>
                <w:webHidden/>
              </w:rPr>
              <w:tab/>
            </w:r>
            <w:r w:rsidR="002B0587">
              <w:rPr>
                <w:noProof/>
                <w:webHidden/>
              </w:rPr>
              <w:fldChar w:fldCharType="begin"/>
            </w:r>
            <w:r w:rsidR="002B0587">
              <w:rPr>
                <w:noProof/>
                <w:webHidden/>
              </w:rPr>
              <w:instrText xml:space="preserve"> PAGEREF _Toc171426550 \h </w:instrText>
            </w:r>
            <w:r w:rsidR="002B0587">
              <w:rPr>
                <w:noProof/>
                <w:webHidden/>
              </w:rPr>
            </w:r>
            <w:r w:rsidR="002B0587">
              <w:rPr>
                <w:noProof/>
                <w:webHidden/>
              </w:rPr>
              <w:fldChar w:fldCharType="separate"/>
            </w:r>
            <w:r w:rsidR="00B25C9D">
              <w:rPr>
                <w:noProof/>
                <w:webHidden/>
              </w:rPr>
              <w:t>43</w:t>
            </w:r>
            <w:r w:rsidR="002B0587">
              <w:rPr>
                <w:noProof/>
                <w:webHidden/>
              </w:rPr>
              <w:fldChar w:fldCharType="end"/>
            </w:r>
          </w:hyperlink>
        </w:p>
        <w:p w14:paraId="062AC65A" w14:textId="7D49D26B" w:rsidR="002B0587" w:rsidRDefault="00000000">
          <w:pPr>
            <w:pStyle w:val="TDC2"/>
            <w:tabs>
              <w:tab w:val="right" w:leader="dot" w:pos="9243"/>
            </w:tabs>
            <w:rPr>
              <w:rFonts w:cstheme="minorBidi"/>
              <w:noProof/>
              <w:kern w:val="2"/>
              <w:sz w:val="24"/>
              <w:szCs w:val="24"/>
              <w14:ligatures w14:val="standardContextual"/>
            </w:rPr>
          </w:pPr>
          <w:hyperlink w:anchor="_Toc171426551" w:history="1">
            <w:r w:rsidR="002B0587" w:rsidRPr="00921295">
              <w:rPr>
                <w:rStyle w:val="Hipervnculo"/>
                <w:rFonts w:ascii="Arial" w:hAnsi="Arial" w:cs="Arial"/>
                <w:noProof/>
              </w:rPr>
              <w:t>Desarrollo del Lenguaje Oral: Adquisición de Vocabulario</w:t>
            </w:r>
            <w:r w:rsidR="002B0587">
              <w:rPr>
                <w:noProof/>
                <w:webHidden/>
              </w:rPr>
              <w:tab/>
            </w:r>
            <w:r w:rsidR="002B0587">
              <w:rPr>
                <w:noProof/>
                <w:webHidden/>
              </w:rPr>
              <w:fldChar w:fldCharType="begin"/>
            </w:r>
            <w:r w:rsidR="002B0587">
              <w:rPr>
                <w:noProof/>
                <w:webHidden/>
              </w:rPr>
              <w:instrText xml:space="preserve"> PAGEREF _Toc171426551 \h </w:instrText>
            </w:r>
            <w:r w:rsidR="002B0587">
              <w:rPr>
                <w:noProof/>
                <w:webHidden/>
              </w:rPr>
            </w:r>
            <w:r w:rsidR="002B0587">
              <w:rPr>
                <w:noProof/>
                <w:webHidden/>
              </w:rPr>
              <w:fldChar w:fldCharType="separate"/>
            </w:r>
            <w:r w:rsidR="00B25C9D">
              <w:rPr>
                <w:noProof/>
                <w:webHidden/>
              </w:rPr>
              <w:t>45</w:t>
            </w:r>
            <w:r w:rsidR="002B0587">
              <w:rPr>
                <w:noProof/>
                <w:webHidden/>
              </w:rPr>
              <w:fldChar w:fldCharType="end"/>
            </w:r>
          </w:hyperlink>
        </w:p>
        <w:p w14:paraId="32082A29" w14:textId="522843AE" w:rsidR="002B0587" w:rsidRDefault="00000000">
          <w:pPr>
            <w:pStyle w:val="TDC2"/>
            <w:tabs>
              <w:tab w:val="right" w:leader="dot" w:pos="9243"/>
            </w:tabs>
            <w:rPr>
              <w:rFonts w:cstheme="minorBidi"/>
              <w:noProof/>
              <w:kern w:val="2"/>
              <w:sz w:val="24"/>
              <w:szCs w:val="24"/>
              <w14:ligatures w14:val="standardContextual"/>
            </w:rPr>
          </w:pPr>
          <w:hyperlink w:anchor="_Toc171426552" w:history="1">
            <w:r w:rsidR="002B0587" w:rsidRPr="00921295">
              <w:rPr>
                <w:rStyle w:val="Hipervnculo"/>
                <w:rFonts w:ascii="Arial" w:hAnsi="Arial" w:cs="Arial"/>
                <w:noProof/>
              </w:rPr>
              <w:t>Pensamiento</w:t>
            </w:r>
            <w:r w:rsidR="002B0587">
              <w:rPr>
                <w:noProof/>
                <w:webHidden/>
              </w:rPr>
              <w:tab/>
            </w:r>
            <w:r w:rsidR="002B0587">
              <w:rPr>
                <w:noProof/>
                <w:webHidden/>
              </w:rPr>
              <w:fldChar w:fldCharType="begin"/>
            </w:r>
            <w:r w:rsidR="002B0587">
              <w:rPr>
                <w:noProof/>
                <w:webHidden/>
              </w:rPr>
              <w:instrText xml:space="preserve"> PAGEREF _Toc171426552 \h </w:instrText>
            </w:r>
            <w:r w:rsidR="002B0587">
              <w:rPr>
                <w:noProof/>
                <w:webHidden/>
              </w:rPr>
            </w:r>
            <w:r w:rsidR="002B0587">
              <w:rPr>
                <w:noProof/>
                <w:webHidden/>
              </w:rPr>
              <w:fldChar w:fldCharType="separate"/>
            </w:r>
            <w:r w:rsidR="00B25C9D">
              <w:rPr>
                <w:noProof/>
                <w:webHidden/>
              </w:rPr>
              <w:t>48</w:t>
            </w:r>
            <w:r w:rsidR="002B0587">
              <w:rPr>
                <w:noProof/>
                <w:webHidden/>
              </w:rPr>
              <w:fldChar w:fldCharType="end"/>
            </w:r>
          </w:hyperlink>
        </w:p>
        <w:p w14:paraId="7E463AF6" w14:textId="7AB8F2C2" w:rsidR="002B0587" w:rsidRDefault="00000000">
          <w:pPr>
            <w:pStyle w:val="TDC2"/>
            <w:tabs>
              <w:tab w:val="right" w:leader="dot" w:pos="9243"/>
            </w:tabs>
            <w:rPr>
              <w:rFonts w:cstheme="minorBidi"/>
              <w:noProof/>
              <w:kern w:val="2"/>
              <w:sz w:val="24"/>
              <w:szCs w:val="24"/>
              <w14:ligatures w14:val="standardContextual"/>
            </w:rPr>
          </w:pPr>
          <w:hyperlink w:anchor="_Toc171426553" w:history="1">
            <w:r w:rsidR="002B0587" w:rsidRPr="00921295">
              <w:rPr>
                <w:rStyle w:val="Hipervnculo"/>
                <w:rFonts w:ascii="Arial" w:hAnsi="Arial" w:cs="Arial"/>
                <w:noProof/>
              </w:rPr>
              <w:t>Percepción y Memoria Visual: Actividades</w:t>
            </w:r>
            <w:r w:rsidR="002B0587">
              <w:rPr>
                <w:noProof/>
                <w:webHidden/>
              </w:rPr>
              <w:tab/>
            </w:r>
            <w:r w:rsidR="002B0587">
              <w:rPr>
                <w:noProof/>
                <w:webHidden/>
              </w:rPr>
              <w:fldChar w:fldCharType="begin"/>
            </w:r>
            <w:r w:rsidR="002B0587">
              <w:rPr>
                <w:noProof/>
                <w:webHidden/>
              </w:rPr>
              <w:instrText xml:space="preserve"> PAGEREF _Toc171426553 \h </w:instrText>
            </w:r>
            <w:r w:rsidR="002B0587">
              <w:rPr>
                <w:noProof/>
                <w:webHidden/>
              </w:rPr>
            </w:r>
            <w:r w:rsidR="002B0587">
              <w:rPr>
                <w:noProof/>
                <w:webHidden/>
              </w:rPr>
              <w:fldChar w:fldCharType="separate"/>
            </w:r>
            <w:r w:rsidR="00B25C9D">
              <w:rPr>
                <w:noProof/>
                <w:webHidden/>
              </w:rPr>
              <w:t>51</w:t>
            </w:r>
            <w:r w:rsidR="002B0587">
              <w:rPr>
                <w:noProof/>
                <w:webHidden/>
              </w:rPr>
              <w:fldChar w:fldCharType="end"/>
            </w:r>
          </w:hyperlink>
        </w:p>
        <w:p w14:paraId="6750E7ED" w14:textId="2A6EC2CE" w:rsidR="002B0587" w:rsidRDefault="00000000">
          <w:pPr>
            <w:pStyle w:val="TDC2"/>
            <w:tabs>
              <w:tab w:val="right" w:leader="dot" w:pos="9243"/>
            </w:tabs>
            <w:rPr>
              <w:rFonts w:cstheme="minorBidi"/>
              <w:noProof/>
              <w:kern w:val="2"/>
              <w:sz w:val="24"/>
              <w:szCs w:val="24"/>
              <w14:ligatures w14:val="standardContextual"/>
            </w:rPr>
          </w:pPr>
          <w:hyperlink w:anchor="_Toc171426554" w:history="1">
            <w:r w:rsidR="002B0587" w:rsidRPr="00921295">
              <w:rPr>
                <w:rStyle w:val="Hipervnculo"/>
                <w:rFonts w:ascii="Arial" w:hAnsi="Arial" w:cs="Arial"/>
                <w:noProof/>
              </w:rPr>
              <w:t>Percepción</w:t>
            </w:r>
            <w:r w:rsidR="002B0587" w:rsidRPr="00921295">
              <w:rPr>
                <w:rStyle w:val="Hipervnculo"/>
                <w:rFonts w:ascii="Arial" w:hAnsi="Arial" w:cs="Arial"/>
                <w:noProof/>
                <w:spacing w:val="-20"/>
              </w:rPr>
              <w:t xml:space="preserve"> </w:t>
            </w:r>
            <w:r w:rsidR="002B0587" w:rsidRPr="00921295">
              <w:rPr>
                <w:rStyle w:val="Hipervnculo"/>
                <w:rFonts w:ascii="Arial" w:hAnsi="Arial" w:cs="Arial"/>
                <w:noProof/>
              </w:rPr>
              <w:t>y</w:t>
            </w:r>
            <w:r w:rsidR="002B0587" w:rsidRPr="00921295">
              <w:rPr>
                <w:rStyle w:val="Hipervnculo"/>
                <w:rFonts w:ascii="Arial" w:hAnsi="Arial" w:cs="Arial"/>
                <w:noProof/>
                <w:spacing w:val="-18"/>
              </w:rPr>
              <w:t xml:space="preserve"> </w:t>
            </w:r>
            <w:r w:rsidR="002B0587" w:rsidRPr="00921295">
              <w:rPr>
                <w:rStyle w:val="Hipervnculo"/>
                <w:rFonts w:ascii="Arial" w:hAnsi="Arial" w:cs="Arial"/>
                <w:noProof/>
              </w:rPr>
              <w:t>Memoria</w:t>
            </w:r>
            <w:r w:rsidR="002B0587" w:rsidRPr="00921295">
              <w:rPr>
                <w:rStyle w:val="Hipervnculo"/>
                <w:rFonts w:ascii="Arial" w:hAnsi="Arial" w:cs="Arial"/>
                <w:noProof/>
                <w:spacing w:val="-18"/>
              </w:rPr>
              <w:t xml:space="preserve"> </w:t>
            </w:r>
            <w:r w:rsidR="002B0587" w:rsidRPr="00921295">
              <w:rPr>
                <w:rStyle w:val="Hipervnculo"/>
                <w:rFonts w:ascii="Arial" w:hAnsi="Arial" w:cs="Arial"/>
                <w:noProof/>
              </w:rPr>
              <w:t>Auditiva:</w:t>
            </w:r>
            <w:r w:rsidR="002B0587" w:rsidRPr="00921295">
              <w:rPr>
                <w:rStyle w:val="Hipervnculo"/>
                <w:rFonts w:ascii="Arial" w:hAnsi="Arial" w:cs="Arial"/>
                <w:noProof/>
                <w:spacing w:val="-20"/>
              </w:rPr>
              <w:t xml:space="preserve"> </w:t>
            </w:r>
            <w:r w:rsidR="002B0587" w:rsidRPr="00921295">
              <w:rPr>
                <w:rStyle w:val="Hipervnculo"/>
                <w:rFonts w:ascii="Arial" w:hAnsi="Arial" w:cs="Arial"/>
                <w:noProof/>
              </w:rPr>
              <w:t>Actividades</w:t>
            </w:r>
            <w:r w:rsidR="002B0587">
              <w:rPr>
                <w:noProof/>
                <w:webHidden/>
              </w:rPr>
              <w:tab/>
            </w:r>
            <w:r w:rsidR="002B0587">
              <w:rPr>
                <w:noProof/>
                <w:webHidden/>
              </w:rPr>
              <w:fldChar w:fldCharType="begin"/>
            </w:r>
            <w:r w:rsidR="002B0587">
              <w:rPr>
                <w:noProof/>
                <w:webHidden/>
              </w:rPr>
              <w:instrText xml:space="preserve"> PAGEREF _Toc171426554 \h </w:instrText>
            </w:r>
            <w:r w:rsidR="002B0587">
              <w:rPr>
                <w:noProof/>
                <w:webHidden/>
              </w:rPr>
            </w:r>
            <w:r w:rsidR="002B0587">
              <w:rPr>
                <w:noProof/>
                <w:webHidden/>
              </w:rPr>
              <w:fldChar w:fldCharType="separate"/>
            </w:r>
            <w:r w:rsidR="00B25C9D">
              <w:rPr>
                <w:noProof/>
                <w:webHidden/>
              </w:rPr>
              <w:t>56</w:t>
            </w:r>
            <w:r w:rsidR="002B0587">
              <w:rPr>
                <w:noProof/>
                <w:webHidden/>
              </w:rPr>
              <w:fldChar w:fldCharType="end"/>
            </w:r>
          </w:hyperlink>
        </w:p>
        <w:p w14:paraId="25DE52FB" w14:textId="4B8048E8" w:rsidR="002B0587" w:rsidRDefault="00000000">
          <w:pPr>
            <w:pStyle w:val="TDC2"/>
            <w:tabs>
              <w:tab w:val="right" w:leader="dot" w:pos="9243"/>
            </w:tabs>
            <w:rPr>
              <w:rFonts w:cstheme="minorBidi"/>
              <w:noProof/>
              <w:kern w:val="2"/>
              <w:sz w:val="24"/>
              <w:szCs w:val="24"/>
              <w14:ligatures w14:val="standardContextual"/>
            </w:rPr>
          </w:pPr>
          <w:hyperlink w:anchor="_Toc171426555" w:history="1">
            <w:r w:rsidR="002B0587" w:rsidRPr="00921295">
              <w:rPr>
                <w:rStyle w:val="Hipervnculo"/>
                <w:rFonts w:ascii="Arial" w:hAnsi="Arial" w:cs="Arial"/>
                <w:noProof/>
              </w:rPr>
              <w:t>Coordinación Visomo-tora: Actividades</w:t>
            </w:r>
            <w:r w:rsidR="002B0587">
              <w:rPr>
                <w:noProof/>
                <w:webHidden/>
              </w:rPr>
              <w:tab/>
            </w:r>
            <w:r w:rsidR="002B0587">
              <w:rPr>
                <w:noProof/>
                <w:webHidden/>
              </w:rPr>
              <w:fldChar w:fldCharType="begin"/>
            </w:r>
            <w:r w:rsidR="002B0587">
              <w:rPr>
                <w:noProof/>
                <w:webHidden/>
              </w:rPr>
              <w:instrText xml:space="preserve"> PAGEREF _Toc171426555 \h </w:instrText>
            </w:r>
            <w:r w:rsidR="002B0587">
              <w:rPr>
                <w:noProof/>
                <w:webHidden/>
              </w:rPr>
            </w:r>
            <w:r w:rsidR="002B0587">
              <w:rPr>
                <w:noProof/>
                <w:webHidden/>
              </w:rPr>
              <w:fldChar w:fldCharType="separate"/>
            </w:r>
            <w:r w:rsidR="00B25C9D">
              <w:rPr>
                <w:noProof/>
                <w:webHidden/>
              </w:rPr>
              <w:t>58</w:t>
            </w:r>
            <w:r w:rsidR="002B0587">
              <w:rPr>
                <w:noProof/>
                <w:webHidden/>
              </w:rPr>
              <w:fldChar w:fldCharType="end"/>
            </w:r>
          </w:hyperlink>
        </w:p>
        <w:p w14:paraId="5D221F87" w14:textId="437E503E" w:rsidR="002B0587" w:rsidRDefault="00000000">
          <w:pPr>
            <w:pStyle w:val="TDC2"/>
            <w:tabs>
              <w:tab w:val="right" w:leader="dot" w:pos="9243"/>
            </w:tabs>
            <w:rPr>
              <w:rFonts w:cstheme="minorBidi"/>
              <w:noProof/>
              <w:kern w:val="2"/>
              <w:sz w:val="24"/>
              <w:szCs w:val="24"/>
              <w14:ligatures w14:val="standardContextual"/>
            </w:rPr>
          </w:pPr>
          <w:hyperlink w:anchor="_Toc171426556" w:history="1">
            <w:r w:rsidR="002B0587" w:rsidRPr="00921295">
              <w:rPr>
                <w:rStyle w:val="Hipervnculo"/>
                <w:rFonts w:ascii="Arial" w:hAnsi="Arial" w:cs="Arial"/>
                <w:noProof/>
                <w:w w:val="95"/>
              </w:rPr>
              <w:t>Postura,</w:t>
            </w:r>
            <w:r w:rsidR="002B0587" w:rsidRPr="00921295">
              <w:rPr>
                <w:rStyle w:val="Hipervnculo"/>
                <w:rFonts w:ascii="Arial" w:hAnsi="Arial" w:cs="Arial"/>
                <w:noProof/>
                <w:spacing w:val="12"/>
                <w:w w:val="95"/>
              </w:rPr>
              <w:t xml:space="preserve"> </w:t>
            </w:r>
            <w:r w:rsidR="002B0587" w:rsidRPr="00921295">
              <w:rPr>
                <w:rStyle w:val="Hipervnculo"/>
                <w:rFonts w:ascii="Arial" w:hAnsi="Arial" w:cs="Arial"/>
                <w:noProof/>
                <w:w w:val="95"/>
              </w:rPr>
              <w:t>Respiración</w:t>
            </w:r>
            <w:r w:rsidR="002B0587" w:rsidRPr="00921295">
              <w:rPr>
                <w:rStyle w:val="Hipervnculo"/>
                <w:rFonts w:ascii="Arial" w:hAnsi="Arial" w:cs="Arial"/>
                <w:noProof/>
                <w:spacing w:val="12"/>
                <w:w w:val="95"/>
              </w:rPr>
              <w:t xml:space="preserve"> </w:t>
            </w:r>
            <w:r w:rsidR="002B0587" w:rsidRPr="00921295">
              <w:rPr>
                <w:rStyle w:val="Hipervnculo"/>
                <w:rFonts w:ascii="Arial" w:hAnsi="Arial" w:cs="Arial"/>
                <w:noProof/>
                <w:w w:val="95"/>
              </w:rPr>
              <w:t>y</w:t>
            </w:r>
            <w:r w:rsidR="002B0587" w:rsidRPr="00921295">
              <w:rPr>
                <w:rStyle w:val="Hipervnculo"/>
                <w:rFonts w:ascii="Arial" w:hAnsi="Arial" w:cs="Arial"/>
                <w:noProof/>
                <w:spacing w:val="11"/>
                <w:w w:val="95"/>
              </w:rPr>
              <w:t xml:space="preserve"> </w:t>
            </w:r>
            <w:r w:rsidR="002B0587" w:rsidRPr="00921295">
              <w:rPr>
                <w:rStyle w:val="Hipervnculo"/>
                <w:rFonts w:ascii="Arial" w:hAnsi="Arial" w:cs="Arial"/>
                <w:noProof/>
                <w:w w:val="95"/>
              </w:rPr>
              <w:t>Relajación:</w:t>
            </w:r>
            <w:r w:rsidR="002B0587" w:rsidRPr="00921295">
              <w:rPr>
                <w:rStyle w:val="Hipervnculo"/>
                <w:rFonts w:ascii="Arial" w:hAnsi="Arial" w:cs="Arial"/>
                <w:noProof/>
                <w:spacing w:val="10"/>
                <w:w w:val="95"/>
              </w:rPr>
              <w:t xml:space="preserve"> </w:t>
            </w:r>
            <w:r w:rsidR="002B0587" w:rsidRPr="00921295">
              <w:rPr>
                <w:rStyle w:val="Hipervnculo"/>
                <w:rFonts w:ascii="Arial" w:hAnsi="Arial" w:cs="Arial"/>
                <w:noProof/>
                <w:w w:val="95"/>
              </w:rPr>
              <w:t>Actividades</w:t>
            </w:r>
            <w:r w:rsidR="002B0587">
              <w:rPr>
                <w:noProof/>
                <w:webHidden/>
              </w:rPr>
              <w:tab/>
            </w:r>
            <w:r w:rsidR="002B0587">
              <w:rPr>
                <w:noProof/>
                <w:webHidden/>
              </w:rPr>
              <w:fldChar w:fldCharType="begin"/>
            </w:r>
            <w:r w:rsidR="002B0587">
              <w:rPr>
                <w:noProof/>
                <w:webHidden/>
              </w:rPr>
              <w:instrText xml:space="preserve"> PAGEREF _Toc171426556 \h </w:instrText>
            </w:r>
            <w:r w:rsidR="002B0587">
              <w:rPr>
                <w:noProof/>
                <w:webHidden/>
              </w:rPr>
            </w:r>
            <w:r w:rsidR="002B0587">
              <w:rPr>
                <w:noProof/>
                <w:webHidden/>
              </w:rPr>
              <w:fldChar w:fldCharType="separate"/>
            </w:r>
            <w:r w:rsidR="00B25C9D">
              <w:rPr>
                <w:noProof/>
                <w:webHidden/>
              </w:rPr>
              <w:t>60</w:t>
            </w:r>
            <w:r w:rsidR="002B0587">
              <w:rPr>
                <w:noProof/>
                <w:webHidden/>
              </w:rPr>
              <w:fldChar w:fldCharType="end"/>
            </w:r>
          </w:hyperlink>
        </w:p>
        <w:p w14:paraId="01206EAA" w14:textId="299572A6" w:rsidR="002B0587" w:rsidRDefault="00000000">
          <w:pPr>
            <w:pStyle w:val="TDC2"/>
            <w:tabs>
              <w:tab w:val="right" w:leader="dot" w:pos="9243"/>
            </w:tabs>
            <w:rPr>
              <w:rFonts w:cstheme="minorBidi"/>
              <w:noProof/>
              <w:kern w:val="2"/>
              <w:sz w:val="24"/>
              <w:szCs w:val="24"/>
              <w14:ligatures w14:val="standardContextual"/>
            </w:rPr>
          </w:pPr>
          <w:hyperlink w:anchor="_Toc171426557" w:history="1">
            <w:r w:rsidR="002B0587" w:rsidRPr="00921295">
              <w:rPr>
                <w:rStyle w:val="Hipervnculo"/>
                <w:rFonts w:ascii="Arial" w:hAnsi="Arial" w:cs="Arial"/>
                <w:noProof/>
              </w:rPr>
              <w:t>Ejercicios gráficos previos a la lectoescritura</w:t>
            </w:r>
            <w:r w:rsidR="002B0587">
              <w:rPr>
                <w:noProof/>
                <w:webHidden/>
              </w:rPr>
              <w:tab/>
            </w:r>
            <w:r w:rsidR="002B0587">
              <w:rPr>
                <w:noProof/>
                <w:webHidden/>
              </w:rPr>
              <w:fldChar w:fldCharType="begin"/>
            </w:r>
            <w:r w:rsidR="002B0587">
              <w:rPr>
                <w:noProof/>
                <w:webHidden/>
              </w:rPr>
              <w:instrText xml:space="preserve"> PAGEREF _Toc171426557 \h </w:instrText>
            </w:r>
            <w:r w:rsidR="002B0587">
              <w:rPr>
                <w:noProof/>
                <w:webHidden/>
              </w:rPr>
            </w:r>
            <w:r w:rsidR="002B0587">
              <w:rPr>
                <w:noProof/>
                <w:webHidden/>
              </w:rPr>
              <w:fldChar w:fldCharType="separate"/>
            </w:r>
            <w:r w:rsidR="00B25C9D">
              <w:rPr>
                <w:noProof/>
                <w:webHidden/>
              </w:rPr>
              <w:t>67</w:t>
            </w:r>
            <w:r w:rsidR="002B0587">
              <w:rPr>
                <w:noProof/>
                <w:webHidden/>
              </w:rPr>
              <w:fldChar w:fldCharType="end"/>
            </w:r>
          </w:hyperlink>
        </w:p>
        <w:p w14:paraId="54422375" w14:textId="1A92F4BD" w:rsidR="002B0587" w:rsidRDefault="00000000">
          <w:pPr>
            <w:pStyle w:val="TDC3"/>
            <w:tabs>
              <w:tab w:val="right" w:leader="dot" w:pos="9243"/>
            </w:tabs>
            <w:rPr>
              <w:rFonts w:cstheme="minorBidi"/>
              <w:noProof/>
              <w:kern w:val="2"/>
              <w:sz w:val="24"/>
              <w:szCs w:val="24"/>
              <w14:ligatures w14:val="standardContextual"/>
            </w:rPr>
          </w:pPr>
          <w:hyperlink w:anchor="_Toc171426558" w:history="1">
            <w:r w:rsidR="002B0587" w:rsidRPr="00921295">
              <w:rPr>
                <w:rStyle w:val="Hipervnculo"/>
                <w:rFonts w:ascii="Arial" w:hAnsi="Arial" w:cs="Arial"/>
                <w:noProof/>
                <w:w w:val="95"/>
              </w:rPr>
              <w:t>Remarcar</w:t>
            </w:r>
            <w:r w:rsidR="002B0587" w:rsidRPr="00921295">
              <w:rPr>
                <w:rStyle w:val="Hipervnculo"/>
                <w:rFonts w:ascii="Arial" w:hAnsi="Arial" w:cs="Arial"/>
                <w:noProof/>
                <w:spacing w:val="1"/>
                <w:w w:val="95"/>
              </w:rPr>
              <w:t xml:space="preserve"> </w:t>
            </w:r>
            <w:r w:rsidR="002B0587" w:rsidRPr="00921295">
              <w:rPr>
                <w:rStyle w:val="Hipervnculo"/>
                <w:rFonts w:ascii="Arial" w:hAnsi="Arial" w:cs="Arial"/>
                <w:noProof/>
                <w:w w:val="95"/>
              </w:rPr>
              <w:t>líneas</w:t>
            </w:r>
            <w:r w:rsidR="002B0587" w:rsidRPr="00921295">
              <w:rPr>
                <w:rStyle w:val="Hipervnculo"/>
                <w:rFonts w:ascii="Arial" w:hAnsi="Arial" w:cs="Arial"/>
                <w:noProof/>
                <w:spacing w:val="2"/>
                <w:w w:val="95"/>
              </w:rPr>
              <w:t xml:space="preserve"> </w:t>
            </w:r>
            <w:r w:rsidR="002B0587" w:rsidRPr="00921295">
              <w:rPr>
                <w:rStyle w:val="Hipervnculo"/>
                <w:rFonts w:ascii="Arial" w:hAnsi="Arial" w:cs="Arial"/>
                <w:noProof/>
                <w:w w:val="95"/>
              </w:rPr>
              <w:t>y</w:t>
            </w:r>
            <w:r w:rsidR="002B0587" w:rsidRPr="00921295">
              <w:rPr>
                <w:rStyle w:val="Hipervnculo"/>
                <w:rFonts w:ascii="Arial" w:hAnsi="Arial" w:cs="Arial"/>
                <w:noProof/>
                <w:spacing w:val="2"/>
                <w:w w:val="95"/>
              </w:rPr>
              <w:t xml:space="preserve"> </w:t>
            </w:r>
            <w:r w:rsidR="002B0587" w:rsidRPr="00921295">
              <w:rPr>
                <w:rStyle w:val="Hipervnculo"/>
                <w:rFonts w:ascii="Arial" w:hAnsi="Arial" w:cs="Arial"/>
                <w:noProof/>
                <w:w w:val="95"/>
              </w:rPr>
              <w:t>figuras</w:t>
            </w:r>
            <w:r w:rsidR="002B0587">
              <w:rPr>
                <w:noProof/>
                <w:webHidden/>
              </w:rPr>
              <w:tab/>
            </w:r>
            <w:r w:rsidR="002B0587">
              <w:rPr>
                <w:noProof/>
                <w:webHidden/>
              </w:rPr>
              <w:fldChar w:fldCharType="begin"/>
            </w:r>
            <w:r w:rsidR="002B0587">
              <w:rPr>
                <w:noProof/>
                <w:webHidden/>
              </w:rPr>
              <w:instrText xml:space="preserve"> PAGEREF _Toc171426558 \h </w:instrText>
            </w:r>
            <w:r w:rsidR="002B0587">
              <w:rPr>
                <w:noProof/>
                <w:webHidden/>
              </w:rPr>
            </w:r>
            <w:r w:rsidR="002B0587">
              <w:rPr>
                <w:noProof/>
                <w:webHidden/>
              </w:rPr>
              <w:fldChar w:fldCharType="separate"/>
            </w:r>
            <w:r w:rsidR="00B25C9D">
              <w:rPr>
                <w:noProof/>
                <w:webHidden/>
              </w:rPr>
              <w:t>67</w:t>
            </w:r>
            <w:r w:rsidR="002B0587">
              <w:rPr>
                <w:noProof/>
                <w:webHidden/>
              </w:rPr>
              <w:fldChar w:fldCharType="end"/>
            </w:r>
          </w:hyperlink>
        </w:p>
        <w:p w14:paraId="08572616" w14:textId="775D12A4" w:rsidR="002B0587" w:rsidRDefault="00000000">
          <w:pPr>
            <w:pStyle w:val="TDC3"/>
            <w:tabs>
              <w:tab w:val="right" w:leader="dot" w:pos="9243"/>
            </w:tabs>
            <w:rPr>
              <w:rFonts w:cstheme="minorBidi"/>
              <w:noProof/>
              <w:kern w:val="2"/>
              <w:sz w:val="24"/>
              <w:szCs w:val="24"/>
              <w14:ligatures w14:val="standardContextual"/>
            </w:rPr>
          </w:pPr>
          <w:hyperlink w:anchor="_Toc171426559" w:history="1">
            <w:r w:rsidR="002B0587" w:rsidRPr="00921295">
              <w:rPr>
                <w:rStyle w:val="Hipervnculo"/>
                <w:rFonts w:ascii="Arial" w:hAnsi="Arial" w:cs="Arial"/>
                <w:noProof/>
              </w:rPr>
              <w:t>Trazar y colorear las vocales y consonantes del abecedario</w:t>
            </w:r>
            <w:r w:rsidR="002B0587">
              <w:rPr>
                <w:noProof/>
                <w:webHidden/>
              </w:rPr>
              <w:tab/>
            </w:r>
            <w:r w:rsidR="002B0587">
              <w:rPr>
                <w:noProof/>
                <w:webHidden/>
              </w:rPr>
              <w:fldChar w:fldCharType="begin"/>
            </w:r>
            <w:r w:rsidR="002B0587">
              <w:rPr>
                <w:noProof/>
                <w:webHidden/>
              </w:rPr>
              <w:instrText xml:space="preserve"> PAGEREF _Toc171426559 \h </w:instrText>
            </w:r>
            <w:r w:rsidR="002B0587">
              <w:rPr>
                <w:noProof/>
                <w:webHidden/>
              </w:rPr>
            </w:r>
            <w:r w:rsidR="002B0587">
              <w:rPr>
                <w:noProof/>
                <w:webHidden/>
              </w:rPr>
              <w:fldChar w:fldCharType="separate"/>
            </w:r>
            <w:r w:rsidR="00B25C9D">
              <w:rPr>
                <w:noProof/>
                <w:webHidden/>
              </w:rPr>
              <w:t>68</w:t>
            </w:r>
            <w:r w:rsidR="002B0587">
              <w:rPr>
                <w:noProof/>
                <w:webHidden/>
              </w:rPr>
              <w:fldChar w:fldCharType="end"/>
            </w:r>
          </w:hyperlink>
        </w:p>
        <w:p w14:paraId="125CCC1F" w14:textId="692B45F3" w:rsidR="002B0587" w:rsidRDefault="00000000">
          <w:pPr>
            <w:pStyle w:val="TDC3"/>
            <w:tabs>
              <w:tab w:val="right" w:leader="dot" w:pos="9243"/>
            </w:tabs>
            <w:rPr>
              <w:rFonts w:cstheme="minorBidi"/>
              <w:noProof/>
              <w:kern w:val="2"/>
              <w:sz w:val="24"/>
              <w:szCs w:val="24"/>
              <w14:ligatures w14:val="standardContextual"/>
            </w:rPr>
          </w:pPr>
          <w:hyperlink w:anchor="_Toc171426560" w:history="1">
            <w:r w:rsidR="002B0587" w:rsidRPr="00921295">
              <w:rPr>
                <w:rStyle w:val="Hipervnculo"/>
                <w:rFonts w:ascii="Arial" w:hAnsi="Arial" w:cs="Arial"/>
                <w:noProof/>
                <w:w w:val="95"/>
              </w:rPr>
              <w:t>Separar</w:t>
            </w:r>
            <w:r w:rsidR="002B0587" w:rsidRPr="00921295">
              <w:rPr>
                <w:rStyle w:val="Hipervnculo"/>
                <w:rFonts w:ascii="Arial" w:hAnsi="Arial" w:cs="Arial"/>
                <w:noProof/>
                <w:spacing w:val="2"/>
                <w:w w:val="95"/>
              </w:rPr>
              <w:t xml:space="preserve"> </w:t>
            </w:r>
            <w:r w:rsidR="002B0587" w:rsidRPr="00921295">
              <w:rPr>
                <w:rStyle w:val="Hipervnculo"/>
                <w:rFonts w:ascii="Arial" w:hAnsi="Arial" w:cs="Arial"/>
                <w:noProof/>
                <w:w w:val="95"/>
              </w:rPr>
              <w:t>letras</w:t>
            </w:r>
            <w:r w:rsidR="002B0587" w:rsidRPr="00921295">
              <w:rPr>
                <w:rStyle w:val="Hipervnculo"/>
                <w:rFonts w:ascii="Arial" w:hAnsi="Arial" w:cs="Arial"/>
                <w:noProof/>
                <w:spacing w:val="3"/>
                <w:w w:val="95"/>
              </w:rPr>
              <w:t xml:space="preserve"> </w:t>
            </w:r>
            <w:r w:rsidR="002B0587" w:rsidRPr="00921295">
              <w:rPr>
                <w:rStyle w:val="Hipervnculo"/>
                <w:rFonts w:ascii="Arial" w:hAnsi="Arial" w:cs="Arial"/>
                <w:noProof/>
                <w:w w:val="95"/>
              </w:rPr>
              <w:t>de</w:t>
            </w:r>
            <w:r w:rsidR="002B0587" w:rsidRPr="00921295">
              <w:rPr>
                <w:rStyle w:val="Hipervnculo"/>
                <w:rFonts w:ascii="Arial" w:hAnsi="Arial" w:cs="Arial"/>
                <w:noProof/>
                <w:spacing w:val="3"/>
                <w:w w:val="95"/>
              </w:rPr>
              <w:t xml:space="preserve"> </w:t>
            </w:r>
            <w:r w:rsidR="002B0587" w:rsidRPr="00921295">
              <w:rPr>
                <w:rStyle w:val="Hipervnculo"/>
                <w:rFonts w:ascii="Arial" w:hAnsi="Arial" w:cs="Arial"/>
                <w:noProof/>
                <w:w w:val="95"/>
              </w:rPr>
              <w:t>números</w:t>
            </w:r>
            <w:r w:rsidR="002B0587">
              <w:rPr>
                <w:noProof/>
                <w:webHidden/>
              </w:rPr>
              <w:tab/>
            </w:r>
            <w:r w:rsidR="002B0587">
              <w:rPr>
                <w:noProof/>
                <w:webHidden/>
              </w:rPr>
              <w:fldChar w:fldCharType="begin"/>
            </w:r>
            <w:r w:rsidR="002B0587">
              <w:rPr>
                <w:noProof/>
                <w:webHidden/>
              </w:rPr>
              <w:instrText xml:space="preserve"> PAGEREF _Toc171426560 \h </w:instrText>
            </w:r>
            <w:r w:rsidR="002B0587">
              <w:rPr>
                <w:noProof/>
                <w:webHidden/>
              </w:rPr>
            </w:r>
            <w:r w:rsidR="002B0587">
              <w:rPr>
                <w:noProof/>
                <w:webHidden/>
              </w:rPr>
              <w:fldChar w:fldCharType="separate"/>
            </w:r>
            <w:r w:rsidR="00B25C9D">
              <w:rPr>
                <w:noProof/>
                <w:webHidden/>
              </w:rPr>
              <w:t>69</w:t>
            </w:r>
            <w:r w:rsidR="002B0587">
              <w:rPr>
                <w:noProof/>
                <w:webHidden/>
              </w:rPr>
              <w:fldChar w:fldCharType="end"/>
            </w:r>
          </w:hyperlink>
        </w:p>
        <w:p w14:paraId="0D0F8899" w14:textId="51B60F7C" w:rsidR="002B0587" w:rsidRDefault="00000000">
          <w:pPr>
            <w:pStyle w:val="TDC3"/>
            <w:tabs>
              <w:tab w:val="right" w:leader="dot" w:pos="9243"/>
            </w:tabs>
            <w:rPr>
              <w:rFonts w:cstheme="minorBidi"/>
              <w:noProof/>
              <w:kern w:val="2"/>
              <w:sz w:val="24"/>
              <w:szCs w:val="24"/>
              <w14:ligatures w14:val="standardContextual"/>
            </w:rPr>
          </w:pPr>
          <w:hyperlink w:anchor="_Toc171426561" w:history="1">
            <w:r w:rsidR="002B0587" w:rsidRPr="00921295">
              <w:rPr>
                <w:rStyle w:val="Hipervnculo"/>
                <w:rFonts w:ascii="Arial" w:hAnsi="Arial" w:cs="Arial"/>
                <w:noProof/>
              </w:rPr>
              <w:t>Completar</w:t>
            </w:r>
            <w:r w:rsidR="002B0587" w:rsidRPr="00921295">
              <w:rPr>
                <w:rStyle w:val="Hipervnculo"/>
                <w:rFonts w:ascii="Arial" w:hAnsi="Arial" w:cs="Arial"/>
                <w:noProof/>
                <w:spacing w:val="-11"/>
              </w:rPr>
              <w:t xml:space="preserve"> </w:t>
            </w:r>
            <w:r w:rsidR="002B0587" w:rsidRPr="00921295">
              <w:rPr>
                <w:rStyle w:val="Hipervnculo"/>
                <w:rFonts w:ascii="Arial" w:hAnsi="Arial" w:cs="Arial"/>
                <w:noProof/>
              </w:rPr>
              <w:t>palabras</w:t>
            </w:r>
            <w:r w:rsidR="002B0587">
              <w:rPr>
                <w:noProof/>
                <w:webHidden/>
              </w:rPr>
              <w:tab/>
            </w:r>
            <w:r w:rsidR="002B0587">
              <w:rPr>
                <w:noProof/>
                <w:webHidden/>
              </w:rPr>
              <w:fldChar w:fldCharType="begin"/>
            </w:r>
            <w:r w:rsidR="002B0587">
              <w:rPr>
                <w:noProof/>
                <w:webHidden/>
              </w:rPr>
              <w:instrText xml:space="preserve"> PAGEREF _Toc171426561 \h </w:instrText>
            </w:r>
            <w:r w:rsidR="002B0587">
              <w:rPr>
                <w:noProof/>
                <w:webHidden/>
              </w:rPr>
            </w:r>
            <w:r w:rsidR="002B0587">
              <w:rPr>
                <w:noProof/>
                <w:webHidden/>
              </w:rPr>
              <w:fldChar w:fldCharType="separate"/>
            </w:r>
            <w:r w:rsidR="00B25C9D">
              <w:rPr>
                <w:noProof/>
                <w:webHidden/>
              </w:rPr>
              <w:t>69</w:t>
            </w:r>
            <w:r w:rsidR="002B0587">
              <w:rPr>
                <w:noProof/>
                <w:webHidden/>
              </w:rPr>
              <w:fldChar w:fldCharType="end"/>
            </w:r>
          </w:hyperlink>
        </w:p>
        <w:p w14:paraId="27F80610" w14:textId="627F6CCC" w:rsidR="002B0587" w:rsidRDefault="00000000">
          <w:pPr>
            <w:pStyle w:val="TDC3"/>
            <w:tabs>
              <w:tab w:val="right" w:leader="dot" w:pos="9243"/>
            </w:tabs>
            <w:rPr>
              <w:rFonts w:cstheme="minorBidi"/>
              <w:noProof/>
              <w:kern w:val="2"/>
              <w:sz w:val="24"/>
              <w:szCs w:val="24"/>
              <w14:ligatures w14:val="standardContextual"/>
            </w:rPr>
          </w:pPr>
          <w:hyperlink w:anchor="_Toc171426562" w:history="1">
            <w:r w:rsidR="002B0587" w:rsidRPr="00921295">
              <w:rPr>
                <w:rStyle w:val="Hipervnculo"/>
                <w:rFonts w:ascii="Arial" w:hAnsi="Arial" w:cs="Arial"/>
                <w:noProof/>
              </w:rPr>
              <w:t>Reconocer</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y</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colorear</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únicamente</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los</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objetos</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que</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comiencen</w:t>
            </w:r>
            <w:r w:rsidR="002B0587" w:rsidRPr="00921295">
              <w:rPr>
                <w:rStyle w:val="Hipervnculo"/>
                <w:rFonts w:ascii="Arial" w:hAnsi="Arial" w:cs="Arial"/>
                <w:noProof/>
                <w:spacing w:val="13"/>
              </w:rPr>
              <w:t xml:space="preserve"> </w:t>
            </w:r>
            <w:r w:rsidR="002B0587" w:rsidRPr="00921295">
              <w:rPr>
                <w:rStyle w:val="Hipervnculo"/>
                <w:rFonts w:ascii="Arial" w:hAnsi="Arial" w:cs="Arial"/>
                <w:noProof/>
              </w:rPr>
              <w:t>con</w:t>
            </w:r>
            <w:r w:rsidR="002B0587" w:rsidRPr="00921295">
              <w:rPr>
                <w:rStyle w:val="Hipervnculo"/>
                <w:rFonts w:ascii="Arial" w:hAnsi="Arial" w:cs="Arial"/>
                <w:noProof/>
                <w:spacing w:val="-68"/>
              </w:rPr>
              <w:t xml:space="preserve"> </w:t>
            </w:r>
            <w:r w:rsidR="002B0587" w:rsidRPr="00921295">
              <w:rPr>
                <w:rStyle w:val="Hipervnculo"/>
                <w:rFonts w:ascii="Arial" w:hAnsi="Arial" w:cs="Arial"/>
                <w:noProof/>
              </w:rPr>
              <w:t>cierta</w:t>
            </w:r>
            <w:r w:rsidR="002B0587" w:rsidRPr="00921295">
              <w:rPr>
                <w:rStyle w:val="Hipervnculo"/>
                <w:rFonts w:ascii="Arial" w:hAnsi="Arial" w:cs="Arial"/>
                <w:noProof/>
                <w:spacing w:val="-5"/>
              </w:rPr>
              <w:t xml:space="preserve"> </w:t>
            </w:r>
            <w:r w:rsidR="002B0587" w:rsidRPr="00921295">
              <w:rPr>
                <w:rStyle w:val="Hipervnculo"/>
                <w:rFonts w:ascii="Arial" w:hAnsi="Arial" w:cs="Arial"/>
                <w:noProof/>
              </w:rPr>
              <w:t>letra</w:t>
            </w:r>
            <w:r w:rsidR="002B0587">
              <w:rPr>
                <w:noProof/>
                <w:webHidden/>
              </w:rPr>
              <w:tab/>
            </w:r>
            <w:r w:rsidR="002B0587">
              <w:rPr>
                <w:noProof/>
                <w:webHidden/>
              </w:rPr>
              <w:fldChar w:fldCharType="begin"/>
            </w:r>
            <w:r w:rsidR="002B0587">
              <w:rPr>
                <w:noProof/>
                <w:webHidden/>
              </w:rPr>
              <w:instrText xml:space="preserve"> PAGEREF _Toc171426562 \h </w:instrText>
            </w:r>
            <w:r w:rsidR="002B0587">
              <w:rPr>
                <w:noProof/>
                <w:webHidden/>
              </w:rPr>
            </w:r>
            <w:r w:rsidR="002B0587">
              <w:rPr>
                <w:noProof/>
                <w:webHidden/>
              </w:rPr>
              <w:fldChar w:fldCharType="separate"/>
            </w:r>
            <w:r w:rsidR="00B25C9D">
              <w:rPr>
                <w:noProof/>
                <w:webHidden/>
              </w:rPr>
              <w:t>70</w:t>
            </w:r>
            <w:r w:rsidR="002B0587">
              <w:rPr>
                <w:noProof/>
                <w:webHidden/>
              </w:rPr>
              <w:fldChar w:fldCharType="end"/>
            </w:r>
          </w:hyperlink>
        </w:p>
        <w:p w14:paraId="710D5B4B" w14:textId="6CCB56F8" w:rsidR="002B0587" w:rsidRDefault="00000000">
          <w:pPr>
            <w:pStyle w:val="TDC1"/>
            <w:tabs>
              <w:tab w:val="right" w:leader="dot" w:pos="9243"/>
            </w:tabs>
            <w:rPr>
              <w:rFonts w:cstheme="minorBidi"/>
              <w:noProof/>
              <w:kern w:val="2"/>
              <w:sz w:val="24"/>
              <w:szCs w:val="24"/>
              <w14:ligatures w14:val="standardContextual"/>
            </w:rPr>
          </w:pPr>
          <w:hyperlink w:anchor="_Toc171426563" w:history="1">
            <w:r w:rsidR="002B0587" w:rsidRPr="00921295">
              <w:rPr>
                <w:rStyle w:val="Hipervnculo"/>
                <w:rFonts w:ascii="Arial" w:hAnsi="Arial" w:cs="Arial"/>
                <w:noProof/>
              </w:rPr>
              <w:t>TECNICAS DE ENSEÑANZAS DE LA LECTURA</w:t>
            </w:r>
            <w:r w:rsidR="002B0587">
              <w:rPr>
                <w:noProof/>
                <w:webHidden/>
              </w:rPr>
              <w:tab/>
            </w:r>
            <w:r w:rsidR="002B0587">
              <w:rPr>
                <w:noProof/>
                <w:webHidden/>
              </w:rPr>
              <w:fldChar w:fldCharType="begin"/>
            </w:r>
            <w:r w:rsidR="002B0587">
              <w:rPr>
                <w:noProof/>
                <w:webHidden/>
              </w:rPr>
              <w:instrText xml:space="preserve"> PAGEREF _Toc171426563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28743107" w14:textId="1DB89693" w:rsidR="002B0587" w:rsidRDefault="00000000">
          <w:pPr>
            <w:pStyle w:val="TDC2"/>
            <w:tabs>
              <w:tab w:val="right" w:leader="dot" w:pos="9243"/>
            </w:tabs>
            <w:rPr>
              <w:rFonts w:cstheme="minorBidi"/>
              <w:noProof/>
              <w:kern w:val="2"/>
              <w:sz w:val="24"/>
              <w:szCs w:val="24"/>
              <w14:ligatures w14:val="standardContextual"/>
            </w:rPr>
          </w:pPr>
          <w:hyperlink w:anchor="_Toc171426564" w:history="1">
            <w:r w:rsidR="002B0587" w:rsidRPr="00921295">
              <w:rPr>
                <w:rStyle w:val="Hipervnculo"/>
                <w:rFonts w:ascii="Arial" w:hAnsi="Arial" w:cs="Arial"/>
                <w:noProof/>
              </w:rPr>
              <w:t>Método sintético o silábico:</w:t>
            </w:r>
            <w:r w:rsidR="002B0587">
              <w:rPr>
                <w:noProof/>
                <w:webHidden/>
              </w:rPr>
              <w:tab/>
            </w:r>
            <w:r w:rsidR="002B0587">
              <w:rPr>
                <w:noProof/>
                <w:webHidden/>
              </w:rPr>
              <w:fldChar w:fldCharType="begin"/>
            </w:r>
            <w:r w:rsidR="002B0587">
              <w:rPr>
                <w:noProof/>
                <w:webHidden/>
              </w:rPr>
              <w:instrText xml:space="preserve"> PAGEREF _Toc171426564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0C8998DC" w14:textId="2863DB43" w:rsidR="002B0587" w:rsidRDefault="00000000">
          <w:pPr>
            <w:pStyle w:val="TDC2"/>
            <w:tabs>
              <w:tab w:val="right" w:leader="dot" w:pos="9243"/>
            </w:tabs>
            <w:rPr>
              <w:rFonts w:cstheme="minorBidi"/>
              <w:noProof/>
              <w:kern w:val="2"/>
              <w:sz w:val="24"/>
              <w:szCs w:val="24"/>
              <w14:ligatures w14:val="standardContextual"/>
            </w:rPr>
          </w:pPr>
          <w:hyperlink w:anchor="_Toc171426565" w:history="1">
            <w:r w:rsidR="002B0587" w:rsidRPr="00921295">
              <w:rPr>
                <w:rStyle w:val="Hipervnculo"/>
                <w:rFonts w:ascii="Arial" w:hAnsi="Arial" w:cs="Arial"/>
                <w:noProof/>
              </w:rPr>
              <w:t>Método</w:t>
            </w:r>
            <w:r w:rsidR="002B0587" w:rsidRPr="00921295">
              <w:rPr>
                <w:rStyle w:val="Hipervnculo"/>
                <w:rFonts w:ascii="Arial" w:hAnsi="Arial" w:cs="Arial"/>
                <w:noProof/>
                <w:spacing w:val="1"/>
              </w:rPr>
              <w:t xml:space="preserve"> </w:t>
            </w:r>
            <w:r w:rsidR="002B0587" w:rsidRPr="00921295">
              <w:rPr>
                <w:rStyle w:val="Hipervnculo"/>
                <w:rFonts w:ascii="Arial" w:hAnsi="Arial" w:cs="Arial"/>
                <w:noProof/>
              </w:rPr>
              <w:t>analítico</w:t>
            </w:r>
            <w:r w:rsidR="002B0587" w:rsidRPr="00921295">
              <w:rPr>
                <w:rStyle w:val="Hipervnculo"/>
                <w:rFonts w:ascii="Arial" w:hAnsi="Arial" w:cs="Arial"/>
                <w:noProof/>
                <w:spacing w:val="1"/>
              </w:rPr>
              <w:t xml:space="preserve"> </w:t>
            </w:r>
            <w:r w:rsidR="002B0587" w:rsidRPr="00921295">
              <w:rPr>
                <w:rStyle w:val="Hipervnculo"/>
                <w:rFonts w:ascii="Arial" w:hAnsi="Arial" w:cs="Arial"/>
                <w:noProof/>
              </w:rPr>
              <w:t>o</w:t>
            </w:r>
            <w:r w:rsidR="002B0587" w:rsidRPr="00921295">
              <w:rPr>
                <w:rStyle w:val="Hipervnculo"/>
                <w:rFonts w:ascii="Arial" w:hAnsi="Arial" w:cs="Arial"/>
                <w:noProof/>
                <w:spacing w:val="1"/>
              </w:rPr>
              <w:t xml:space="preserve"> </w:t>
            </w:r>
            <w:r w:rsidR="002B0587" w:rsidRPr="00921295">
              <w:rPr>
                <w:rStyle w:val="Hipervnculo"/>
                <w:rFonts w:ascii="Arial" w:hAnsi="Arial" w:cs="Arial"/>
                <w:noProof/>
              </w:rPr>
              <w:t>global:</w:t>
            </w:r>
            <w:r w:rsidR="002B0587">
              <w:rPr>
                <w:noProof/>
                <w:webHidden/>
              </w:rPr>
              <w:tab/>
            </w:r>
            <w:r w:rsidR="002B0587">
              <w:rPr>
                <w:noProof/>
                <w:webHidden/>
              </w:rPr>
              <w:fldChar w:fldCharType="begin"/>
            </w:r>
            <w:r w:rsidR="002B0587">
              <w:rPr>
                <w:noProof/>
                <w:webHidden/>
              </w:rPr>
              <w:instrText xml:space="preserve"> PAGEREF _Toc171426565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15B9F60F" w14:textId="284A8BD0" w:rsidR="002B0587" w:rsidRDefault="00000000">
          <w:pPr>
            <w:pStyle w:val="TDC2"/>
            <w:tabs>
              <w:tab w:val="right" w:leader="dot" w:pos="9243"/>
            </w:tabs>
            <w:rPr>
              <w:rFonts w:cstheme="minorBidi"/>
              <w:noProof/>
              <w:kern w:val="2"/>
              <w:sz w:val="24"/>
              <w:szCs w:val="24"/>
              <w14:ligatures w14:val="standardContextual"/>
            </w:rPr>
          </w:pPr>
          <w:hyperlink w:anchor="_Toc171426566" w:history="1">
            <w:r w:rsidR="002B0587" w:rsidRPr="00921295">
              <w:rPr>
                <w:rStyle w:val="Hipervnculo"/>
                <w:rFonts w:ascii="Arial" w:hAnsi="Arial" w:cs="Arial"/>
                <w:noProof/>
              </w:rPr>
              <w:t>Método</w:t>
            </w:r>
            <w:r w:rsidR="002B0587" w:rsidRPr="00921295">
              <w:rPr>
                <w:rStyle w:val="Hipervnculo"/>
                <w:rFonts w:ascii="Arial" w:hAnsi="Arial" w:cs="Arial"/>
                <w:noProof/>
                <w:spacing w:val="-3"/>
              </w:rPr>
              <w:t xml:space="preserve"> </w:t>
            </w:r>
            <w:r w:rsidR="002B0587" w:rsidRPr="00921295">
              <w:rPr>
                <w:rStyle w:val="Hipervnculo"/>
                <w:rFonts w:ascii="Arial" w:hAnsi="Arial" w:cs="Arial"/>
                <w:noProof/>
              </w:rPr>
              <w:t>ecléctico</w:t>
            </w:r>
            <w:r w:rsidR="002B0587" w:rsidRPr="00921295">
              <w:rPr>
                <w:rStyle w:val="Hipervnculo"/>
                <w:rFonts w:ascii="Arial" w:hAnsi="Arial" w:cs="Arial"/>
                <w:noProof/>
                <w:spacing w:val="-2"/>
              </w:rPr>
              <w:t xml:space="preserve"> </w:t>
            </w:r>
            <w:r w:rsidR="002B0587" w:rsidRPr="00921295">
              <w:rPr>
                <w:rStyle w:val="Hipervnculo"/>
                <w:rFonts w:ascii="Arial" w:hAnsi="Arial" w:cs="Arial"/>
                <w:noProof/>
              </w:rPr>
              <w:t>o</w:t>
            </w:r>
            <w:r w:rsidR="002B0587" w:rsidRPr="00921295">
              <w:rPr>
                <w:rStyle w:val="Hipervnculo"/>
                <w:rFonts w:ascii="Arial" w:hAnsi="Arial" w:cs="Arial"/>
                <w:noProof/>
                <w:spacing w:val="-5"/>
              </w:rPr>
              <w:t xml:space="preserve"> </w:t>
            </w:r>
            <w:r w:rsidR="002B0587" w:rsidRPr="00921295">
              <w:rPr>
                <w:rStyle w:val="Hipervnculo"/>
                <w:rFonts w:ascii="Arial" w:hAnsi="Arial" w:cs="Arial"/>
                <w:noProof/>
              </w:rPr>
              <w:t>mixto:</w:t>
            </w:r>
            <w:r w:rsidR="002B0587">
              <w:rPr>
                <w:noProof/>
                <w:webHidden/>
              </w:rPr>
              <w:tab/>
            </w:r>
            <w:r w:rsidR="002B0587">
              <w:rPr>
                <w:noProof/>
                <w:webHidden/>
              </w:rPr>
              <w:fldChar w:fldCharType="begin"/>
            </w:r>
            <w:r w:rsidR="002B0587">
              <w:rPr>
                <w:noProof/>
                <w:webHidden/>
              </w:rPr>
              <w:instrText xml:space="preserve"> PAGEREF _Toc171426566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1A215187" w14:textId="606BF2B4" w:rsidR="002B0587" w:rsidRDefault="00000000">
          <w:pPr>
            <w:pStyle w:val="TDC3"/>
            <w:tabs>
              <w:tab w:val="right" w:leader="dot" w:pos="9243"/>
            </w:tabs>
            <w:rPr>
              <w:rFonts w:cstheme="minorBidi"/>
              <w:noProof/>
              <w:kern w:val="2"/>
              <w:sz w:val="24"/>
              <w:szCs w:val="24"/>
              <w14:ligatures w14:val="standardContextual"/>
            </w:rPr>
          </w:pPr>
          <w:hyperlink w:anchor="_Toc171426567" w:history="1">
            <w:r w:rsidR="002B0587" w:rsidRPr="00921295">
              <w:rPr>
                <w:rStyle w:val="Hipervnculo"/>
                <w:rFonts w:ascii="Arial" w:hAnsi="Arial" w:cs="Arial"/>
                <w:noProof/>
                <w:w w:val="95"/>
              </w:rPr>
              <w:t>Lectura</w:t>
            </w:r>
            <w:r w:rsidR="002B0587" w:rsidRPr="00921295">
              <w:rPr>
                <w:rStyle w:val="Hipervnculo"/>
                <w:rFonts w:ascii="Arial" w:hAnsi="Arial" w:cs="Arial"/>
                <w:noProof/>
                <w:spacing w:val="19"/>
                <w:w w:val="95"/>
              </w:rPr>
              <w:t xml:space="preserve"> </w:t>
            </w:r>
            <w:r w:rsidR="002B0587" w:rsidRPr="00921295">
              <w:rPr>
                <w:rStyle w:val="Hipervnculo"/>
                <w:rFonts w:ascii="Arial" w:hAnsi="Arial" w:cs="Arial"/>
                <w:noProof/>
                <w:w w:val="95"/>
              </w:rPr>
              <w:t>en</w:t>
            </w:r>
            <w:r w:rsidR="002B0587" w:rsidRPr="00921295">
              <w:rPr>
                <w:rStyle w:val="Hipervnculo"/>
                <w:rFonts w:ascii="Arial" w:hAnsi="Arial" w:cs="Arial"/>
                <w:noProof/>
                <w:spacing w:val="19"/>
                <w:w w:val="95"/>
              </w:rPr>
              <w:t xml:space="preserve"> </w:t>
            </w:r>
            <w:r w:rsidR="002B0587" w:rsidRPr="00921295">
              <w:rPr>
                <w:rStyle w:val="Hipervnculo"/>
                <w:rFonts w:ascii="Arial" w:hAnsi="Arial" w:cs="Arial"/>
                <w:noProof/>
                <w:w w:val="95"/>
              </w:rPr>
              <w:t>voz</w:t>
            </w:r>
            <w:r w:rsidR="002B0587" w:rsidRPr="00921295">
              <w:rPr>
                <w:rStyle w:val="Hipervnculo"/>
                <w:rFonts w:ascii="Arial" w:hAnsi="Arial" w:cs="Arial"/>
                <w:noProof/>
                <w:spacing w:val="19"/>
                <w:w w:val="95"/>
              </w:rPr>
              <w:t xml:space="preserve"> </w:t>
            </w:r>
            <w:r w:rsidR="002B0587" w:rsidRPr="00921295">
              <w:rPr>
                <w:rStyle w:val="Hipervnculo"/>
                <w:rFonts w:ascii="Arial" w:hAnsi="Arial" w:cs="Arial"/>
                <w:noProof/>
                <w:w w:val="95"/>
              </w:rPr>
              <w:t>alta:</w:t>
            </w:r>
            <w:r w:rsidR="002B0587">
              <w:rPr>
                <w:noProof/>
                <w:webHidden/>
              </w:rPr>
              <w:tab/>
            </w:r>
            <w:r w:rsidR="002B0587">
              <w:rPr>
                <w:noProof/>
                <w:webHidden/>
              </w:rPr>
              <w:fldChar w:fldCharType="begin"/>
            </w:r>
            <w:r w:rsidR="002B0587">
              <w:rPr>
                <w:noProof/>
                <w:webHidden/>
              </w:rPr>
              <w:instrText xml:space="preserve"> PAGEREF _Toc171426567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0B4164BD" w14:textId="59AB8B2D" w:rsidR="002B0587" w:rsidRDefault="00000000">
          <w:pPr>
            <w:pStyle w:val="TDC3"/>
            <w:tabs>
              <w:tab w:val="right" w:leader="dot" w:pos="9243"/>
            </w:tabs>
            <w:rPr>
              <w:rFonts w:cstheme="minorBidi"/>
              <w:noProof/>
              <w:kern w:val="2"/>
              <w:sz w:val="24"/>
              <w:szCs w:val="24"/>
              <w14:ligatures w14:val="standardContextual"/>
            </w:rPr>
          </w:pPr>
          <w:hyperlink w:anchor="_Toc171426568" w:history="1">
            <w:r w:rsidR="002B0587" w:rsidRPr="00921295">
              <w:rPr>
                <w:rStyle w:val="Hipervnculo"/>
                <w:rFonts w:ascii="Arial" w:hAnsi="Arial" w:cs="Arial"/>
                <w:noProof/>
              </w:rPr>
              <w:t>Lectura</w:t>
            </w:r>
            <w:r w:rsidR="002B0587" w:rsidRPr="00921295">
              <w:rPr>
                <w:rStyle w:val="Hipervnculo"/>
                <w:rFonts w:ascii="Arial" w:hAnsi="Arial" w:cs="Arial"/>
                <w:noProof/>
                <w:spacing w:val="21"/>
              </w:rPr>
              <w:t xml:space="preserve"> </w:t>
            </w:r>
            <w:r w:rsidR="002B0587" w:rsidRPr="00921295">
              <w:rPr>
                <w:rStyle w:val="Hipervnculo"/>
                <w:rFonts w:ascii="Arial" w:hAnsi="Arial" w:cs="Arial"/>
                <w:noProof/>
              </w:rPr>
              <w:t>secuencial:</w:t>
            </w:r>
            <w:r w:rsidR="002B0587">
              <w:rPr>
                <w:noProof/>
                <w:webHidden/>
              </w:rPr>
              <w:tab/>
            </w:r>
            <w:r w:rsidR="002B0587">
              <w:rPr>
                <w:noProof/>
                <w:webHidden/>
              </w:rPr>
              <w:fldChar w:fldCharType="begin"/>
            </w:r>
            <w:r w:rsidR="002B0587">
              <w:rPr>
                <w:noProof/>
                <w:webHidden/>
              </w:rPr>
              <w:instrText xml:space="preserve"> PAGEREF _Toc171426568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66C25F14" w14:textId="1FD452CA" w:rsidR="002B0587" w:rsidRDefault="00000000">
          <w:pPr>
            <w:pStyle w:val="TDC3"/>
            <w:tabs>
              <w:tab w:val="right" w:leader="dot" w:pos="9243"/>
            </w:tabs>
            <w:rPr>
              <w:rFonts w:cstheme="minorBidi"/>
              <w:noProof/>
              <w:kern w:val="2"/>
              <w:sz w:val="24"/>
              <w:szCs w:val="24"/>
              <w14:ligatures w14:val="standardContextual"/>
            </w:rPr>
          </w:pPr>
          <w:hyperlink w:anchor="_Toc171426569" w:history="1">
            <w:r w:rsidR="002B0587" w:rsidRPr="00921295">
              <w:rPr>
                <w:rStyle w:val="Hipervnculo"/>
                <w:rFonts w:ascii="Arial" w:hAnsi="Arial" w:cs="Arial"/>
                <w:noProof/>
              </w:rPr>
              <w:t>Lectura</w:t>
            </w:r>
            <w:r w:rsidR="002B0587" w:rsidRPr="00921295">
              <w:rPr>
                <w:rStyle w:val="Hipervnculo"/>
                <w:rFonts w:ascii="Arial" w:hAnsi="Arial" w:cs="Arial"/>
                <w:noProof/>
                <w:spacing w:val="34"/>
              </w:rPr>
              <w:t xml:space="preserve"> </w:t>
            </w:r>
            <w:r w:rsidR="002B0587" w:rsidRPr="00921295">
              <w:rPr>
                <w:rStyle w:val="Hipervnculo"/>
                <w:rFonts w:ascii="Arial" w:hAnsi="Arial" w:cs="Arial"/>
                <w:noProof/>
              </w:rPr>
              <w:t>puntual:</w:t>
            </w:r>
            <w:r w:rsidR="002B0587">
              <w:rPr>
                <w:noProof/>
                <w:webHidden/>
              </w:rPr>
              <w:tab/>
            </w:r>
            <w:r w:rsidR="002B0587">
              <w:rPr>
                <w:noProof/>
                <w:webHidden/>
              </w:rPr>
              <w:fldChar w:fldCharType="begin"/>
            </w:r>
            <w:r w:rsidR="002B0587">
              <w:rPr>
                <w:noProof/>
                <w:webHidden/>
              </w:rPr>
              <w:instrText xml:space="preserve"> PAGEREF _Toc171426569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49C679DA" w14:textId="46DB2377" w:rsidR="002B0587" w:rsidRDefault="00000000">
          <w:pPr>
            <w:pStyle w:val="TDC3"/>
            <w:tabs>
              <w:tab w:val="right" w:leader="dot" w:pos="9243"/>
            </w:tabs>
            <w:rPr>
              <w:rFonts w:cstheme="minorBidi"/>
              <w:noProof/>
              <w:kern w:val="2"/>
              <w:sz w:val="24"/>
              <w:szCs w:val="24"/>
              <w14:ligatures w14:val="standardContextual"/>
            </w:rPr>
          </w:pPr>
          <w:hyperlink w:anchor="_Toc171426570" w:history="1">
            <w:r w:rsidR="002B0587" w:rsidRPr="00921295">
              <w:rPr>
                <w:rStyle w:val="Hipervnculo"/>
                <w:rFonts w:ascii="Arial" w:hAnsi="Arial" w:cs="Arial"/>
                <w:noProof/>
              </w:rPr>
              <w:t>Lectura</w:t>
            </w:r>
            <w:r w:rsidR="002B0587" w:rsidRPr="00921295">
              <w:rPr>
                <w:rStyle w:val="Hipervnculo"/>
                <w:rFonts w:ascii="Arial" w:hAnsi="Arial" w:cs="Arial"/>
                <w:noProof/>
                <w:spacing w:val="3"/>
              </w:rPr>
              <w:t xml:space="preserve"> </w:t>
            </w:r>
            <w:r w:rsidR="002B0587" w:rsidRPr="00921295">
              <w:rPr>
                <w:rStyle w:val="Hipervnculo"/>
                <w:rFonts w:ascii="Arial" w:hAnsi="Arial" w:cs="Arial"/>
                <w:noProof/>
              </w:rPr>
              <w:t>rápida:</w:t>
            </w:r>
            <w:r w:rsidR="002B0587">
              <w:rPr>
                <w:noProof/>
                <w:webHidden/>
              </w:rPr>
              <w:tab/>
            </w:r>
            <w:r w:rsidR="002B0587">
              <w:rPr>
                <w:noProof/>
                <w:webHidden/>
              </w:rPr>
              <w:fldChar w:fldCharType="begin"/>
            </w:r>
            <w:r w:rsidR="002B0587">
              <w:rPr>
                <w:noProof/>
                <w:webHidden/>
              </w:rPr>
              <w:instrText xml:space="preserve"> PAGEREF _Toc171426570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5E3D7623" w14:textId="0A653A1A" w:rsidR="002B0587" w:rsidRDefault="00000000">
          <w:pPr>
            <w:pStyle w:val="TDC3"/>
            <w:tabs>
              <w:tab w:val="right" w:leader="dot" w:pos="9243"/>
            </w:tabs>
            <w:rPr>
              <w:rFonts w:cstheme="minorBidi"/>
              <w:noProof/>
              <w:kern w:val="2"/>
              <w:sz w:val="24"/>
              <w:szCs w:val="24"/>
              <w14:ligatures w14:val="standardContextual"/>
            </w:rPr>
          </w:pPr>
          <w:hyperlink w:anchor="_Toc171426571" w:history="1">
            <w:r w:rsidR="002B0587" w:rsidRPr="00921295">
              <w:rPr>
                <w:rStyle w:val="Hipervnculo"/>
                <w:rFonts w:ascii="Arial" w:hAnsi="Arial" w:cs="Arial"/>
                <w:noProof/>
              </w:rPr>
              <w:t>Lectura</w:t>
            </w:r>
            <w:r w:rsidR="002B0587" w:rsidRPr="00921295">
              <w:rPr>
                <w:rStyle w:val="Hipervnculo"/>
                <w:rFonts w:ascii="Arial" w:hAnsi="Arial" w:cs="Arial"/>
                <w:noProof/>
                <w:spacing w:val="3"/>
              </w:rPr>
              <w:t xml:space="preserve"> </w:t>
            </w:r>
            <w:r w:rsidR="002B0587" w:rsidRPr="00921295">
              <w:rPr>
                <w:rStyle w:val="Hipervnculo"/>
                <w:rFonts w:ascii="Arial" w:hAnsi="Arial" w:cs="Arial"/>
                <w:noProof/>
              </w:rPr>
              <w:t>diagonal:</w:t>
            </w:r>
            <w:r w:rsidR="002B0587">
              <w:rPr>
                <w:noProof/>
                <w:webHidden/>
              </w:rPr>
              <w:tab/>
            </w:r>
            <w:r w:rsidR="002B0587">
              <w:rPr>
                <w:noProof/>
                <w:webHidden/>
              </w:rPr>
              <w:fldChar w:fldCharType="begin"/>
            </w:r>
            <w:r w:rsidR="002B0587">
              <w:rPr>
                <w:noProof/>
                <w:webHidden/>
              </w:rPr>
              <w:instrText xml:space="preserve"> PAGEREF _Toc171426571 \h </w:instrText>
            </w:r>
            <w:r w:rsidR="002B0587">
              <w:rPr>
                <w:noProof/>
                <w:webHidden/>
              </w:rPr>
            </w:r>
            <w:r w:rsidR="002B0587">
              <w:rPr>
                <w:noProof/>
                <w:webHidden/>
              </w:rPr>
              <w:fldChar w:fldCharType="separate"/>
            </w:r>
            <w:r w:rsidR="00B25C9D">
              <w:rPr>
                <w:noProof/>
                <w:webHidden/>
              </w:rPr>
              <w:t>72</w:t>
            </w:r>
            <w:r w:rsidR="002B0587">
              <w:rPr>
                <w:noProof/>
                <w:webHidden/>
              </w:rPr>
              <w:fldChar w:fldCharType="end"/>
            </w:r>
          </w:hyperlink>
        </w:p>
        <w:p w14:paraId="76EA03AA" w14:textId="15302D96" w:rsidR="002B0587" w:rsidRDefault="00000000">
          <w:pPr>
            <w:pStyle w:val="TDC3"/>
            <w:tabs>
              <w:tab w:val="right" w:leader="dot" w:pos="9243"/>
            </w:tabs>
            <w:rPr>
              <w:rFonts w:cstheme="minorBidi"/>
              <w:noProof/>
              <w:kern w:val="2"/>
              <w:sz w:val="24"/>
              <w:szCs w:val="24"/>
              <w14:ligatures w14:val="standardContextual"/>
            </w:rPr>
          </w:pPr>
          <w:hyperlink w:anchor="_Toc171426572" w:history="1">
            <w:r w:rsidR="002B0587" w:rsidRPr="00921295">
              <w:rPr>
                <w:rStyle w:val="Hipervnculo"/>
                <w:rFonts w:ascii="Arial" w:hAnsi="Arial" w:cs="Arial"/>
                <w:noProof/>
              </w:rPr>
              <w:t>Lectura especializada:</w:t>
            </w:r>
            <w:r w:rsidR="002B0587">
              <w:rPr>
                <w:noProof/>
                <w:webHidden/>
              </w:rPr>
              <w:tab/>
            </w:r>
            <w:r w:rsidR="002B0587">
              <w:rPr>
                <w:noProof/>
                <w:webHidden/>
              </w:rPr>
              <w:fldChar w:fldCharType="begin"/>
            </w:r>
            <w:r w:rsidR="002B0587">
              <w:rPr>
                <w:noProof/>
                <w:webHidden/>
              </w:rPr>
              <w:instrText xml:space="preserve"> PAGEREF _Toc171426572 \h </w:instrText>
            </w:r>
            <w:r w:rsidR="002B0587">
              <w:rPr>
                <w:noProof/>
                <w:webHidden/>
              </w:rPr>
            </w:r>
            <w:r w:rsidR="002B0587">
              <w:rPr>
                <w:noProof/>
                <w:webHidden/>
              </w:rPr>
              <w:fldChar w:fldCharType="separate"/>
            </w:r>
            <w:r w:rsidR="00B25C9D">
              <w:rPr>
                <w:noProof/>
                <w:webHidden/>
              </w:rPr>
              <w:t>73</w:t>
            </w:r>
            <w:r w:rsidR="002B0587">
              <w:rPr>
                <w:noProof/>
                <w:webHidden/>
              </w:rPr>
              <w:fldChar w:fldCharType="end"/>
            </w:r>
          </w:hyperlink>
        </w:p>
        <w:p w14:paraId="0A9B80A1" w14:textId="7809BA5F" w:rsidR="002B0587" w:rsidRDefault="00000000">
          <w:pPr>
            <w:pStyle w:val="TDC2"/>
            <w:tabs>
              <w:tab w:val="right" w:leader="dot" w:pos="9243"/>
            </w:tabs>
            <w:rPr>
              <w:rFonts w:cstheme="minorBidi"/>
              <w:noProof/>
              <w:kern w:val="2"/>
              <w:sz w:val="24"/>
              <w:szCs w:val="24"/>
              <w14:ligatures w14:val="standardContextual"/>
            </w:rPr>
          </w:pPr>
          <w:hyperlink w:anchor="_Toc171426573" w:history="1">
            <w:r w:rsidR="002B0587" w:rsidRPr="00921295">
              <w:rPr>
                <w:rStyle w:val="Hipervnculo"/>
                <w:rFonts w:ascii="Arial" w:hAnsi="Arial" w:cs="Arial"/>
                <w:noProof/>
              </w:rPr>
              <w:t>Vocabulario Visual</w:t>
            </w:r>
            <w:r w:rsidR="002B0587">
              <w:rPr>
                <w:noProof/>
                <w:webHidden/>
              </w:rPr>
              <w:tab/>
            </w:r>
            <w:r w:rsidR="002B0587">
              <w:rPr>
                <w:noProof/>
                <w:webHidden/>
              </w:rPr>
              <w:fldChar w:fldCharType="begin"/>
            </w:r>
            <w:r w:rsidR="002B0587">
              <w:rPr>
                <w:noProof/>
                <w:webHidden/>
              </w:rPr>
              <w:instrText xml:space="preserve"> PAGEREF _Toc171426573 \h </w:instrText>
            </w:r>
            <w:r w:rsidR="002B0587">
              <w:rPr>
                <w:noProof/>
                <w:webHidden/>
              </w:rPr>
            </w:r>
            <w:r w:rsidR="002B0587">
              <w:rPr>
                <w:noProof/>
                <w:webHidden/>
              </w:rPr>
              <w:fldChar w:fldCharType="separate"/>
            </w:r>
            <w:r w:rsidR="00B25C9D">
              <w:rPr>
                <w:noProof/>
                <w:webHidden/>
              </w:rPr>
              <w:t>73</w:t>
            </w:r>
            <w:r w:rsidR="002B0587">
              <w:rPr>
                <w:noProof/>
                <w:webHidden/>
              </w:rPr>
              <w:fldChar w:fldCharType="end"/>
            </w:r>
          </w:hyperlink>
        </w:p>
        <w:p w14:paraId="0AA25B50" w14:textId="341AC685" w:rsidR="002B0587" w:rsidRDefault="00000000">
          <w:pPr>
            <w:pStyle w:val="TDC2"/>
            <w:tabs>
              <w:tab w:val="right" w:leader="dot" w:pos="9243"/>
            </w:tabs>
            <w:rPr>
              <w:rFonts w:cstheme="minorBidi"/>
              <w:noProof/>
              <w:kern w:val="2"/>
              <w:sz w:val="24"/>
              <w:szCs w:val="24"/>
              <w14:ligatures w14:val="standardContextual"/>
            </w:rPr>
          </w:pPr>
          <w:hyperlink w:anchor="_Toc171426574" w:history="1">
            <w:r w:rsidR="002B0587" w:rsidRPr="00921295">
              <w:rPr>
                <w:rStyle w:val="Hipervnculo"/>
                <w:rFonts w:ascii="Arial" w:hAnsi="Arial" w:cs="Arial"/>
                <w:noProof/>
              </w:rPr>
              <w:t>Análisis Fónico</w:t>
            </w:r>
            <w:r w:rsidR="002B0587">
              <w:rPr>
                <w:noProof/>
                <w:webHidden/>
              </w:rPr>
              <w:tab/>
            </w:r>
            <w:r w:rsidR="002B0587">
              <w:rPr>
                <w:noProof/>
                <w:webHidden/>
              </w:rPr>
              <w:fldChar w:fldCharType="begin"/>
            </w:r>
            <w:r w:rsidR="002B0587">
              <w:rPr>
                <w:noProof/>
                <w:webHidden/>
              </w:rPr>
              <w:instrText xml:space="preserve"> PAGEREF _Toc171426574 \h </w:instrText>
            </w:r>
            <w:r w:rsidR="002B0587">
              <w:rPr>
                <w:noProof/>
                <w:webHidden/>
              </w:rPr>
            </w:r>
            <w:r w:rsidR="002B0587">
              <w:rPr>
                <w:noProof/>
                <w:webHidden/>
              </w:rPr>
              <w:fldChar w:fldCharType="separate"/>
            </w:r>
            <w:r w:rsidR="00B25C9D">
              <w:rPr>
                <w:noProof/>
                <w:webHidden/>
              </w:rPr>
              <w:t>74</w:t>
            </w:r>
            <w:r w:rsidR="002B0587">
              <w:rPr>
                <w:noProof/>
                <w:webHidden/>
              </w:rPr>
              <w:fldChar w:fldCharType="end"/>
            </w:r>
          </w:hyperlink>
        </w:p>
        <w:p w14:paraId="1195AFBB" w14:textId="399FDC8F" w:rsidR="002B0587" w:rsidRDefault="00000000">
          <w:pPr>
            <w:pStyle w:val="TDC2"/>
            <w:tabs>
              <w:tab w:val="right" w:leader="dot" w:pos="9243"/>
            </w:tabs>
            <w:rPr>
              <w:rFonts w:cstheme="minorBidi"/>
              <w:noProof/>
              <w:kern w:val="2"/>
              <w:sz w:val="24"/>
              <w:szCs w:val="24"/>
              <w14:ligatures w14:val="standardContextual"/>
            </w:rPr>
          </w:pPr>
          <w:hyperlink w:anchor="_Toc171426575" w:history="1">
            <w:r w:rsidR="002B0587" w:rsidRPr="00921295">
              <w:rPr>
                <w:rStyle w:val="Hipervnculo"/>
                <w:rFonts w:ascii="Arial" w:hAnsi="Arial" w:cs="Arial"/>
                <w:noProof/>
              </w:rPr>
              <w:t>Enseñando sílabas</w:t>
            </w:r>
            <w:r w:rsidR="002B0587">
              <w:rPr>
                <w:noProof/>
                <w:webHidden/>
              </w:rPr>
              <w:tab/>
            </w:r>
            <w:r w:rsidR="002B0587">
              <w:rPr>
                <w:noProof/>
                <w:webHidden/>
              </w:rPr>
              <w:fldChar w:fldCharType="begin"/>
            </w:r>
            <w:r w:rsidR="002B0587">
              <w:rPr>
                <w:noProof/>
                <w:webHidden/>
              </w:rPr>
              <w:instrText xml:space="preserve"> PAGEREF _Toc171426575 \h </w:instrText>
            </w:r>
            <w:r w:rsidR="002B0587">
              <w:rPr>
                <w:noProof/>
                <w:webHidden/>
              </w:rPr>
            </w:r>
            <w:r w:rsidR="002B0587">
              <w:rPr>
                <w:noProof/>
                <w:webHidden/>
              </w:rPr>
              <w:fldChar w:fldCharType="separate"/>
            </w:r>
            <w:r w:rsidR="00B25C9D">
              <w:rPr>
                <w:noProof/>
                <w:webHidden/>
              </w:rPr>
              <w:t>75</w:t>
            </w:r>
            <w:r w:rsidR="002B0587">
              <w:rPr>
                <w:noProof/>
                <w:webHidden/>
              </w:rPr>
              <w:fldChar w:fldCharType="end"/>
            </w:r>
          </w:hyperlink>
        </w:p>
        <w:p w14:paraId="36835E18" w14:textId="74975AE0" w:rsidR="002B0587" w:rsidRDefault="00000000">
          <w:pPr>
            <w:pStyle w:val="TDC3"/>
            <w:tabs>
              <w:tab w:val="right" w:leader="dot" w:pos="9243"/>
            </w:tabs>
            <w:rPr>
              <w:rFonts w:cstheme="minorBidi"/>
              <w:noProof/>
              <w:kern w:val="2"/>
              <w:sz w:val="24"/>
              <w:szCs w:val="24"/>
              <w14:ligatures w14:val="standardContextual"/>
            </w:rPr>
          </w:pPr>
          <w:hyperlink w:anchor="_Toc171426576" w:history="1">
            <w:r w:rsidR="002B0587" w:rsidRPr="00921295">
              <w:rPr>
                <w:rStyle w:val="Hipervnculo"/>
                <w:rFonts w:ascii="Arial" w:hAnsi="Arial" w:cs="Arial"/>
                <w:noProof/>
              </w:rPr>
              <w:t>Enseñanza explícita de sílabas</w:t>
            </w:r>
            <w:r w:rsidR="002B0587">
              <w:rPr>
                <w:noProof/>
                <w:webHidden/>
              </w:rPr>
              <w:tab/>
            </w:r>
            <w:r w:rsidR="002B0587">
              <w:rPr>
                <w:noProof/>
                <w:webHidden/>
              </w:rPr>
              <w:fldChar w:fldCharType="begin"/>
            </w:r>
            <w:r w:rsidR="002B0587">
              <w:rPr>
                <w:noProof/>
                <w:webHidden/>
              </w:rPr>
              <w:instrText xml:space="preserve"> PAGEREF _Toc171426576 \h </w:instrText>
            </w:r>
            <w:r w:rsidR="002B0587">
              <w:rPr>
                <w:noProof/>
                <w:webHidden/>
              </w:rPr>
            </w:r>
            <w:r w:rsidR="002B0587">
              <w:rPr>
                <w:noProof/>
                <w:webHidden/>
              </w:rPr>
              <w:fldChar w:fldCharType="separate"/>
            </w:r>
            <w:r w:rsidR="00B25C9D">
              <w:rPr>
                <w:noProof/>
                <w:webHidden/>
              </w:rPr>
              <w:t>75</w:t>
            </w:r>
            <w:r w:rsidR="002B0587">
              <w:rPr>
                <w:noProof/>
                <w:webHidden/>
              </w:rPr>
              <w:fldChar w:fldCharType="end"/>
            </w:r>
          </w:hyperlink>
        </w:p>
        <w:p w14:paraId="68BD8B4B" w14:textId="5079F1EE" w:rsidR="002B0587" w:rsidRDefault="00000000">
          <w:pPr>
            <w:pStyle w:val="TDC3"/>
            <w:tabs>
              <w:tab w:val="right" w:leader="dot" w:pos="9243"/>
            </w:tabs>
            <w:rPr>
              <w:rFonts w:cstheme="minorBidi"/>
              <w:noProof/>
              <w:kern w:val="2"/>
              <w:sz w:val="24"/>
              <w:szCs w:val="24"/>
              <w14:ligatures w14:val="standardContextual"/>
            </w:rPr>
          </w:pPr>
          <w:hyperlink w:anchor="_Toc171426577" w:history="1">
            <w:r w:rsidR="002B0587" w:rsidRPr="00921295">
              <w:rPr>
                <w:rStyle w:val="Hipervnculo"/>
                <w:rFonts w:ascii="Arial" w:hAnsi="Arial" w:cs="Arial"/>
                <w:noProof/>
              </w:rPr>
              <w:t>Actividades de práctica y refuerzo</w:t>
            </w:r>
            <w:r w:rsidR="002B0587">
              <w:rPr>
                <w:noProof/>
                <w:webHidden/>
              </w:rPr>
              <w:tab/>
            </w:r>
            <w:r w:rsidR="002B0587">
              <w:rPr>
                <w:noProof/>
                <w:webHidden/>
              </w:rPr>
              <w:fldChar w:fldCharType="begin"/>
            </w:r>
            <w:r w:rsidR="002B0587">
              <w:rPr>
                <w:noProof/>
                <w:webHidden/>
              </w:rPr>
              <w:instrText xml:space="preserve"> PAGEREF _Toc171426577 \h </w:instrText>
            </w:r>
            <w:r w:rsidR="002B0587">
              <w:rPr>
                <w:noProof/>
                <w:webHidden/>
              </w:rPr>
            </w:r>
            <w:r w:rsidR="002B0587">
              <w:rPr>
                <w:noProof/>
                <w:webHidden/>
              </w:rPr>
              <w:fldChar w:fldCharType="separate"/>
            </w:r>
            <w:r w:rsidR="00B25C9D">
              <w:rPr>
                <w:noProof/>
                <w:webHidden/>
              </w:rPr>
              <w:t>75</w:t>
            </w:r>
            <w:r w:rsidR="002B0587">
              <w:rPr>
                <w:noProof/>
                <w:webHidden/>
              </w:rPr>
              <w:fldChar w:fldCharType="end"/>
            </w:r>
          </w:hyperlink>
        </w:p>
        <w:p w14:paraId="4A95AE83" w14:textId="34AB0C44" w:rsidR="002B0587" w:rsidRDefault="00000000">
          <w:pPr>
            <w:pStyle w:val="TDC3"/>
            <w:tabs>
              <w:tab w:val="right" w:leader="dot" w:pos="9243"/>
            </w:tabs>
            <w:rPr>
              <w:rFonts w:cstheme="minorBidi"/>
              <w:noProof/>
              <w:kern w:val="2"/>
              <w:sz w:val="24"/>
              <w:szCs w:val="24"/>
              <w14:ligatures w14:val="standardContextual"/>
            </w:rPr>
          </w:pPr>
          <w:hyperlink w:anchor="_Toc171426578" w:history="1">
            <w:r w:rsidR="002B0587" w:rsidRPr="00921295">
              <w:rPr>
                <w:rStyle w:val="Hipervnculo"/>
                <w:rFonts w:ascii="Arial" w:hAnsi="Arial" w:cs="Arial"/>
                <w:noProof/>
              </w:rPr>
              <w:t>Enfoque multisensorial</w:t>
            </w:r>
            <w:r w:rsidR="002B0587">
              <w:rPr>
                <w:noProof/>
                <w:webHidden/>
              </w:rPr>
              <w:tab/>
            </w:r>
            <w:r w:rsidR="002B0587">
              <w:rPr>
                <w:noProof/>
                <w:webHidden/>
              </w:rPr>
              <w:fldChar w:fldCharType="begin"/>
            </w:r>
            <w:r w:rsidR="002B0587">
              <w:rPr>
                <w:noProof/>
                <w:webHidden/>
              </w:rPr>
              <w:instrText xml:space="preserve"> PAGEREF _Toc171426578 \h </w:instrText>
            </w:r>
            <w:r w:rsidR="002B0587">
              <w:rPr>
                <w:noProof/>
                <w:webHidden/>
              </w:rPr>
            </w:r>
            <w:r w:rsidR="002B0587">
              <w:rPr>
                <w:noProof/>
                <w:webHidden/>
              </w:rPr>
              <w:fldChar w:fldCharType="separate"/>
            </w:r>
            <w:r w:rsidR="00B25C9D">
              <w:rPr>
                <w:noProof/>
                <w:webHidden/>
              </w:rPr>
              <w:t>75</w:t>
            </w:r>
            <w:r w:rsidR="002B0587">
              <w:rPr>
                <w:noProof/>
                <w:webHidden/>
              </w:rPr>
              <w:fldChar w:fldCharType="end"/>
            </w:r>
          </w:hyperlink>
        </w:p>
        <w:p w14:paraId="6B54B180" w14:textId="7424B42A" w:rsidR="002B0587" w:rsidRDefault="00000000">
          <w:pPr>
            <w:pStyle w:val="TDC3"/>
            <w:tabs>
              <w:tab w:val="right" w:leader="dot" w:pos="9243"/>
            </w:tabs>
            <w:rPr>
              <w:rFonts w:cstheme="minorBidi"/>
              <w:noProof/>
              <w:kern w:val="2"/>
              <w:sz w:val="24"/>
              <w:szCs w:val="24"/>
              <w14:ligatures w14:val="standardContextual"/>
            </w:rPr>
          </w:pPr>
          <w:hyperlink w:anchor="_Toc171426579" w:history="1">
            <w:r w:rsidR="002B0587" w:rsidRPr="00921295">
              <w:rPr>
                <w:rStyle w:val="Hipervnculo"/>
                <w:rFonts w:ascii="Arial" w:hAnsi="Arial" w:cs="Arial"/>
                <w:noProof/>
              </w:rPr>
              <w:t>Adaptación al nivel del estudiante</w:t>
            </w:r>
            <w:r w:rsidR="002B0587">
              <w:rPr>
                <w:noProof/>
                <w:webHidden/>
              </w:rPr>
              <w:tab/>
            </w:r>
            <w:r w:rsidR="002B0587">
              <w:rPr>
                <w:noProof/>
                <w:webHidden/>
              </w:rPr>
              <w:fldChar w:fldCharType="begin"/>
            </w:r>
            <w:r w:rsidR="002B0587">
              <w:rPr>
                <w:noProof/>
                <w:webHidden/>
              </w:rPr>
              <w:instrText xml:space="preserve"> PAGEREF _Toc171426579 \h </w:instrText>
            </w:r>
            <w:r w:rsidR="002B0587">
              <w:rPr>
                <w:noProof/>
                <w:webHidden/>
              </w:rPr>
            </w:r>
            <w:r w:rsidR="002B0587">
              <w:rPr>
                <w:noProof/>
                <w:webHidden/>
              </w:rPr>
              <w:fldChar w:fldCharType="separate"/>
            </w:r>
            <w:r w:rsidR="00B25C9D">
              <w:rPr>
                <w:noProof/>
                <w:webHidden/>
              </w:rPr>
              <w:t>75</w:t>
            </w:r>
            <w:r w:rsidR="002B0587">
              <w:rPr>
                <w:noProof/>
                <w:webHidden/>
              </w:rPr>
              <w:fldChar w:fldCharType="end"/>
            </w:r>
          </w:hyperlink>
        </w:p>
        <w:p w14:paraId="2B2A7A81" w14:textId="63E6D463" w:rsidR="002B0587" w:rsidRDefault="00000000">
          <w:pPr>
            <w:pStyle w:val="TDC2"/>
            <w:tabs>
              <w:tab w:val="right" w:leader="dot" w:pos="9243"/>
            </w:tabs>
            <w:rPr>
              <w:rFonts w:cstheme="minorBidi"/>
              <w:noProof/>
              <w:kern w:val="2"/>
              <w:sz w:val="24"/>
              <w:szCs w:val="24"/>
              <w14:ligatures w14:val="standardContextual"/>
            </w:rPr>
          </w:pPr>
          <w:hyperlink w:anchor="_Toc171426580" w:history="1">
            <w:r w:rsidR="002B0587" w:rsidRPr="00921295">
              <w:rPr>
                <w:rStyle w:val="Hipervnculo"/>
                <w:rFonts w:ascii="Arial" w:hAnsi="Arial" w:cs="Arial"/>
                <w:noProof/>
              </w:rPr>
              <w:t>Enseñando a formar palabras y frases</w:t>
            </w:r>
            <w:r w:rsidR="002B0587">
              <w:rPr>
                <w:noProof/>
                <w:webHidden/>
              </w:rPr>
              <w:tab/>
            </w:r>
            <w:r w:rsidR="002B0587">
              <w:rPr>
                <w:noProof/>
                <w:webHidden/>
              </w:rPr>
              <w:fldChar w:fldCharType="begin"/>
            </w:r>
            <w:r w:rsidR="002B0587">
              <w:rPr>
                <w:noProof/>
                <w:webHidden/>
              </w:rPr>
              <w:instrText xml:space="preserve"> PAGEREF _Toc171426580 \h </w:instrText>
            </w:r>
            <w:r w:rsidR="002B0587">
              <w:rPr>
                <w:noProof/>
                <w:webHidden/>
              </w:rPr>
            </w:r>
            <w:r w:rsidR="002B0587">
              <w:rPr>
                <w:noProof/>
                <w:webHidden/>
              </w:rPr>
              <w:fldChar w:fldCharType="separate"/>
            </w:r>
            <w:r w:rsidR="00B25C9D">
              <w:rPr>
                <w:noProof/>
                <w:webHidden/>
              </w:rPr>
              <w:t>76</w:t>
            </w:r>
            <w:r w:rsidR="002B0587">
              <w:rPr>
                <w:noProof/>
                <w:webHidden/>
              </w:rPr>
              <w:fldChar w:fldCharType="end"/>
            </w:r>
          </w:hyperlink>
        </w:p>
        <w:p w14:paraId="17AA7C36" w14:textId="1BA36195" w:rsidR="002B0587" w:rsidRDefault="00000000">
          <w:pPr>
            <w:pStyle w:val="TDC3"/>
            <w:tabs>
              <w:tab w:val="right" w:leader="dot" w:pos="9243"/>
            </w:tabs>
            <w:rPr>
              <w:rFonts w:cstheme="minorBidi"/>
              <w:noProof/>
              <w:kern w:val="2"/>
              <w:sz w:val="24"/>
              <w:szCs w:val="24"/>
              <w14:ligatures w14:val="standardContextual"/>
            </w:rPr>
          </w:pPr>
          <w:hyperlink w:anchor="_Toc171426581" w:history="1">
            <w:r w:rsidR="002B0587" w:rsidRPr="00921295">
              <w:rPr>
                <w:rStyle w:val="Hipervnculo"/>
                <w:rFonts w:ascii="Arial" w:hAnsi="Arial" w:cs="Arial"/>
                <w:noProof/>
              </w:rPr>
              <w:t>Enseñanza</w:t>
            </w:r>
            <w:r w:rsidR="002B0587" w:rsidRPr="00921295">
              <w:rPr>
                <w:rStyle w:val="Hipervnculo"/>
                <w:rFonts w:ascii="Arial" w:hAnsi="Arial" w:cs="Arial"/>
                <w:noProof/>
                <w:spacing w:val="-5"/>
              </w:rPr>
              <w:t xml:space="preserve"> </w:t>
            </w:r>
            <w:r w:rsidR="002B0587" w:rsidRPr="00921295">
              <w:rPr>
                <w:rStyle w:val="Hipervnculo"/>
                <w:rFonts w:ascii="Arial" w:hAnsi="Arial" w:cs="Arial"/>
                <w:noProof/>
              </w:rPr>
              <w:t>de</w:t>
            </w:r>
            <w:r w:rsidR="002B0587" w:rsidRPr="00921295">
              <w:rPr>
                <w:rStyle w:val="Hipervnculo"/>
                <w:rFonts w:ascii="Arial" w:hAnsi="Arial" w:cs="Arial"/>
                <w:noProof/>
                <w:spacing w:val="-5"/>
              </w:rPr>
              <w:t xml:space="preserve"> </w:t>
            </w:r>
            <w:r w:rsidR="002B0587" w:rsidRPr="00921295">
              <w:rPr>
                <w:rStyle w:val="Hipervnculo"/>
                <w:rFonts w:ascii="Arial" w:hAnsi="Arial" w:cs="Arial"/>
                <w:noProof/>
              </w:rPr>
              <w:t>la</w:t>
            </w:r>
            <w:r w:rsidR="002B0587" w:rsidRPr="00921295">
              <w:rPr>
                <w:rStyle w:val="Hipervnculo"/>
                <w:rFonts w:ascii="Arial" w:hAnsi="Arial" w:cs="Arial"/>
                <w:noProof/>
                <w:spacing w:val="-4"/>
              </w:rPr>
              <w:t xml:space="preserve"> </w:t>
            </w:r>
            <w:r w:rsidR="002B0587" w:rsidRPr="00921295">
              <w:rPr>
                <w:rStyle w:val="Hipervnculo"/>
                <w:rFonts w:ascii="Arial" w:hAnsi="Arial" w:cs="Arial"/>
                <w:noProof/>
              </w:rPr>
              <w:t>formación</w:t>
            </w:r>
            <w:r w:rsidR="002B0587" w:rsidRPr="00921295">
              <w:rPr>
                <w:rStyle w:val="Hipervnculo"/>
                <w:rFonts w:ascii="Arial" w:hAnsi="Arial" w:cs="Arial"/>
                <w:noProof/>
                <w:spacing w:val="-3"/>
              </w:rPr>
              <w:t xml:space="preserve"> </w:t>
            </w:r>
            <w:r w:rsidR="002B0587" w:rsidRPr="00921295">
              <w:rPr>
                <w:rStyle w:val="Hipervnculo"/>
                <w:rFonts w:ascii="Arial" w:hAnsi="Arial" w:cs="Arial"/>
                <w:noProof/>
              </w:rPr>
              <w:t>de</w:t>
            </w:r>
            <w:r w:rsidR="002B0587" w:rsidRPr="00921295">
              <w:rPr>
                <w:rStyle w:val="Hipervnculo"/>
                <w:rFonts w:ascii="Arial" w:hAnsi="Arial" w:cs="Arial"/>
                <w:noProof/>
                <w:spacing w:val="-5"/>
              </w:rPr>
              <w:t xml:space="preserve"> </w:t>
            </w:r>
            <w:r w:rsidR="002B0587" w:rsidRPr="00921295">
              <w:rPr>
                <w:rStyle w:val="Hipervnculo"/>
                <w:rFonts w:ascii="Arial" w:hAnsi="Arial" w:cs="Arial"/>
                <w:noProof/>
              </w:rPr>
              <w:t>palabras</w:t>
            </w:r>
            <w:r w:rsidR="002B0587">
              <w:rPr>
                <w:noProof/>
                <w:webHidden/>
              </w:rPr>
              <w:tab/>
            </w:r>
            <w:r w:rsidR="002B0587">
              <w:rPr>
                <w:noProof/>
                <w:webHidden/>
              </w:rPr>
              <w:fldChar w:fldCharType="begin"/>
            </w:r>
            <w:r w:rsidR="002B0587">
              <w:rPr>
                <w:noProof/>
                <w:webHidden/>
              </w:rPr>
              <w:instrText xml:space="preserve"> PAGEREF _Toc171426581 \h </w:instrText>
            </w:r>
            <w:r w:rsidR="002B0587">
              <w:rPr>
                <w:noProof/>
                <w:webHidden/>
              </w:rPr>
            </w:r>
            <w:r w:rsidR="002B0587">
              <w:rPr>
                <w:noProof/>
                <w:webHidden/>
              </w:rPr>
              <w:fldChar w:fldCharType="separate"/>
            </w:r>
            <w:r w:rsidR="00B25C9D">
              <w:rPr>
                <w:noProof/>
                <w:webHidden/>
              </w:rPr>
              <w:t>76</w:t>
            </w:r>
            <w:r w:rsidR="002B0587">
              <w:rPr>
                <w:noProof/>
                <w:webHidden/>
              </w:rPr>
              <w:fldChar w:fldCharType="end"/>
            </w:r>
          </w:hyperlink>
        </w:p>
        <w:p w14:paraId="026BD2D3" w14:textId="5BE8532D" w:rsidR="002B0587" w:rsidRDefault="00000000">
          <w:pPr>
            <w:pStyle w:val="TDC3"/>
            <w:tabs>
              <w:tab w:val="right" w:leader="dot" w:pos="9243"/>
            </w:tabs>
            <w:rPr>
              <w:rFonts w:cstheme="minorBidi"/>
              <w:noProof/>
              <w:kern w:val="2"/>
              <w:sz w:val="24"/>
              <w:szCs w:val="24"/>
              <w14:ligatures w14:val="standardContextual"/>
            </w:rPr>
          </w:pPr>
          <w:hyperlink w:anchor="_Toc171426582" w:history="1">
            <w:r w:rsidR="002B0587" w:rsidRPr="00921295">
              <w:rPr>
                <w:rStyle w:val="Hipervnculo"/>
                <w:rFonts w:ascii="Arial" w:hAnsi="Arial" w:cs="Arial"/>
                <w:noProof/>
              </w:rPr>
              <w:t>Enseñanza de la formación de frases</w:t>
            </w:r>
            <w:r w:rsidR="002B0587">
              <w:rPr>
                <w:noProof/>
                <w:webHidden/>
              </w:rPr>
              <w:tab/>
            </w:r>
            <w:r w:rsidR="002B0587">
              <w:rPr>
                <w:noProof/>
                <w:webHidden/>
              </w:rPr>
              <w:fldChar w:fldCharType="begin"/>
            </w:r>
            <w:r w:rsidR="002B0587">
              <w:rPr>
                <w:noProof/>
                <w:webHidden/>
              </w:rPr>
              <w:instrText xml:space="preserve"> PAGEREF _Toc171426582 \h </w:instrText>
            </w:r>
            <w:r w:rsidR="002B0587">
              <w:rPr>
                <w:noProof/>
                <w:webHidden/>
              </w:rPr>
            </w:r>
            <w:r w:rsidR="002B0587">
              <w:rPr>
                <w:noProof/>
                <w:webHidden/>
              </w:rPr>
              <w:fldChar w:fldCharType="separate"/>
            </w:r>
            <w:r w:rsidR="00B25C9D">
              <w:rPr>
                <w:noProof/>
                <w:webHidden/>
              </w:rPr>
              <w:t>77</w:t>
            </w:r>
            <w:r w:rsidR="002B0587">
              <w:rPr>
                <w:noProof/>
                <w:webHidden/>
              </w:rPr>
              <w:fldChar w:fldCharType="end"/>
            </w:r>
          </w:hyperlink>
        </w:p>
        <w:p w14:paraId="7D83ACC2" w14:textId="777AAEB3" w:rsidR="002B0587" w:rsidRDefault="00000000">
          <w:pPr>
            <w:pStyle w:val="TDC2"/>
            <w:tabs>
              <w:tab w:val="right" w:leader="dot" w:pos="9243"/>
            </w:tabs>
            <w:rPr>
              <w:rFonts w:cstheme="minorBidi"/>
              <w:noProof/>
              <w:kern w:val="2"/>
              <w:sz w:val="24"/>
              <w:szCs w:val="24"/>
              <w14:ligatures w14:val="standardContextual"/>
            </w:rPr>
          </w:pPr>
          <w:hyperlink w:anchor="_Toc171426583" w:history="1">
            <w:r w:rsidR="002B0587" w:rsidRPr="00921295">
              <w:rPr>
                <w:rStyle w:val="Hipervnculo"/>
                <w:rFonts w:ascii="Arial" w:hAnsi="Arial" w:cs="Arial"/>
                <w:noProof/>
              </w:rPr>
              <w:t>Estrategias metodológicas</w:t>
            </w:r>
            <w:r w:rsidR="002B0587">
              <w:rPr>
                <w:noProof/>
                <w:webHidden/>
              </w:rPr>
              <w:tab/>
            </w:r>
            <w:r w:rsidR="002B0587">
              <w:rPr>
                <w:noProof/>
                <w:webHidden/>
              </w:rPr>
              <w:fldChar w:fldCharType="begin"/>
            </w:r>
            <w:r w:rsidR="002B0587">
              <w:rPr>
                <w:noProof/>
                <w:webHidden/>
              </w:rPr>
              <w:instrText xml:space="preserve"> PAGEREF _Toc171426583 \h </w:instrText>
            </w:r>
            <w:r w:rsidR="002B0587">
              <w:rPr>
                <w:noProof/>
                <w:webHidden/>
              </w:rPr>
            </w:r>
            <w:r w:rsidR="002B0587">
              <w:rPr>
                <w:noProof/>
                <w:webHidden/>
              </w:rPr>
              <w:fldChar w:fldCharType="separate"/>
            </w:r>
            <w:r w:rsidR="00B25C9D">
              <w:rPr>
                <w:noProof/>
                <w:webHidden/>
              </w:rPr>
              <w:t>77</w:t>
            </w:r>
            <w:r w:rsidR="002B0587">
              <w:rPr>
                <w:noProof/>
                <w:webHidden/>
              </w:rPr>
              <w:fldChar w:fldCharType="end"/>
            </w:r>
          </w:hyperlink>
        </w:p>
        <w:p w14:paraId="3F8792F4" w14:textId="130D0C30" w:rsidR="002B0587" w:rsidRDefault="00000000">
          <w:pPr>
            <w:pStyle w:val="TDC2"/>
            <w:tabs>
              <w:tab w:val="right" w:leader="dot" w:pos="9243"/>
            </w:tabs>
            <w:rPr>
              <w:rFonts w:cstheme="minorBidi"/>
              <w:noProof/>
              <w:kern w:val="2"/>
              <w:sz w:val="24"/>
              <w:szCs w:val="24"/>
              <w14:ligatures w14:val="standardContextual"/>
            </w:rPr>
          </w:pPr>
          <w:hyperlink w:anchor="_Toc171426584" w:history="1">
            <w:r w:rsidR="002B0587" w:rsidRPr="00921295">
              <w:rPr>
                <w:rStyle w:val="Hipervnculo"/>
                <w:rFonts w:ascii="Arial" w:hAnsi="Arial" w:cs="Arial"/>
                <w:noProof/>
              </w:rPr>
              <w:t>Modelo para la enseñanza de la escritura de las letras</w:t>
            </w:r>
            <w:r w:rsidR="002B0587">
              <w:rPr>
                <w:noProof/>
                <w:webHidden/>
              </w:rPr>
              <w:tab/>
            </w:r>
            <w:r w:rsidR="002B0587">
              <w:rPr>
                <w:noProof/>
                <w:webHidden/>
              </w:rPr>
              <w:fldChar w:fldCharType="begin"/>
            </w:r>
            <w:r w:rsidR="002B0587">
              <w:rPr>
                <w:noProof/>
                <w:webHidden/>
              </w:rPr>
              <w:instrText xml:space="preserve"> PAGEREF _Toc171426584 \h </w:instrText>
            </w:r>
            <w:r w:rsidR="002B0587">
              <w:rPr>
                <w:noProof/>
                <w:webHidden/>
              </w:rPr>
            </w:r>
            <w:r w:rsidR="002B0587">
              <w:rPr>
                <w:noProof/>
                <w:webHidden/>
              </w:rPr>
              <w:fldChar w:fldCharType="separate"/>
            </w:r>
            <w:r w:rsidR="00B25C9D">
              <w:rPr>
                <w:noProof/>
                <w:webHidden/>
              </w:rPr>
              <w:t>78</w:t>
            </w:r>
            <w:r w:rsidR="002B0587">
              <w:rPr>
                <w:noProof/>
                <w:webHidden/>
              </w:rPr>
              <w:fldChar w:fldCharType="end"/>
            </w:r>
          </w:hyperlink>
        </w:p>
        <w:p w14:paraId="4F1D6A97" w14:textId="70E33C99" w:rsidR="002B0587" w:rsidRDefault="00000000">
          <w:pPr>
            <w:pStyle w:val="TDC3"/>
            <w:tabs>
              <w:tab w:val="left" w:pos="960"/>
              <w:tab w:val="right" w:leader="dot" w:pos="9243"/>
            </w:tabs>
            <w:rPr>
              <w:rFonts w:cstheme="minorBidi"/>
              <w:noProof/>
              <w:kern w:val="2"/>
              <w:sz w:val="24"/>
              <w:szCs w:val="24"/>
              <w14:ligatures w14:val="standardContextual"/>
            </w:rPr>
          </w:pPr>
          <w:hyperlink w:anchor="_Toc171426585" w:history="1">
            <w:r w:rsidR="002B0587" w:rsidRPr="00921295">
              <w:rPr>
                <w:rStyle w:val="Hipervnculo"/>
                <w:rFonts w:ascii="Arial" w:hAnsi="Arial" w:cs="Arial"/>
                <w:noProof/>
              </w:rPr>
              <w:t>1.</w:t>
            </w:r>
            <w:r w:rsidR="002B0587">
              <w:rPr>
                <w:rFonts w:cstheme="minorBidi"/>
                <w:noProof/>
                <w:kern w:val="2"/>
                <w:sz w:val="24"/>
                <w:szCs w:val="24"/>
                <w14:ligatures w14:val="standardContextual"/>
              </w:rPr>
              <w:tab/>
            </w:r>
            <w:r w:rsidR="002B0587" w:rsidRPr="00921295">
              <w:rPr>
                <w:rStyle w:val="Hipervnculo"/>
                <w:rFonts w:ascii="Arial" w:hAnsi="Arial" w:cs="Arial"/>
                <w:noProof/>
                <w:w w:val="95"/>
              </w:rPr>
              <w:t>Presentación</w:t>
            </w:r>
            <w:r w:rsidR="002B0587" w:rsidRPr="00921295">
              <w:rPr>
                <w:rStyle w:val="Hipervnculo"/>
                <w:rFonts w:ascii="Arial" w:hAnsi="Arial" w:cs="Arial"/>
                <w:noProof/>
                <w:spacing w:val="7"/>
                <w:w w:val="95"/>
              </w:rPr>
              <w:t xml:space="preserve"> </w:t>
            </w:r>
            <w:r w:rsidR="002B0587" w:rsidRPr="00921295">
              <w:rPr>
                <w:rStyle w:val="Hipervnculo"/>
                <w:rFonts w:ascii="Arial" w:hAnsi="Arial" w:cs="Arial"/>
                <w:noProof/>
                <w:w w:val="95"/>
              </w:rPr>
              <w:t>de</w:t>
            </w:r>
            <w:r w:rsidR="002B0587" w:rsidRPr="00921295">
              <w:rPr>
                <w:rStyle w:val="Hipervnculo"/>
                <w:rFonts w:ascii="Arial" w:hAnsi="Arial" w:cs="Arial"/>
                <w:noProof/>
                <w:spacing w:val="7"/>
                <w:w w:val="95"/>
              </w:rPr>
              <w:t xml:space="preserve"> </w:t>
            </w:r>
            <w:r w:rsidR="002B0587" w:rsidRPr="00921295">
              <w:rPr>
                <w:rStyle w:val="Hipervnculo"/>
                <w:rFonts w:ascii="Arial" w:hAnsi="Arial" w:cs="Arial"/>
                <w:noProof/>
                <w:w w:val="95"/>
              </w:rPr>
              <w:t>la</w:t>
            </w:r>
            <w:r w:rsidR="002B0587" w:rsidRPr="00921295">
              <w:rPr>
                <w:rStyle w:val="Hipervnculo"/>
                <w:rFonts w:ascii="Arial" w:hAnsi="Arial" w:cs="Arial"/>
                <w:noProof/>
                <w:spacing w:val="9"/>
                <w:w w:val="95"/>
              </w:rPr>
              <w:t xml:space="preserve"> </w:t>
            </w:r>
            <w:r w:rsidR="002B0587" w:rsidRPr="00921295">
              <w:rPr>
                <w:rStyle w:val="Hipervnculo"/>
                <w:rFonts w:ascii="Arial" w:hAnsi="Arial" w:cs="Arial"/>
                <w:noProof/>
                <w:w w:val="95"/>
              </w:rPr>
              <w:t>letra</w:t>
            </w:r>
            <w:r w:rsidR="002B0587">
              <w:rPr>
                <w:noProof/>
                <w:webHidden/>
              </w:rPr>
              <w:tab/>
            </w:r>
            <w:r w:rsidR="002B0587">
              <w:rPr>
                <w:noProof/>
                <w:webHidden/>
              </w:rPr>
              <w:fldChar w:fldCharType="begin"/>
            </w:r>
            <w:r w:rsidR="002B0587">
              <w:rPr>
                <w:noProof/>
                <w:webHidden/>
              </w:rPr>
              <w:instrText xml:space="preserve"> PAGEREF _Toc171426585 \h </w:instrText>
            </w:r>
            <w:r w:rsidR="002B0587">
              <w:rPr>
                <w:noProof/>
                <w:webHidden/>
              </w:rPr>
            </w:r>
            <w:r w:rsidR="002B0587">
              <w:rPr>
                <w:noProof/>
                <w:webHidden/>
              </w:rPr>
              <w:fldChar w:fldCharType="separate"/>
            </w:r>
            <w:r w:rsidR="00B25C9D">
              <w:rPr>
                <w:noProof/>
                <w:webHidden/>
              </w:rPr>
              <w:t>79</w:t>
            </w:r>
            <w:r w:rsidR="002B0587">
              <w:rPr>
                <w:noProof/>
                <w:webHidden/>
              </w:rPr>
              <w:fldChar w:fldCharType="end"/>
            </w:r>
          </w:hyperlink>
        </w:p>
        <w:p w14:paraId="368EF56D" w14:textId="75C5E9A5" w:rsidR="002B0587" w:rsidRDefault="00000000">
          <w:pPr>
            <w:pStyle w:val="TDC3"/>
            <w:tabs>
              <w:tab w:val="left" w:pos="960"/>
              <w:tab w:val="right" w:leader="dot" w:pos="9243"/>
            </w:tabs>
            <w:rPr>
              <w:rFonts w:cstheme="minorBidi"/>
              <w:noProof/>
              <w:kern w:val="2"/>
              <w:sz w:val="24"/>
              <w:szCs w:val="24"/>
              <w14:ligatures w14:val="standardContextual"/>
            </w:rPr>
          </w:pPr>
          <w:hyperlink w:anchor="_Toc171426586" w:history="1">
            <w:r w:rsidR="002B0587" w:rsidRPr="00921295">
              <w:rPr>
                <w:rStyle w:val="Hipervnculo"/>
                <w:rFonts w:ascii="Arial" w:hAnsi="Arial" w:cs="Arial"/>
                <w:noProof/>
              </w:rPr>
              <w:t>2.</w:t>
            </w:r>
            <w:r w:rsidR="002B0587">
              <w:rPr>
                <w:rFonts w:cstheme="minorBidi"/>
                <w:noProof/>
                <w:kern w:val="2"/>
                <w:sz w:val="24"/>
                <w:szCs w:val="24"/>
                <w14:ligatures w14:val="standardContextual"/>
              </w:rPr>
              <w:tab/>
            </w:r>
            <w:r w:rsidR="002B0587" w:rsidRPr="00921295">
              <w:rPr>
                <w:rStyle w:val="Hipervnculo"/>
                <w:rFonts w:ascii="Arial" w:hAnsi="Arial" w:cs="Arial"/>
                <w:noProof/>
                <w:w w:val="95"/>
              </w:rPr>
              <w:t>Análisis</w:t>
            </w:r>
            <w:r w:rsidR="002B0587" w:rsidRPr="00921295">
              <w:rPr>
                <w:rStyle w:val="Hipervnculo"/>
                <w:rFonts w:ascii="Arial" w:hAnsi="Arial" w:cs="Arial"/>
                <w:noProof/>
                <w:spacing w:val="8"/>
                <w:w w:val="95"/>
              </w:rPr>
              <w:t xml:space="preserve"> </w:t>
            </w:r>
            <w:r w:rsidR="002B0587" w:rsidRPr="00921295">
              <w:rPr>
                <w:rStyle w:val="Hipervnculo"/>
                <w:rFonts w:ascii="Arial" w:hAnsi="Arial" w:cs="Arial"/>
                <w:noProof/>
                <w:w w:val="95"/>
              </w:rPr>
              <w:t>de</w:t>
            </w:r>
            <w:r w:rsidR="002B0587" w:rsidRPr="00921295">
              <w:rPr>
                <w:rStyle w:val="Hipervnculo"/>
                <w:rFonts w:ascii="Arial" w:hAnsi="Arial" w:cs="Arial"/>
                <w:noProof/>
                <w:spacing w:val="7"/>
                <w:w w:val="95"/>
              </w:rPr>
              <w:t xml:space="preserve"> </w:t>
            </w:r>
            <w:r w:rsidR="002B0587" w:rsidRPr="00921295">
              <w:rPr>
                <w:rStyle w:val="Hipervnculo"/>
                <w:rFonts w:ascii="Arial" w:hAnsi="Arial" w:cs="Arial"/>
                <w:noProof/>
                <w:w w:val="95"/>
              </w:rPr>
              <w:t>la</w:t>
            </w:r>
            <w:r w:rsidR="002B0587" w:rsidRPr="00921295">
              <w:rPr>
                <w:rStyle w:val="Hipervnculo"/>
                <w:rFonts w:ascii="Arial" w:hAnsi="Arial" w:cs="Arial"/>
                <w:noProof/>
                <w:spacing w:val="6"/>
                <w:w w:val="95"/>
              </w:rPr>
              <w:t xml:space="preserve"> </w:t>
            </w:r>
            <w:r w:rsidR="002B0587" w:rsidRPr="00921295">
              <w:rPr>
                <w:rStyle w:val="Hipervnculo"/>
                <w:rFonts w:ascii="Arial" w:hAnsi="Arial" w:cs="Arial"/>
                <w:noProof/>
                <w:w w:val="95"/>
              </w:rPr>
              <w:t>forma</w:t>
            </w:r>
            <w:r w:rsidR="002B0587" w:rsidRPr="00921295">
              <w:rPr>
                <w:rStyle w:val="Hipervnculo"/>
                <w:rFonts w:ascii="Arial" w:hAnsi="Arial" w:cs="Arial"/>
                <w:noProof/>
                <w:spacing w:val="9"/>
                <w:w w:val="95"/>
              </w:rPr>
              <w:t xml:space="preserve"> </w:t>
            </w:r>
            <w:r w:rsidR="002B0587" w:rsidRPr="00921295">
              <w:rPr>
                <w:rStyle w:val="Hipervnculo"/>
                <w:rFonts w:ascii="Arial" w:hAnsi="Arial" w:cs="Arial"/>
                <w:noProof/>
                <w:w w:val="95"/>
              </w:rPr>
              <w:t>de</w:t>
            </w:r>
            <w:r w:rsidR="002B0587" w:rsidRPr="00921295">
              <w:rPr>
                <w:rStyle w:val="Hipervnculo"/>
                <w:rFonts w:ascii="Arial" w:hAnsi="Arial" w:cs="Arial"/>
                <w:noProof/>
                <w:spacing w:val="6"/>
                <w:w w:val="95"/>
              </w:rPr>
              <w:t xml:space="preserve"> </w:t>
            </w:r>
            <w:r w:rsidR="002B0587" w:rsidRPr="00921295">
              <w:rPr>
                <w:rStyle w:val="Hipervnculo"/>
                <w:rFonts w:ascii="Arial" w:hAnsi="Arial" w:cs="Arial"/>
                <w:noProof/>
                <w:w w:val="95"/>
              </w:rPr>
              <w:t>la</w:t>
            </w:r>
            <w:r w:rsidR="002B0587" w:rsidRPr="00921295">
              <w:rPr>
                <w:rStyle w:val="Hipervnculo"/>
                <w:rFonts w:ascii="Arial" w:hAnsi="Arial" w:cs="Arial"/>
                <w:noProof/>
                <w:spacing w:val="9"/>
                <w:w w:val="95"/>
              </w:rPr>
              <w:t xml:space="preserve"> </w:t>
            </w:r>
            <w:r w:rsidR="002B0587" w:rsidRPr="00921295">
              <w:rPr>
                <w:rStyle w:val="Hipervnculo"/>
                <w:rFonts w:ascii="Arial" w:hAnsi="Arial" w:cs="Arial"/>
                <w:noProof/>
                <w:w w:val="95"/>
              </w:rPr>
              <w:t>letra</w:t>
            </w:r>
            <w:r w:rsidR="002B0587">
              <w:rPr>
                <w:noProof/>
                <w:webHidden/>
              </w:rPr>
              <w:tab/>
            </w:r>
            <w:r w:rsidR="002B0587">
              <w:rPr>
                <w:noProof/>
                <w:webHidden/>
              </w:rPr>
              <w:fldChar w:fldCharType="begin"/>
            </w:r>
            <w:r w:rsidR="002B0587">
              <w:rPr>
                <w:noProof/>
                <w:webHidden/>
              </w:rPr>
              <w:instrText xml:space="preserve"> PAGEREF _Toc171426586 \h </w:instrText>
            </w:r>
            <w:r w:rsidR="002B0587">
              <w:rPr>
                <w:noProof/>
                <w:webHidden/>
              </w:rPr>
            </w:r>
            <w:r w:rsidR="002B0587">
              <w:rPr>
                <w:noProof/>
                <w:webHidden/>
              </w:rPr>
              <w:fldChar w:fldCharType="separate"/>
            </w:r>
            <w:r w:rsidR="00B25C9D">
              <w:rPr>
                <w:noProof/>
                <w:webHidden/>
              </w:rPr>
              <w:t>79</w:t>
            </w:r>
            <w:r w:rsidR="002B0587">
              <w:rPr>
                <w:noProof/>
                <w:webHidden/>
              </w:rPr>
              <w:fldChar w:fldCharType="end"/>
            </w:r>
          </w:hyperlink>
        </w:p>
        <w:p w14:paraId="256A36E2" w14:textId="7A4DE855" w:rsidR="002B0587" w:rsidRDefault="00000000">
          <w:pPr>
            <w:pStyle w:val="TDC3"/>
            <w:tabs>
              <w:tab w:val="left" w:pos="960"/>
              <w:tab w:val="right" w:leader="dot" w:pos="9243"/>
            </w:tabs>
            <w:rPr>
              <w:rFonts w:cstheme="minorBidi"/>
              <w:noProof/>
              <w:kern w:val="2"/>
              <w:sz w:val="24"/>
              <w:szCs w:val="24"/>
              <w14:ligatures w14:val="standardContextual"/>
            </w:rPr>
          </w:pPr>
          <w:hyperlink w:anchor="_Toc171426587" w:history="1">
            <w:r w:rsidR="002B0587" w:rsidRPr="00921295">
              <w:rPr>
                <w:rStyle w:val="Hipervnculo"/>
                <w:rFonts w:ascii="Arial" w:hAnsi="Arial" w:cs="Arial"/>
                <w:noProof/>
              </w:rPr>
              <w:t>3.</w:t>
            </w:r>
            <w:r w:rsidR="002B0587">
              <w:rPr>
                <w:rFonts w:cstheme="minorBidi"/>
                <w:noProof/>
                <w:kern w:val="2"/>
                <w:sz w:val="24"/>
                <w:szCs w:val="24"/>
                <w14:ligatures w14:val="standardContextual"/>
              </w:rPr>
              <w:tab/>
            </w:r>
            <w:r w:rsidR="002B0587" w:rsidRPr="00921295">
              <w:rPr>
                <w:rStyle w:val="Hipervnculo"/>
                <w:rFonts w:ascii="Arial" w:hAnsi="Arial" w:cs="Arial"/>
                <w:noProof/>
              </w:rPr>
              <w:t>Práctica</w:t>
            </w:r>
            <w:r w:rsidR="002B0587" w:rsidRPr="00921295">
              <w:rPr>
                <w:rStyle w:val="Hipervnculo"/>
                <w:rFonts w:ascii="Arial" w:hAnsi="Arial" w:cs="Arial"/>
                <w:noProof/>
                <w:spacing w:val="-17"/>
              </w:rPr>
              <w:t xml:space="preserve"> </w:t>
            </w:r>
            <w:r w:rsidR="002B0587" w:rsidRPr="00921295">
              <w:rPr>
                <w:rStyle w:val="Hipervnculo"/>
                <w:rFonts w:ascii="Arial" w:hAnsi="Arial" w:cs="Arial"/>
                <w:noProof/>
              </w:rPr>
              <w:t>guiada</w:t>
            </w:r>
            <w:r w:rsidR="002B0587" w:rsidRPr="00921295">
              <w:rPr>
                <w:rStyle w:val="Hipervnculo"/>
                <w:rFonts w:ascii="Arial" w:hAnsi="Arial" w:cs="Arial"/>
                <w:noProof/>
                <w:spacing w:val="-16"/>
              </w:rPr>
              <w:t xml:space="preserve"> </w:t>
            </w:r>
            <w:r w:rsidR="002B0587" w:rsidRPr="00921295">
              <w:rPr>
                <w:rStyle w:val="Hipervnculo"/>
                <w:rFonts w:ascii="Arial" w:hAnsi="Arial" w:cs="Arial"/>
                <w:noProof/>
              </w:rPr>
              <w:t>de</w:t>
            </w:r>
            <w:r w:rsidR="002B0587" w:rsidRPr="00921295">
              <w:rPr>
                <w:rStyle w:val="Hipervnculo"/>
                <w:rFonts w:ascii="Arial" w:hAnsi="Arial" w:cs="Arial"/>
                <w:noProof/>
                <w:spacing w:val="-17"/>
              </w:rPr>
              <w:t xml:space="preserve"> </w:t>
            </w:r>
            <w:r w:rsidR="002B0587" w:rsidRPr="00921295">
              <w:rPr>
                <w:rStyle w:val="Hipervnculo"/>
                <w:rFonts w:ascii="Arial" w:hAnsi="Arial" w:cs="Arial"/>
                <w:noProof/>
              </w:rPr>
              <w:t>la</w:t>
            </w:r>
            <w:r w:rsidR="002B0587" w:rsidRPr="00921295">
              <w:rPr>
                <w:rStyle w:val="Hipervnculo"/>
                <w:rFonts w:ascii="Arial" w:hAnsi="Arial" w:cs="Arial"/>
                <w:noProof/>
                <w:spacing w:val="-16"/>
              </w:rPr>
              <w:t xml:space="preserve"> </w:t>
            </w:r>
            <w:r w:rsidR="002B0587" w:rsidRPr="00921295">
              <w:rPr>
                <w:rStyle w:val="Hipervnculo"/>
                <w:rFonts w:ascii="Arial" w:hAnsi="Arial" w:cs="Arial"/>
                <w:noProof/>
              </w:rPr>
              <w:t>escritura</w:t>
            </w:r>
            <w:r w:rsidR="002B0587">
              <w:rPr>
                <w:noProof/>
                <w:webHidden/>
              </w:rPr>
              <w:tab/>
            </w:r>
            <w:r w:rsidR="002B0587">
              <w:rPr>
                <w:noProof/>
                <w:webHidden/>
              </w:rPr>
              <w:fldChar w:fldCharType="begin"/>
            </w:r>
            <w:r w:rsidR="002B0587">
              <w:rPr>
                <w:noProof/>
                <w:webHidden/>
              </w:rPr>
              <w:instrText xml:space="preserve"> PAGEREF _Toc171426587 \h </w:instrText>
            </w:r>
            <w:r w:rsidR="002B0587">
              <w:rPr>
                <w:noProof/>
                <w:webHidden/>
              </w:rPr>
            </w:r>
            <w:r w:rsidR="002B0587">
              <w:rPr>
                <w:noProof/>
                <w:webHidden/>
              </w:rPr>
              <w:fldChar w:fldCharType="separate"/>
            </w:r>
            <w:r w:rsidR="00B25C9D">
              <w:rPr>
                <w:noProof/>
                <w:webHidden/>
              </w:rPr>
              <w:t>79</w:t>
            </w:r>
            <w:r w:rsidR="002B0587">
              <w:rPr>
                <w:noProof/>
                <w:webHidden/>
              </w:rPr>
              <w:fldChar w:fldCharType="end"/>
            </w:r>
          </w:hyperlink>
        </w:p>
        <w:p w14:paraId="76C83F3C" w14:textId="65729069" w:rsidR="002B0587" w:rsidRDefault="00000000">
          <w:pPr>
            <w:pStyle w:val="TDC3"/>
            <w:tabs>
              <w:tab w:val="left" w:pos="960"/>
              <w:tab w:val="right" w:leader="dot" w:pos="9243"/>
            </w:tabs>
            <w:rPr>
              <w:rFonts w:cstheme="minorBidi"/>
              <w:noProof/>
              <w:kern w:val="2"/>
              <w:sz w:val="24"/>
              <w:szCs w:val="24"/>
              <w14:ligatures w14:val="standardContextual"/>
            </w:rPr>
          </w:pPr>
          <w:hyperlink w:anchor="_Toc171426588" w:history="1">
            <w:r w:rsidR="002B0587" w:rsidRPr="00921295">
              <w:rPr>
                <w:rStyle w:val="Hipervnculo"/>
                <w:rFonts w:ascii="Arial" w:hAnsi="Arial" w:cs="Arial"/>
                <w:noProof/>
              </w:rPr>
              <w:t>4.</w:t>
            </w:r>
            <w:r w:rsidR="002B0587">
              <w:rPr>
                <w:rFonts w:cstheme="minorBidi"/>
                <w:noProof/>
                <w:kern w:val="2"/>
                <w:sz w:val="24"/>
                <w:szCs w:val="24"/>
                <w14:ligatures w14:val="standardContextual"/>
              </w:rPr>
              <w:tab/>
            </w:r>
            <w:r w:rsidR="002B0587" w:rsidRPr="00921295">
              <w:rPr>
                <w:rStyle w:val="Hipervnculo"/>
                <w:rFonts w:ascii="Arial" w:hAnsi="Arial" w:cs="Arial"/>
                <w:noProof/>
                <w:w w:val="95"/>
              </w:rPr>
              <w:t>Práctica</w:t>
            </w:r>
            <w:r w:rsidR="002B0587" w:rsidRPr="00921295">
              <w:rPr>
                <w:rStyle w:val="Hipervnculo"/>
                <w:rFonts w:ascii="Arial" w:hAnsi="Arial" w:cs="Arial"/>
                <w:noProof/>
                <w:spacing w:val="44"/>
                <w:w w:val="95"/>
              </w:rPr>
              <w:t xml:space="preserve"> </w:t>
            </w:r>
            <w:r w:rsidR="002B0587" w:rsidRPr="00921295">
              <w:rPr>
                <w:rStyle w:val="Hipervnculo"/>
                <w:rFonts w:ascii="Arial" w:hAnsi="Arial" w:cs="Arial"/>
                <w:noProof/>
                <w:w w:val="95"/>
              </w:rPr>
              <w:t>independiente</w:t>
            </w:r>
            <w:r w:rsidR="002B0587">
              <w:rPr>
                <w:noProof/>
                <w:webHidden/>
              </w:rPr>
              <w:tab/>
            </w:r>
            <w:r w:rsidR="002B0587">
              <w:rPr>
                <w:noProof/>
                <w:webHidden/>
              </w:rPr>
              <w:fldChar w:fldCharType="begin"/>
            </w:r>
            <w:r w:rsidR="002B0587">
              <w:rPr>
                <w:noProof/>
                <w:webHidden/>
              </w:rPr>
              <w:instrText xml:space="preserve"> PAGEREF _Toc171426588 \h </w:instrText>
            </w:r>
            <w:r w:rsidR="002B0587">
              <w:rPr>
                <w:noProof/>
                <w:webHidden/>
              </w:rPr>
            </w:r>
            <w:r w:rsidR="002B0587">
              <w:rPr>
                <w:noProof/>
                <w:webHidden/>
              </w:rPr>
              <w:fldChar w:fldCharType="separate"/>
            </w:r>
            <w:r w:rsidR="00B25C9D">
              <w:rPr>
                <w:noProof/>
                <w:webHidden/>
              </w:rPr>
              <w:t>79</w:t>
            </w:r>
            <w:r w:rsidR="002B0587">
              <w:rPr>
                <w:noProof/>
                <w:webHidden/>
              </w:rPr>
              <w:fldChar w:fldCharType="end"/>
            </w:r>
          </w:hyperlink>
        </w:p>
        <w:p w14:paraId="7B2ED768" w14:textId="6117C223" w:rsidR="002B0587" w:rsidRDefault="00000000">
          <w:pPr>
            <w:pStyle w:val="TDC3"/>
            <w:tabs>
              <w:tab w:val="left" w:pos="960"/>
              <w:tab w:val="right" w:leader="dot" w:pos="9243"/>
            </w:tabs>
            <w:rPr>
              <w:rFonts w:cstheme="minorBidi"/>
              <w:noProof/>
              <w:kern w:val="2"/>
              <w:sz w:val="24"/>
              <w:szCs w:val="24"/>
              <w14:ligatures w14:val="standardContextual"/>
            </w:rPr>
          </w:pPr>
          <w:hyperlink w:anchor="_Toc171426589" w:history="1">
            <w:r w:rsidR="002B0587" w:rsidRPr="00921295">
              <w:rPr>
                <w:rStyle w:val="Hipervnculo"/>
                <w:rFonts w:ascii="Arial" w:hAnsi="Arial" w:cs="Arial"/>
                <w:noProof/>
              </w:rPr>
              <w:t>5.</w:t>
            </w:r>
            <w:r w:rsidR="002B0587">
              <w:rPr>
                <w:rFonts w:cstheme="minorBidi"/>
                <w:noProof/>
                <w:kern w:val="2"/>
                <w:sz w:val="24"/>
                <w:szCs w:val="24"/>
                <w14:ligatures w14:val="standardContextual"/>
              </w:rPr>
              <w:tab/>
            </w:r>
            <w:r w:rsidR="002B0587" w:rsidRPr="00921295">
              <w:rPr>
                <w:rStyle w:val="Hipervnculo"/>
                <w:rFonts w:ascii="Arial" w:hAnsi="Arial" w:cs="Arial"/>
                <w:noProof/>
              </w:rPr>
              <w:t>Consolidación</w:t>
            </w:r>
            <w:r w:rsidR="002B0587" w:rsidRPr="00921295">
              <w:rPr>
                <w:rStyle w:val="Hipervnculo"/>
                <w:rFonts w:ascii="Arial" w:hAnsi="Arial" w:cs="Arial"/>
                <w:noProof/>
                <w:spacing w:val="-9"/>
              </w:rPr>
              <w:t xml:space="preserve"> </w:t>
            </w:r>
            <w:r w:rsidR="002B0587" w:rsidRPr="00921295">
              <w:rPr>
                <w:rStyle w:val="Hipervnculo"/>
                <w:rFonts w:ascii="Arial" w:hAnsi="Arial" w:cs="Arial"/>
                <w:noProof/>
              </w:rPr>
              <w:t>y</w:t>
            </w:r>
            <w:r w:rsidR="002B0587" w:rsidRPr="00921295">
              <w:rPr>
                <w:rStyle w:val="Hipervnculo"/>
                <w:rFonts w:ascii="Arial" w:hAnsi="Arial" w:cs="Arial"/>
                <w:noProof/>
                <w:spacing w:val="-9"/>
              </w:rPr>
              <w:t xml:space="preserve"> </w:t>
            </w:r>
            <w:r w:rsidR="002B0587" w:rsidRPr="00921295">
              <w:rPr>
                <w:rStyle w:val="Hipervnculo"/>
                <w:rFonts w:ascii="Arial" w:hAnsi="Arial" w:cs="Arial"/>
                <w:noProof/>
              </w:rPr>
              <w:t>generalización</w:t>
            </w:r>
            <w:r w:rsidR="002B0587">
              <w:rPr>
                <w:noProof/>
                <w:webHidden/>
              </w:rPr>
              <w:tab/>
            </w:r>
            <w:r w:rsidR="002B0587">
              <w:rPr>
                <w:noProof/>
                <w:webHidden/>
              </w:rPr>
              <w:fldChar w:fldCharType="begin"/>
            </w:r>
            <w:r w:rsidR="002B0587">
              <w:rPr>
                <w:noProof/>
                <w:webHidden/>
              </w:rPr>
              <w:instrText xml:space="preserve"> PAGEREF _Toc171426589 \h </w:instrText>
            </w:r>
            <w:r w:rsidR="002B0587">
              <w:rPr>
                <w:noProof/>
                <w:webHidden/>
              </w:rPr>
            </w:r>
            <w:r w:rsidR="002B0587">
              <w:rPr>
                <w:noProof/>
                <w:webHidden/>
              </w:rPr>
              <w:fldChar w:fldCharType="separate"/>
            </w:r>
            <w:r w:rsidR="00B25C9D">
              <w:rPr>
                <w:noProof/>
                <w:webHidden/>
              </w:rPr>
              <w:t>79</w:t>
            </w:r>
            <w:r w:rsidR="002B0587">
              <w:rPr>
                <w:noProof/>
                <w:webHidden/>
              </w:rPr>
              <w:fldChar w:fldCharType="end"/>
            </w:r>
          </w:hyperlink>
        </w:p>
        <w:p w14:paraId="4F0A9F4D" w14:textId="2442E1F7" w:rsidR="002B0587" w:rsidRDefault="00000000">
          <w:pPr>
            <w:pStyle w:val="TDC2"/>
            <w:tabs>
              <w:tab w:val="right" w:leader="dot" w:pos="9243"/>
            </w:tabs>
            <w:rPr>
              <w:rFonts w:cstheme="minorBidi"/>
              <w:noProof/>
              <w:kern w:val="2"/>
              <w:sz w:val="24"/>
              <w:szCs w:val="24"/>
              <w14:ligatures w14:val="standardContextual"/>
            </w:rPr>
          </w:pPr>
          <w:hyperlink w:anchor="_Toc171426590" w:history="1">
            <w:r w:rsidR="002B0587" w:rsidRPr="00921295">
              <w:rPr>
                <w:rStyle w:val="Hipervnculo"/>
                <w:rFonts w:ascii="Arial" w:hAnsi="Arial" w:cs="Arial"/>
                <w:noProof/>
              </w:rPr>
              <w:t>Modelo para la enseñanza de la dirección de las letras</w:t>
            </w:r>
            <w:r w:rsidR="002B0587" w:rsidRPr="00921295">
              <w:rPr>
                <w:rStyle w:val="Hipervnculo"/>
                <w:rFonts w:ascii="Arial" w:hAnsi="Arial" w:cs="Arial"/>
                <w:noProof/>
                <w:spacing w:val="1"/>
              </w:rPr>
              <w:t xml:space="preserve"> </w:t>
            </w:r>
            <w:r w:rsidR="002B0587" w:rsidRPr="00921295">
              <w:rPr>
                <w:rStyle w:val="Hipervnculo"/>
                <w:rFonts w:ascii="Arial" w:hAnsi="Arial" w:cs="Arial"/>
                <w:noProof/>
              </w:rPr>
              <w:t>de</w:t>
            </w:r>
            <w:r w:rsidR="002B0587" w:rsidRPr="00921295">
              <w:rPr>
                <w:rStyle w:val="Hipervnculo"/>
                <w:rFonts w:ascii="Arial" w:hAnsi="Arial" w:cs="Arial"/>
                <w:noProof/>
                <w:spacing w:val="1"/>
              </w:rPr>
              <w:t xml:space="preserve"> </w:t>
            </w:r>
            <w:r w:rsidR="002B0587" w:rsidRPr="00921295">
              <w:rPr>
                <w:rStyle w:val="Hipervnculo"/>
                <w:rFonts w:ascii="Arial" w:hAnsi="Arial" w:cs="Arial"/>
                <w:noProof/>
              </w:rPr>
              <w:t>imprenta</w:t>
            </w:r>
            <w:r w:rsidR="002B0587">
              <w:rPr>
                <w:noProof/>
                <w:webHidden/>
              </w:rPr>
              <w:tab/>
            </w:r>
            <w:r w:rsidR="002B0587">
              <w:rPr>
                <w:noProof/>
                <w:webHidden/>
              </w:rPr>
              <w:fldChar w:fldCharType="begin"/>
            </w:r>
            <w:r w:rsidR="002B0587">
              <w:rPr>
                <w:noProof/>
                <w:webHidden/>
              </w:rPr>
              <w:instrText xml:space="preserve"> PAGEREF _Toc171426590 \h </w:instrText>
            </w:r>
            <w:r w:rsidR="002B0587">
              <w:rPr>
                <w:noProof/>
                <w:webHidden/>
              </w:rPr>
            </w:r>
            <w:r w:rsidR="002B0587">
              <w:rPr>
                <w:noProof/>
                <w:webHidden/>
              </w:rPr>
              <w:fldChar w:fldCharType="separate"/>
            </w:r>
            <w:r w:rsidR="00B25C9D">
              <w:rPr>
                <w:noProof/>
                <w:webHidden/>
              </w:rPr>
              <w:t>81</w:t>
            </w:r>
            <w:r w:rsidR="002B0587">
              <w:rPr>
                <w:noProof/>
                <w:webHidden/>
              </w:rPr>
              <w:fldChar w:fldCharType="end"/>
            </w:r>
          </w:hyperlink>
        </w:p>
        <w:p w14:paraId="658E23D0" w14:textId="1A2F2A67" w:rsidR="002B0587" w:rsidRDefault="00000000">
          <w:pPr>
            <w:pStyle w:val="TDC3"/>
            <w:tabs>
              <w:tab w:val="right" w:leader="dot" w:pos="9243"/>
            </w:tabs>
            <w:rPr>
              <w:rFonts w:cstheme="minorBidi"/>
              <w:noProof/>
              <w:kern w:val="2"/>
              <w:sz w:val="24"/>
              <w:szCs w:val="24"/>
              <w14:ligatures w14:val="standardContextual"/>
            </w:rPr>
          </w:pPr>
          <w:hyperlink w:anchor="_Toc171426591" w:history="1">
            <w:r w:rsidR="002B0587" w:rsidRPr="00921295">
              <w:rPr>
                <w:rStyle w:val="Hipervnculo"/>
                <w:rFonts w:ascii="Arial" w:hAnsi="Arial" w:cs="Arial"/>
                <w:noProof/>
              </w:rPr>
              <w:t>Modelo para la enseñanza de la dirección en la letra cursiva</w:t>
            </w:r>
            <w:r w:rsidR="002B0587">
              <w:rPr>
                <w:noProof/>
                <w:webHidden/>
              </w:rPr>
              <w:tab/>
            </w:r>
            <w:r w:rsidR="002B0587">
              <w:rPr>
                <w:noProof/>
                <w:webHidden/>
              </w:rPr>
              <w:fldChar w:fldCharType="begin"/>
            </w:r>
            <w:r w:rsidR="002B0587">
              <w:rPr>
                <w:noProof/>
                <w:webHidden/>
              </w:rPr>
              <w:instrText xml:space="preserve"> PAGEREF _Toc171426591 \h </w:instrText>
            </w:r>
            <w:r w:rsidR="002B0587">
              <w:rPr>
                <w:noProof/>
                <w:webHidden/>
              </w:rPr>
            </w:r>
            <w:r w:rsidR="002B0587">
              <w:rPr>
                <w:noProof/>
                <w:webHidden/>
              </w:rPr>
              <w:fldChar w:fldCharType="separate"/>
            </w:r>
            <w:r w:rsidR="00B25C9D">
              <w:rPr>
                <w:noProof/>
                <w:webHidden/>
              </w:rPr>
              <w:t>82</w:t>
            </w:r>
            <w:r w:rsidR="002B0587">
              <w:rPr>
                <w:noProof/>
                <w:webHidden/>
              </w:rPr>
              <w:fldChar w:fldCharType="end"/>
            </w:r>
          </w:hyperlink>
        </w:p>
        <w:p w14:paraId="1900D069" w14:textId="5C998787" w:rsidR="002B0587" w:rsidRDefault="00000000">
          <w:pPr>
            <w:pStyle w:val="TDC2"/>
            <w:tabs>
              <w:tab w:val="right" w:leader="dot" w:pos="9243"/>
            </w:tabs>
            <w:rPr>
              <w:rFonts w:cstheme="minorBidi"/>
              <w:noProof/>
              <w:kern w:val="2"/>
              <w:sz w:val="24"/>
              <w:szCs w:val="24"/>
              <w14:ligatures w14:val="standardContextual"/>
            </w:rPr>
          </w:pPr>
          <w:hyperlink w:anchor="_Toc171426592" w:history="1">
            <w:r w:rsidR="002B0587" w:rsidRPr="00921295">
              <w:rPr>
                <w:rStyle w:val="Hipervnculo"/>
                <w:rFonts w:ascii="Arial" w:hAnsi="Arial" w:cs="Arial"/>
                <w:noProof/>
              </w:rPr>
              <w:t>Lista de palabras figurativas por orden alfabético</w:t>
            </w:r>
            <w:r w:rsidR="002B0587">
              <w:rPr>
                <w:noProof/>
                <w:webHidden/>
              </w:rPr>
              <w:tab/>
            </w:r>
            <w:r w:rsidR="002B0587">
              <w:rPr>
                <w:noProof/>
                <w:webHidden/>
              </w:rPr>
              <w:fldChar w:fldCharType="begin"/>
            </w:r>
            <w:r w:rsidR="002B0587">
              <w:rPr>
                <w:noProof/>
                <w:webHidden/>
              </w:rPr>
              <w:instrText xml:space="preserve"> PAGEREF _Toc171426592 \h </w:instrText>
            </w:r>
            <w:r w:rsidR="002B0587">
              <w:rPr>
                <w:noProof/>
                <w:webHidden/>
              </w:rPr>
            </w:r>
            <w:r w:rsidR="002B0587">
              <w:rPr>
                <w:noProof/>
                <w:webHidden/>
              </w:rPr>
              <w:fldChar w:fldCharType="separate"/>
            </w:r>
            <w:r w:rsidR="00B25C9D">
              <w:rPr>
                <w:noProof/>
                <w:webHidden/>
              </w:rPr>
              <w:t>84</w:t>
            </w:r>
            <w:r w:rsidR="002B0587">
              <w:rPr>
                <w:noProof/>
                <w:webHidden/>
              </w:rPr>
              <w:fldChar w:fldCharType="end"/>
            </w:r>
          </w:hyperlink>
        </w:p>
        <w:p w14:paraId="4F480A8F" w14:textId="293DC649" w:rsidR="002B0587" w:rsidRDefault="00000000">
          <w:pPr>
            <w:pStyle w:val="TDC2"/>
            <w:tabs>
              <w:tab w:val="right" w:leader="dot" w:pos="9243"/>
            </w:tabs>
            <w:rPr>
              <w:rFonts w:cstheme="minorBidi"/>
              <w:noProof/>
              <w:kern w:val="2"/>
              <w:sz w:val="24"/>
              <w:szCs w:val="24"/>
              <w14:ligatures w14:val="standardContextual"/>
            </w:rPr>
          </w:pPr>
          <w:hyperlink w:anchor="_Toc171426593" w:history="1">
            <w:r w:rsidR="002B0587" w:rsidRPr="00921295">
              <w:rPr>
                <w:rStyle w:val="Hipervnculo"/>
                <w:rFonts w:ascii="Arial" w:hAnsi="Arial" w:cs="Arial"/>
                <w:noProof/>
              </w:rPr>
              <w:t>Métodos</w:t>
            </w:r>
            <w:r w:rsidR="002B0587" w:rsidRPr="00921295">
              <w:rPr>
                <w:rStyle w:val="Hipervnculo"/>
                <w:rFonts w:ascii="Arial" w:hAnsi="Arial" w:cs="Arial"/>
                <w:noProof/>
                <w:spacing w:val="60"/>
              </w:rPr>
              <w:t xml:space="preserve"> </w:t>
            </w:r>
            <w:r w:rsidR="002B0587" w:rsidRPr="00921295">
              <w:rPr>
                <w:rStyle w:val="Hipervnculo"/>
                <w:rFonts w:ascii="Arial" w:hAnsi="Arial" w:cs="Arial"/>
                <w:noProof/>
              </w:rPr>
              <w:t>Sintéticos</w:t>
            </w:r>
            <w:r w:rsidR="002B0587" w:rsidRPr="00921295">
              <w:rPr>
                <w:rStyle w:val="Hipervnculo"/>
                <w:rFonts w:ascii="Arial" w:hAnsi="Arial" w:cs="Arial"/>
                <w:noProof/>
                <w:spacing w:val="61"/>
              </w:rPr>
              <w:t xml:space="preserve"> </w:t>
            </w:r>
            <w:r w:rsidR="002B0587" w:rsidRPr="00921295">
              <w:rPr>
                <w:rStyle w:val="Hipervnculo"/>
                <w:rFonts w:ascii="Arial" w:hAnsi="Arial" w:cs="Arial"/>
                <w:noProof/>
              </w:rPr>
              <w:t>y</w:t>
            </w:r>
            <w:r w:rsidR="002B0587" w:rsidRPr="00921295">
              <w:rPr>
                <w:rStyle w:val="Hipervnculo"/>
                <w:rFonts w:ascii="Arial" w:hAnsi="Arial" w:cs="Arial"/>
                <w:noProof/>
                <w:spacing w:val="59"/>
              </w:rPr>
              <w:t xml:space="preserve"> </w:t>
            </w:r>
            <w:r w:rsidR="002B0587" w:rsidRPr="00921295">
              <w:rPr>
                <w:rStyle w:val="Hipervnculo"/>
                <w:rFonts w:ascii="Arial" w:hAnsi="Arial" w:cs="Arial"/>
                <w:noProof/>
              </w:rPr>
              <w:t>Analíticos</w:t>
            </w:r>
            <w:r w:rsidR="002B0587" w:rsidRPr="00921295">
              <w:rPr>
                <w:rStyle w:val="Hipervnculo"/>
                <w:rFonts w:ascii="Arial" w:hAnsi="Arial" w:cs="Arial"/>
                <w:noProof/>
                <w:spacing w:val="61"/>
              </w:rPr>
              <w:t xml:space="preserve"> </w:t>
            </w:r>
            <w:r w:rsidR="002B0587" w:rsidRPr="00921295">
              <w:rPr>
                <w:rStyle w:val="Hipervnculo"/>
                <w:rFonts w:ascii="Arial" w:hAnsi="Arial" w:cs="Arial"/>
                <w:noProof/>
              </w:rPr>
              <w:t>para</w:t>
            </w:r>
            <w:r w:rsidR="002B0587" w:rsidRPr="00921295">
              <w:rPr>
                <w:rStyle w:val="Hipervnculo"/>
                <w:rFonts w:ascii="Arial" w:hAnsi="Arial" w:cs="Arial"/>
                <w:noProof/>
                <w:spacing w:val="60"/>
              </w:rPr>
              <w:t xml:space="preserve"> </w:t>
            </w:r>
            <w:r w:rsidR="002B0587" w:rsidRPr="00921295">
              <w:rPr>
                <w:rStyle w:val="Hipervnculo"/>
                <w:rFonts w:ascii="Arial" w:hAnsi="Arial" w:cs="Arial"/>
                <w:noProof/>
              </w:rPr>
              <w:t>la</w:t>
            </w:r>
            <w:r w:rsidR="002B0587" w:rsidRPr="00921295">
              <w:rPr>
                <w:rStyle w:val="Hipervnculo"/>
                <w:rFonts w:ascii="Arial" w:hAnsi="Arial" w:cs="Arial"/>
                <w:noProof/>
                <w:spacing w:val="61"/>
              </w:rPr>
              <w:t xml:space="preserve"> </w:t>
            </w:r>
            <w:r w:rsidR="002B0587" w:rsidRPr="00921295">
              <w:rPr>
                <w:rStyle w:val="Hipervnculo"/>
                <w:rFonts w:ascii="Arial" w:hAnsi="Arial" w:cs="Arial"/>
                <w:noProof/>
              </w:rPr>
              <w:t>enseñanza</w:t>
            </w:r>
            <w:r w:rsidR="002B0587" w:rsidRPr="00921295">
              <w:rPr>
                <w:rStyle w:val="Hipervnculo"/>
                <w:rFonts w:ascii="Arial" w:hAnsi="Arial" w:cs="Arial"/>
                <w:noProof/>
                <w:spacing w:val="60"/>
              </w:rPr>
              <w:t xml:space="preserve"> </w:t>
            </w:r>
            <w:r w:rsidR="002B0587" w:rsidRPr="00921295">
              <w:rPr>
                <w:rStyle w:val="Hipervnculo"/>
                <w:rFonts w:ascii="Arial" w:hAnsi="Arial" w:cs="Arial"/>
                <w:noProof/>
              </w:rPr>
              <w:t>de</w:t>
            </w:r>
            <w:r w:rsidR="002B0587" w:rsidRPr="00921295">
              <w:rPr>
                <w:rStyle w:val="Hipervnculo"/>
                <w:rFonts w:ascii="Arial" w:hAnsi="Arial" w:cs="Arial"/>
                <w:noProof/>
                <w:spacing w:val="61"/>
              </w:rPr>
              <w:t xml:space="preserve"> </w:t>
            </w:r>
            <w:r w:rsidR="002B0587" w:rsidRPr="00921295">
              <w:rPr>
                <w:rStyle w:val="Hipervnculo"/>
                <w:rFonts w:ascii="Arial" w:hAnsi="Arial" w:cs="Arial"/>
                <w:noProof/>
              </w:rPr>
              <w:t>la</w:t>
            </w:r>
            <w:r w:rsidR="002B0587" w:rsidRPr="00921295">
              <w:rPr>
                <w:rStyle w:val="Hipervnculo"/>
                <w:rFonts w:ascii="Arial" w:hAnsi="Arial" w:cs="Arial"/>
                <w:noProof/>
                <w:spacing w:val="-79"/>
              </w:rPr>
              <w:t xml:space="preserve"> </w:t>
            </w:r>
            <w:r w:rsidR="002B0587" w:rsidRPr="00921295">
              <w:rPr>
                <w:rStyle w:val="Hipervnculo"/>
                <w:rFonts w:ascii="Arial" w:hAnsi="Arial" w:cs="Arial"/>
                <w:noProof/>
              </w:rPr>
              <w:t>Lectoes-critura:</w:t>
            </w:r>
            <w:r w:rsidR="002B0587">
              <w:rPr>
                <w:noProof/>
                <w:webHidden/>
              </w:rPr>
              <w:tab/>
            </w:r>
            <w:r w:rsidR="002B0587">
              <w:rPr>
                <w:noProof/>
                <w:webHidden/>
              </w:rPr>
              <w:fldChar w:fldCharType="begin"/>
            </w:r>
            <w:r w:rsidR="002B0587">
              <w:rPr>
                <w:noProof/>
                <w:webHidden/>
              </w:rPr>
              <w:instrText xml:space="preserve"> PAGEREF _Toc171426593 \h </w:instrText>
            </w:r>
            <w:r w:rsidR="002B0587">
              <w:rPr>
                <w:noProof/>
                <w:webHidden/>
              </w:rPr>
            </w:r>
            <w:r w:rsidR="002B0587">
              <w:rPr>
                <w:noProof/>
                <w:webHidden/>
              </w:rPr>
              <w:fldChar w:fldCharType="separate"/>
            </w:r>
            <w:r w:rsidR="00B25C9D">
              <w:rPr>
                <w:noProof/>
                <w:webHidden/>
              </w:rPr>
              <w:t>85</w:t>
            </w:r>
            <w:r w:rsidR="002B0587">
              <w:rPr>
                <w:noProof/>
                <w:webHidden/>
              </w:rPr>
              <w:fldChar w:fldCharType="end"/>
            </w:r>
          </w:hyperlink>
        </w:p>
        <w:p w14:paraId="19C9F58E" w14:textId="319D30C4" w:rsidR="002B0587" w:rsidRDefault="00000000">
          <w:pPr>
            <w:pStyle w:val="TDC3"/>
            <w:tabs>
              <w:tab w:val="right" w:leader="dot" w:pos="9243"/>
            </w:tabs>
            <w:rPr>
              <w:rFonts w:cstheme="minorBidi"/>
              <w:noProof/>
              <w:kern w:val="2"/>
              <w:sz w:val="24"/>
              <w:szCs w:val="24"/>
              <w14:ligatures w14:val="standardContextual"/>
            </w:rPr>
          </w:pPr>
          <w:hyperlink w:anchor="_Toc171426594" w:history="1">
            <w:r w:rsidR="002B0587" w:rsidRPr="00921295">
              <w:rPr>
                <w:rStyle w:val="Hipervnculo"/>
                <w:rFonts w:ascii="Arial" w:hAnsi="Arial" w:cs="Arial"/>
                <w:noProof/>
              </w:rPr>
              <w:t>Métodos sintéticos:</w:t>
            </w:r>
            <w:r w:rsidR="002B0587">
              <w:rPr>
                <w:noProof/>
                <w:webHidden/>
              </w:rPr>
              <w:tab/>
            </w:r>
            <w:r w:rsidR="002B0587">
              <w:rPr>
                <w:noProof/>
                <w:webHidden/>
              </w:rPr>
              <w:fldChar w:fldCharType="begin"/>
            </w:r>
            <w:r w:rsidR="002B0587">
              <w:rPr>
                <w:noProof/>
                <w:webHidden/>
              </w:rPr>
              <w:instrText xml:space="preserve"> PAGEREF _Toc171426594 \h </w:instrText>
            </w:r>
            <w:r w:rsidR="002B0587">
              <w:rPr>
                <w:noProof/>
                <w:webHidden/>
              </w:rPr>
            </w:r>
            <w:r w:rsidR="002B0587">
              <w:rPr>
                <w:noProof/>
                <w:webHidden/>
              </w:rPr>
              <w:fldChar w:fldCharType="separate"/>
            </w:r>
            <w:r w:rsidR="00B25C9D">
              <w:rPr>
                <w:noProof/>
                <w:webHidden/>
              </w:rPr>
              <w:t>85</w:t>
            </w:r>
            <w:r w:rsidR="002B0587">
              <w:rPr>
                <w:noProof/>
                <w:webHidden/>
              </w:rPr>
              <w:fldChar w:fldCharType="end"/>
            </w:r>
          </w:hyperlink>
        </w:p>
        <w:p w14:paraId="73DE07BF" w14:textId="0F06590D" w:rsidR="002B0587" w:rsidRDefault="00000000">
          <w:pPr>
            <w:pStyle w:val="TDC3"/>
            <w:tabs>
              <w:tab w:val="right" w:leader="dot" w:pos="9243"/>
            </w:tabs>
            <w:rPr>
              <w:rFonts w:cstheme="minorBidi"/>
              <w:noProof/>
              <w:kern w:val="2"/>
              <w:sz w:val="24"/>
              <w:szCs w:val="24"/>
              <w14:ligatures w14:val="standardContextual"/>
            </w:rPr>
          </w:pPr>
          <w:hyperlink w:anchor="_Toc171426595" w:history="1">
            <w:r w:rsidR="002B0587" w:rsidRPr="00921295">
              <w:rPr>
                <w:rStyle w:val="Hipervnculo"/>
                <w:rFonts w:ascii="Arial" w:hAnsi="Arial" w:cs="Arial"/>
                <w:noProof/>
              </w:rPr>
              <w:t>Métodos analíticos:</w:t>
            </w:r>
            <w:r w:rsidR="002B0587">
              <w:rPr>
                <w:noProof/>
                <w:webHidden/>
              </w:rPr>
              <w:tab/>
            </w:r>
            <w:r w:rsidR="002B0587">
              <w:rPr>
                <w:noProof/>
                <w:webHidden/>
              </w:rPr>
              <w:fldChar w:fldCharType="begin"/>
            </w:r>
            <w:r w:rsidR="002B0587">
              <w:rPr>
                <w:noProof/>
                <w:webHidden/>
              </w:rPr>
              <w:instrText xml:space="preserve"> PAGEREF _Toc171426595 \h </w:instrText>
            </w:r>
            <w:r w:rsidR="002B0587">
              <w:rPr>
                <w:noProof/>
                <w:webHidden/>
              </w:rPr>
            </w:r>
            <w:r w:rsidR="002B0587">
              <w:rPr>
                <w:noProof/>
                <w:webHidden/>
              </w:rPr>
              <w:fldChar w:fldCharType="separate"/>
            </w:r>
            <w:r w:rsidR="00B25C9D">
              <w:rPr>
                <w:noProof/>
                <w:webHidden/>
              </w:rPr>
              <w:t>86</w:t>
            </w:r>
            <w:r w:rsidR="002B0587">
              <w:rPr>
                <w:noProof/>
                <w:webHidden/>
              </w:rPr>
              <w:fldChar w:fldCharType="end"/>
            </w:r>
          </w:hyperlink>
        </w:p>
        <w:p w14:paraId="27DC2F50" w14:textId="7EA4A63B" w:rsidR="002B0587" w:rsidRDefault="00000000">
          <w:pPr>
            <w:pStyle w:val="TDC2"/>
            <w:tabs>
              <w:tab w:val="right" w:leader="dot" w:pos="9243"/>
            </w:tabs>
            <w:rPr>
              <w:rFonts w:cstheme="minorBidi"/>
              <w:noProof/>
              <w:kern w:val="2"/>
              <w:sz w:val="24"/>
              <w:szCs w:val="24"/>
              <w14:ligatures w14:val="standardContextual"/>
            </w:rPr>
          </w:pPr>
          <w:hyperlink w:anchor="_Toc171426596" w:history="1">
            <w:r w:rsidR="002B0587" w:rsidRPr="00921295">
              <w:rPr>
                <w:rStyle w:val="Hipervnculo"/>
                <w:rFonts w:ascii="Arial" w:hAnsi="Arial" w:cs="Arial"/>
                <w:noProof/>
              </w:rPr>
              <w:t>Método Fonético o Fónico</w:t>
            </w:r>
            <w:r w:rsidR="002B0587">
              <w:rPr>
                <w:noProof/>
                <w:webHidden/>
              </w:rPr>
              <w:tab/>
            </w:r>
            <w:r w:rsidR="002B0587">
              <w:rPr>
                <w:noProof/>
                <w:webHidden/>
              </w:rPr>
              <w:fldChar w:fldCharType="begin"/>
            </w:r>
            <w:r w:rsidR="002B0587">
              <w:rPr>
                <w:noProof/>
                <w:webHidden/>
              </w:rPr>
              <w:instrText xml:space="preserve"> PAGEREF _Toc171426596 \h </w:instrText>
            </w:r>
            <w:r w:rsidR="002B0587">
              <w:rPr>
                <w:noProof/>
                <w:webHidden/>
              </w:rPr>
            </w:r>
            <w:r w:rsidR="002B0587">
              <w:rPr>
                <w:noProof/>
                <w:webHidden/>
              </w:rPr>
              <w:fldChar w:fldCharType="separate"/>
            </w:r>
            <w:r w:rsidR="00B25C9D">
              <w:rPr>
                <w:noProof/>
                <w:webHidden/>
              </w:rPr>
              <w:t>87</w:t>
            </w:r>
            <w:r w:rsidR="002B0587">
              <w:rPr>
                <w:noProof/>
                <w:webHidden/>
              </w:rPr>
              <w:fldChar w:fldCharType="end"/>
            </w:r>
          </w:hyperlink>
        </w:p>
        <w:p w14:paraId="450FCC88" w14:textId="06F28597" w:rsidR="002B0587" w:rsidRDefault="00000000">
          <w:pPr>
            <w:pStyle w:val="TDC2"/>
            <w:tabs>
              <w:tab w:val="right" w:leader="dot" w:pos="9243"/>
            </w:tabs>
            <w:rPr>
              <w:rFonts w:cstheme="minorBidi"/>
              <w:noProof/>
              <w:kern w:val="2"/>
              <w:sz w:val="24"/>
              <w:szCs w:val="24"/>
              <w14:ligatures w14:val="standardContextual"/>
            </w:rPr>
          </w:pPr>
          <w:hyperlink w:anchor="_Toc171426597" w:history="1">
            <w:r w:rsidR="002B0587" w:rsidRPr="00921295">
              <w:rPr>
                <w:rStyle w:val="Hipervnculo"/>
                <w:rFonts w:ascii="Arial" w:hAnsi="Arial" w:cs="Arial"/>
                <w:noProof/>
              </w:rPr>
              <w:t>Método Silábico</w:t>
            </w:r>
            <w:r w:rsidR="002B0587">
              <w:rPr>
                <w:noProof/>
                <w:webHidden/>
              </w:rPr>
              <w:tab/>
            </w:r>
            <w:r w:rsidR="002B0587">
              <w:rPr>
                <w:noProof/>
                <w:webHidden/>
              </w:rPr>
              <w:fldChar w:fldCharType="begin"/>
            </w:r>
            <w:r w:rsidR="002B0587">
              <w:rPr>
                <w:noProof/>
                <w:webHidden/>
              </w:rPr>
              <w:instrText xml:space="preserve"> PAGEREF _Toc171426597 \h </w:instrText>
            </w:r>
            <w:r w:rsidR="002B0587">
              <w:rPr>
                <w:noProof/>
                <w:webHidden/>
              </w:rPr>
            </w:r>
            <w:r w:rsidR="002B0587">
              <w:rPr>
                <w:noProof/>
                <w:webHidden/>
              </w:rPr>
              <w:fldChar w:fldCharType="separate"/>
            </w:r>
            <w:r w:rsidR="00B25C9D">
              <w:rPr>
                <w:noProof/>
                <w:webHidden/>
              </w:rPr>
              <w:t>89</w:t>
            </w:r>
            <w:r w:rsidR="002B0587">
              <w:rPr>
                <w:noProof/>
                <w:webHidden/>
              </w:rPr>
              <w:fldChar w:fldCharType="end"/>
            </w:r>
          </w:hyperlink>
        </w:p>
        <w:p w14:paraId="0A26474A" w14:textId="7401FD05" w:rsidR="002B0587" w:rsidRDefault="00000000">
          <w:pPr>
            <w:pStyle w:val="TDC2"/>
            <w:tabs>
              <w:tab w:val="right" w:leader="dot" w:pos="9243"/>
            </w:tabs>
            <w:rPr>
              <w:rFonts w:cstheme="minorBidi"/>
              <w:noProof/>
              <w:kern w:val="2"/>
              <w:sz w:val="24"/>
              <w:szCs w:val="24"/>
              <w14:ligatures w14:val="standardContextual"/>
            </w:rPr>
          </w:pPr>
          <w:hyperlink w:anchor="_Toc171426598" w:history="1">
            <w:r w:rsidR="002B0587" w:rsidRPr="00921295">
              <w:rPr>
                <w:rStyle w:val="Hipervnculo"/>
                <w:rFonts w:ascii="Arial" w:hAnsi="Arial" w:cs="Arial"/>
                <w:noProof/>
              </w:rPr>
              <w:t>Método Global</w:t>
            </w:r>
            <w:r w:rsidR="002B0587">
              <w:rPr>
                <w:noProof/>
                <w:webHidden/>
              </w:rPr>
              <w:tab/>
            </w:r>
            <w:r w:rsidR="002B0587">
              <w:rPr>
                <w:noProof/>
                <w:webHidden/>
              </w:rPr>
              <w:fldChar w:fldCharType="begin"/>
            </w:r>
            <w:r w:rsidR="002B0587">
              <w:rPr>
                <w:noProof/>
                <w:webHidden/>
              </w:rPr>
              <w:instrText xml:space="preserve"> PAGEREF _Toc171426598 \h </w:instrText>
            </w:r>
            <w:r w:rsidR="002B0587">
              <w:rPr>
                <w:noProof/>
                <w:webHidden/>
              </w:rPr>
            </w:r>
            <w:r w:rsidR="002B0587">
              <w:rPr>
                <w:noProof/>
                <w:webHidden/>
              </w:rPr>
              <w:fldChar w:fldCharType="separate"/>
            </w:r>
            <w:r w:rsidR="00B25C9D">
              <w:rPr>
                <w:noProof/>
                <w:webHidden/>
              </w:rPr>
              <w:t>90</w:t>
            </w:r>
            <w:r w:rsidR="002B0587">
              <w:rPr>
                <w:noProof/>
                <w:webHidden/>
              </w:rPr>
              <w:fldChar w:fldCharType="end"/>
            </w:r>
          </w:hyperlink>
        </w:p>
        <w:p w14:paraId="7989991A" w14:textId="45E88466" w:rsidR="002B0587" w:rsidRDefault="00000000">
          <w:pPr>
            <w:pStyle w:val="TDC2"/>
            <w:tabs>
              <w:tab w:val="right" w:leader="dot" w:pos="9243"/>
            </w:tabs>
            <w:rPr>
              <w:rFonts w:cstheme="minorBidi"/>
              <w:noProof/>
              <w:kern w:val="2"/>
              <w:sz w:val="24"/>
              <w:szCs w:val="24"/>
              <w14:ligatures w14:val="standardContextual"/>
            </w:rPr>
          </w:pPr>
          <w:hyperlink w:anchor="_Toc171426599" w:history="1">
            <w:r w:rsidR="002B0587" w:rsidRPr="00921295">
              <w:rPr>
                <w:rStyle w:val="Hipervnculo"/>
                <w:rFonts w:ascii="Arial" w:hAnsi="Arial" w:cs="Arial"/>
                <w:noProof/>
              </w:rPr>
              <w:t>Método Ecléctico</w:t>
            </w:r>
            <w:r w:rsidR="002B0587">
              <w:rPr>
                <w:noProof/>
                <w:webHidden/>
              </w:rPr>
              <w:tab/>
            </w:r>
            <w:r w:rsidR="002B0587">
              <w:rPr>
                <w:noProof/>
                <w:webHidden/>
              </w:rPr>
              <w:fldChar w:fldCharType="begin"/>
            </w:r>
            <w:r w:rsidR="002B0587">
              <w:rPr>
                <w:noProof/>
                <w:webHidden/>
              </w:rPr>
              <w:instrText xml:space="preserve"> PAGEREF _Toc171426599 \h </w:instrText>
            </w:r>
            <w:r w:rsidR="002B0587">
              <w:rPr>
                <w:noProof/>
                <w:webHidden/>
              </w:rPr>
            </w:r>
            <w:r w:rsidR="002B0587">
              <w:rPr>
                <w:noProof/>
                <w:webHidden/>
              </w:rPr>
              <w:fldChar w:fldCharType="separate"/>
            </w:r>
            <w:r w:rsidR="00B25C9D">
              <w:rPr>
                <w:noProof/>
                <w:webHidden/>
              </w:rPr>
              <w:t>91</w:t>
            </w:r>
            <w:r w:rsidR="002B0587">
              <w:rPr>
                <w:noProof/>
                <w:webHidden/>
              </w:rPr>
              <w:fldChar w:fldCharType="end"/>
            </w:r>
          </w:hyperlink>
        </w:p>
        <w:p w14:paraId="2EC375A1" w14:textId="2B2C38B8" w:rsidR="002B0587" w:rsidRDefault="00000000">
          <w:pPr>
            <w:pStyle w:val="TDC1"/>
            <w:tabs>
              <w:tab w:val="right" w:leader="dot" w:pos="9243"/>
            </w:tabs>
            <w:rPr>
              <w:rFonts w:cstheme="minorBidi"/>
              <w:noProof/>
              <w:kern w:val="2"/>
              <w:sz w:val="24"/>
              <w:szCs w:val="24"/>
              <w14:ligatures w14:val="standardContextual"/>
            </w:rPr>
          </w:pPr>
          <w:hyperlink w:anchor="_Toc171426600" w:history="1">
            <w:r w:rsidR="002B0587" w:rsidRPr="00921295">
              <w:rPr>
                <w:rStyle w:val="Hipervnculo"/>
                <w:rFonts w:ascii="Arial" w:hAnsi="Arial" w:cs="Arial"/>
                <w:noProof/>
                <w:w w:val="95"/>
              </w:rPr>
              <w:t>DISEÑO DE MATERIALES PARA EL APRENDIZAJE DE LA LECTOESCRITURA</w:t>
            </w:r>
            <w:r w:rsidR="002B0587">
              <w:rPr>
                <w:noProof/>
                <w:webHidden/>
              </w:rPr>
              <w:tab/>
            </w:r>
            <w:r w:rsidR="002B0587">
              <w:rPr>
                <w:noProof/>
                <w:webHidden/>
              </w:rPr>
              <w:fldChar w:fldCharType="begin"/>
            </w:r>
            <w:r w:rsidR="002B0587">
              <w:rPr>
                <w:noProof/>
                <w:webHidden/>
              </w:rPr>
              <w:instrText xml:space="preserve"> PAGEREF _Toc171426600 \h </w:instrText>
            </w:r>
            <w:r w:rsidR="002B0587">
              <w:rPr>
                <w:noProof/>
                <w:webHidden/>
              </w:rPr>
            </w:r>
            <w:r w:rsidR="002B0587">
              <w:rPr>
                <w:noProof/>
                <w:webHidden/>
              </w:rPr>
              <w:fldChar w:fldCharType="separate"/>
            </w:r>
            <w:r w:rsidR="00B25C9D">
              <w:rPr>
                <w:noProof/>
                <w:webHidden/>
              </w:rPr>
              <w:t>93</w:t>
            </w:r>
            <w:r w:rsidR="002B0587">
              <w:rPr>
                <w:noProof/>
                <w:webHidden/>
              </w:rPr>
              <w:fldChar w:fldCharType="end"/>
            </w:r>
          </w:hyperlink>
        </w:p>
        <w:p w14:paraId="1B846CA5" w14:textId="477352D9" w:rsidR="002B0587" w:rsidRDefault="00000000">
          <w:pPr>
            <w:pStyle w:val="TDC3"/>
            <w:tabs>
              <w:tab w:val="right" w:leader="dot" w:pos="9243"/>
            </w:tabs>
            <w:rPr>
              <w:rFonts w:cstheme="minorBidi"/>
              <w:noProof/>
              <w:kern w:val="2"/>
              <w:sz w:val="24"/>
              <w:szCs w:val="24"/>
              <w14:ligatures w14:val="standardContextual"/>
            </w:rPr>
          </w:pPr>
          <w:hyperlink w:anchor="_Toc171426601" w:history="1">
            <w:r w:rsidR="002B0587" w:rsidRPr="00921295">
              <w:rPr>
                <w:rStyle w:val="Hipervnculo"/>
                <w:rFonts w:ascii="Arial" w:hAnsi="Arial" w:cs="Arial"/>
                <w:noProof/>
              </w:rPr>
              <w:t>Aprendiendo a leer y escribir a partir del juego</w:t>
            </w:r>
            <w:r w:rsidR="002B0587">
              <w:rPr>
                <w:noProof/>
                <w:webHidden/>
              </w:rPr>
              <w:tab/>
            </w:r>
            <w:r w:rsidR="002B0587">
              <w:rPr>
                <w:noProof/>
                <w:webHidden/>
              </w:rPr>
              <w:fldChar w:fldCharType="begin"/>
            </w:r>
            <w:r w:rsidR="002B0587">
              <w:rPr>
                <w:noProof/>
                <w:webHidden/>
              </w:rPr>
              <w:instrText xml:space="preserve"> PAGEREF _Toc171426601 \h </w:instrText>
            </w:r>
            <w:r w:rsidR="002B0587">
              <w:rPr>
                <w:noProof/>
                <w:webHidden/>
              </w:rPr>
            </w:r>
            <w:r w:rsidR="002B0587">
              <w:rPr>
                <w:noProof/>
                <w:webHidden/>
              </w:rPr>
              <w:fldChar w:fldCharType="separate"/>
            </w:r>
            <w:r w:rsidR="00B25C9D">
              <w:rPr>
                <w:noProof/>
                <w:webHidden/>
              </w:rPr>
              <w:t>94</w:t>
            </w:r>
            <w:r w:rsidR="002B0587">
              <w:rPr>
                <w:noProof/>
                <w:webHidden/>
              </w:rPr>
              <w:fldChar w:fldCharType="end"/>
            </w:r>
          </w:hyperlink>
        </w:p>
        <w:p w14:paraId="4248B089" w14:textId="20CDCA1E" w:rsidR="002B0587" w:rsidRDefault="00000000">
          <w:pPr>
            <w:pStyle w:val="TDC3"/>
            <w:tabs>
              <w:tab w:val="right" w:leader="dot" w:pos="9243"/>
            </w:tabs>
            <w:rPr>
              <w:rFonts w:cstheme="minorBidi"/>
              <w:noProof/>
              <w:kern w:val="2"/>
              <w:sz w:val="24"/>
              <w:szCs w:val="24"/>
              <w14:ligatures w14:val="standardContextual"/>
            </w:rPr>
          </w:pPr>
          <w:hyperlink w:anchor="_Toc171426602" w:history="1">
            <w:r w:rsidR="002B0587" w:rsidRPr="00921295">
              <w:rPr>
                <w:rStyle w:val="Hipervnculo"/>
                <w:rFonts w:ascii="Arial" w:hAnsi="Arial" w:cs="Arial"/>
                <w:noProof/>
              </w:rPr>
              <w:t>Orientaciones para el proceso de evaluación</w:t>
            </w:r>
            <w:r w:rsidR="002B0587">
              <w:rPr>
                <w:noProof/>
                <w:webHidden/>
              </w:rPr>
              <w:tab/>
            </w:r>
            <w:r w:rsidR="002B0587">
              <w:rPr>
                <w:noProof/>
                <w:webHidden/>
              </w:rPr>
              <w:fldChar w:fldCharType="begin"/>
            </w:r>
            <w:r w:rsidR="002B0587">
              <w:rPr>
                <w:noProof/>
                <w:webHidden/>
              </w:rPr>
              <w:instrText xml:space="preserve"> PAGEREF _Toc171426602 \h </w:instrText>
            </w:r>
            <w:r w:rsidR="002B0587">
              <w:rPr>
                <w:noProof/>
                <w:webHidden/>
              </w:rPr>
            </w:r>
            <w:r w:rsidR="002B0587">
              <w:rPr>
                <w:noProof/>
                <w:webHidden/>
              </w:rPr>
              <w:fldChar w:fldCharType="separate"/>
            </w:r>
            <w:r w:rsidR="00B25C9D">
              <w:rPr>
                <w:noProof/>
                <w:webHidden/>
              </w:rPr>
              <w:t>97</w:t>
            </w:r>
            <w:r w:rsidR="002B0587">
              <w:rPr>
                <w:noProof/>
                <w:webHidden/>
              </w:rPr>
              <w:fldChar w:fldCharType="end"/>
            </w:r>
          </w:hyperlink>
        </w:p>
        <w:p w14:paraId="79A95341" w14:textId="64FA4758" w:rsidR="002B0587" w:rsidRDefault="00000000">
          <w:pPr>
            <w:pStyle w:val="TDC3"/>
            <w:tabs>
              <w:tab w:val="right" w:leader="dot" w:pos="9243"/>
            </w:tabs>
            <w:rPr>
              <w:rFonts w:cstheme="minorBidi"/>
              <w:noProof/>
              <w:kern w:val="2"/>
              <w:sz w:val="24"/>
              <w:szCs w:val="24"/>
              <w14:ligatures w14:val="standardContextual"/>
            </w:rPr>
          </w:pPr>
          <w:hyperlink w:anchor="_Toc171426603" w:history="1">
            <w:r w:rsidR="002B0587" w:rsidRPr="00921295">
              <w:rPr>
                <w:rStyle w:val="Hipervnculo"/>
                <w:rFonts w:ascii="Arial" w:hAnsi="Arial" w:cs="Arial"/>
                <w:noProof/>
              </w:rPr>
              <w:t>Momentos de la evaluación</w:t>
            </w:r>
            <w:r w:rsidR="002B0587">
              <w:rPr>
                <w:noProof/>
                <w:webHidden/>
              </w:rPr>
              <w:tab/>
            </w:r>
            <w:r w:rsidR="002B0587">
              <w:rPr>
                <w:noProof/>
                <w:webHidden/>
              </w:rPr>
              <w:fldChar w:fldCharType="begin"/>
            </w:r>
            <w:r w:rsidR="002B0587">
              <w:rPr>
                <w:noProof/>
                <w:webHidden/>
              </w:rPr>
              <w:instrText xml:space="preserve"> PAGEREF _Toc171426603 \h </w:instrText>
            </w:r>
            <w:r w:rsidR="002B0587">
              <w:rPr>
                <w:noProof/>
                <w:webHidden/>
              </w:rPr>
            </w:r>
            <w:r w:rsidR="002B0587">
              <w:rPr>
                <w:noProof/>
                <w:webHidden/>
              </w:rPr>
              <w:fldChar w:fldCharType="separate"/>
            </w:r>
            <w:r w:rsidR="00B25C9D">
              <w:rPr>
                <w:noProof/>
                <w:webHidden/>
              </w:rPr>
              <w:t>98</w:t>
            </w:r>
            <w:r w:rsidR="002B0587">
              <w:rPr>
                <w:noProof/>
                <w:webHidden/>
              </w:rPr>
              <w:fldChar w:fldCharType="end"/>
            </w:r>
          </w:hyperlink>
        </w:p>
        <w:p w14:paraId="6FEBDC7F" w14:textId="5CEBCC71" w:rsidR="002B0587" w:rsidRDefault="00000000">
          <w:pPr>
            <w:pStyle w:val="TDC3"/>
            <w:tabs>
              <w:tab w:val="right" w:leader="dot" w:pos="9243"/>
            </w:tabs>
            <w:rPr>
              <w:rFonts w:cstheme="minorBidi"/>
              <w:noProof/>
              <w:kern w:val="2"/>
              <w:sz w:val="24"/>
              <w:szCs w:val="24"/>
              <w14:ligatures w14:val="standardContextual"/>
            </w:rPr>
          </w:pPr>
          <w:hyperlink w:anchor="_Toc171426604" w:history="1">
            <w:r w:rsidR="002B0587" w:rsidRPr="00921295">
              <w:rPr>
                <w:rStyle w:val="Hipervnculo"/>
                <w:rFonts w:ascii="Arial" w:hAnsi="Arial" w:cs="Arial"/>
                <w:noProof/>
              </w:rPr>
              <w:t>Consideraciones importantes a tomar en cuenta durante el proceso de la evaluación</w:t>
            </w:r>
            <w:r w:rsidR="002B0587">
              <w:rPr>
                <w:noProof/>
                <w:webHidden/>
              </w:rPr>
              <w:tab/>
            </w:r>
            <w:r w:rsidR="002B0587">
              <w:rPr>
                <w:noProof/>
                <w:webHidden/>
              </w:rPr>
              <w:fldChar w:fldCharType="begin"/>
            </w:r>
            <w:r w:rsidR="002B0587">
              <w:rPr>
                <w:noProof/>
                <w:webHidden/>
              </w:rPr>
              <w:instrText xml:space="preserve"> PAGEREF _Toc171426604 \h </w:instrText>
            </w:r>
            <w:r w:rsidR="002B0587">
              <w:rPr>
                <w:noProof/>
                <w:webHidden/>
              </w:rPr>
            </w:r>
            <w:r w:rsidR="002B0587">
              <w:rPr>
                <w:noProof/>
                <w:webHidden/>
              </w:rPr>
              <w:fldChar w:fldCharType="separate"/>
            </w:r>
            <w:r w:rsidR="00B25C9D">
              <w:rPr>
                <w:noProof/>
                <w:webHidden/>
              </w:rPr>
              <w:t>100</w:t>
            </w:r>
            <w:r w:rsidR="002B0587">
              <w:rPr>
                <w:noProof/>
                <w:webHidden/>
              </w:rPr>
              <w:fldChar w:fldCharType="end"/>
            </w:r>
          </w:hyperlink>
        </w:p>
        <w:p w14:paraId="4676E5F4" w14:textId="21E2744F" w:rsidR="002B0587" w:rsidRDefault="00000000">
          <w:pPr>
            <w:pStyle w:val="TDC3"/>
            <w:tabs>
              <w:tab w:val="right" w:leader="dot" w:pos="9243"/>
            </w:tabs>
            <w:rPr>
              <w:rFonts w:cstheme="minorBidi"/>
              <w:noProof/>
              <w:kern w:val="2"/>
              <w:sz w:val="24"/>
              <w:szCs w:val="24"/>
              <w14:ligatures w14:val="standardContextual"/>
            </w:rPr>
          </w:pPr>
          <w:hyperlink w:anchor="_Toc171426605" w:history="1">
            <w:r w:rsidR="002B0587" w:rsidRPr="00921295">
              <w:rPr>
                <w:rStyle w:val="Hipervnculo"/>
                <w:rFonts w:ascii="Arial" w:hAnsi="Arial" w:cs="Arial"/>
                <w:noProof/>
              </w:rPr>
              <w:t>Técnicas e instrumentos de evaluación</w:t>
            </w:r>
            <w:r w:rsidR="002B0587">
              <w:rPr>
                <w:noProof/>
                <w:webHidden/>
              </w:rPr>
              <w:tab/>
            </w:r>
            <w:r w:rsidR="002B0587">
              <w:rPr>
                <w:noProof/>
                <w:webHidden/>
              </w:rPr>
              <w:fldChar w:fldCharType="begin"/>
            </w:r>
            <w:r w:rsidR="002B0587">
              <w:rPr>
                <w:noProof/>
                <w:webHidden/>
              </w:rPr>
              <w:instrText xml:space="preserve"> PAGEREF _Toc171426605 \h </w:instrText>
            </w:r>
            <w:r w:rsidR="002B0587">
              <w:rPr>
                <w:noProof/>
                <w:webHidden/>
              </w:rPr>
            </w:r>
            <w:r w:rsidR="002B0587">
              <w:rPr>
                <w:noProof/>
                <w:webHidden/>
              </w:rPr>
              <w:fldChar w:fldCharType="separate"/>
            </w:r>
            <w:r w:rsidR="00B25C9D">
              <w:rPr>
                <w:noProof/>
                <w:webHidden/>
              </w:rPr>
              <w:t>101</w:t>
            </w:r>
            <w:r w:rsidR="002B0587">
              <w:rPr>
                <w:noProof/>
                <w:webHidden/>
              </w:rPr>
              <w:fldChar w:fldCharType="end"/>
            </w:r>
          </w:hyperlink>
        </w:p>
        <w:p w14:paraId="5A60982E" w14:textId="71322041" w:rsidR="002B0587" w:rsidRDefault="00000000">
          <w:pPr>
            <w:pStyle w:val="TDC1"/>
            <w:tabs>
              <w:tab w:val="right" w:leader="dot" w:pos="9243"/>
            </w:tabs>
            <w:rPr>
              <w:rFonts w:cstheme="minorBidi"/>
              <w:noProof/>
              <w:kern w:val="2"/>
              <w:sz w:val="24"/>
              <w:szCs w:val="24"/>
              <w14:ligatures w14:val="standardContextual"/>
            </w:rPr>
          </w:pPr>
          <w:hyperlink w:anchor="_Toc171426606" w:history="1">
            <w:r w:rsidR="002B0587" w:rsidRPr="00921295">
              <w:rPr>
                <w:rStyle w:val="Hipervnculo"/>
                <w:rFonts w:ascii="Arial" w:hAnsi="Arial" w:cs="Arial"/>
                <w:noProof/>
              </w:rPr>
              <w:t>REFERENCIAS</w:t>
            </w:r>
            <w:r w:rsidR="002B0587">
              <w:rPr>
                <w:noProof/>
                <w:webHidden/>
              </w:rPr>
              <w:tab/>
            </w:r>
            <w:r w:rsidR="002B0587">
              <w:rPr>
                <w:noProof/>
                <w:webHidden/>
              </w:rPr>
              <w:fldChar w:fldCharType="begin"/>
            </w:r>
            <w:r w:rsidR="002B0587">
              <w:rPr>
                <w:noProof/>
                <w:webHidden/>
              </w:rPr>
              <w:instrText xml:space="preserve"> PAGEREF _Toc171426606 \h </w:instrText>
            </w:r>
            <w:r w:rsidR="002B0587">
              <w:rPr>
                <w:noProof/>
                <w:webHidden/>
              </w:rPr>
            </w:r>
            <w:r w:rsidR="002B0587">
              <w:rPr>
                <w:noProof/>
                <w:webHidden/>
              </w:rPr>
              <w:fldChar w:fldCharType="separate"/>
            </w:r>
            <w:r w:rsidR="00B25C9D">
              <w:rPr>
                <w:noProof/>
                <w:webHidden/>
              </w:rPr>
              <w:t>103</w:t>
            </w:r>
            <w:r w:rsidR="002B0587">
              <w:rPr>
                <w:noProof/>
                <w:webHidden/>
              </w:rPr>
              <w:fldChar w:fldCharType="end"/>
            </w:r>
          </w:hyperlink>
        </w:p>
        <w:p w14:paraId="6DF4CCA8" w14:textId="46BB150C" w:rsidR="00B45B1B" w:rsidRPr="00211C62" w:rsidRDefault="00B45B1B">
          <w:pPr>
            <w:rPr>
              <w:rFonts w:ascii="Arial" w:hAnsi="Arial" w:cs="Arial"/>
              <w:sz w:val="24"/>
              <w:szCs w:val="24"/>
            </w:rPr>
          </w:pPr>
          <w:r w:rsidRPr="00211C62">
            <w:rPr>
              <w:rFonts w:ascii="Arial" w:hAnsi="Arial" w:cs="Arial"/>
              <w:b/>
              <w:bCs/>
              <w:sz w:val="24"/>
              <w:szCs w:val="24"/>
            </w:rPr>
            <w:fldChar w:fldCharType="end"/>
          </w:r>
        </w:p>
      </w:sdtContent>
    </w:sdt>
    <w:p w14:paraId="635C2C4F" w14:textId="77777777" w:rsidR="00315508" w:rsidRPr="00211C62" w:rsidRDefault="00315508">
      <w:pPr>
        <w:pStyle w:val="Textoindependiente"/>
        <w:rPr>
          <w:rFonts w:ascii="Arial" w:hAnsi="Arial" w:cs="Arial"/>
          <w:b/>
        </w:rPr>
      </w:pPr>
    </w:p>
    <w:p w14:paraId="621CC676" w14:textId="77777777" w:rsidR="00315508" w:rsidRPr="00211C62" w:rsidRDefault="00315508">
      <w:pPr>
        <w:pStyle w:val="Textoindependiente"/>
        <w:rPr>
          <w:rFonts w:ascii="Arial" w:hAnsi="Arial" w:cs="Arial"/>
          <w:b/>
        </w:rPr>
      </w:pPr>
    </w:p>
    <w:p w14:paraId="04F68F10" w14:textId="77777777" w:rsidR="00315508" w:rsidRPr="00211C62" w:rsidRDefault="00315508">
      <w:pPr>
        <w:pStyle w:val="Textoindependiente"/>
        <w:rPr>
          <w:rFonts w:ascii="Arial" w:hAnsi="Arial" w:cs="Arial"/>
          <w:b/>
        </w:rPr>
      </w:pPr>
    </w:p>
    <w:p w14:paraId="01DB0566" w14:textId="77777777" w:rsidR="00315508" w:rsidRPr="00211C62" w:rsidRDefault="00315508">
      <w:pPr>
        <w:pStyle w:val="Textoindependiente"/>
        <w:rPr>
          <w:rFonts w:ascii="Arial" w:hAnsi="Arial" w:cs="Arial"/>
          <w:b/>
        </w:rPr>
      </w:pPr>
    </w:p>
    <w:p w14:paraId="4A6AD074" w14:textId="77777777" w:rsidR="00315508" w:rsidRPr="00211C62" w:rsidRDefault="00315508">
      <w:pPr>
        <w:pStyle w:val="Textoindependiente"/>
        <w:rPr>
          <w:rFonts w:ascii="Arial" w:hAnsi="Arial" w:cs="Arial"/>
          <w:b/>
        </w:rPr>
      </w:pPr>
    </w:p>
    <w:p w14:paraId="7ECBC709" w14:textId="77777777" w:rsidR="00315508" w:rsidRDefault="00315508">
      <w:pPr>
        <w:pStyle w:val="Textoindependiente"/>
        <w:rPr>
          <w:rFonts w:ascii="Arial" w:hAnsi="Arial" w:cs="Arial"/>
          <w:b/>
        </w:rPr>
      </w:pPr>
    </w:p>
    <w:p w14:paraId="6A9F8D64" w14:textId="77777777" w:rsidR="003F47C7" w:rsidRPr="00211C62" w:rsidRDefault="003F47C7">
      <w:pPr>
        <w:pStyle w:val="Textoindependiente"/>
        <w:rPr>
          <w:rFonts w:ascii="Arial" w:hAnsi="Arial" w:cs="Arial"/>
          <w:b/>
        </w:rPr>
      </w:pPr>
    </w:p>
    <w:p w14:paraId="06002F8A" w14:textId="77777777" w:rsidR="00315508" w:rsidRPr="00211C62" w:rsidRDefault="00315508">
      <w:pPr>
        <w:pStyle w:val="Textoindependiente"/>
        <w:rPr>
          <w:rFonts w:ascii="Arial" w:hAnsi="Arial" w:cs="Arial"/>
          <w:b/>
        </w:rPr>
      </w:pPr>
    </w:p>
    <w:p w14:paraId="502C7E6C" w14:textId="77777777" w:rsidR="00315508" w:rsidRPr="00211C62" w:rsidRDefault="00315508">
      <w:pPr>
        <w:pStyle w:val="Textoindependiente"/>
        <w:rPr>
          <w:rFonts w:ascii="Arial" w:hAnsi="Arial" w:cs="Arial"/>
          <w:b/>
        </w:rPr>
      </w:pPr>
    </w:p>
    <w:p w14:paraId="55FAE567" w14:textId="77777777" w:rsidR="00315508" w:rsidRPr="00211C62" w:rsidRDefault="00315508">
      <w:pPr>
        <w:pStyle w:val="Textoindependiente"/>
        <w:rPr>
          <w:rFonts w:ascii="Arial" w:hAnsi="Arial" w:cs="Arial"/>
          <w:b/>
        </w:rPr>
      </w:pPr>
    </w:p>
    <w:p w14:paraId="153F770A" w14:textId="77777777" w:rsidR="00315508" w:rsidRPr="00211C62" w:rsidRDefault="00315508" w:rsidP="00AC1CC3">
      <w:pPr>
        <w:pStyle w:val="Ttulo3"/>
        <w:spacing w:before="0"/>
        <w:ind w:left="0" w:right="3095"/>
        <w:rPr>
          <w:rFonts w:ascii="Arial" w:hAnsi="Arial" w:cs="Arial"/>
          <w:sz w:val="24"/>
          <w:szCs w:val="24"/>
        </w:rPr>
        <w:sectPr w:rsidR="00315508" w:rsidRPr="00211C62" w:rsidSect="000D6438">
          <w:type w:val="continuous"/>
          <w:pgSz w:w="11907" w:h="16839" w:code="9"/>
          <w:pgMar w:top="1500" w:right="1134" w:bottom="1418" w:left="1520" w:header="720" w:footer="720" w:gutter="0"/>
          <w:cols w:space="720"/>
          <w:docGrid w:linePitch="299"/>
        </w:sectPr>
      </w:pPr>
    </w:p>
    <w:p w14:paraId="3C3CD124" w14:textId="424A45DC" w:rsidR="00963E9E" w:rsidRDefault="00963E9E" w:rsidP="000F2E51">
      <w:pPr>
        <w:pStyle w:val="Ttulo2"/>
        <w:ind w:hanging="520"/>
        <w:rPr>
          <w:rFonts w:ascii="Arial" w:hAnsi="Arial" w:cs="Arial"/>
          <w:sz w:val="24"/>
          <w:szCs w:val="24"/>
        </w:rPr>
      </w:pPr>
      <w:bookmarkStart w:id="0" w:name="_Toc171426519"/>
      <w:r>
        <w:rPr>
          <w:rFonts w:ascii="Arial" w:hAnsi="Arial" w:cs="Arial"/>
          <w:sz w:val="24"/>
          <w:szCs w:val="24"/>
        </w:rPr>
        <w:t>PROLOGO</w:t>
      </w:r>
      <w:bookmarkEnd w:id="0"/>
    </w:p>
    <w:p w14:paraId="143F1F6E" w14:textId="77777777" w:rsidR="00963E9E" w:rsidRDefault="00963E9E" w:rsidP="00963E9E">
      <w:pPr>
        <w:pStyle w:val="Textoindependiente"/>
        <w:spacing w:before="256" w:line="362" w:lineRule="auto"/>
        <w:ind w:left="520" w:right="1177" w:firstLine="400"/>
        <w:jc w:val="both"/>
        <w:rPr>
          <w:rFonts w:ascii="Arial" w:hAnsi="Arial" w:cs="Arial"/>
        </w:rPr>
      </w:pPr>
      <w:r w:rsidRPr="00963E9E">
        <w:rPr>
          <w:rFonts w:ascii="Arial" w:hAnsi="Arial" w:cs="Arial"/>
        </w:rPr>
        <w:t>La infancia es una etapa crucial en el desarrollo de habilidades fundamentales que servirán de base para toda la vida. Entre estas habilidades, la lectoescritura ocupa un lugar preeminente, pues no solo permite la comunicación efectiva, sino que también abre las puertas al conocimiento, la imaginación y el pensamiento crítico. El presente libro, "Aprestamiento a la Lectoescritura en Niveles Preescolares", se dedica a explorar y desarrollar estrategias efectivas para guiar a los niños en este proceso fundamental desde sus primeros años de vida.</w:t>
      </w:r>
    </w:p>
    <w:p w14:paraId="54A57A3A" w14:textId="77777777" w:rsidR="00963E9E" w:rsidRPr="00963E9E" w:rsidRDefault="00963E9E" w:rsidP="00963E9E">
      <w:pPr>
        <w:pStyle w:val="Textoindependiente"/>
        <w:spacing w:before="256" w:line="362" w:lineRule="auto"/>
        <w:ind w:left="520" w:right="1177" w:firstLine="400"/>
        <w:jc w:val="both"/>
        <w:rPr>
          <w:rFonts w:ascii="Arial" w:hAnsi="Arial" w:cs="Arial"/>
        </w:rPr>
      </w:pPr>
      <w:r w:rsidRPr="00963E9E">
        <w:rPr>
          <w:rFonts w:ascii="Arial" w:hAnsi="Arial" w:cs="Arial"/>
        </w:rPr>
        <w:t>En la sociedad actual, la alfabetización temprana ha adquirido una importancia sin precedentes. Estudios recientes han demostrado que los niños que comienzan su educación en un entorno que promueve la lectoescritura desde edades tempranas, no solo desarrollan mejores habilidades lingüísticas, sino que también muestran un mayor desempeño académico en general. Sin embargo, la tarea de enseñar a leer y escribir a niños en edad preescolar no es simple ni trivial. Requiere una comprensión profunda de los procesos de desarrollo infantil, así como de las metodologías pedagógicas más adecuadas para este grupo etario.</w:t>
      </w:r>
    </w:p>
    <w:p w14:paraId="6B4EF6E8" w14:textId="77777777" w:rsidR="00963E9E" w:rsidRPr="00963E9E" w:rsidRDefault="00963E9E" w:rsidP="00963E9E">
      <w:pPr>
        <w:pStyle w:val="Textoindependiente"/>
        <w:spacing w:before="256" w:line="362" w:lineRule="auto"/>
        <w:ind w:left="520" w:right="1177" w:firstLine="400"/>
        <w:jc w:val="both"/>
        <w:rPr>
          <w:rFonts w:ascii="Arial" w:hAnsi="Arial" w:cs="Arial"/>
        </w:rPr>
      </w:pPr>
      <w:r w:rsidRPr="00963E9E">
        <w:rPr>
          <w:rFonts w:ascii="Arial" w:hAnsi="Arial" w:cs="Arial"/>
        </w:rPr>
        <w:t>Este libro surge como una respuesta a la necesidad de proporcionar a educadores y padres herramientas y conocimientos prácticos que les permitan facilitar el aprendizaje de la lectoescritura de manera efectiva y lúdica. A lo largo de sus capítulos, se aborda una amplia gama de temas, desde la importancia del juego en el aprendizaje, hasta técnicas específicas para fomentar el amor por los libros y la escritura.</w:t>
      </w:r>
    </w:p>
    <w:p w14:paraId="4F631B71" w14:textId="77777777" w:rsidR="00963E9E" w:rsidRPr="00963E9E" w:rsidRDefault="00963E9E" w:rsidP="00963E9E">
      <w:pPr>
        <w:pStyle w:val="Textoindependiente"/>
        <w:spacing w:before="256" w:line="362" w:lineRule="auto"/>
        <w:ind w:left="520" w:right="1177" w:firstLine="400"/>
        <w:jc w:val="both"/>
        <w:rPr>
          <w:rFonts w:ascii="Arial" w:hAnsi="Arial" w:cs="Arial"/>
        </w:rPr>
      </w:pPr>
      <w:r w:rsidRPr="00963E9E">
        <w:rPr>
          <w:rFonts w:ascii="Arial" w:hAnsi="Arial" w:cs="Arial"/>
        </w:rPr>
        <w:t>Los autores, expertos en educación infantil y desarrollo cognitivo, han combinado teoría y práctica en una obra que es tanto informativa como inspiradora. A través de ejemplos concretos, actividades sugeridas y estudios de caso, se ofrece una guía comprensible y accesible para aquellos que se encuentran en la primera línea de la educación preescolar.</w:t>
      </w:r>
    </w:p>
    <w:p w14:paraId="28208CF4" w14:textId="77777777" w:rsidR="00963E9E" w:rsidRPr="00963E9E" w:rsidRDefault="00963E9E" w:rsidP="00963E9E">
      <w:pPr>
        <w:pStyle w:val="Textoindependiente"/>
        <w:spacing w:before="256" w:line="362" w:lineRule="auto"/>
        <w:ind w:left="520" w:right="1177" w:firstLine="400"/>
        <w:jc w:val="both"/>
        <w:rPr>
          <w:rFonts w:ascii="Arial" w:hAnsi="Arial" w:cs="Arial"/>
        </w:rPr>
      </w:pPr>
      <w:r w:rsidRPr="00963E9E">
        <w:rPr>
          <w:rFonts w:ascii="Arial" w:hAnsi="Arial" w:cs="Arial"/>
        </w:rPr>
        <w:t>"Aprestamiento a la Lectoescritura en Niveles Preescolares" no solo busca ser un recurso educativo, sino también un llamado a la acción. Un llamado a valorar y potenciar las capacidades innatas de los niños para explorar, descubrir y aprender. Es una invitación a construir juntos un futuro donde cada niño tenga la oportunidad de desarrollar plenamente su potencial desde el inicio de su vida educativa.</w:t>
      </w:r>
    </w:p>
    <w:p w14:paraId="03CC2A63" w14:textId="77777777" w:rsidR="00963E9E" w:rsidRDefault="00963E9E" w:rsidP="00963E9E">
      <w:pPr>
        <w:pStyle w:val="Textoindependiente"/>
        <w:spacing w:before="256" w:line="362" w:lineRule="auto"/>
        <w:ind w:left="520" w:right="1177" w:firstLine="400"/>
        <w:jc w:val="both"/>
        <w:rPr>
          <w:rFonts w:ascii="Arial" w:hAnsi="Arial" w:cs="Arial"/>
        </w:rPr>
      </w:pPr>
      <w:r w:rsidRPr="00963E9E">
        <w:rPr>
          <w:rFonts w:ascii="Arial" w:hAnsi="Arial" w:cs="Arial"/>
        </w:rPr>
        <w:t>Esperamos que este libro inspire a educadores, padres y todos aquellos interesados en la educación infantil, a embarcarse en este viaje de aprendizaje y descubrimiento con el entusiasmo y la dedicación que nuestros niños merecen. Que encuentren en estas páginas no solo respuestas, sino también nuevas preguntas y desafíos que los impulsen a seguir investigando y mejorando la enseñanza de la lectoescritura en los niveles preescolares.</w:t>
      </w:r>
    </w:p>
    <w:p w14:paraId="76BF2A66" w14:textId="77777777" w:rsidR="007B6B95" w:rsidRDefault="007B6B95" w:rsidP="00963E9E">
      <w:pPr>
        <w:pStyle w:val="Textoindependiente"/>
        <w:spacing w:before="256" w:line="362" w:lineRule="auto"/>
        <w:ind w:left="520" w:right="1177" w:firstLine="400"/>
        <w:jc w:val="both"/>
        <w:rPr>
          <w:rFonts w:ascii="Arial" w:hAnsi="Arial" w:cs="Arial"/>
        </w:rPr>
      </w:pPr>
    </w:p>
    <w:p w14:paraId="06DEA327" w14:textId="77777777" w:rsidR="007B6B95" w:rsidRDefault="007B6B95" w:rsidP="00963E9E">
      <w:pPr>
        <w:pStyle w:val="Textoindependiente"/>
        <w:spacing w:before="256" w:line="362" w:lineRule="auto"/>
        <w:ind w:left="520" w:right="1177" w:firstLine="400"/>
        <w:jc w:val="both"/>
        <w:rPr>
          <w:rFonts w:ascii="Arial" w:hAnsi="Arial" w:cs="Arial"/>
        </w:rPr>
      </w:pPr>
    </w:p>
    <w:p w14:paraId="13D0ECC9" w14:textId="77777777" w:rsidR="007B6B95" w:rsidRDefault="007B6B95" w:rsidP="00963E9E">
      <w:pPr>
        <w:pStyle w:val="Textoindependiente"/>
        <w:spacing w:before="256" w:line="362" w:lineRule="auto"/>
        <w:ind w:left="520" w:right="1177" w:firstLine="400"/>
        <w:jc w:val="both"/>
        <w:rPr>
          <w:rFonts w:ascii="Arial" w:hAnsi="Arial" w:cs="Arial"/>
        </w:rPr>
      </w:pPr>
    </w:p>
    <w:p w14:paraId="383617C1" w14:textId="77777777" w:rsidR="007B6B95" w:rsidRDefault="007B6B95" w:rsidP="00963E9E">
      <w:pPr>
        <w:pStyle w:val="Textoindependiente"/>
        <w:spacing w:before="256" w:line="362" w:lineRule="auto"/>
        <w:ind w:left="520" w:right="1177" w:firstLine="400"/>
        <w:jc w:val="both"/>
        <w:rPr>
          <w:rFonts w:ascii="Arial" w:hAnsi="Arial" w:cs="Arial"/>
        </w:rPr>
      </w:pPr>
    </w:p>
    <w:p w14:paraId="671A81CB" w14:textId="77777777" w:rsidR="007B6B95" w:rsidRDefault="007B6B95" w:rsidP="00963E9E">
      <w:pPr>
        <w:pStyle w:val="Textoindependiente"/>
        <w:spacing w:before="256" w:line="362" w:lineRule="auto"/>
        <w:ind w:left="520" w:right="1177" w:firstLine="400"/>
        <w:jc w:val="both"/>
        <w:rPr>
          <w:rFonts w:ascii="Arial" w:hAnsi="Arial" w:cs="Arial"/>
        </w:rPr>
      </w:pPr>
    </w:p>
    <w:p w14:paraId="2D5BC12E" w14:textId="77777777" w:rsidR="007B6B95" w:rsidRDefault="007B6B95" w:rsidP="00963E9E">
      <w:pPr>
        <w:pStyle w:val="Textoindependiente"/>
        <w:spacing w:before="256" w:line="362" w:lineRule="auto"/>
        <w:ind w:left="520" w:right="1177" w:firstLine="400"/>
        <w:jc w:val="both"/>
        <w:rPr>
          <w:rFonts w:ascii="Arial" w:hAnsi="Arial" w:cs="Arial"/>
        </w:rPr>
      </w:pPr>
    </w:p>
    <w:p w14:paraId="34D0B286" w14:textId="77777777" w:rsidR="007B6B95" w:rsidRDefault="007B6B95" w:rsidP="00963E9E">
      <w:pPr>
        <w:pStyle w:val="Textoindependiente"/>
        <w:spacing w:before="256" w:line="362" w:lineRule="auto"/>
        <w:ind w:left="520" w:right="1177" w:firstLine="400"/>
        <w:jc w:val="both"/>
        <w:rPr>
          <w:rFonts w:ascii="Arial" w:hAnsi="Arial" w:cs="Arial"/>
        </w:rPr>
      </w:pPr>
    </w:p>
    <w:p w14:paraId="2F1EE11D" w14:textId="77777777" w:rsidR="007B6B95" w:rsidRDefault="007B6B95" w:rsidP="00963E9E">
      <w:pPr>
        <w:pStyle w:val="Textoindependiente"/>
        <w:spacing w:before="256" w:line="362" w:lineRule="auto"/>
        <w:ind w:left="520" w:right="1177" w:firstLine="400"/>
        <w:jc w:val="both"/>
        <w:rPr>
          <w:rFonts w:ascii="Arial" w:hAnsi="Arial" w:cs="Arial"/>
        </w:rPr>
      </w:pPr>
    </w:p>
    <w:p w14:paraId="28FC7DB8" w14:textId="77777777" w:rsidR="007B6B95" w:rsidRDefault="007B6B95" w:rsidP="00963E9E">
      <w:pPr>
        <w:pStyle w:val="Textoindependiente"/>
        <w:spacing w:before="256" w:line="362" w:lineRule="auto"/>
        <w:ind w:left="520" w:right="1177" w:firstLine="400"/>
        <w:jc w:val="both"/>
        <w:rPr>
          <w:rFonts w:ascii="Arial" w:hAnsi="Arial" w:cs="Arial"/>
        </w:rPr>
      </w:pPr>
    </w:p>
    <w:p w14:paraId="5162B7E2" w14:textId="77777777" w:rsidR="007B6B95" w:rsidRDefault="007B6B95" w:rsidP="00963E9E">
      <w:pPr>
        <w:pStyle w:val="Textoindependiente"/>
        <w:spacing w:before="256" w:line="362" w:lineRule="auto"/>
        <w:ind w:left="520" w:right="1177" w:firstLine="400"/>
        <w:jc w:val="both"/>
        <w:rPr>
          <w:rFonts w:ascii="Arial" w:hAnsi="Arial" w:cs="Arial"/>
        </w:rPr>
      </w:pPr>
    </w:p>
    <w:p w14:paraId="3EB5EDC5" w14:textId="77777777" w:rsidR="007B6B95" w:rsidRDefault="007B6B95" w:rsidP="00963E9E">
      <w:pPr>
        <w:pStyle w:val="Textoindependiente"/>
        <w:spacing w:before="256" w:line="362" w:lineRule="auto"/>
        <w:ind w:left="520" w:right="1177" w:firstLine="400"/>
        <w:jc w:val="both"/>
        <w:rPr>
          <w:rFonts w:ascii="Arial" w:hAnsi="Arial" w:cs="Arial"/>
        </w:rPr>
      </w:pPr>
    </w:p>
    <w:p w14:paraId="22CFC670" w14:textId="77777777" w:rsidR="007B6B95" w:rsidRDefault="007B6B95" w:rsidP="00963E9E">
      <w:pPr>
        <w:pStyle w:val="Textoindependiente"/>
        <w:spacing w:before="256" w:line="362" w:lineRule="auto"/>
        <w:ind w:left="520" w:right="1177" w:firstLine="400"/>
        <w:jc w:val="both"/>
        <w:rPr>
          <w:rFonts w:ascii="Arial" w:hAnsi="Arial" w:cs="Arial"/>
        </w:rPr>
      </w:pPr>
    </w:p>
    <w:p w14:paraId="4E0AEAAE" w14:textId="77777777" w:rsidR="007B6B95" w:rsidRDefault="007B6B95" w:rsidP="00963E9E">
      <w:pPr>
        <w:pStyle w:val="Textoindependiente"/>
        <w:spacing w:before="256" w:line="362" w:lineRule="auto"/>
        <w:ind w:left="520" w:right="1177" w:firstLine="400"/>
        <w:jc w:val="both"/>
        <w:rPr>
          <w:rFonts w:ascii="Arial" w:hAnsi="Arial" w:cs="Arial"/>
        </w:rPr>
      </w:pPr>
    </w:p>
    <w:p w14:paraId="2E18B057" w14:textId="77777777" w:rsidR="007B6B95" w:rsidRPr="00963E9E" w:rsidRDefault="007B6B95" w:rsidP="00963E9E">
      <w:pPr>
        <w:pStyle w:val="Textoindependiente"/>
        <w:spacing w:before="256" w:line="362" w:lineRule="auto"/>
        <w:ind w:left="520" w:right="1177" w:firstLine="400"/>
        <w:jc w:val="both"/>
        <w:rPr>
          <w:rFonts w:ascii="Arial" w:hAnsi="Arial" w:cs="Arial"/>
        </w:rPr>
      </w:pPr>
    </w:p>
    <w:p w14:paraId="4A82BEDA" w14:textId="77777777" w:rsidR="00963E9E" w:rsidRDefault="00963E9E" w:rsidP="00963E9E">
      <w:pPr>
        <w:jc w:val="both"/>
      </w:pPr>
    </w:p>
    <w:p w14:paraId="3EC66D36" w14:textId="49197384" w:rsidR="00315508" w:rsidRPr="00211C62" w:rsidRDefault="000F06E5" w:rsidP="000F2E51">
      <w:pPr>
        <w:pStyle w:val="Ttulo2"/>
        <w:ind w:hanging="520"/>
        <w:rPr>
          <w:rFonts w:ascii="Arial" w:hAnsi="Arial" w:cs="Arial"/>
          <w:sz w:val="24"/>
          <w:szCs w:val="24"/>
        </w:rPr>
      </w:pPr>
      <w:bookmarkStart w:id="1" w:name="_Toc171426520"/>
      <w:r>
        <w:rPr>
          <w:rFonts w:ascii="Arial" w:hAnsi="Arial" w:cs="Arial"/>
          <w:sz w:val="24"/>
          <w:szCs w:val="24"/>
        </w:rPr>
        <w:t>INTRODUCCION</w:t>
      </w:r>
      <w:bookmarkEnd w:id="1"/>
    </w:p>
    <w:p w14:paraId="5D587B65" w14:textId="77777777" w:rsidR="00315508" w:rsidRDefault="00253AAC">
      <w:pPr>
        <w:pStyle w:val="Textoindependiente"/>
        <w:spacing w:before="248" w:line="362" w:lineRule="auto"/>
        <w:ind w:left="520" w:right="1181" w:firstLine="468"/>
        <w:jc w:val="both"/>
        <w:rPr>
          <w:rFonts w:ascii="Arial" w:hAnsi="Arial" w:cs="Arial"/>
        </w:rPr>
      </w:pPr>
      <w:r>
        <w:rPr>
          <w:rFonts w:ascii="Arial" w:hAnsi="Arial" w:cs="Arial"/>
          <w:noProof/>
          <w:lang w:val="es-EC" w:eastAsia="es-EC"/>
        </w:rPr>
        <w:drawing>
          <wp:anchor distT="0" distB="0" distL="114300" distR="114300" simplePos="0" relativeHeight="487604736" behindDoc="1" locked="0" layoutInCell="1" allowOverlap="1" wp14:anchorId="27FAEE97" wp14:editId="609FE634">
            <wp:simplePos x="0" y="0"/>
            <wp:positionH relativeFrom="column">
              <wp:posOffset>-981075</wp:posOffset>
            </wp:positionH>
            <wp:positionV relativeFrom="paragraph">
              <wp:posOffset>397221</wp:posOffset>
            </wp:positionV>
            <wp:extent cx="7560000" cy="10689887"/>
            <wp:effectExtent l="0" t="0" r="317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ONDOS-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89887"/>
                    </a:xfrm>
                    <a:prstGeom prst="rect">
                      <a:avLst/>
                    </a:prstGeom>
                  </pic:spPr>
                </pic:pic>
              </a:graphicData>
            </a:graphic>
            <wp14:sizeRelH relativeFrom="page">
              <wp14:pctWidth>0</wp14:pctWidth>
            </wp14:sizeRelH>
            <wp14:sizeRelV relativeFrom="page">
              <wp14:pctHeight>0</wp14:pctHeight>
            </wp14:sizeRelV>
          </wp:anchor>
        </w:drawing>
      </w:r>
      <w:r w:rsidR="00266182" w:rsidRPr="00211C62">
        <w:rPr>
          <w:rFonts w:ascii="Arial" w:hAnsi="Arial" w:cs="Arial"/>
        </w:rPr>
        <w:t>La asignatura Aprestamiento a la Lectoescritura es de carácter</w:t>
      </w:r>
      <w:r w:rsidR="00266182" w:rsidRPr="00211C62">
        <w:rPr>
          <w:rFonts w:ascii="Arial" w:hAnsi="Arial" w:cs="Arial"/>
          <w:spacing w:val="1"/>
        </w:rPr>
        <w:t xml:space="preserve"> </w:t>
      </w:r>
      <w:r w:rsidR="00266182" w:rsidRPr="00211C62">
        <w:rPr>
          <w:rFonts w:ascii="Arial" w:hAnsi="Arial" w:cs="Arial"/>
        </w:rPr>
        <w:t>profesional y se encuentra dentro del campo Praxis Profesional. Esta</w:t>
      </w:r>
      <w:r w:rsidR="00266182" w:rsidRPr="00211C62">
        <w:rPr>
          <w:rFonts w:ascii="Arial" w:hAnsi="Arial" w:cs="Arial"/>
          <w:spacing w:val="1"/>
        </w:rPr>
        <w:t xml:space="preserve"> </w:t>
      </w:r>
      <w:r w:rsidR="00266182" w:rsidRPr="00211C62">
        <w:rPr>
          <w:rFonts w:ascii="Arial" w:hAnsi="Arial" w:cs="Arial"/>
        </w:rPr>
        <w:t>asignatura tiene como objeto de estudio el proceso de adquisición,</w:t>
      </w:r>
      <w:r w:rsidR="00266182" w:rsidRPr="00211C62">
        <w:rPr>
          <w:rFonts w:ascii="Arial" w:hAnsi="Arial" w:cs="Arial"/>
          <w:spacing w:val="1"/>
        </w:rPr>
        <w:t xml:space="preserve"> </w:t>
      </w:r>
      <w:r w:rsidR="00266182" w:rsidRPr="00211C62">
        <w:rPr>
          <w:rFonts w:ascii="Arial" w:hAnsi="Arial" w:cs="Arial"/>
        </w:rPr>
        <w:t>desarrollo y didáctica de la lectura y escritura. La importancia de esta</w:t>
      </w:r>
      <w:r w:rsidR="00266182" w:rsidRPr="00211C62">
        <w:rPr>
          <w:rFonts w:ascii="Arial" w:hAnsi="Arial" w:cs="Arial"/>
          <w:spacing w:val="-82"/>
        </w:rPr>
        <w:t xml:space="preserve"> </w:t>
      </w:r>
      <w:r w:rsidR="00266182" w:rsidRPr="00211C62">
        <w:rPr>
          <w:rFonts w:ascii="Arial" w:hAnsi="Arial" w:cs="Arial"/>
        </w:rPr>
        <w:t>asignatura</w:t>
      </w:r>
      <w:r w:rsidR="00266182" w:rsidRPr="00211C62">
        <w:rPr>
          <w:rFonts w:ascii="Arial" w:hAnsi="Arial" w:cs="Arial"/>
          <w:spacing w:val="1"/>
        </w:rPr>
        <w:t xml:space="preserve"> </w:t>
      </w:r>
      <w:r w:rsidR="00266182" w:rsidRPr="00211C62">
        <w:rPr>
          <w:rFonts w:ascii="Arial" w:hAnsi="Arial" w:cs="Arial"/>
        </w:rPr>
        <w:t>radica</w:t>
      </w:r>
      <w:r w:rsidR="00266182" w:rsidRPr="00211C62">
        <w:rPr>
          <w:rFonts w:ascii="Arial" w:hAnsi="Arial" w:cs="Arial"/>
          <w:spacing w:val="1"/>
        </w:rPr>
        <w:t xml:space="preserve"> </w:t>
      </w:r>
      <w:r w:rsidR="00266182" w:rsidRPr="00211C62">
        <w:rPr>
          <w:rFonts w:ascii="Arial" w:hAnsi="Arial" w:cs="Arial"/>
        </w:rPr>
        <w:t>en</w:t>
      </w:r>
      <w:r w:rsidR="00266182" w:rsidRPr="00211C62">
        <w:rPr>
          <w:rFonts w:ascii="Arial" w:hAnsi="Arial" w:cs="Arial"/>
          <w:spacing w:val="1"/>
        </w:rPr>
        <w:t xml:space="preserve"> </w:t>
      </w:r>
      <w:r w:rsidR="00266182" w:rsidRPr="00211C62">
        <w:rPr>
          <w:rFonts w:ascii="Arial" w:hAnsi="Arial" w:cs="Arial"/>
        </w:rPr>
        <w:t>que</w:t>
      </w:r>
      <w:r w:rsidR="00266182" w:rsidRPr="00211C62">
        <w:rPr>
          <w:rFonts w:ascii="Arial" w:hAnsi="Arial" w:cs="Arial"/>
          <w:spacing w:val="1"/>
        </w:rPr>
        <w:t xml:space="preserve"> </w:t>
      </w:r>
      <w:r w:rsidR="00266182" w:rsidRPr="00211C62">
        <w:rPr>
          <w:rFonts w:ascii="Arial" w:hAnsi="Arial" w:cs="Arial"/>
        </w:rPr>
        <w:t>los</w:t>
      </w:r>
      <w:r w:rsidR="00266182" w:rsidRPr="00211C62">
        <w:rPr>
          <w:rFonts w:ascii="Arial" w:hAnsi="Arial" w:cs="Arial"/>
          <w:spacing w:val="1"/>
        </w:rPr>
        <w:t xml:space="preserve"> </w:t>
      </w:r>
      <w:r w:rsidR="00266182" w:rsidRPr="00211C62">
        <w:rPr>
          <w:rFonts w:ascii="Arial" w:hAnsi="Arial" w:cs="Arial"/>
        </w:rPr>
        <w:t>procesos</w:t>
      </w:r>
      <w:r w:rsidR="00266182" w:rsidRPr="00211C62">
        <w:rPr>
          <w:rFonts w:ascii="Arial" w:hAnsi="Arial" w:cs="Arial"/>
          <w:spacing w:val="1"/>
        </w:rPr>
        <w:t xml:space="preserve"> </w:t>
      </w:r>
      <w:r w:rsidR="00266182" w:rsidRPr="00211C62">
        <w:rPr>
          <w:rFonts w:ascii="Arial" w:hAnsi="Arial" w:cs="Arial"/>
        </w:rPr>
        <w:t>de</w:t>
      </w:r>
      <w:r w:rsidR="00266182" w:rsidRPr="00211C62">
        <w:rPr>
          <w:rFonts w:ascii="Arial" w:hAnsi="Arial" w:cs="Arial"/>
          <w:spacing w:val="1"/>
        </w:rPr>
        <w:t xml:space="preserve"> </w:t>
      </w:r>
      <w:r w:rsidR="00266182" w:rsidRPr="00211C62">
        <w:rPr>
          <w:rFonts w:ascii="Arial" w:hAnsi="Arial" w:cs="Arial"/>
        </w:rPr>
        <w:t>lectoescritura</w:t>
      </w:r>
      <w:r w:rsidR="00266182" w:rsidRPr="00211C62">
        <w:rPr>
          <w:rFonts w:ascii="Arial" w:hAnsi="Arial" w:cs="Arial"/>
          <w:spacing w:val="1"/>
        </w:rPr>
        <w:t xml:space="preserve"> </w:t>
      </w:r>
      <w:r w:rsidR="00266182" w:rsidRPr="00211C62">
        <w:rPr>
          <w:rFonts w:ascii="Arial" w:hAnsi="Arial" w:cs="Arial"/>
        </w:rPr>
        <w:t>son</w:t>
      </w:r>
      <w:r w:rsidR="00266182" w:rsidRPr="00211C62">
        <w:rPr>
          <w:rFonts w:ascii="Arial" w:hAnsi="Arial" w:cs="Arial"/>
          <w:spacing w:val="1"/>
        </w:rPr>
        <w:t xml:space="preserve"> </w:t>
      </w:r>
      <w:r w:rsidR="00266182" w:rsidRPr="00211C62">
        <w:rPr>
          <w:rFonts w:ascii="Arial" w:hAnsi="Arial" w:cs="Arial"/>
        </w:rPr>
        <w:t>fundamentales dentro de la enseñanza tanto en niveles preescolares</w:t>
      </w:r>
      <w:r w:rsidR="00266182" w:rsidRPr="00211C62">
        <w:rPr>
          <w:rFonts w:ascii="Arial" w:hAnsi="Arial" w:cs="Arial"/>
          <w:spacing w:val="1"/>
        </w:rPr>
        <w:t xml:space="preserve"> </w:t>
      </w:r>
      <w:r w:rsidR="00266182" w:rsidRPr="00211C62">
        <w:rPr>
          <w:rFonts w:ascii="Arial" w:hAnsi="Arial" w:cs="Arial"/>
        </w:rPr>
        <w:t>como de educación básica; por tanto, todo docente, debe dominarlos</w:t>
      </w:r>
      <w:r w:rsidR="00266182" w:rsidRPr="00211C62">
        <w:rPr>
          <w:rFonts w:ascii="Arial" w:hAnsi="Arial" w:cs="Arial"/>
          <w:spacing w:val="1"/>
        </w:rPr>
        <w:t xml:space="preserve"> </w:t>
      </w:r>
      <w:r w:rsidR="00266182" w:rsidRPr="00211C62">
        <w:rPr>
          <w:rFonts w:ascii="Arial" w:hAnsi="Arial" w:cs="Arial"/>
        </w:rPr>
        <w:t>para poder generar experiencias de aprendizaje significativas en los</w:t>
      </w:r>
      <w:r w:rsidR="00266182" w:rsidRPr="00211C62">
        <w:rPr>
          <w:rFonts w:ascii="Arial" w:hAnsi="Arial" w:cs="Arial"/>
          <w:spacing w:val="1"/>
        </w:rPr>
        <w:t xml:space="preserve"> </w:t>
      </w:r>
      <w:r w:rsidR="00266182" w:rsidRPr="00211C62">
        <w:rPr>
          <w:rFonts w:ascii="Arial" w:hAnsi="Arial" w:cs="Arial"/>
        </w:rPr>
        <w:t>estudiantes.</w:t>
      </w:r>
    </w:p>
    <w:p w14:paraId="54DC5D00" w14:textId="77777777" w:rsidR="000F06E5" w:rsidRPr="00285C6F" w:rsidRDefault="000F06E5" w:rsidP="000F06E5">
      <w:pPr>
        <w:pStyle w:val="Textoindependiente"/>
        <w:spacing w:before="256" w:line="362" w:lineRule="auto"/>
        <w:ind w:left="520" w:right="1177" w:firstLine="400"/>
        <w:jc w:val="both"/>
        <w:rPr>
          <w:rFonts w:ascii="Arial" w:hAnsi="Arial" w:cs="Arial"/>
        </w:rPr>
      </w:pPr>
      <w:r w:rsidRPr="00285C6F">
        <w:rPr>
          <w:rFonts w:ascii="Arial" w:hAnsi="Arial" w:cs="Arial"/>
        </w:rPr>
        <w:t>El aprestamiento a la lectoescritura es un proceso educativo que prepara a los niños para adquirir habilidades de lectura y escritura. Este proceso se enfoca en desarrollar competencias básicas que facilitarán el aprendizaje formal de estas habilidades. Incluye actividades y estrategias que estimulan el desarrollo de destrezas motoras finas, la discriminación visual y auditiva, la comprensión del lenguaje, y la motivación por la lectura y la escritura.</w:t>
      </w:r>
    </w:p>
    <w:p w14:paraId="24E899C6" w14:textId="77777777" w:rsidR="000F06E5" w:rsidRPr="00285C6F" w:rsidRDefault="000F06E5" w:rsidP="000F06E5">
      <w:pPr>
        <w:pStyle w:val="Textoindependiente"/>
        <w:spacing w:before="256" w:line="362" w:lineRule="auto"/>
        <w:ind w:left="520" w:right="1177" w:firstLine="400"/>
        <w:jc w:val="both"/>
        <w:rPr>
          <w:rFonts w:ascii="Arial" w:hAnsi="Arial" w:cs="Arial"/>
        </w:rPr>
      </w:pPr>
      <w:r w:rsidRPr="00285C6F">
        <w:rPr>
          <w:rFonts w:ascii="Arial" w:hAnsi="Arial" w:cs="Arial"/>
        </w:rPr>
        <w:t>Algunas actividades comunes en el aprestamiento a la lectoescritura incluyen:</w:t>
      </w:r>
    </w:p>
    <w:p w14:paraId="0A60136E" w14:textId="77777777" w:rsidR="000F06E5" w:rsidRPr="00285C6F" w:rsidRDefault="000F06E5" w:rsidP="000F06E5">
      <w:pPr>
        <w:pStyle w:val="Textoindependiente"/>
        <w:spacing w:before="256" w:line="362" w:lineRule="auto"/>
        <w:ind w:left="520" w:right="1177" w:firstLine="400"/>
        <w:jc w:val="both"/>
        <w:rPr>
          <w:rFonts w:ascii="Arial" w:hAnsi="Arial" w:cs="Arial"/>
        </w:rPr>
      </w:pPr>
      <w:r w:rsidRPr="00285C6F">
        <w:rPr>
          <w:rFonts w:ascii="Arial" w:hAnsi="Arial" w:cs="Arial"/>
        </w:rPr>
        <w:t>Desarrollo motor: Ejercicios que mejoran la coordinación y el control motor fino, como recortar, colorear y manipular objetos pequeños.</w:t>
      </w:r>
    </w:p>
    <w:p w14:paraId="22D615EA" w14:textId="77777777" w:rsidR="000F06E5" w:rsidRPr="00285C6F" w:rsidRDefault="000F06E5" w:rsidP="000F06E5">
      <w:pPr>
        <w:pStyle w:val="Textoindependiente"/>
        <w:spacing w:before="256" w:line="362" w:lineRule="auto"/>
        <w:ind w:left="520" w:right="1177" w:firstLine="400"/>
        <w:jc w:val="both"/>
        <w:rPr>
          <w:rFonts w:ascii="Arial" w:hAnsi="Arial" w:cs="Arial"/>
        </w:rPr>
      </w:pPr>
      <w:r w:rsidRPr="00285C6F">
        <w:rPr>
          <w:rFonts w:ascii="Arial" w:hAnsi="Arial" w:cs="Arial"/>
        </w:rPr>
        <w:t>Discriminación visual y auditiva: Juegos y actividades que ayudan a los niños a reconocer y diferenciar sonidos y formas, como rimas, canciones, y juegos de memoria.</w:t>
      </w:r>
    </w:p>
    <w:p w14:paraId="0A137945" w14:textId="77777777" w:rsidR="000F06E5" w:rsidRPr="00285C6F" w:rsidRDefault="000F06E5" w:rsidP="000F06E5">
      <w:pPr>
        <w:pStyle w:val="Textoindependiente"/>
        <w:spacing w:before="256" w:line="362" w:lineRule="auto"/>
        <w:ind w:left="520" w:right="1177" w:firstLine="400"/>
        <w:jc w:val="both"/>
        <w:rPr>
          <w:rFonts w:ascii="Arial" w:hAnsi="Arial" w:cs="Arial"/>
        </w:rPr>
      </w:pPr>
      <w:r w:rsidRPr="00285C6F">
        <w:rPr>
          <w:rFonts w:ascii="Arial" w:hAnsi="Arial" w:cs="Arial"/>
        </w:rPr>
        <w:t>Lenguaje y vocabulario: Lectura de cuentos, conversaciones y juegos que amplían el vocabulario y mejoran la comprensión verbal.</w:t>
      </w:r>
    </w:p>
    <w:p w14:paraId="281FF594" w14:textId="59FA90F6" w:rsidR="000F06E5" w:rsidRPr="00285C6F" w:rsidRDefault="000F06E5" w:rsidP="000F06E5">
      <w:pPr>
        <w:pStyle w:val="Textoindependiente"/>
        <w:spacing w:before="256" w:line="362" w:lineRule="auto"/>
        <w:ind w:left="520" w:right="1177" w:firstLine="400"/>
        <w:jc w:val="both"/>
        <w:rPr>
          <w:rFonts w:ascii="Arial" w:hAnsi="Arial" w:cs="Arial"/>
        </w:rPr>
      </w:pPr>
      <w:r w:rsidRPr="00285C6F">
        <w:rPr>
          <w:rFonts w:ascii="Arial" w:hAnsi="Arial" w:cs="Arial"/>
        </w:rPr>
        <w:t>Motivación e interés: Crear un entorno atractivo y motivador que despierte el interés por los libros y la escritura, mediante la lectura en voz alta, cuentos ilustrados y actividades de escritura creativa.</w:t>
      </w:r>
      <w:r w:rsidR="00CC673D">
        <w:rPr>
          <w:rFonts w:ascii="Arial" w:hAnsi="Arial" w:cs="Arial"/>
        </w:rPr>
        <w:t xml:space="preserve"> </w:t>
      </w:r>
    </w:p>
    <w:p w14:paraId="6D1CFA5E" w14:textId="77777777" w:rsidR="000F06E5" w:rsidRDefault="000F06E5" w:rsidP="000F06E5"/>
    <w:p w14:paraId="2682B62C" w14:textId="77777777" w:rsidR="00315508" w:rsidRPr="00211C62" w:rsidRDefault="00315508">
      <w:pPr>
        <w:pStyle w:val="Textoindependiente"/>
        <w:rPr>
          <w:rFonts w:ascii="Arial" w:hAnsi="Arial" w:cs="Arial"/>
        </w:rPr>
      </w:pPr>
    </w:p>
    <w:p w14:paraId="58975F21" w14:textId="27CBE050" w:rsidR="00315508" w:rsidRPr="007B6B95" w:rsidRDefault="00315508" w:rsidP="007B6B95">
      <w:pPr>
        <w:pStyle w:val="Ttulo2"/>
        <w:ind w:hanging="520"/>
        <w:rPr>
          <w:rFonts w:ascii="Arial" w:hAnsi="Arial" w:cs="Arial"/>
          <w:sz w:val="24"/>
          <w:szCs w:val="24"/>
        </w:rPr>
      </w:pPr>
    </w:p>
    <w:p w14:paraId="42295220" w14:textId="77777777" w:rsidR="00315508" w:rsidRPr="00211C62" w:rsidRDefault="00315508">
      <w:pPr>
        <w:spacing w:line="362" w:lineRule="auto"/>
        <w:jc w:val="both"/>
        <w:rPr>
          <w:rFonts w:ascii="Arial" w:hAnsi="Arial" w:cs="Arial"/>
          <w:sz w:val="24"/>
          <w:szCs w:val="24"/>
        </w:rPr>
        <w:sectPr w:rsidR="00315508" w:rsidRPr="00211C62" w:rsidSect="00CA7EC4">
          <w:headerReference w:type="default" r:id="rId10"/>
          <w:footerReference w:type="default" r:id="rId11"/>
          <w:pgSz w:w="11907" w:h="16839" w:code="9"/>
          <w:pgMar w:top="1220" w:right="520" w:bottom="1200" w:left="1520" w:header="709" w:footer="1003" w:gutter="0"/>
          <w:pgNumType w:start="2"/>
          <w:cols w:space="720"/>
          <w:docGrid w:linePitch="299"/>
        </w:sectPr>
      </w:pPr>
    </w:p>
    <w:p w14:paraId="464066FF" w14:textId="77777777" w:rsidR="00315508" w:rsidRPr="00211C62" w:rsidRDefault="00CA7EC4">
      <w:pPr>
        <w:pStyle w:val="Textoindependiente"/>
        <w:rPr>
          <w:rFonts w:ascii="Arial" w:hAnsi="Arial" w:cs="Arial"/>
        </w:rPr>
      </w:pPr>
      <w:r w:rsidRPr="00211C62">
        <w:rPr>
          <w:rFonts w:ascii="Arial" w:hAnsi="Arial" w:cs="Arial"/>
          <w:b/>
          <w:noProof/>
          <w:lang w:val="es-EC" w:eastAsia="es-EC"/>
        </w:rPr>
        <w:drawing>
          <wp:anchor distT="0" distB="0" distL="114300" distR="114300" simplePos="0" relativeHeight="251659264" behindDoc="1" locked="0" layoutInCell="1" allowOverlap="1" wp14:anchorId="714F4070" wp14:editId="086809F1">
            <wp:simplePos x="0" y="0"/>
            <wp:positionH relativeFrom="margin">
              <wp:posOffset>-974271</wp:posOffset>
            </wp:positionH>
            <wp:positionV relativeFrom="margin">
              <wp:posOffset>-767715</wp:posOffset>
            </wp:positionV>
            <wp:extent cx="7561494" cy="1069200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dad1-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1494" cy="10692000"/>
                    </a:xfrm>
                    <a:prstGeom prst="rect">
                      <a:avLst/>
                    </a:prstGeom>
                  </pic:spPr>
                </pic:pic>
              </a:graphicData>
            </a:graphic>
            <wp14:sizeRelH relativeFrom="margin">
              <wp14:pctWidth>0</wp14:pctWidth>
            </wp14:sizeRelH>
            <wp14:sizeRelV relativeFrom="margin">
              <wp14:pctHeight>0</wp14:pctHeight>
            </wp14:sizeRelV>
          </wp:anchor>
        </w:drawing>
      </w:r>
    </w:p>
    <w:p w14:paraId="2FBC2884" w14:textId="77777777" w:rsidR="00315508" w:rsidRPr="00211C62" w:rsidRDefault="00315508">
      <w:pPr>
        <w:pStyle w:val="Textoindependiente"/>
        <w:rPr>
          <w:rFonts w:ascii="Arial" w:hAnsi="Arial" w:cs="Arial"/>
          <w:b/>
        </w:rPr>
      </w:pPr>
    </w:p>
    <w:p w14:paraId="606B2EA9" w14:textId="77777777" w:rsidR="00315508" w:rsidRPr="00211C62" w:rsidRDefault="00315508">
      <w:pPr>
        <w:pStyle w:val="Textoindependiente"/>
        <w:rPr>
          <w:rFonts w:ascii="Arial" w:hAnsi="Arial" w:cs="Arial"/>
          <w:b/>
        </w:rPr>
      </w:pPr>
    </w:p>
    <w:p w14:paraId="0AE9FA04" w14:textId="77777777" w:rsidR="008741AA" w:rsidRPr="00211C62" w:rsidRDefault="008741AA">
      <w:pPr>
        <w:rPr>
          <w:rFonts w:ascii="Arial" w:hAnsi="Arial" w:cs="Arial"/>
          <w:b/>
          <w:sz w:val="24"/>
          <w:szCs w:val="24"/>
        </w:rPr>
      </w:pPr>
      <w:r w:rsidRPr="00211C62">
        <w:rPr>
          <w:rFonts w:ascii="Arial" w:hAnsi="Arial" w:cs="Arial"/>
          <w:b/>
          <w:sz w:val="24"/>
          <w:szCs w:val="24"/>
        </w:rPr>
        <w:br w:type="page"/>
      </w:r>
    </w:p>
    <w:p w14:paraId="4D291F27" w14:textId="77777777" w:rsidR="00E6133E" w:rsidRPr="00211C62" w:rsidRDefault="00E6133E" w:rsidP="001F7830">
      <w:pPr>
        <w:pStyle w:val="Ttulo1"/>
        <w:rPr>
          <w:rFonts w:ascii="Arial" w:hAnsi="Arial" w:cs="Arial"/>
          <w:sz w:val="24"/>
          <w:szCs w:val="24"/>
        </w:rPr>
      </w:pPr>
      <w:bookmarkStart w:id="2" w:name="_Toc171426521"/>
      <w:r w:rsidRPr="00211C62">
        <w:rPr>
          <w:rFonts w:ascii="Arial" w:hAnsi="Arial" w:cs="Arial"/>
          <w:sz w:val="24"/>
          <w:szCs w:val="24"/>
        </w:rPr>
        <w:t>BASES CONCEPTUALES</w:t>
      </w:r>
      <w:bookmarkEnd w:id="2"/>
    </w:p>
    <w:p w14:paraId="3D9D01BF" w14:textId="77777777" w:rsidR="00E6133E" w:rsidRPr="00211C62" w:rsidRDefault="00E6133E" w:rsidP="00E6133E">
      <w:pPr>
        <w:pStyle w:val="Ttulo2"/>
        <w:jc w:val="center"/>
        <w:rPr>
          <w:rFonts w:ascii="Arial" w:hAnsi="Arial" w:cs="Arial"/>
          <w:sz w:val="24"/>
          <w:szCs w:val="24"/>
        </w:rPr>
      </w:pPr>
    </w:p>
    <w:p w14:paraId="4B58C96A" w14:textId="77777777" w:rsidR="00315508" w:rsidRPr="00211C62" w:rsidRDefault="00266182">
      <w:pPr>
        <w:pStyle w:val="Textoindependiente"/>
        <w:spacing w:before="100" w:line="362" w:lineRule="auto"/>
        <w:ind w:left="520" w:right="1181" w:firstLine="468"/>
        <w:jc w:val="both"/>
        <w:rPr>
          <w:rFonts w:ascii="Arial" w:hAnsi="Arial" w:cs="Arial"/>
        </w:rPr>
      </w:pPr>
      <w:r w:rsidRPr="00211C62">
        <w:rPr>
          <w:rFonts w:ascii="Arial" w:hAnsi="Arial" w:cs="Arial"/>
        </w:rPr>
        <w:t>Según Bravo (2006) Define a la conciencia fonológica como “La</w:t>
      </w:r>
      <w:r w:rsidRPr="00211C62">
        <w:rPr>
          <w:rFonts w:ascii="Arial" w:hAnsi="Arial" w:cs="Arial"/>
          <w:spacing w:val="1"/>
        </w:rPr>
        <w:t xml:space="preserve"> </w:t>
      </w:r>
      <w:r w:rsidRPr="00211C62">
        <w:rPr>
          <w:rFonts w:ascii="Arial" w:hAnsi="Arial" w:cs="Arial"/>
        </w:rPr>
        <w:t>toma de conciencia de los componentes fonéticos del lenguaje oral y</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dominio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diversos</w:t>
      </w:r>
      <w:r w:rsidRPr="00211C62">
        <w:rPr>
          <w:rFonts w:ascii="Arial" w:hAnsi="Arial" w:cs="Arial"/>
          <w:spacing w:val="1"/>
        </w:rPr>
        <w:t xml:space="preserve"> </w:t>
      </w:r>
      <w:r w:rsidRPr="00211C62">
        <w:rPr>
          <w:rFonts w:ascii="Arial" w:hAnsi="Arial" w:cs="Arial"/>
        </w:rPr>
        <w:t>procesos</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niños</w:t>
      </w:r>
      <w:r w:rsidRPr="00211C62">
        <w:rPr>
          <w:rFonts w:ascii="Arial" w:hAnsi="Arial" w:cs="Arial"/>
          <w:spacing w:val="1"/>
        </w:rPr>
        <w:t xml:space="preserve"> </w:t>
      </w:r>
      <w:r w:rsidRPr="00211C62">
        <w:rPr>
          <w:rFonts w:ascii="Arial" w:hAnsi="Arial" w:cs="Arial"/>
        </w:rPr>
        <w:t>pueden</w:t>
      </w:r>
      <w:r w:rsidRPr="00211C62">
        <w:rPr>
          <w:rFonts w:ascii="Arial" w:hAnsi="Arial" w:cs="Arial"/>
          <w:spacing w:val="1"/>
        </w:rPr>
        <w:t xml:space="preserve"> </w:t>
      </w:r>
      <w:r w:rsidRPr="00211C62">
        <w:rPr>
          <w:rFonts w:ascii="Arial" w:hAnsi="Arial" w:cs="Arial"/>
        </w:rPr>
        <w:t>efectuar</w:t>
      </w:r>
      <w:r w:rsidRPr="00211C62">
        <w:rPr>
          <w:rFonts w:ascii="Arial" w:hAnsi="Arial" w:cs="Arial"/>
          <w:spacing w:val="1"/>
        </w:rPr>
        <w:t xml:space="preserve"> </w:t>
      </w:r>
      <w:r w:rsidRPr="00211C62">
        <w:rPr>
          <w:rFonts w:ascii="Arial" w:hAnsi="Arial" w:cs="Arial"/>
          <w:w w:val="95"/>
        </w:rPr>
        <w:t>conscientemente</w:t>
      </w:r>
      <w:r w:rsidRPr="00211C62">
        <w:rPr>
          <w:rFonts w:ascii="Arial" w:hAnsi="Arial" w:cs="Arial"/>
          <w:spacing w:val="-11"/>
          <w:w w:val="95"/>
        </w:rPr>
        <w:t xml:space="preserve"> </w:t>
      </w:r>
      <w:r w:rsidRPr="00211C62">
        <w:rPr>
          <w:rFonts w:ascii="Arial" w:hAnsi="Arial" w:cs="Arial"/>
          <w:w w:val="95"/>
        </w:rPr>
        <w:t>sobre</w:t>
      </w:r>
      <w:r w:rsidRPr="00211C62">
        <w:rPr>
          <w:rFonts w:ascii="Arial" w:hAnsi="Arial" w:cs="Arial"/>
          <w:spacing w:val="-11"/>
          <w:w w:val="95"/>
        </w:rPr>
        <w:t xml:space="preserve"> </w:t>
      </w:r>
      <w:r w:rsidRPr="00211C62">
        <w:rPr>
          <w:rFonts w:ascii="Arial" w:hAnsi="Arial" w:cs="Arial"/>
          <w:w w:val="95"/>
        </w:rPr>
        <w:t>el</w:t>
      </w:r>
      <w:r w:rsidRPr="00211C62">
        <w:rPr>
          <w:rFonts w:ascii="Arial" w:hAnsi="Arial" w:cs="Arial"/>
          <w:spacing w:val="-9"/>
          <w:w w:val="95"/>
        </w:rPr>
        <w:t xml:space="preserve"> </w:t>
      </w:r>
      <w:r w:rsidRPr="00211C62">
        <w:rPr>
          <w:rFonts w:ascii="Arial" w:hAnsi="Arial" w:cs="Arial"/>
          <w:w w:val="95"/>
        </w:rPr>
        <w:t>lenguaje</w:t>
      </w:r>
      <w:r w:rsidRPr="00211C62">
        <w:rPr>
          <w:rFonts w:ascii="Arial" w:hAnsi="Arial" w:cs="Arial"/>
          <w:spacing w:val="-11"/>
          <w:w w:val="95"/>
        </w:rPr>
        <w:t xml:space="preserve"> </w:t>
      </w:r>
      <w:r w:rsidRPr="00211C62">
        <w:rPr>
          <w:rFonts w:ascii="Arial" w:hAnsi="Arial" w:cs="Arial"/>
          <w:w w:val="95"/>
        </w:rPr>
        <w:t>oral”</w:t>
      </w:r>
      <w:r w:rsidRPr="00211C62">
        <w:rPr>
          <w:rFonts w:ascii="Arial" w:hAnsi="Arial" w:cs="Arial"/>
          <w:spacing w:val="-14"/>
          <w:w w:val="95"/>
        </w:rPr>
        <w:t xml:space="preserve"> </w:t>
      </w:r>
      <w:r w:rsidRPr="00211C62">
        <w:rPr>
          <w:rFonts w:ascii="Arial" w:hAnsi="Arial" w:cs="Arial"/>
          <w:w w:val="95"/>
        </w:rPr>
        <w:t>(p.</w:t>
      </w:r>
      <w:r w:rsidRPr="00211C62">
        <w:rPr>
          <w:rFonts w:ascii="Arial" w:hAnsi="Arial" w:cs="Arial"/>
          <w:spacing w:val="-13"/>
          <w:w w:val="95"/>
        </w:rPr>
        <w:t xml:space="preserve"> </w:t>
      </w:r>
      <w:r w:rsidRPr="00211C62">
        <w:rPr>
          <w:rFonts w:ascii="Arial" w:hAnsi="Arial" w:cs="Arial"/>
          <w:w w:val="95"/>
        </w:rPr>
        <w:t>2)</w:t>
      </w:r>
    </w:p>
    <w:p w14:paraId="2833B6DC" w14:textId="77777777" w:rsidR="00315508" w:rsidRPr="00211C62" w:rsidRDefault="00266182">
      <w:pPr>
        <w:pStyle w:val="Textoindependiente"/>
        <w:spacing w:before="5" w:line="362" w:lineRule="auto"/>
        <w:ind w:left="520" w:right="1181" w:firstLine="465"/>
        <w:jc w:val="both"/>
        <w:rPr>
          <w:rFonts w:ascii="Arial" w:hAnsi="Arial" w:cs="Arial"/>
        </w:rPr>
      </w:pPr>
      <w:r w:rsidRPr="00211C62">
        <w:rPr>
          <w:rFonts w:ascii="Arial" w:hAnsi="Arial" w:cs="Arial"/>
        </w:rPr>
        <w:t>El autor antes citado postula que “La conciencia fonológica es una</w:t>
      </w:r>
      <w:r w:rsidRPr="00211C62">
        <w:rPr>
          <w:rFonts w:ascii="Arial" w:hAnsi="Arial" w:cs="Arial"/>
          <w:spacing w:val="-82"/>
        </w:rPr>
        <w:t xml:space="preserve"> </w:t>
      </w:r>
      <w:r w:rsidRPr="00211C62">
        <w:rPr>
          <w:rFonts w:ascii="Arial" w:hAnsi="Arial" w:cs="Arial"/>
        </w:rPr>
        <w:t>capacidad metalingüística o de reflexión sobre el lenguaje que se</w:t>
      </w:r>
      <w:r w:rsidRPr="00211C62">
        <w:rPr>
          <w:rFonts w:ascii="Arial" w:hAnsi="Arial" w:cs="Arial"/>
          <w:spacing w:val="1"/>
        </w:rPr>
        <w:t xml:space="preserve"> </w:t>
      </w:r>
      <w:r w:rsidRPr="00211C62">
        <w:rPr>
          <w:rFonts w:ascii="Arial" w:hAnsi="Arial" w:cs="Arial"/>
          <w:w w:val="95"/>
        </w:rPr>
        <w:t>desarrolla progresivamente durante los primeros años de vida, desde la</w:t>
      </w:r>
      <w:r w:rsidRPr="00211C62">
        <w:rPr>
          <w:rFonts w:ascii="Arial" w:hAnsi="Arial" w:cs="Arial"/>
          <w:spacing w:val="1"/>
          <w:w w:val="95"/>
        </w:rPr>
        <w:t xml:space="preserve"> </w:t>
      </w:r>
      <w:r w:rsidRPr="00211C62">
        <w:rPr>
          <w:rFonts w:ascii="Arial" w:hAnsi="Arial" w:cs="Arial"/>
        </w:rPr>
        <w:t>toma</w:t>
      </w:r>
      <w:r w:rsidRPr="00211C62">
        <w:rPr>
          <w:rFonts w:ascii="Arial" w:hAnsi="Arial" w:cs="Arial"/>
          <w:spacing w:val="-6"/>
        </w:rPr>
        <w:t xml:space="preserve"> </w:t>
      </w:r>
      <w:r w:rsidRPr="00211C62">
        <w:rPr>
          <w:rFonts w:ascii="Arial" w:hAnsi="Arial" w:cs="Arial"/>
        </w:rPr>
        <w:t>de</w:t>
      </w:r>
      <w:r w:rsidRPr="00211C62">
        <w:rPr>
          <w:rFonts w:ascii="Arial" w:hAnsi="Arial" w:cs="Arial"/>
          <w:spacing w:val="-4"/>
        </w:rPr>
        <w:t xml:space="preserve"> </w:t>
      </w:r>
      <w:r w:rsidRPr="00211C62">
        <w:rPr>
          <w:rFonts w:ascii="Arial" w:hAnsi="Arial" w:cs="Arial"/>
        </w:rPr>
        <w:t>conciencia</w:t>
      </w:r>
      <w:r w:rsidRPr="00211C62">
        <w:rPr>
          <w:rFonts w:ascii="Arial" w:hAnsi="Arial" w:cs="Arial"/>
          <w:spacing w:val="-3"/>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las</w:t>
      </w:r>
      <w:r w:rsidRPr="00211C62">
        <w:rPr>
          <w:rFonts w:ascii="Arial" w:hAnsi="Arial" w:cs="Arial"/>
          <w:spacing w:val="-4"/>
        </w:rPr>
        <w:t xml:space="preserve"> </w:t>
      </w:r>
      <w:r w:rsidRPr="00211C62">
        <w:rPr>
          <w:rFonts w:ascii="Arial" w:hAnsi="Arial" w:cs="Arial"/>
        </w:rPr>
        <w:t>unidades</w:t>
      </w:r>
      <w:r w:rsidRPr="00211C62">
        <w:rPr>
          <w:rFonts w:ascii="Arial" w:hAnsi="Arial" w:cs="Arial"/>
          <w:spacing w:val="-6"/>
        </w:rPr>
        <w:t xml:space="preserve"> </w:t>
      </w:r>
      <w:r w:rsidRPr="00211C62">
        <w:rPr>
          <w:rFonts w:ascii="Arial" w:hAnsi="Arial" w:cs="Arial"/>
        </w:rPr>
        <w:t>más</w:t>
      </w:r>
      <w:r w:rsidRPr="00211C62">
        <w:rPr>
          <w:rFonts w:ascii="Arial" w:hAnsi="Arial" w:cs="Arial"/>
          <w:spacing w:val="-4"/>
        </w:rPr>
        <w:t xml:space="preserve"> </w:t>
      </w:r>
      <w:r w:rsidRPr="00211C62">
        <w:rPr>
          <w:rFonts w:ascii="Arial" w:hAnsi="Arial" w:cs="Arial"/>
        </w:rPr>
        <w:t>grandes</w:t>
      </w:r>
      <w:r w:rsidRPr="00211C62">
        <w:rPr>
          <w:rFonts w:ascii="Arial" w:hAnsi="Arial" w:cs="Arial"/>
          <w:spacing w:val="-4"/>
        </w:rPr>
        <w:t xml:space="preserve"> </w:t>
      </w:r>
      <w:r w:rsidRPr="00211C62">
        <w:rPr>
          <w:rFonts w:ascii="Arial" w:hAnsi="Arial" w:cs="Arial"/>
        </w:rPr>
        <w:t>y</w:t>
      </w:r>
      <w:r w:rsidRPr="00211C62">
        <w:rPr>
          <w:rFonts w:ascii="Arial" w:hAnsi="Arial" w:cs="Arial"/>
          <w:spacing w:val="-3"/>
        </w:rPr>
        <w:t xml:space="preserve"> </w:t>
      </w:r>
      <w:r w:rsidRPr="00211C62">
        <w:rPr>
          <w:rFonts w:ascii="Arial" w:hAnsi="Arial" w:cs="Arial"/>
        </w:rPr>
        <w:t>concretas</w:t>
      </w:r>
      <w:r w:rsidRPr="00211C62">
        <w:rPr>
          <w:rFonts w:ascii="Arial" w:hAnsi="Arial" w:cs="Arial"/>
          <w:spacing w:val="-4"/>
        </w:rPr>
        <w:t xml:space="preserve"> </w:t>
      </w:r>
      <w:r w:rsidRPr="00211C62">
        <w:rPr>
          <w:rFonts w:ascii="Arial" w:hAnsi="Arial" w:cs="Arial"/>
        </w:rPr>
        <w:t>del aula,</w:t>
      </w:r>
      <w:r w:rsidRPr="00211C62">
        <w:rPr>
          <w:rFonts w:ascii="Arial" w:hAnsi="Arial" w:cs="Arial"/>
          <w:spacing w:val="-82"/>
        </w:rPr>
        <w:t xml:space="preserve"> </w:t>
      </w:r>
      <w:r w:rsidRPr="00211C62">
        <w:rPr>
          <w:rFonts w:ascii="Arial" w:hAnsi="Arial" w:cs="Arial"/>
        </w:rPr>
        <w:t>las palabras y silabas, hasta las más pequeñas y abstractas, que</w:t>
      </w:r>
      <w:r w:rsidRPr="00211C62">
        <w:rPr>
          <w:rFonts w:ascii="Arial" w:hAnsi="Arial" w:cs="Arial"/>
          <w:spacing w:val="1"/>
        </w:rPr>
        <w:t xml:space="preserve"> </w:t>
      </w:r>
      <w:r w:rsidRPr="00211C62">
        <w:rPr>
          <w:rFonts w:ascii="Arial" w:hAnsi="Arial" w:cs="Arial"/>
          <w:w w:val="95"/>
        </w:rPr>
        <w:t>corresponden</w:t>
      </w:r>
      <w:r w:rsidRPr="00211C62">
        <w:rPr>
          <w:rFonts w:ascii="Arial" w:hAnsi="Arial" w:cs="Arial"/>
          <w:spacing w:val="-13"/>
          <w:w w:val="95"/>
        </w:rPr>
        <w:t xml:space="preserve"> </w:t>
      </w:r>
      <w:r w:rsidRPr="00211C62">
        <w:rPr>
          <w:rFonts w:ascii="Arial" w:hAnsi="Arial" w:cs="Arial"/>
          <w:w w:val="95"/>
        </w:rPr>
        <w:t>a</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3"/>
          <w:w w:val="95"/>
        </w:rPr>
        <w:t xml:space="preserve"> </w:t>
      </w:r>
      <w:r w:rsidRPr="00211C62">
        <w:rPr>
          <w:rFonts w:ascii="Arial" w:hAnsi="Arial" w:cs="Arial"/>
          <w:w w:val="95"/>
        </w:rPr>
        <w:t>fonemas”</w:t>
      </w:r>
      <w:r w:rsidRPr="00211C62">
        <w:rPr>
          <w:rFonts w:ascii="Arial" w:hAnsi="Arial" w:cs="Arial"/>
          <w:spacing w:val="-12"/>
          <w:w w:val="95"/>
        </w:rPr>
        <w:t xml:space="preserve"> </w:t>
      </w:r>
      <w:r w:rsidRPr="00211C62">
        <w:rPr>
          <w:rFonts w:ascii="Arial" w:hAnsi="Arial" w:cs="Arial"/>
          <w:w w:val="95"/>
        </w:rPr>
        <w:t>(p.</w:t>
      </w:r>
      <w:r w:rsidRPr="00211C62">
        <w:rPr>
          <w:rFonts w:ascii="Arial" w:hAnsi="Arial" w:cs="Arial"/>
          <w:spacing w:val="-16"/>
          <w:w w:val="95"/>
        </w:rPr>
        <w:t xml:space="preserve"> </w:t>
      </w:r>
      <w:r w:rsidRPr="00211C62">
        <w:rPr>
          <w:rFonts w:ascii="Arial" w:hAnsi="Arial" w:cs="Arial"/>
          <w:w w:val="95"/>
        </w:rPr>
        <w:t>2)</w:t>
      </w:r>
    </w:p>
    <w:p w14:paraId="62FAD71C" w14:textId="77777777" w:rsidR="00315508" w:rsidRPr="00211C62" w:rsidRDefault="00315508">
      <w:pPr>
        <w:pStyle w:val="Textoindependiente"/>
        <w:rPr>
          <w:rFonts w:ascii="Arial" w:hAnsi="Arial" w:cs="Arial"/>
        </w:rPr>
      </w:pPr>
    </w:p>
    <w:p w14:paraId="4C1B280F" w14:textId="77777777" w:rsidR="00315508" w:rsidRPr="00211C62" w:rsidRDefault="00266182" w:rsidP="000F2E51">
      <w:pPr>
        <w:pStyle w:val="Ttulo2"/>
        <w:ind w:hanging="520"/>
        <w:rPr>
          <w:rFonts w:ascii="Arial" w:hAnsi="Arial" w:cs="Arial"/>
          <w:sz w:val="24"/>
          <w:szCs w:val="24"/>
        </w:rPr>
      </w:pPr>
      <w:bookmarkStart w:id="3" w:name="_Toc171426522"/>
      <w:r w:rsidRPr="00211C62">
        <w:rPr>
          <w:rFonts w:ascii="Arial" w:hAnsi="Arial" w:cs="Arial"/>
          <w:sz w:val="24"/>
          <w:szCs w:val="24"/>
        </w:rPr>
        <w:t>Elementos</w:t>
      </w:r>
      <w:r w:rsidRPr="00211C62">
        <w:rPr>
          <w:rFonts w:ascii="Arial" w:hAnsi="Arial" w:cs="Arial"/>
          <w:spacing w:val="-3"/>
          <w:sz w:val="24"/>
          <w:szCs w:val="24"/>
        </w:rPr>
        <w:t xml:space="preserve"> </w:t>
      </w:r>
      <w:r w:rsidRPr="00211C62">
        <w:rPr>
          <w:rFonts w:ascii="Arial" w:hAnsi="Arial" w:cs="Arial"/>
          <w:sz w:val="24"/>
          <w:szCs w:val="24"/>
        </w:rPr>
        <w:t>de</w:t>
      </w:r>
      <w:r w:rsidRPr="00211C62">
        <w:rPr>
          <w:rFonts w:ascii="Arial" w:hAnsi="Arial" w:cs="Arial"/>
          <w:spacing w:val="-3"/>
          <w:sz w:val="24"/>
          <w:szCs w:val="24"/>
        </w:rPr>
        <w:t xml:space="preserve"> </w:t>
      </w:r>
      <w:r w:rsidRPr="00211C62">
        <w:rPr>
          <w:rFonts w:ascii="Arial" w:hAnsi="Arial" w:cs="Arial"/>
          <w:sz w:val="24"/>
          <w:szCs w:val="24"/>
        </w:rPr>
        <w:t>la</w:t>
      </w:r>
      <w:r w:rsidRPr="00211C62">
        <w:rPr>
          <w:rFonts w:ascii="Arial" w:hAnsi="Arial" w:cs="Arial"/>
          <w:spacing w:val="-2"/>
          <w:sz w:val="24"/>
          <w:szCs w:val="24"/>
        </w:rPr>
        <w:t xml:space="preserve"> </w:t>
      </w:r>
      <w:r w:rsidRPr="00211C62">
        <w:rPr>
          <w:rFonts w:ascii="Arial" w:hAnsi="Arial" w:cs="Arial"/>
          <w:sz w:val="24"/>
          <w:szCs w:val="24"/>
        </w:rPr>
        <w:t>conciencia</w:t>
      </w:r>
      <w:r w:rsidRPr="00211C62">
        <w:rPr>
          <w:rFonts w:ascii="Arial" w:hAnsi="Arial" w:cs="Arial"/>
          <w:spacing w:val="-3"/>
          <w:sz w:val="24"/>
          <w:szCs w:val="24"/>
        </w:rPr>
        <w:t xml:space="preserve"> </w:t>
      </w:r>
      <w:r w:rsidRPr="00211C62">
        <w:rPr>
          <w:rFonts w:ascii="Arial" w:hAnsi="Arial" w:cs="Arial"/>
          <w:sz w:val="24"/>
          <w:szCs w:val="24"/>
        </w:rPr>
        <w:t>fonológica</w:t>
      </w:r>
      <w:bookmarkEnd w:id="3"/>
    </w:p>
    <w:p w14:paraId="48DCADF3" w14:textId="77777777" w:rsidR="005A119F" w:rsidRPr="00211C62" w:rsidRDefault="005A119F" w:rsidP="00C30F1D">
      <w:pPr>
        <w:pStyle w:val="Ttulo3"/>
        <w:rPr>
          <w:rFonts w:ascii="Arial" w:hAnsi="Arial" w:cs="Arial"/>
          <w:sz w:val="24"/>
          <w:szCs w:val="24"/>
        </w:rPr>
      </w:pPr>
    </w:p>
    <w:p w14:paraId="550A2FB3" w14:textId="77777777" w:rsidR="005A119F" w:rsidRPr="00211C62" w:rsidRDefault="00266182" w:rsidP="001F7830">
      <w:pPr>
        <w:pStyle w:val="Ttulo3"/>
        <w:rPr>
          <w:rStyle w:val="Textoennegrita"/>
          <w:rFonts w:ascii="Arial" w:hAnsi="Arial" w:cs="Arial"/>
          <w:b/>
          <w:bCs/>
          <w:sz w:val="24"/>
          <w:szCs w:val="24"/>
        </w:rPr>
      </w:pPr>
      <w:bookmarkStart w:id="4" w:name="_Toc171426523"/>
      <w:r w:rsidRPr="00211C62">
        <w:rPr>
          <w:rStyle w:val="Textoennegrita"/>
          <w:rFonts w:ascii="Arial" w:hAnsi="Arial" w:cs="Arial"/>
          <w:b/>
          <w:bCs/>
          <w:sz w:val="24"/>
          <w:szCs w:val="24"/>
        </w:rPr>
        <w:t>Sílaba.</w:t>
      </w:r>
      <w:bookmarkEnd w:id="4"/>
    </w:p>
    <w:p w14:paraId="02D4B980" w14:textId="77777777" w:rsidR="00315508" w:rsidRPr="00211C62" w:rsidRDefault="00266182">
      <w:pPr>
        <w:pStyle w:val="Textoindependiente"/>
        <w:spacing w:before="151" w:line="362" w:lineRule="auto"/>
        <w:ind w:left="520" w:right="1179" w:firstLine="268"/>
        <w:jc w:val="both"/>
        <w:rPr>
          <w:rFonts w:ascii="Arial" w:hAnsi="Arial" w:cs="Arial"/>
        </w:rPr>
      </w:pPr>
      <w:r w:rsidRPr="00211C62">
        <w:rPr>
          <w:rFonts w:ascii="Arial" w:hAnsi="Arial" w:cs="Arial"/>
        </w:rPr>
        <w:t>La silaba es un grupo de sonidos, en la que se divide una</w:t>
      </w:r>
      <w:r w:rsidRPr="00211C62">
        <w:rPr>
          <w:rFonts w:ascii="Arial" w:hAnsi="Arial" w:cs="Arial"/>
          <w:spacing w:val="1"/>
        </w:rPr>
        <w:t xml:space="preserve"> </w:t>
      </w:r>
      <w:r w:rsidRPr="00211C62">
        <w:rPr>
          <w:rFonts w:ascii="Arial" w:hAnsi="Arial" w:cs="Arial"/>
        </w:rPr>
        <w:t>palabra y puede estar formada por solo vocales o consonantes. Por lo</w:t>
      </w:r>
      <w:r w:rsidRPr="00211C62">
        <w:rPr>
          <w:rFonts w:ascii="Arial" w:hAnsi="Arial" w:cs="Arial"/>
          <w:spacing w:val="-82"/>
        </w:rPr>
        <w:t xml:space="preserve"> </w:t>
      </w:r>
      <w:proofErr w:type="gramStart"/>
      <w:r w:rsidRPr="00211C62">
        <w:rPr>
          <w:rFonts w:ascii="Arial" w:hAnsi="Arial" w:cs="Arial"/>
        </w:rPr>
        <w:t>tanto</w:t>
      </w:r>
      <w:proofErr w:type="gramEnd"/>
      <w:r w:rsidRPr="00211C62">
        <w:rPr>
          <w:rFonts w:ascii="Arial" w:hAnsi="Arial" w:cs="Arial"/>
        </w:rPr>
        <w:t xml:space="preserve"> Carrillo y Marín (1996) que la silaba es el “Conjunto de fonemas</w:t>
      </w:r>
      <w:r w:rsidRPr="00211C62">
        <w:rPr>
          <w:rFonts w:ascii="Arial" w:hAnsi="Arial" w:cs="Arial"/>
          <w:spacing w:val="-82"/>
        </w:rPr>
        <w:t xml:space="preserve"> </w:t>
      </w:r>
      <w:r w:rsidRPr="00211C62">
        <w:rPr>
          <w:rFonts w:ascii="Arial" w:hAnsi="Arial" w:cs="Arial"/>
        </w:rPr>
        <w:t>que se pronuncian en una sola emisión de voz, según lo cual se</w:t>
      </w:r>
      <w:r w:rsidRPr="00211C62">
        <w:rPr>
          <w:rFonts w:ascii="Arial" w:hAnsi="Arial" w:cs="Arial"/>
          <w:spacing w:val="1"/>
        </w:rPr>
        <w:t xml:space="preserve"> </w:t>
      </w:r>
      <w:r w:rsidRPr="00211C62">
        <w:rPr>
          <w:rFonts w:ascii="Arial" w:hAnsi="Arial" w:cs="Arial"/>
          <w:w w:val="95"/>
        </w:rPr>
        <w:t>clasifican las palabras en monosílabas, bisílabas, trisílabas, tetrasílabas y</w:t>
      </w:r>
      <w:r w:rsidRPr="00211C62">
        <w:rPr>
          <w:rFonts w:ascii="Arial" w:hAnsi="Arial" w:cs="Arial"/>
          <w:spacing w:val="1"/>
          <w:w w:val="95"/>
        </w:rPr>
        <w:t xml:space="preserve"> </w:t>
      </w:r>
      <w:r w:rsidRPr="00211C62">
        <w:rPr>
          <w:rFonts w:ascii="Arial" w:hAnsi="Arial" w:cs="Arial"/>
          <w:w w:val="95"/>
        </w:rPr>
        <w:t>polisílabas” Según lo expuesto por Carrillo (2005) existen diferentes tipos</w:t>
      </w:r>
      <w:r w:rsidRPr="00211C62">
        <w:rPr>
          <w:rFonts w:ascii="Arial" w:hAnsi="Arial" w:cs="Arial"/>
          <w:spacing w:val="-78"/>
          <w:w w:val="95"/>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correspondencia</w:t>
      </w:r>
      <w:r w:rsidRPr="00211C62">
        <w:rPr>
          <w:rFonts w:ascii="Arial" w:hAnsi="Arial" w:cs="Arial"/>
          <w:spacing w:val="-18"/>
        </w:rPr>
        <w:t xml:space="preserve"> </w:t>
      </w:r>
      <w:r w:rsidRPr="00211C62">
        <w:rPr>
          <w:rFonts w:ascii="Arial" w:hAnsi="Arial" w:cs="Arial"/>
        </w:rPr>
        <w:t>silábica:</w:t>
      </w:r>
    </w:p>
    <w:p w14:paraId="35DD2450" w14:textId="77777777" w:rsidR="00315508" w:rsidRPr="00211C62" w:rsidRDefault="00266182">
      <w:pPr>
        <w:pStyle w:val="Prrafodelista"/>
        <w:numPr>
          <w:ilvl w:val="0"/>
          <w:numId w:val="9"/>
        </w:numPr>
        <w:tabs>
          <w:tab w:val="left" w:pos="948"/>
        </w:tabs>
        <w:spacing w:before="6" w:line="362" w:lineRule="auto"/>
        <w:ind w:right="1182"/>
        <w:jc w:val="both"/>
        <w:rPr>
          <w:rFonts w:ascii="Arial" w:hAnsi="Arial" w:cs="Arial"/>
          <w:sz w:val="24"/>
          <w:szCs w:val="24"/>
        </w:rPr>
      </w:pPr>
      <w:r w:rsidRPr="00211C62">
        <w:rPr>
          <w:rFonts w:ascii="Arial" w:hAnsi="Arial" w:cs="Arial"/>
          <w:i/>
          <w:sz w:val="24"/>
          <w:szCs w:val="24"/>
        </w:rPr>
        <w:t>Sin valor sonoro convencional</w:t>
      </w:r>
      <w:r w:rsidRPr="00211C62">
        <w:rPr>
          <w:rFonts w:ascii="Arial" w:hAnsi="Arial" w:cs="Arial"/>
          <w:sz w:val="24"/>
          <w:szCs w:val="24"/>
        </w:rPr>
        <w:t>. Para cada silaba escriben una letra</w:t>
      </w:r>
      <w:r w:rsidRPr="00211C62">
        <w:rPr>
          <w:rFonts w:ascii="Arial" w:hAnsi="Arial" w:cs="Arial"/>
          <w:spacing w:val="-82"/>
          <w:sz w:val="24"/>
          <w:szCs w:val="24"/>
        </w:rPr>
        <w:t xml:space="preserve"> </w:t>
      </w:r>
      <w:r w:rsidRPr="00211C62">
        <w:rPr>
          <w:rFonts w:ascii="Arial" w:hAnsi="Arial" w:cs="Arial"/>
          <w:spacing w:val="-1"/>
          <w:w w:val="95"/>
          <w:sz w:val="24"/>
          <w:szCs w:val="24"/>
        </w:rPr>
        <w:t>cualquiera.</w:t>
      </w:r>
      <w:r w:rsidRPr="00211C62">
        <w:rPr>
          <w:rFonts w:ascii="Arial" w:hAnsi="Arial" w:cs="Arial"/>
          <w:spacing w:val="-16"/>
          <w:w w:val="95"/>
          <w:sz w:val="24"/>
          <w:szCs w:val="24"/>
        </w:rPr>
        <w:t xml:space="preserve"> </w:t>
      </w:r>
      <w:r w:rsidRPr="00211C62">
        <w:rPr>
          <w:rFonts w:ascii="Arial" w:hAnsi="Arial" w:cs="Arial"/>
          <w:spacing w:val="-1"/>
          <w:w w:val="95"/>
          <w:sz w:val="24"/>
          <w:szCs w:val="24"/>
        </w:rPr>
        <w:t>Ejemplo:</w:t>
      </w:r>
      <w:r w:rsidRPr="00211C62">
        <w:rPr>
          <w:rFonts w:ascii="Arial" w:hAnsi="Arial" w:cs="Arial"/>
          <w:spacing w:val="-18"/>
          <w:w w:val="95"/>
          <w:sz w:val="24"/>
          <w:szCs w:val="24"/>
        </w:rPr>
        <w:t xml:space="preserve"> </w:t>
      </w:r>
      <w:r w:rsidRPr="00211C62">
        <w:rPr>
          <w:rFonts w:ascii="Arial" w:hAnsi="Arial" w:cs="Arial"/>
          <w:w w:val="95"/>
          <w:sz w:val="24"/>
          <w:szCs w:val="24"/>
        </w:rPr>
        <w:t>S</w:t>
      </w:r>
      <w:r w:rsidRPr="00211C62">
        <w:rPr>
          <w:rFonts w:ascii="Arial" w:hAnsi="Arial" w:cs="Arial"/>
          <w:spacing w:val="-12"/>
          <w:w w:val="95"/>
          <w:sz w:val="24"/>
          <w:szCs w:val="24"/>
        </w:rPr>
        <w:t xml:space="preserve"> </w:t>
      </w:r>
      <w:r w:rsidRPr="00211C62">
        <w:rPr>
          <w:rFonts w:ascii="Arial" w:hAnsi="Arial" w:cs="Arial"/>
          <w:w w:val="95"/>
          <w:sz w:val="24"/>
          <w:szCs w:val="24"/>
        </w:rPr>
        <w:t>E</w:t>
      </w:r>
      <w:r w:rsidRPr="00211C62">
        <w:rPr>
          <w:rFonts w:ascii="Arial" w:hAnsi="Arial" w:cs="Arial"/>
          <w:spacing w:val="-15"/>
          <w:w w:val="95"/>
          <w:sz w:val="24"/>
          <w:szCs w:val="24"/>
        </w:rPr>
        <w:t xml:space="preserve"> </w:t>
      </w:r>
      <w:r w:rsidRPr="00211C62">
        <w:rPr>
          <w:rFonts w:ascii="Arial" w:hAnsi="Arial" w:cs="Arial"/>
          <w:w w:val="95"/>
          <w:sz w:val="24"/>
          <w:szCs w:val="24"/>
        </w:rPr>
        <w:t>M</w:t>
      </w:r>
      <w:r w:rsidRPr="00211C62">
        <w:rPr>
          <w:rFonts w:ascii="Arial" w:hAnsi="Arial" w:cs="Arial"/>
          <w:spacing w:val="-14"/>
          <w:w w:val="95"/>
          <w:sz w:val="24"/>
          <w:szCs w:val="24"/>
        </w:rPr>
        <w:t xml:space="preserve"> </w:t>
      </w:r>
      <w:r w:rsidRPr="00211C62">
        <w:rPr>
          <w:rFonts w:ascii="Arial" w:hAnsi="Arial" w:cs="Arial"/>
          <w:w w:val="95"/>
          <w:sz w:val="24"/>
          <w:szCs w:val="24"/>
        </w:rPr>
        <w:t>para</w:t>
      </w:r>
      <w:r w:rsidRPr="00211C62">
        <w:rPr>
          <w:rFonts w:ascii="Arial" w:hAnsi="Arial" w:cs="Arial"/>
          <w:spacing w:val="-15"/>
          <w:w w:val="95"/>
          <w:sz w:val="24"/>
          <w:szCs w:val="24"/>
        </w:rPr>
        <w:t xml:space="preserve"> </w:t>
      </w:r>
      <w:r w:rsidRPr="00211C62">
        <w:rPr>
          <w:rFonts w:ascii="Arial" w:hAnsi="Arial" w:cs="Arial"/>
          <w:w w:val="95"/>
          <w:sz w:val="24"/>
          <w:szCs w:val="24"/>
        </w:rPr>
        <w:t>PA</w:t>
      </w:r>
      <w:r w:rsidRPr="00211C62">
        <w:rPr>
          <w:rFonts w:ascii="Arial" w:hAnsi="Arial" w:cs="Arial"/>
          <w:spacing w:val="-13"/>
          <w:w w:val="95"/>
          <w:sz w:val="24"/>
          <w:szCs w:val="24"/>
        </w:rPr>
        <w:t xml:space="preserve"> </w:t>
      </w:r>
      <w:r w:rsidRPr="00211C62">
        <w:rPr>
          <w:rFonts w:ascii="Arial" w:hAnsi="Arial" w:cs="Arial"/>
          <w:w w:val="95"/>
          <w:sz w:val="24"/>
          <w:szCs w:val="24"/>
        </w:rPr>
        <w:t>TA</w:t>
      </w:r>
      <w:r w:rsidRPr="00211C62">
        <w:rPr>
          <w:rFonts w:ascii="Arial" w:hAnsi="Arial" w:cs="Arial"/>
          <w:spacing w:val="-14"/>
          <w:w w:val="95"/>
          <w:sz w:val="24"/>
          <w:szCs w:val="24"/>
        </w:rPr>
        <w:t xml:space="preserve"> </w:t>
      </w:r>
      <w:proofErr w:type="spellStart"/>
      <w:r w:rsidRPr="00211C62">
        <w:rPr>
          <w:rFonts w:ascii="Arial" w:hAnsi="Arial" w:cs="Arial"/>
          <w:w w:val="95"/>
          <w:sz w:val="24"/>
          <w:szCs w:val="24"/>
        </w:rPr>
        <w:t>TA</w:t>
      </w:r>
      <w:proofErr w:type="spellEnd"/>
      <w:r w:rsidRPr="00211C62">
        <w:rPr>
          <w:rFonts w:ascii="Arial" w:hAnsi="Arial" w:cs="Arial"/>
          <w:spacing w:val="-14"/>
          <w:w w:val="95"/>
          <w:sz w:val="24"/>
          <w:szCs w:val="24"/>
        </w:rPr>
        <w:t xml:space="preserve"> </w:t>
      </w:r>
      <w:r w:rsidRPr="00211C62">
        <w:rPr>
          <w:rFonts w:ascii="Arial" w:hAnsi="Arial" w:cs="Arial"/>
          <w:w w:val="95"/>
          <w:sz w:val="24"/>
          <w:szCs w:val="24"/>
        </w:rPr>
        <w:t>(p.31)</w:t>
      </w:r>
    </w:p>
    <w:p w14:paraId="7FC6EF79" w14:textId="77777777" w:rsidR="00315508" w:rsidRPr="00211C62" w:rsidRDefault="00266182">
      <w:pPr>
        <w:pStyle w:val="Prrafodelista"/>
        <w:numPr>
          <w:ilvl w:val="0"/>
          <w:numId w:val="9"/>
        </w:numPr>
        <w:tabs>
          <w:tab w:val="left" w:pos="1015"/>
        </w:tabs>
        <w:spacing w:before="3" w:line="362" w:lineRule="auto"/>
        <w:ind w:right="1179"/>
        <w:jc w:val="both"/>
        <w:rPr>
          <w:rFonts w:ascii="Arial" w:hAnsi="Arial" w:cs="Arial"/>
          <w:sz w:val="24"/>
          <w:szCs w:val="24"/>
        </w:rPr>
      </w:pPr>
      <w:r w:rsidRPr="00211C62">
        <w:rPr>
          <w:rFonts w:ascii="Arial" w:hAnsi="Arial" w:cs="Arial"/>
          <w:sz w:val="24"/>
          <w:szCs w:val="24"/>
        </w:rPr>
        <w:tab/>
      </w:r>
      <w:r w:rsidRPr="00211C62">
        <w:rPr>
          <w:rFonts w:ascii="Arial" w:hAnsi="Arial" w:cs="Arial"/>
          <w:i/>
          <w:sz w:val="24"/>
          <w:szCs w:val="24"/>
        </w:rPr>
        <w:t>Con</w:t>
      </w:r>
      <w:r w:rsidRPr="00211C62">
        <w:rPr>
          <w:rFonts w:ascii="Arial" w:hAnsi="Arial" w:cs="Arial"/>
          <w:i/>
          <w:spacing w:val="-11"/>
          <w:sz w:val="24"/>
          <w:szCs w:val="24"/>
        </w:rPr>
        <w:t xml:space="preserve"> </w:t>
      </w:r>
      <w:r w:rsidRPr="00211C62">
        <w:rPr>
          <w:rFonts w:ascii="Arial" w:hAnsi="Arial" w:cs="Arial"/>
          <w:i/>
          <w:sz w:val="24"/>
          <w:szCs w:val="24"/>
        </w:rPr>
        <w:t>valor</w:t>
      </w:r>
      <w:r w:rsidRPr="00211C62">
        <w:rPr>
          <w:rFonts w:ascii="Arial" w:hAnsi="Arial" w:cs="Arial"/>
          <w:i/>
          <w:spacing w:val="-11"/>
          <w:sz w:val="24"/>
          <w:szCs w:val="24"/>
        </w:rPr>
        <w:t xml:space="preserve"> </w:t>
      </w:r>
      <w:r w:rsidRPr="00211C62">
        <w:rPr>
          <w:rFonts w:ascii="Arial" w:hAnsi="Arial" w:cs="Arial"/>
          <w:i/>
          <w:sz w:val="24"/>
          <w:szCs w:val="24"/>
        </w:rPr>
        <w:t>sonoro</w:t>
      </w:r>
      <w:r w:rsidRPr="00211C62">
        <w:rPr>
          <w:rFonts w:ascii="Arial" w:hAnsi="Arial" w:cs="Arial"/>
          <w:i/>
          <w:spacing w:val="-12"/>
          <w:sz w:val="24"/>
          <w:szCs w:val="24"/>
        </w:rPr>
        <w:t xml:space="preserve"> </w:t>
      </w:r>
      <w:r w:rsidRPr="00211C62">
        <w:rPr>
          <w:rFonts w:ascii="Arial" w:hAnsi="Arial" w:cs="Arial"/>
          <w:i/>
          <w:sz w:val="24"/>
          <w:szCs w:val="24"/>
        </w:rPr>
        <w:t>convencional</w:t>
      </w:r>
      <w:r w:rsidRPr="00211C62">
        <w:rPr>
          <w:rFonts w:ascii="Arial" w:hAnsi="Arial" w:cs="Arial"/>
          <w:sz w:val="24"/>
          <w:szCs w:val="24"/>
        </w:rPr>
        <w:t>.</w:t>
      </w:r>
      <w:r w:rsidRPr="00211C62">
        <w:rPr>
          <w:rFonts w:ascii="Arial" w:hAnsi="Arial" w:cs="Arial"/>
          <w:spacing w:val="-12"/>
          <w:sz w:val="24"/>
          <w:szCs w:val="24"/>
        </w:rPr>
        <w:t xml:space="preserve"> </w:t>
      </w:r>
      <w:r w:rsidRPr="00211C62">
        <w:rPr>
          <w:rFonts w:ascii="Arial" w:hAnsi="Arial" w:cs="Arial"/>
          <w:sz w:val="24"/>
          <w:szCs w:val="24"/>
        </w:rPr>
        <w:t>Para</w:t>
      </w:r>
      <w:r w:rsidRPr="00211C62">
        <w:rPr>
          <w:rFonts w:ascii="Arial" w:hAnsi="Arial" w:cs="Arial"/>
          <w:spacing w:val="-12"/>
          <w:sz w:val="24"/>
          <w:szCs w:val="24"/>
        </w:rPr>
        <w:t xml:space="preserve"> </w:t>
      </w:r>
      <w:r w:rsidRPr="00211C62">
        <w:rPr>
          <w:rFonts w:ascii="Arial" w:hAnsi="Arial" w:cs="Arial"/>
          <w:sz w:val="24"/>
          <w:szCs w:val="24"/>
        </w:rPr>
        <w:t>cada</w:t>
      </w:r>
      <w:r w:rsidRPr="00211C62">
        <w:rPr>
          <w:rFonts w:ascii="Arial" w:hAnsi="Arial" w:cs="Arial"/>
          <w:spacing w:val="-11"/>
          <w:sz w:val="24"/>
          <w:szCs w:val="24"/>
        </w:rPr>
        <w:t xml:space="preserve"> </w:t>
      </w:r>
      <w:r w:rsidRPr="00211C62">
        <w:rPr>
          <w:rFonts w:ascii="Arial" w:hAnsi="Arial" w:cs="Arial"/>
          <w:sz w:val="24"/>
          <w:szCs w:val="24"/>
        </w:rPr>
        <w:t>silaba</w:t>
      </w:r>
      <w:r w:rsidRPr="00211C62">
        <w:rPr>
          <w:rFonts w:ascii="Arial" w:hAnsi="Arial" w:cs="Arial"/>
          <w:spacing w:val="-12"/>
          <w:sz w:val="24"/>
          <w:szCs w:val="24"/>
        </w:rPr>
        <w:t xml:space="preserve"> </w:t>
      </w:r>
      <w:r w:rsidRPr="00211C62">
        <w:rPr>
          <w:rFonts w:ascii="Arial" w:hAnsi="Arial" w:cs="Arial"/>
          <w:sz w:val="24"/>
          <w:szCs w:val="24"/>
        </w:rPr>
        <w:t>escriben</w:t>
      </w:r>
      <w:r w:rsidRPr="00211C62">
        <w:rPr>
          <w:rFonts w:ascii="Arial" w:hAnsi="Arial" w:cs="Arial"/>
          <w:spacing w:val="-10"/>
          <w:sz w:val="24"/>
          <w:szCs w:val="24"/>
        </w:rPr>
        <w:t xml:space="preserve"> </w:t>
      </w:r>
      <w:r w:rsidRPr="00211C62">
        <w:rPr>
          <w:rFonts w:ascii="Arial" w:hAnsi="Arial" w:cs="Arial"/>
          <w:sz w:val="24"/>
          <w:szCs w:val="24"/>
        </w:rPr>
        <w:t>una</w:t>
      </w:r>
      <w:r w:rsidRPr="00211C62">
        <w:rPr>
          <w:rFonts w:ascii="Arial" w:hAnsi="Arial" w:cs="Arial"/>
          <w:spacing w:val="-11"/>
          <w:sz w:val="24"/>
          <w:szCs w:val="24"/>
        </w:rPr>
        <w:t xml:space="preserve"> </w:t>
      </w:r>
      <w:r w:rsidRPr="00211C62">
        <w:rPr>
          <w:rFonts w:ascii="Arial" w:hAnsi="Arial" w:cs="Arial"/>
          <w:sz w:val="24"/>
          <w:szCs w:val="24"/>
        </w:rPr>
        <w:t>letra</w:t>
      </w:r>
      <w:r w:rsidRPr="00211C62">
        <w:rPr>
          <w:rFonts w:ascii="Arial" w:hAnsi="Arial" w:cs="Arial"/>
          <w:spacing w:val="-82"/>
          <w:sz w:val="24"/>
          <w:szCs w:val="24"/>
        </w:rPr>
        <w:t xml:space="preserve"> </w:t>
      </w:r>
      <w:r w:rsidRPr="00211C62">
        <w:rPr>
          <w:rFonts w:ascii="Arial" w:hAnsi="Arial" w:cs="Arial"/>
          <w:w w:val="95"/>
          <w:sz w:val="24"/>
          <w:szCs w:val="24"/>
        </w:rPr>
        <w:t>que</w:t>
      </w:r>
      <w:r w:rsidRPr="00211C62">
        <w:rPr>
          <w:rFonts w:ascii="Arial" w:hAnsi="Arial" w:cs="Arial"/>
          <w:spacing w:val="10"/>
          <w:w w:val="95"/>
          <w:sz w:val="24"/>
          <w:szCs w:val="24"/>
        </w:rPr>
        <w:t xml:space="preserve"> </w:t>
      </w:r>
      <w:r w:rsidRPr="00211C62">
        <w:rPr>
          <w:rFonts w:ascii="Arial" w:hAnsi="Arial" w:cs="Arial"/>
          <w:w w:val="95"/>
          <w:sz w:val="24"/>
          <w:szCs w:val="24"/>
        </w:rPr>
        <w:t>sí</w:t>
      </w:r>
      <w:r w:rsidRPr="00211C62">
        <w:rPr>
          <w:rFonts w:ascii="Arial" w:hAnsi="Arial" w:cs="Arial"/>
          <w:spacing w:val="14"/>
          <w:w w:val="95"/>
          <w:sz w:val="24"/>
          <w:szCs w:val="24"/>
        </w:rPr>
        <w:t xml:space="preserve"> </w:t>
      </w:r>
      <w:r w:rsidRPr="00211C62">
        <w:rPr>
          <w:rFonts w:ascii="Arial" w:hAnsi="Arial" w:cs="Arial"/>
          <w:w w:val="95"/>
          <w:sz w:val="24"/>
          <w:szCs w:val="24"/>
        </w:rPr>
        <w:t>está</w:t>
      </w:r>
      <w:r w:rsidRPr="00211C62">
        <w:rPr>
          <w:rFonts w:ascii="Arial" w:hAnsi="Arial" w:cs="Arial"/>
          <w:spacing w:val="11"/>
          <w:w w:val="95"/>
          <w:sz w:val="24"/>
          <w:szCs w:val="24"/>
        </w:rPr>
        <w:t xml:space="preserve"> </w:t>
      </w:r>
      <w:r w:rsidRPr="00211C62">
        <w:rPr>
          <w:rFonts w:ascii="Arial" w:hAnsi="Arial" w:cs="Arial"/>
          <w:w w:val="95"/>
          <w:sz w:val="24"/>
          <w:szCs w:val="24"/>
        </w:rPr>
        <w:t>en</w:t>
      </w:r>
      <w:r w:rsidRPr="00211C62">
        <w:rPr>
          <w:rFonts w:ascii="Arial" w:hAnsi="Arial" w:cs="Arial"/>
          <w:spacing w:val="9"/>
          <w:w w:val="95"/>
          <w:sz w:val="24"/>
          <w:szCs w:val="24"/>
        </w:rPr>
        <w:t xml:space="preserve"> </w:t>
      </w:r>
      <w:r w:rsidRPr="00211C62">
        <w:rPr>
          <w:rFonts w:ascii="Arial" w:hAnsi="Arial" w:cs="Arial"/>
          <w:w w:val="95"/>
          <w:sz w:val="24"/>
          <w:szCs w:val="24"/>
        </w:rPr>
        <w:t>la</w:t>
      </w:r>
      <w:r w:rsidRPr="00211C62">
        <w:rPr>
          <w:rFonts w:ascii="Arial" w:hAnsi="Arial" w:cs="Arial"/>
          <w:spacing w:val="9"/>
          <w:w w:val="95"/>
          <w:sz w:val="24"/>
          <w:szCs w:val="24"/>
        </w:rPr>
        <w:t xml:space="preserve"> </w:t>
      </w:r>
      <w:r w:rsidRPr="00211C62">
        <w:rPr>
          <w:rFonts w:ascii="Arial" w:hAnsi="Arial" w:cs="Arial"/>
          <w:w w:val="95"/>
          <w:sz w:val="24"/>
          <w:szCs w:val="24"/>
        </w:rPr>
        <w:t>silaba.</w:t>
      </w:r>
      <w:r w:rsidRPr="00211C62">
        <w:rPr>
          <w:rFonts w:ascii="Arial" w:hAnsi="Arial" w:cs="Arial"/>
          <w:spacing w:val="10"/>
          <w:w w:val="95"/>
          <w:sz w:val="24"/>
          <w:szCs w:val="24"/>
        </w:rPr>
        <w:t xml:space="preserve"> </w:t>
      </w:r>
      <w:r w:rsidRPr="00211C62">
        <w:rPr>
          <w:rFonts w:ascii="Arial" w:hAnsi="Arial" w:cs="Arial"/>
          <w:w w:val="95"/>
          <w:sz w:val="24"/>
          <w:szCs w:val="24"/>
        </w:rPr>
        <w:t>Puede</w:t>
      </w:r>
      <w:r w:rsidRPr="00211C62">
        <w:rPr>
          <w:rFonts w:ascii="Arial" w:hAnsi="Arial" w:cs="Arial"/>
          <w:spacing w:val="9"/>
          <w:w w:val="95"/>
          <w:sz w:val="24"/>
          <w:szCs w:val="24"/>
        </w:rPr>
        <w:t xml:space="preserve"> </w:t>
      </w:r>
      <w:r w:rsidRPr="00211C62">
        <w:rPr>
          <w:rFonts w:ascii="Arial" w:hAnsi="Arial" w:cs="Arial"/>
          <w:w w:val="95"/>
          <w:sz w:val="24"/>
          <w:szCs w:val="24"/>
        </w:rPr>
        <w:t>ser:</w:t>
      </w:r>
      <w:r w:rsidRPr="00211C62">
        <w:rPr>
          <w:rFonts w:ascii="Arial" w:hAnsi="Arial" w:cs="Arial"/>
          <w:spacing w:val="8"/>
          <w:w w:val="95"/>
          <w:sz w:val="24"/>
          <w:szCs w:val="24"/>
        </w:rPr>
        <w:t xml:space="preserve"> </w:t>
      </w:r>
      <w:r w:rsidRPr="00211C62">
        <w:rPr>
          <w:rFonts w:ascii="Arial" w:hAnsi="Arial" w:cs="Arial"/>
          <w:w w:val="95"/>
          <w:sz w:val="24"/>
          <w:szCs w:val="24"/>
        </w:rPr>
        <w:t>Escritura</w:t>
      </w:r>
      <w:r w:rsidRPr="00211C62">
        <w:rPr>
          <w:rFonts w:ascii="Arial" w:hAnsi="Arial" w:cs="Arial"/>
          <w:spacing w:val="9"/>
          <w:w w:val="95"/>
          <w:sz w:val="24"/>
          <w:szCs w:val="24"/>
        </w:rPr>
        <w:t xml:space="preserve"> </w:t>
      </w:r>
      <w:r w:rsidRPr="00211C62">
        <w:rPr>
          <w:rFonts w:ascii="Arial" w:hAnsi="Arial" w:cs="Arial"/>
          <w:w w:val="95"/>
          <w:sz w:val="24"/>
          <w:szCs w:val="24"/>
        </w:rPr>
        <w:t>silábico</w:t>
      </w:r>
      <w:r w:rsidRPr="00211C62">
        <w:rPr>
          <w:rFonts w:ascii="Arial" w:hAnsi="Arial" w:cs="Arial"/>
          <w:spacing w:val="14"/>
          <w:w w:val="95"/>
          <w:sz w:val="24"/>
          <w:szCs w:val="24"/>
        </w:rPr>
        <w:t xml:space="preserve"> </w:t>
      </w:r>
      <w:r w:rsidRPr="00211C62">
        <w:rPr>
          <w:rFonts w:ascii="Arial" w:hAnsi="Arial" w:cs="Arial"/>
          <w:w w:val="95"/>
          <w:sz w:val="24"/>
          <w:szCs w:val="24"/>
        </w:rPr>
        <w:t>–</w:t>
      </w:r>
      <w:r w:rsidRPr="00211C62">
        <w:rPr>
          <w:rFonts w:ascii="Arial" w:hAnsi="Arial" w:cs="Arial"/>
          <w:spacing w:val="10"/>
          <w:w w:val="95"/>
          <w:sz w:val="24"/>
          <w:szCs w:val="24"/>
        </w:rPr>
        <w:t xml:space="preserve"> </w:t>
      </w:r>
      <w:r w:rsidRPr="00211C62">
        <w:rPr>
          <w:rFonts w:ascii="Arial" w:hAnsi="Arial" w:cs="Arial"/>
          <w:w w:val="95"/>
          <w:sz w:val="24"/>
          <w:szCs w:val="24"/>
        </w:rPr>
        <w:t>alfabético:</w:t>
      </w:r>
      <w:r w:rsidRPr="00211C62">
        <w:rPr>
          <w:rFonts w:ascii="Arial" w:hAnsi="Arial" w:cs="Arial"/>
          <w:spacing w:val="8"/>
          <w:w w:val="95"/>
          <w:sz w:val="24"/>
          <w:szCs w:val="24"/>
        </w:rPr>
        <w:t xml:space="preserve"> </w:t>
      </w:r>
      <w:r w:rsidRPr="00211C62">
        <w:rPr>
          <w:rFonts w:ascii="Arial" w:hAnsi="Arial" w:cs="Arial"/>
          <w:w w:val="95"/>
          <w:sz w:val="24"/>
          <w:szCs w:val="24"/>
        </w:rPr>
        <w:t>Se</w:t>
      </w:r>
    </w:p>
    <w:p w14:paraId="0DDDE0B5" w14:textId="77777777" w:rsidR="00315508" w:rsidRPr="00211C62" w:rsidRDefault="00315508">
      <w:pPr>
        <w:spacing w:line="362" w:lineRule="auto"/>
        <w:jc w:val="both"/>
        <w:rPr>
          <w:rFonts w:ascii="Arial" w:hAnsi="Arial" w:cs="Arial"/>
          <w:sz w:val="24"/>
          <w:szCs w:val="24"/>
        </w:rPr>
        <w:sectPr w:rsidR="00315508" w:rsidRPr="00211C62" w:rsidSect="00C30F1D">
          <w:headerReference w:type="default" r:id="rId13"/>
          <w:pgSz w:w="11907" w:h="16839" w:code="9"/>
          <w:pgMar w:top="1220" w:right="520" w:bottom="1200" w:left="1520" w:header="709" w:footer="1003" w:gutter="0"/>
          <w:cols w:space="720"/>
          <w:docGrid w:linePitch="299"/>
        </w:sectPr>
      </w:pPr>
    </w:p>
    <w:p w14:paraId="14023B06" w14:textId="77777777" w:rsidR="00315508" w:rsidRPr="00211C62" w:rsidRDefault="00315508">
      <w:pPr>
        <w:pStyle w:val="Textoindependiente"/>
        <w:rPr>
          <w:rFonts w:ascii="Arial" w:hAnsi="Arial" w:cs="Arial"/>
        </w:rPr>
      </w:pPr>
    </w:p>
    <w:p w14:paraId="349F22A8" w14:textId="77777777" w:rsidR="00315508" w:rsidRPr="00211C62" w:rsidRDefault="00266182">
      <w:pPr>
        <w:pStyle w:val="Textoindependiente"/>
        <w:spacing w:before="238" w:line="362" w:lineRule="auto"/>
        <w:ind w:left="947" w:right="1179"/>
        <w:jc w:val="both"/>
        <w:rPr>
          <w:rFonts w:ascii="Arial" w:hAnsi="Arial" w:cs="Arial"/>
        </w:rPr>
      </w:pPr>
      <w:r w:rsidRPr="00211C62">
        <w:rPr>
          <w:rFonts w:ascii="Arial" w:hAnsi="Arial" w:cs="Arial"/>
        </w:rPr>
        <w:t>dan cuenta de que la silaba tiene más de una letra. Es un periodo</w:t>
      </w:r>
      <w:r w:rsidRPr="00211C62">
        <w:rPr>
          <w:rFonts w:ascii="Arial" w:hAnsi="Arial" w:cs="Arial"/>
          <w:spacing w:val="1"/>
        </w:rPr>
        <w:t xml:space="preserve"> </w:t>
      </w:r>
      <w:r w:rsidRPr="00211C62">
        <w:rPr>
          <w:rFonts w:ascii="Arial" w:hAnsi="Arial" w:cs="Arial"/>
        </w:rPr>
        <w:t>de investigación entre el nombre de la silaba y la representación</w:t>
      </w:r>
      <w:r w:rsidRPr="00211C62">
        <w:rPr>
          <w:rFonts w:ascii="Arial" w:hAnsi="Arial" w:cs="Arial"/>
          <w:spacing w:val="1"/>
        </w:rPr>
        <w:t xml:space="preserve"> </w:t>
      </w:r>
      <w:r w:rsidRPr="00211C62">
        <w:rPr>
          <w:rFonts w:ascii="Arial" w:hAnsi="Arial" w:cs="Arial"/>
        </w:rPr>
        <w:t>fonética de las letras. Al confrontar sus ideas con la escritura</w:t>
      </w:r>
      <w:r w:rsidRPr="00211C62">
        <w:rPr>
          <w:rFonts w:ascii="Arial" w:hAnsi="Arial" w:cs="Arial"/>
          <w:spacing w:val="1"/>
        </w:rPr>
        <w:t xml:space="preserve"> </w:t>
      </w:r>
      <w:r w:rsidRPr="00211C62">
        <w:rPr>
          <w:rFonts w:ascii="Arial" w:hAnsi="Arial" w:cs="Arial"/>
        </w:rPr>
        <w:t>convencional</w:t>
      </w:r>
      <w:r w:rsidRPr="00211C62">
        <w:rPr>
          <w:rFonts w:ascii="Arial" w:hAnsi="Arial" w:cs="Arial"/>
          <w:spacing w:val="-9"/>
        </w:rPr>
        <w:t xml:space="preserve"> </w:t>
      </w:r>
      <w:r w:rsidRPr="00211C62">
        <w:rPr>
          <w:rFonts w:ascii="Arial" w:hAnsi="Arial" w:cs="Arial"/>
        </w:rPr>
        <w:t>descubren</w:t>
      </w:r>
      <w:r w:rsidRPr="00211C62">
        <w:rPr>
          <w:rFonts w:ascii="Arial" w:hAnsi="Arial" w:cs="Arial"/>
          <w:spacing w:val="-12"/>
        </w:rPr>
        <w:t xml:space="preserve"> </w:t>
      </w:r>
      <w:r w:rsidRPr="00211C62">
        <w:rPr>
          <w:rFonts w:ascii="Arial" w:hAnsi="Arial" w:cs="Arial"/>
        </w:rPr>
        <w:t>que</w:t>
      </w:r>
      <w:r w:rsidRPr="00211C62">
        <w:rPr>
          <w:rFonts w:ascii="Arial" w:hAnsi="Arial" w:cs="Arial"/>
          <w:spacing w:val="-11"/>
        </w:rPr>
        <w:t xml:space="preserve"> </w:t>
      </w:r>
      <w:r w:rsidRPr="00211C62">
        <w:rPr>
          <w:rFonts w:ascii="Arial" w:hAnsi="Arial" w:cs="Arial"/>
        </w:rPr>
        <w:t>hay</w:t>
      </w:r>
      <w:r w:rsidRPr="00211C62">
        <w:rPr>
          <w:rFonts w:ascii="Arial" w:hAnsi="Arial" w:cs="Arial"/>
          <w:spacing w:val="-12"/>
        </w:rPr>
        <w:t xml:space="preserve"> </w:t>
      </w:r>
      <w:r w:rsidRPr="00211C62">
        <w:rPr>
          <w:rFonts w:ascii="Arial" w:hAnsi="Arial" w:cs="Arial"/>
        </w:rPr>
        <w:t>más</w:t>
      </w:r>
      <w:r w:rsidRPr="00211C62">
        <w:rPr>
          <w:rFonts w:ascii="Arial" w:hAnsi="Arial" w:cs="Arial"/>
          <w:spacing w:val="-13"/>
        </w:rPr>
        <w:t xml:space="preserve"> </w:t>
      </w:r>
      <w:r w:rsidRPr="00211C62">
        <w:rPr>
          <w:rFonts w:ascii="Arial" w:hAnsi="Arial" w:cs="Arial"/>
        </w:rPr>
        <w:t>partes,</w:t>
      </w:r>
      <w:r w:rsidRPr="00211C62">
        <w:rPr>
          <w:rFonts w:ascii="Arial" w:hAnsi="Arial" w:cs="Arial"/>
          <w:spacing w:val="-12"/>
        </w:rPr>
        <w:t xml:space="preserve"> </w:t>
      </w:r>
      <w:r w:rsidRPr="00211C62">
        <w:rPr>
          <w:rFonts w:ascii="Arial" w:hAnsi="Arial" w:cs="Arial"/>
        </w:rPr>
        <w:t>que</w:t>
      </w:r>
      <w:r w:rsidRPr="00211C62">
        <w:rPr>
          <w:rFonts w:ascii="Arial" w:hAnsi="Arial" w:cs="Arial"/>
          <w:spacing w:val="-11"/>
        </w:rPr>
        <w:t xml:space="preserve"> </w:t>
      </w:r>
      <w:r w:rsidRPr="00211C62">
        <w:rPr>
          <w:rFonts w:ascii="Arial" w:hAnsi="Arial" w:cs="Arial"/>
        </w:rPr>
        <w:t>en</w:t>
      </w:r>
      <w:r w:rsidRPr="00211C62">
        <w:rPr>
          <w:rFonts w:ascii="Arial" w:hAnsi="Arial" w:cs="Arial"/>
          <w:spacing w:val="-14"/>
        </w:rPr>
        <w:t xml:space="preserve"> </w:t>
      </w:r>
      <w:r w:rsidRPr="00211C62">
        <w:rPr>
          <w:rFonts w:ascii="Arial" w:hAnsi="Arial" w:cs="Arial"/>
        </w:rPr>
        <w:t>la</w:t>
      </w:r>
      <w:r w:rsidRPr="00211C62">
        <w:rPr>
          <w:rFonts w:ascii="Arial" w:hAnsi="Arial" w:cs="Arial"/>
          <w:spacing w:val="-13"/>
        </w:rPr>
        <w:t xml:space="preserve"> </w:t>
      </w:r>
      <w:r w:rsidRPr="00211C62">
        <w:rPr>
          <w:rFonts w:ascii="Arial" w:hAnsi="Arial" w:cs="Arial"/>
        </w:rPr>
        <w:t>escritura</w:t>
      </w:r>
      <w:r w:rsidRPr="00211C62">
        <w:rPr>
          <w:rFonts w:ascii="Arial" w:hAnsi="Arial" w:cs="Arial"/>
          <w:spacing w:val="-12"/>
        </w:rPr>
        <w:t xml:space="preserve"> </w:t>
      </w:r>
      <w:r w:rsidRPr="00211C62">
        <w:rPr>
          <w:rFonts w:ascii="Arial" w:hAnsi="Arial" w:cs="Arial"/>
        </w:rPr>
        <w:t>va</w:t>
      </w:r>
      <w:r w:rsidRPr="00211C62">
        <w:rPr>
          <w:rFonts w:ascii="Arial" w:hAnsi="Arial" w:cs="Arial"/>
          <w:spacing w:val="-82"/>
        </w:rPr>
        <w:t xml:space="preserve"> </w:t>
      </w:r>
      <w:r w:rsidRPr="00211C62">
        <w:rPr>
          <w:rFonts w:ascii="Arial" w:hAnsi="Arial" w:cs="Arial"/>
        </w:rPr>
        <w:t>más allá de la silaba.</w:t>
      </w:r>
      <w:r w:rsidRPr="00211C62">
        <w:rPr>
          <w:rFonts w:ascii="Arial" w:hAnsi="Arial" w:cs="Arial"/>
          <w:spacing w:val="1"/>
        </w:rPr>
        <w:t xml:space="preserve"> </w:t>
      </w:r>
      <w:r w:rsidRPr="00211C62">
        <w:rPr>
          <w:rFonts w:ascii="Arial" w:hAnsi="Arial" w:cs="Arial"/>
        </w:rPr>
        <w:t>Ejemplos: A LO para GA TO. Saben que hay</w:t>
      </w:r>
      <w:r w:rsidRPr="00211C62">
        <w:rPr>
          <w:rFonts w:ascii="Arial" w:hAnsi="Arial" w:cs="Arial"/>
          <w:spacing w:val="-82"/>
        </w:rPr>
        <w:t xml:space="preserve"> </w:t>
      </w:r>
      <w:r w:rsidRPr="00211C62">
        <w:rPr>
          <w:rFonts w:ascii="Arial" w:hAnsi="Arial" w:cs="Arial"/>
          <w:w w:val="95"/>
        </w:rPr>
        <w:t>dos</w:t>
      </w:r>
      <w:r w:rsidRPr="00211C62">
        <w:rPr>
          <w:rFonts w:ascii="Arial" w:hAnsi="Arial" w:cs="Arial"/>
          <w:spacing w:val="-14"/>
          <w:w w:val="95"/>
        </w:rPr>
        <w:t xml:space="preserve"> </w:t>
      </w:r>
      <w:r w:rsidRPr="00211C62">
        <w:rPr>
          <w:rFonts w:ascii="Arial" w:hAnsi="Arial" w:cs="Arial"/>
          <w:w w:val="95"/>
        </w:rPr>
        <w:t>letras</w:t>
      </w:r>
      <w:r w:rsidRPr="00211C62">
        <w:rPr>
          <w:rFonts w:ascii="Arial" w:hAnsi="Arial" w:cs="Arial"/>
          <w:spacing w:val="-12"/>
          <w:w w:val="95"/>
        </w:rPr>
        <w:t xml:space="preserve"> </w:t>
      </w:r>
      <w:r w:rsidRPr="00211C62">
        <w:rPr>
          <w:rFonts w:ascii="Arial" w:hAnsi="Arial" w:cs="Arial"/>
          <w:w w:val="95"/>
        </w:rPr>
        <w:t>en</w:t>
      </w:r>
      <w:r w:rsidRPr="00211C62">
        <w:rPr>
          <w:rFonts w:ascii="Arial" w:hAnsi="Arial" w:cs="Arial"/>
          <w:spacing w:val="-12"/>
          <w:w w:val="95"/>
        </w:rPr>
        <w:t xml:space="preserve"> </w:t>
      </w:r>
      <w:r w:rsidRPr="00211C62">
        <w:rPr>
          <w:rFonts w:ascii="Arial" w:hAnsi="Arial" w:cs="Arial"/>
          <w:w w:val="95"/>
        </w:rPr>
        <w:t>TO,</w:t>
      </w:r>
      <w:r w:rsidRPr="00211C62">
        <w:rPr>
          <w:rFonts w:ascii="Arial" w:hAnsi="Arial" w:cs="Arial"/>
          <w:spacing w:val="-14"/>
          <w:w w:val="95"/>
        </w:rPr>
        <w:t xml:space="preserve"> </w:t>
      </w:r>
      <w:r w:rsidRPr="00211C62">
        <w:rPr>
          <w:rFonts w:ascii="Arial" w:hAnsi="Arial" w:cs="Arial"/>
          <w:w w:val="95"/>
        </w:rPr>
        <w:t>pero</w:t>
      </w:r>
      <w:r w:rsidRPr="00211C62">
        <w:rPr>
          <w:rFonts w:ascii="Arial" w:hAnsi="Arial" w:cs="Arial"/>
          <w:spacing w:val="-14"/>
          <w:w w:val="95"/>
        </w:rPr>
        <w:t xml:space="preserve"> </w:t>
      </w:r>
      <w:r w:rsidRPr="00211C62">
        <w:rPr>
          <w:rFonts w:ascii="Arial" w:hAnsi="Arial" w:cs="Arial"/>
          <w:w w:val="95"/>
        </w:rPr>
        <w:t>no</w:t>
      </w:r>
      <w:r w:rsidRPr="00211C62">
        <w:rPr>
          <w:rFonts w:ascii="Arial" w:hAnsi="Arial" w:cs="Arial"/>
          <w:spacing w:val="-12"/>
          <w:w w:val="95"/>
        </w:rPr>
        <w:t xml:space="preserve"> </w:t>
      </w:r>
      <w:r w:rsidRPr="00211C62">
        <w:rPr>
          <w:rFonts w:ascii="Arial" w:hAnsi="Arial" w:cs="Arial"/>
          <w:w w:val="95"/>
        </w:rPr>
        <w:t>saben</w:t>
      </w:r>
      <w:r w:rsidRPr="00211C62">
        <w:rPr>
          <w:rFonts w:ascii="Arial" w:hAnsi="Arial" w:cs="Arial"/>
          <w:spacing w:val="-12"/>
          <w:w w:val="95"/>
        </w:rPr>
        <w:t xml:space="preserve"> </w:t>
      </w:r>
      <w:r w:rsidRPr="00211C62">
        <w:rPr>
          <w:rFonts w:ascii="Arial" w:hAnsi="Arial" w:cs="Arial"/>
          <w:w w:val="95"/>
        </w:rPr>
        <w:t>bien</w:t>
      </w:r>
      <w:r w:rsidRPr="00211C62">
        <w:rPr>
          <w:rFonts w:ascii="Arial" w:hAnsi="Arial" w:cs="Arial"/>
          <w:spacing w:val="-11"/>
          <w:w w:val="95"/>
        </w:rPr>
        <w:t xml:space="preserve"> </w:t>
      </w:r>
      <w:r w:rsidRPr="00211C62">
        <w:rPr>
          <w:rFonts w:ascii="Arial" w:hAnsi="Arial" w:cs="Arial"/>
          <w:w w:val="95"/>
        </w:rPr>
        <w:t>cuales.</w:t>
      </w:r>
      <w:r w:rsidRPr="00211C62">
        <w:rPr>
          <w:rFonts w:ascii="Arial" w:hAnsi="Arial" w:cs="Arial"/>
          <w:spacing w:val="-14"/>
          <w:w w:val="95"/>
        </w:rPr>
        <w:t xml:space="preserve"> </w:t>
      </w:r>
      <w:r w:rsidRPr="00211C62">
        <w:rPr>
          <w:rFonts w:ascii="Arial" w:hAnsi="Arial" w:cs="Arial"/>
          <w:w w:val="95"/>
        </w:rPr>
        <w:t>(p.</w:t>
      </w:r>
      <w:r w:rsidRPr="00211C62">
        <w:rPr>
          <w:rFonts w:ascii="Arial" w:hAnsi="Arial" w:cs="Arial"/>
          <w:spacing w:val="-14"/>
          <w:w w:val="95"/>
        </w:rPr>
        <w:t xml:space="preserve"> </w:t>
      </w:r>
      <w:r w:rsidRPr="00211C62">
        <w:rPr>
          <w:rFonts w:ascii="Arial" w:hAnsi="Arial" w:cs="Arial"/>
          <w:w w:val="95"/>
        </w:rPr>
        <w:t>32)</w:t>
      </w:r>
    </w:p>
    <w:p w14:paraId="580159D3" w14:textId="77777777" w:rsidR="00315508" w:rsidRPr="00211C62" w:rsidRDefault="00315508">
      <w:pPr>
        <w:pStyle w:val="Textoindependiente"/>
        <w:spacing w:before="9"/>
        <w:rPr>
          <w:rFonts w:ascii="Arial" w:hAnsi="Arial" w:cs="Arial"/>
        </w:rPr>
      </w:pPr>
    </w:p>
    <w:p w14:paraId="46DFE8D7" w14:textId="77777777" w:rsidR="005A119F" w:rsidRPr="00211C62" w:rsidRDefault="00266182" w:rsidP="001F7830">
      <w:pPr>
        <w:pStyle w:val="Ttulo3"/>
        <w:rPr>
          <w:rFonts w:ascii="Arial" w:hAnsi="Arial" w:cs="Arial"/>
          <w:sz w:val="24"/>
          <w:szCs w:val="24"/>
        </w:rPr>
      </w:pPr>
      <w:bookmarkStart w:id="5" w:name="_Toc171426524"/>
      <w:r w:rsidRPr="00211C62">
        <w:rPr>
          <w:rStyle w:val="Textoennegrita"/>
          <w:rFonts w:ascii="Arial" w:hAnsi="Arial" w:cs="Arial"/>
          <w:b/>
          <w:bCs/>
          <w:sz w:val="24"/>
          <w:szCs w:val="24"/>
        </w:rPr>
        <w:t>Escritura alfabética:</w:t>
      </w:r>
      <w:bookmarkEnd w:id="5"/>
      <w:r w:rsidRPr="00211C62">
        <w:rPr>
          <w:rFonts w:ascii="Arial" w:hAnsi="Arial" w:cs="Arial"/>
          <w:sz w:val="24"/>
          <w:szCs w:val="24"/>
        </w:rPr>
        <w:t xml:space="preserve"> </w:t>
      </w:r>
    </w:p>
    <w:p w14:paraId="16F45D3F" w14:textId="77777777" w:rsidR="005A119F" w:rsidRPr="00211C62" w:rsidRDefault="005A119F" w:rsidP="005A119F">
      <w:pPr>
        <w:pStyle w:val="Ttulo4"/>
        <w:rPr>
          <w:rFonts w:ascii="Arial" w:hAnsi="Arial" w:cs="Arial"/>
          <w:b w:val="0"/>
        </w:rPr>
      </w:pPr>
    </w:p>
    <w:p w14:paraId="37A9E4E5" w14:textId="77777777" w:rsidR="00315508" w:rsidRPr="00211C62" w:rsidRDefault="00266182">
      <w:pPr>
        <w:pStyle w:val="Textoindependiente"/>
        <w:spacing w:line="362" w:lineRule="auto"/>
        <w:ind w:left="520" w:right="1177"/>
        <w:jc w:val="both"/>
        <w:rPr>
          <w:rFonts w:ascii="Arial" w:hAnsi="Arial" w:cs="Arial"/>
        </w:rPr>
      </w:pPr>
      <w:r w:rsidRPr="00211C62">
        <w:rPr>
          <w:rFonts w:ascii="Arial" w:hAnsi="Arial" w:cs="Arial"/>
        </w:rPr>
        <w:t>A cada sonido le corresponde una letra o grafía</w:t>
      </w:r>
      <w:r w:rsidRPr="00211C62">
        <w:rPr>
          <w:rFonts w:ascii="Arial" w:hAnsi="Arial" w:cs="Arial"/>
          <w:spacing w:val="1"/>
        </w:rPr>
        <w:t xml:space="preserve"> </w:t>
      </w:r>
      <w:r w:rsidRPr="00211C62">
        <w:rPr>
          <w:rFonts w:ascii="Arial" w:hAnsi="Arial" w:cs="Arial"/>
        </w:rPr>
        <w:t>propia lo cual constituye la escritura alfabética convencional. El niño</w:t>
      </w:r>
      <w:r w:rsidRPr="00211C62">
        <w:rPr>
          <w:rFonts w:ascii="Arial" w:hAnsi="Arial" w:cs="Arial"/>
          <w:spacing w:val="1"/>
        </w:rPr>
        <w:t xml:space="preserve"> </w:t>
      </w:r>
      <w:r w:rsidRPr="00211C62">
        <w:rPr>
          <w:rFonts w:ascii="Arial" w:hAnsi="Arial" w:cs="Arial"/>
        </w:rPr>
        <w:t>otorga un fonema para cada grafismo y a partir de ese momento</w:t>
      </w:r>
      <w:r w:rsidRPr="00211C62">
        <w:rPr>
          <w:rFonts w:ascii="Arial" w:hAnsi="Arial" w:cs="Arial"/>
          <w:spacing w:val="1"/>
        </w:rPr>
        <w:t xml:space="preserve"> </w:t>
      </w:r>
      <w:r w:rsidRPr="00211C62">
        <w:rPr>
          <w:rFonts w:ascii="Arial" w:hAnsi="Arial" w:cs="Arial"/>
          <w:w w:val="95"/>
        </w:rPr>
        <w:t>afrontara</w:t>
      </w:r>
      <w:r w:rsidRPr="00211C62">
        <w:rPr>
          <w:rFonts w:ascii="Arial" w:hAnsi="Arial" w:cs="Arial"/>
          <w:spacing w:val="-11"/>
          <w:w w:val="95"/>
        </w:rPr>
        <w:t xml:space="preserve"> </w:t>
      </w:r>
      <w:r w:rsidRPr="00211C62">
        <w:rPr>
          <w:rFonts w:ascii="Arial" w:hAnsi="Arial" w:cs="Arial"/>
          <w:w w:val="95"/>
        </w:rPr>
        <w:t>únicamente</w:t>
      </w:r>
      <w:r w:rsidRPr="00211C62">
        <w:rPr>
          <w:rFonts w:ascii="Arial" w:hAnsi="Arial" w:cs="Arial"/>
          <w:spacing w:val="-9"/>
          <w:w w:val="95"/>
        </w:rPr>
        <w:t xml:space="preserve"> </w:t>
      </w:r>
      <w:r w:rsidRPr="00211C62">
        <w:rPr>
          <w:rFonts w:ascii="Arial" w:hAnsi="Arial" w:cs="Arial"/>
          <w:w w:val="95"/>
        </w:rPr>
        <w:t>problemas</w:t>
      </w:r>
      <w:r w:rsidRPr="00211C62">
        <w:rPr>
          <w:rFonts w:ascii="Arial" w:hAnsi="Arial" w:cs="Arial"/>
          <w:spacing w:val="-12"/>
          <w:w w:val="95"/>
        </w:rPr>
        <w:t xml:space="preserve"> </w:t>
      </w:r>
      <w:r w:rsidRPr="00211C62">
        <w:rPr>
          <w:rFonts w:ascii="Arial" w:hAnsi="Arial" w:cs="Arial"/>
          <w:w w:val="95"/>
        </w:rPr>
        <w:t>de</w:t>
      </w:r>
      <w:r w:rsidRPr="00211C62">
        <w:rPr>
          <w:rFonts w:ascii="Arial" w:hAnsi="Arial" w:cs="Arial"/>
          <w:spacing w:val="-10"/>
          <w:w w:val="95"/>
        </w:rPr>
        <w:t xml:space="preserve"> </w:t>
      </w:r>
      <w:r w:rsidRPr="00211C62">
        <w:rPr>
          <w:rFonts w:ascii="Arial" w:hAnsi="Arial" w:cs="Arial"/>
          <w:w w:val="95"/>
        </w:rPr>
        <w:t>ortografía.</w:t>
      </w:r>
      <w:r w:rsidRPr="00211C62">
        <w:rPr>
          <w:rFonts w:ascii="Arial" w:hAnsi="Arial" w:cs="Arial"/>
          <w:spacing w:val="-8"/>
          <w:w w:val="95"/>
        </w:rPr>
        <w:t xml:space="preserve"> </w:t>
      </w:r>
      <w:r w:rsidRPr="00211C62">
        <w:rPr>
          <w:rFonts w:ascii="Arial" w:hAnsi="Arial" w:cs="Arial"/>
          <w:w w:val="95"/>
        </w:rPr>
        <w:t>(p.32)</w:t>
      </w:r>
    </w:p>
    <w:p w14:paraId="0BBF0913" w14:textId="77777777" w:rsidR="00315508" w:rsidRPr="00211C62" w:rsidRDefault="00315508">
      <w:pPr>
        <w:pStyle w:val="Textoindependiente"/>
        <w:rPr>
          <w:rFonts w:ascii="Arial" w:hAnsi="Arial" w:cs="Arial"/>
        </w:rPr>
      </w:pPr>
    </w:p>
    <w:p w14:paraId="3ACBD640" w14:textId="77777777" w:rsidR="00315508" w:rsidRPr="00211C62" w:rsidRDefault="00266182" w:rsidP="000F2E51">
      <w:pPr>
        <w:pStyle w:val="Ttulo2"/>
        <w:ind w:hanging="520"/>
        <w:rPr>
          <w:rFonts w:ascii="Arial" w:hAnsi="Arial" w:cs="Arial"/>
          <w:sz w:val="24"/>
          <w:szCs w:val="24"/>
        </w:rPr>
      </w:pPr>
      <w:bookmarkStart w:id="6" w:name="_Toc171426525"/>
      <w:r w:rsidRPr="00211C62">
        <w:rPr>
          <w:rFonts w:ascii="Arial" w:hAnsi="Arial" w:cs="Arial"/>
          <w:sz w:val="24"/>
          <w:szCs w:val="24"/>
        </w:rPr>
        <w:t>Aprestamiento a la Lectura y a la Escritura Concepto.</w:t>
      </w:r>
      <w:bookmarkEnd w:id="6"/>
    </w:p>
    <w:p w14:paraId="38E71F81" w14:textId="77777777" w:rsidR="00315508" w:rsidRPr="00211C62" w:rsidRDefault="00266182">
      <w:pPr>
        <w:pStyle w:val="Textoindependiente"/>
        <w:spacing w:before="178" w:line="362" w:lineRule="auto"/>
        <w:ind w:left="520" w:right="1179" w:firstLine="386"/>
        <w:jc w:val="both"/>
        <w:rPr>
          <w:rFonts w:ascii="Arial" w:hAnsi="Arial" w:cs="Arial"/>
        </w:rPr>
      </w:pPr>
      <w:r w:rsidRPr="00211C62">
        <w:rPr>
          <w:rFonts w:ascii="Arial" w:hAnsi="Arial" w:cs="Arial"/>
          <w:noProof/>
          <w:lang w:val="es-EC" w:eastAsia="es-EC"/>
        </w:rPr>
        <w:drawing>
          <wp:anchor distT="0" distB="0" distL="0" distR="0" simplePos="0" relativeHeight="2" behindDoc="0" locked="0" layoutInCell="1" allowOverlap="1" wp14:anchorId="1A5222C4" wp14:editId="5C0C863A">
            <wp:simplePos x="0" y="0"/>
            <wp:positionH relativeFrom="page">
              <wp:posOffset>2716529</wp:posOffset>
            </wp:positionH>
            <wp:positionV relativeFrom="paragraph">
              <wp:posOffset>2653493</wp:posOffset>
            </wp:positionV>
            <wp:extent cx="2736879" cy="1630108"/>
            <wp:effectExtent l="0" t="0" r="0" b="0"/>
            <wp:wrapTopAndBottom/>
            <wp:docPr id="3" name="image9.jpeg" descr="Lectoescritura en Educación Infantil - Campuseducac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4" cstate="print"/>
                    <a:stretch>
                      <a:fillRect/>
                    </a:stretch>
                  </pic:blipFill>
                  <pic:spPr>
                    <a:xfrm>
                      <a:off x="0" y="0"/>
                      <a:ext cx="2736879" cy="1630108"/>
                    </a:xfrm>
                    <a:prstGeom prst="rect">
                      <a:avLst/>
                    </a:prstGeom>
                  </pic:spPr>
                </pic:pic>
              </a:graphicData>
            </a:graphic>
          </wp:anchor>
        </w:drawing>
      </w:r>
      <w:r w:rsidRPr="00211C62">
        <w:rPr>
          <w:rFonts w:ascii="Arial" w:hAnsi="Arial" w:cs="Arial"/>
          <w:w w:val="95"/>
        </w:rPr>
        <w:t>El concepto de "Aprestamiento a la Lectura y a la Escritura" se refiere</w:t>
      </w:r>
      <w:r w:rsidRPr="00211C62">
        <w:rPr>
          <w:rFonts w:ascii="Arial" w:hAnsi="Arial" w:cs="Arial"/>
          <w:spacing w:val="1"/>
          <w:w w:val="95"/>
        </w:rPr>
        <w:t xml:space="preserve"> </w:t>
      </w:r>
      <w:r w:rsidRPr="00211C62">
        <w:rPr>
          <w:rFonts w:ascii="Arial" w:hAnsi="Arial" w:cs="Arial"/>
        </w:rPr>
        <w:t>a la preparación y desarrollo de habilidades necesarias para que los</w:t>
      </w:r>
      <w:r w:rsidRPr="00211C62">
        <w:rPr>
          <w:rFonts w:ascii="Arial" w:hAnsi="Arial" w:cs="Arial"/>
          <w:spacing w:val="1"/>
        </w:rPr>
        <w:t xml:space="preserve"> </w:t>
      </w:r>
      <w:r w:rsidRPr="00211C62">
        <w:rPr>
          <w:rFonts w:ascii="Arial" w:hAnsi="Arial" w:cs="Arial"/>
        </w:rPr>
        <w:t>niños adquieran competencias en lectura y escritura. Este proceso</w:t>
      </w:r>
      <w:r w:rsidRPr="00211C62">
        <w:rPr>
          <w:rFonts w:ascii="Arial" w:hAnsi="Arial" w:cs="Arial"/>
          <w:spacing w:val="1"/>
        </w:rPr>
        <w:t xml:space="preserve"> </w:t>
      </w:r>
      <w:r w:rsidRPr="00211C62">
        <w:rPr>
          <w:rFonts w:ascii="Arial" w:hAnsi="Arial" w:cs="Arial"/>
        </w:rPr>
        <w:t>implica actividades y prácticas que fomentan la familiarización con el</w:t>
      </w:r>
      <w:r w:rsidRPr="00211C62">
        <w:rPr>
          <w:rFonts w:ascii="Arial" w:hAnsi="Arial" w:cs="Arial"/>
          <w:spacing w:val="1"/>
        </w:rPr>
        <w:t xml:space="preserve"> </w:t>
      </w:r>
      <w:r w:rsidRPr="00211C62">
        <w:rPr>
          <w:rFonts w:ascii="Arial" w:hAnsi="Arial" w:cs="Arial"/>
          <w:spacing w:val="-1"/>
        </w:rPr>
        <w:t>lenguaje</w:t>
      </w:r>
      <w:r w:rsidRPr="00211C62">
        <w:rPr>
          <w:rFonts w:ascii="Arial" w:hAnsi="Arial" w:cs="Arial"/>
          <w:spacing w:val="-19"/>
        </w:rPr>
        <w:t xml:space="preserve"> </w:t>
      </w:r>
      <w:r w:rsidRPr="00211C62">
        <w:rPr>
          <w:rFonts w:ascii="Arial" w:hAnsi="Arial" w:cs="Arial"/>
          <w:spacing w:val="-1"/>
        </w:rPr>
        <w:t>escrito,</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comprensión</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relación</w:t>
      </w:r>
      <w:r w:rsidRPr="00211C62">
        <w:rPr>
          <w:rFonts w:ascii="Arial" w:hAnsi="Arial" w:cs="Arial"/>
          <w:spacing w:val="-19"/>
        </w:rPr>
        <w:t xml:space="preserve"> </w:t>
      </w:r>
      <w:r w:rsidRPr="00211C62">
        <w:rPr>
          <w:rFonts w:ascii="Arial" w:hAnsi="Arial" w:cs="Arial"/>
        </w:rPr>
        <w:t>entre</w:t>
      </w:r>
      <w:r w:rsidRPr="00211C62">
        <w:rPr>
          <w:rFonts w:ascii="Arial" w:hAnsi="Arial" w:cs="Arial"/>
          <w:spacing w:val="-19"/>
        </w:rPr>
        <w:t xml:space="preserve"> </w:t>
      </w:r>
      <w:r w:rsidRPr="00211C62">
        <w:rPr>
          <w:rFonts w:ascii="Arial" w:hAnsi="Arial" w:cs="Arial"/>
        </w:rPr>
        <w:t>letras</w:t>
      </w:r>
      <w:r w:rsidRPr="00211C62">
        <w:rPr>
          <w:rFonts w:ascii="Arial" w:hAnsi="Arial" w:cs="Arial"/>
          <w:spacing w:val="-17"/>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sonidos,</w:t>
      </w:r>
      <w:r w:rsidRPr="00211C62">
        <w:rPr>
          <w:rFonts w:ascii="Arial" w:hAnsi="Arial" w:cs="Arial"/>
          <w:spacing w:val="-19"/>
        </w:rPr>
        <w:t xml:space="preserve"> </w:t>
      </w:r>
      <w:r w:rsidRPr="00211C62">
        <w:rPr>
          <w:rFonts w:ascii="Arial" w:hAnsi="Arial" w:cs="Arial"/>
        </w:rPr>
        <w:t>el</w:t>
      </w:r>
      <w:r w:rsidRPr="00211C62">
        <w:rPr>
          <w:rFonts w:ascii="Arial" w:hAnsi="Arial" w:cs="Arial"/>
          <w:spacing w:val="-82"/>
        </w:rPr>
        <w:t xml:space="preserve"> </w:t>
      </w:r>
      <w:r w:rsidRPr="00211C62">
        <w:rPr>
          <w:rFonts w:ascii="Arial" w:hAnsi="Arial" w:cs="Arial"/>
        </w:rPr>
        <w:t>reconocimiento de palabras y la capacidad de expresarse por escrito.</w:t>
      </w:r>
      <w:r w:rsidRPr="00211C62">
        <w:rPr>
          <w:rFonts w:ascii="Arial" w:hAnsi="Arial" w:cs="Arial"/>
          <w:spacing w:val="1"/>
        </w:rPr>
        <w:t xml:space="preserve"> </w:t>
      </w:r>
      <w:r w:rsidRPr="00211C62">
        <w:rPr>
          <w:rFonts w:ascii="Arial" w:hAnsi="Arial" w:cs="Arial"/>
          <w:w w:val="95"/>
        </w:rPr>
        <w:t>El aprestamiento a la lectura y a la escritura es fundamental en la etapa</w:t>
      </w:r>
      <w:r w:rsidRPr="00211C62">
        <w:rPr>
          <w:rFonts w:ascii="Arial" w:hAnsi="Arial" w:cs="Arial"/>
          <w:spacing w:val="1"/>
          <w:w w:val="95"/>
        </w:rPr>
        <w:t xml:space="preserve"> </w:t>
      </w:r>
      <w:r w:rsidRPr="00211C62">
        <w:rPr>
          <w:rFonts w:ascii="Arial" w:hAnsi="Arial" w:cs="Arial"/>
        </w:rPr>
        <w:t>inicial de la educación, sienta las bases para un adecuado desarrollo</w:t>
      </w:r>
      <w:r w:rsidRPr="00211C62">
        <w:rPr>
          <w:rFonts w:ascii="Arial" w:hAnsi="Arial" w:cs="Arial"/>
          <w:spacing w:val="1"/>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las</w:t>
      </w:r>
      <w:r w:rsidRPr="00211C62">
        <w:rPr>
          <w:rFonts w:ascii="Arial" w:hAnsi="Arial" w:cs="Arial"/>
          <w:spacing w:val="-11"/>
          <w:w w:val="95"/>
        </w:rPr>
        <w:t xml:space="preserve"> </w:t>
      </w:r>
      <w:r w:rsidRPr="00211C62">
        <w:rPr>
          <w:rFonts w:ascii="Arial" w:hAnsi="Arial" w:cs="Arial"/>
          <w:w w:val="95"/>
        </w:rPr>
        <w:t>habilidades</w:t>
      </w:r>
      <w:r w:rsidRPr="00211C62">
        <w:rPr>
          <w:rFonts w:ascii="Arial" w:hAnsi="Arial" w:cs="Arial"/>
          <w:spacing w:val="-13"/>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lectoescritura</w:t>
      </w:r>
      <w:r w:rsidRPr="00211C62">
        <w:rPr>
          <w:rFonts w:ascii="Arial" w:hAnsi="Arial" w:cs="Arial"/>
          <w:spacing w:val="-12"/>
          <w:w w:val="95"/>
        </w:rPr>
        <w:t xml:space="preserve"> </w:t>
      </w:r>
      <w:r w:rsidRPr="00211C62">
        <w:rPr>
          <w:rFonts w:ascii="Arial" w:hAnsi="Arial" w:cs="Arial"/>
          <w:w w:val="95"/>
        </w:rPr>
        <w:t>en</w:t>
      </w:r>
      <w:r w:rsidRPr="00211C62">
        <w:rPr>
          <w:rFonts w:ascii="Arial" w:hAnsi="Arial" w:cs="Arial"/>
          <w:spacing w:val="-11"/>
          <w:w w:val="95"/>
        </w:rPr>
        <w:t xml:space="preserve"> </w:t>
      </w:r>
      <w:r w:rsidRPr="00211C62">
        <w:rPr>
          <w:rFonts w:ascii="Arial" w:hAnsi="Arial" w:cs="Arial"/>
          <w:w w:val="95"/>
        </w:rPr>
        <w:t>los</w:t>
      </w:r>
      <w:r w:rsidRPr="00211C62">
        <w:rPr>
          <w:rFonts w:ascii="Arial" w:hAnsi="Arial" w:cs="Arial"/>
          <w:spacing w:val="-11"/>
          <w:w w:val="95"/>
        </w:rPr>
        <w:t xml:space="preserve"> </w:t>
      </w:r>
      <w:r w:rsidRPr="00211C62">
        <w:rPr>
          <w:rFonts w:ascii="Arial" w:hAnsi="Arial" w:cs="Arial"/>
          <w:w w:val="95"/>
        </w:rPr>
        <w:t>niños.</w:t>
      </w:r>
    </w:p>
    <w:p w14:paraId="15B071EE" w14:textId="77777777" w:rsidR="00315508" w:rsidRPr="00211C62" w:rsidRDefault="00315508">
      <w:pPr>
        <w:spacing w:line="362" w:lineRule="auto"/>
        <w:jc w:val="both"/>
        <w:rPr>
          <w:rFonts w:ascii="Arial" w:hAnsi="Arial" w:cs="Arial"/>
          <w:sz w:val="24"/>
          <w:szCs w:val="24"/>
        </w:rPr>
        <w:sectPr w:rsidR="00315508" w:rsidRPr="00211C62" w:rsidSect="00C30F1D">
          <w:pgSz w:w="11907" w:h="16839" w:code="9"/>
          <w:pgMar w:top="1220" w:right="520" w:bottom="1200" w:left="1520" w:header="709" w:footer="1003" w:gutter="0"/>
          <w:cols w:space="720"/>
          <w:docGrid w:linePitch="299"/>
        </w:sectPr>
      </w:pPr>
    </w:p>
    <w:p w14:paraId="2D0F77AD" w14:textId="77777777" w:rsidR="00315508" w:rsidRPr="00211C62" w:rsidRDefault="00266182" w:rsidP="000F2E51">
      <w:pPr>
        <w:pStyle w:val="Ttulo2"/>
        <w:ind w:hanging="520"/>
        <w:rPr>
          <w:rFonts w:ascii="Arial" w:hAnsi="Arial" w:cs="Arial"/>
          <w:sz w:val="24"/>
          <w:szCs w:val="24"/>
        </w:rPr>
      </w:pPr>
      <w:bookmarkStart w:id="7" w:name="_Toc171426526"/>
      <w:r w:rsidRPr="00211C62">
        <w:rPr>
          <w:rFonts w:ascii="Arial" w:hAnsi="Arial" w:cs="Arial"/>
          <w:sz w:val="24"/>
          <w:szCs w:val="24"/>
        </w:rPr>
        <w:t>Condiciones de Madurez y edad de inicio del aprendizaje.</w:t>
      </w:r>
      <w:bookmarkEnd w:id="7"/>
    </w:p>
    <w:p w14:paraId="456EF4E0" w14:textId="77777777" w:rsidR="00315508" w:rsidRPr="00211C62" w:rsidRDefault="00315508">
      <w:pPr>
        <w:pStyle w:val="Textoindependiente"/>
        <w:rPr>
          <w:rFonts w:ascii="Arial" w:hAnsi="Arial" w:cs="Arial"/>
          <w:b/>
        </w:rPr>
      </w:pPr>
    </w:p>
    <w:p w14:paraId="4CB504B9" w14:textId="77777777" w:rsidR="00315508" w:rsidRPr="00211C62" w:rsidRDefault="00266182">
      <w:pPr>
        <w:pStyle w:val="Textoindependiente"/>
        <w:spacing w:line="362" w:lineRule="auto"/>
        <w:ind w:left="520" w:right="1181" w:firstLine="566"/>
        <w:jc w:val="both"/>
        <w:rPr>
          <w:rFonts w:ascii="Arial" w:hAnsi="Arial" w:cs="Arial"/>
        </w:rPr>
      </w:pPr>
      <w:r w:rsidRPr="00211C62">
        <w:rPr>
          <w:rFonts w:ascii="Arial" w:hAnsi="Arial" w:cs="Arial"/>
        </w:rPr>
        <w:t>Por</w:t>
      </w:r>
      <w:r w:rsidRPr="00211C62">
        <w:rPr>
          <w:rFonts w:ascii="Arial" w:hAnsi="Arial" w:cs="Arial"/>
          <w:spacing w:val="1"/>
        </w:rPr>
        <w:t xml:space="preserve"> </w:t>
      </w:r>
      <w:r w:rsidRPr="00211C62">
        <w:rPr>
          <w:rFonts w:ascii="Arial" w:hAnsi="Arial" w:cs="Arial"/>
        </w:rPr>
        <w:t>maduración</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entiende</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conjunto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procesos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crecimiento físicos que posibilita el desarrollo de las habilidades y</w:t>
      </w:r>
      <w:r w:rsidRPr="00211C62">
        <w:rPr>
          <w:rFonts w:ascii="Arial" w:hAnsi="Arial" w:cs="Arial"/>
          <w:spacing w:val="1"/>
        </w:rPr>
        <w:t xml:space="preserve"> </w:t>
      </w:r>
      <w:r w:rsidRPr="00211C62">
        <w:rPr>
          <w:rFonts w:ascii="Arial" w:hAnsi="Arial" w:cs="Arial"/>
          <w:spacing w:val="-1"/>
        </w:rPr>
        <w:t>conductas</w:t>
      </w:r>
      <w:r w:rsidRPr="00211C62">
        <w:rPr>
          <w:rFonts w:ascii="Arial" w:hAnsi="Arial" w:cs="Arial"/>
          <w:spacing w:val="-20"/>
        </w:rPr>
        <w:t xml:space="preserve"> </w:t>
      </w:r>
      <w:r w:rsidRPr="00211C62">
        <w:rPr>
          <w:rFonts w:ascii="Arial" w:hAnsi="Arial" w:cs="Arial"/>
          <w:spacing w:val="-1"/>
        </w:rPr>
        <w:t>del</w:t>
      </w:r>
      <w:r w:rsidRPr="00211C62">
        <w:rPr>
          <w:rFonts w:ascii="Arial" w:hAnsi="Arial" w:cs="Arial"/>
          <w:spacing w:val="-17"/>
        </w:rPr>
        <w:t xml:space="preserve"> </w:t>
      </w:r>
      <w:r w:rsidRPr="00211C62">
        <w:rPr>
          <w:rFonts w:ascii="Arial" w:hAnsi="Arial" w:cs="Arial"/>
          <w:spacing w:val="-1"/>
        </w:rPr>
        <w:t>individuo</w:t>
      </w:r>
      <w:r w:rsidRPr="00211C62">
        <w:rPr>
          <w:rFonts w:ascii="Arial" w:hAnsi="Arial" w:cs="Arial"/>
          <w:spacing w:val="-20"/>
        </w:rPr>
        <w:t xml:space="preserve"> </w:t>
      </w:r>
      <w:r w:rsidRPr="00211C62">
        <w:rPr>
          <w:rFonts w:ascii="Arial" w:hAnsi="Arial" w:cs="Arial"/>
          <w:spacing w:val="-1"/>
        </w:rPr>
        <w:t>desde</w:t>
      </w:r>
      <w:r w:rsidRPr="00211C62">
        <w:rPr>
          <w:rFonts w:ascii="Arial" w:hAnsi="Arial" w:cs="Arial"/>
          <w:spacing w:val="-19"/>
        </w:rPr>
        <w:t xml:space="preserve"> </w:t>
      </w:r>
      <w:r w:rsidRPr="00211C62">
        <w:rPr>
          <w:rFonts w:ascii="Arial" w:hAnsi="Arial" w:cs="Arial"/>
          <w:spacing w:val="-1"/>
        </w:rPr>
        <w:t>que</w:t>
      </w:r>
      <w:r w:rsidRPr="00211C62">
        <w:rPr>
          <w:rFonts w:ascii="Arial" w:hAnsi="Arial" w:cs="Arial"/>
          <w:spacing w:val="-19"/>
        </w:rPr>
        <w:t xml:space="preserve"> </w:t>
      </w:r>
      <w:r w:rsidRPr="00211C62">
        <w:rPr>
          <w:rFonts w:ascii="Arial" w:hAnsi="Arial" w:cs="Arial"/>
          <w:spacing w:val="-1"/>
        </w:rPr>
        <w:t>es</w:t>
      </w:r>
      <w:r w:rsidRPr="00211C62">
        <w:rPr>
          <w:rFonts w:ascii="Arial" w:hAnsi="Arial" w:cs="Arial"/>
          <w:spacing w:val="-18"/>
        </w:rPr>
        <w:t xml:space="preserve"> </w:t>
      </w:r>
      <w:r w:rsidRPr="00211C62">
        <w:rPr>
          <w:rFonts w:ascii="Arial" w:hAnsi="Arial" w:cs="Arial"/>
        </w:rPr>
        <w:t>un</w:t>
      </w:r>
      <w:r w:rsidRPr="00211C62">
        <w:rPr>
          <w:rFonts w:ascii="Arial" w:hAnsi="Arial" w:cs="Arial"/>
          <w:spacing w:val="-19"/>
        </w:rPr>
        <w:t xml:space="preserve"> </w:t>
      </w:r>
      <w:r w:rsidRPr="00211C62">
        <w:rPr>
          <w:rFonts w:ascii="Arial" w:hAnsi="Arial" w:cs="Arial"/>
        </w:rPr>
        <w:t>niño</w:t>
      </w:r>
      <w:r w:rsidRPr="00211C62">
        <w:rPr>
          <w:rFonts w:ascii="Arial" w:hAnsi="Arial" w:cs="Arial"/>
          <w:spacing w:val="-21"/>
        </w:rPr>
        <w:t xml:space="preserve"> </w:t>
      </w:r>
      <w:r w:rsidRPr="00211C62">
        <w:rPr>
          <w:rFonts w:ascii="Arial" w:hAnsi="Arial" w:cs="Arial"/>
        </w:rPr>
        <w:t>hasta</w:t>
      </w:r>
      <w:r w:rsidRPr="00211C62">
        <w:rPr>
          <w:rFonts w:ascii="Arial" w:hAnsi="Arial" w:cs="Arial"/>
          <w:spacing w:val="-20"/>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estado</w:t>
      </w:r>
      <w:r w:rsidRPr="00211C62">
        <w:rPr>
          <w:rFonts w:ascii="Arial" w:hAnsi="Arial" w:cs="Arial"/>
          <w:spacing w:val="-21"/>
        </w:rPr>
        <w:t xml:space="preserve"> </w:t>
      </w:r>
      <w:r w:rsidRPr="00211C62">
        <w:rPr>
          <w:rFonts w:ascii="Arial" w:hAnsi="Arial" w:cs="Arial"/>
        </w:rPr>
        <w:t>adulto.</w:t>
      </w:r>
      <w:r w:rsidRPr="00211C62">
        <w:rPr>
          <w:rFonts w:ascii="Arial" w:hAnsi="Arial" w:cs="Arial"/>
          <w:spacing w:val="-21"/>
        </w:rPr>
        <w:t xml:space="preserve"> </w:t>
      </w:r>
      <w:r w:rsidRPr="00211C62">
        <w:rPr>
          <w:rFonts w:ascii="Arial" w:hAnsi="Arial" w:cs="Arial"/>
        </w:rPr>
        <w:t>En</w:t>
      </w:r>
      <w:r w:rsidRPr="00211C62">
        <w:rPr>
          <w:rFonts w:ascii="Arial" w:hAnsi="Arial" w:cs="Arial"/>
          <w:spacing w:val="-82"/>
        </w:rPr>
        <w:t xml:space="preserve"> </w:t>
      </w:r>
      <w:r w:rsidRPr="00211C62">
        <w:rPr>
          <w:rFonts w:ascii="Arial" w:hAnsi="Arial" w:cs="Arial"/>
        </w:rPr>
        <w:t>este</w:t>
      </w:r>
      <w:r w:rsidRPr="00211C62">
        <w:rPr>
          <w:rFonts w:ascii="Arial" w:hAnsi="Arial" w:cs="Arial"/>
          <w:spacing w:val="1"/>
        </w:rPr>
        <w:t xml:space="preserve"> </w:t>
      </w:r>
      <w:r w:rsidRPr="00211C62">
        <w:rPr>
          <w:rFonts w:ascii="Arial" w:hAnsi="Arial" w:cs="Arial"/>
        </w:rPr>
        <w:t>proceso</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resultado</w:t>
      </w:r>
      <w:r w:rsidRPr="00211C62">
        <w:rPr>
          <w:rFonts w:ascii="Arial" w:hAnsi="Arial" w:cs="Arial"/>
          <w:spacing w:val="1"/>
        </w:rPr>
        <w:t xml:space="preserve"> </w:t>
      </w:r>
      <w:r w:rsidRPr="00211C62">
        <w:rPr>
          <w:rFonts w:ascii="Arial" w:hAnsi="Arial" w:cs="Arial"/>
        </w:rPr>
        <w:t>final</w:t>
      </w:r>
      <w:r w:rsidRPr="00211C62">
        <w:rPr>
          <w:rFonts w:ascii="Arial" w:hAnsi="Arial" w:cs="Arial"/>
          <w:spacing w:val="1"/>
        </w:rPr>
        <w:t xml:space="preserve"> </w:t>
      </w:r>
      <w:r w:rsidRPr="00211C62">
        <w:rPr>
          <w:rFonts w:ascii="Arial" w:hAnsi="Arial" w:cs="Arial"/>
        </w:rPr>
        <w:t>será</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un</w:t>
      </w:r>
      <w:r w:rsidRPr="00211C62">
        <w:rPr>
          <w:rFonts w:ascii="Arial" w:hAnsi="Arial" w:cs="Arial"/>
          <w:spacing w:val="1"/>
        </w:rPr>
        <w:t xml:space="preserve"> </w:t>
      </w:r>
      <w:r w:rsidRPr="00211C62">
        <w:rPr>
          <w:rFonts w:ascii="Arial" w:hAnsi="Arial" w:cs="Arial"/>
        </w:rPr>
        <w:t>individuo</w:t>
      </w:r>
      <w:r w:rsidRPr="00211C62">
        <w:rPr>
          <w:rFonts w:ascii="Arial" w:hAnsi="Arial" w:cs="Arial"/>
          <w:spacing w:val="1"/>
        </w:rPr>
        <w:t xml:space="preserve"> </w:t>
      </w:r>
      <w:r w:rsidRPr="00211C62">
        <w:rPr>
          <w:rFonts w:ascii="Arial" w:hAnsi="Arial" w:cs="Arial"/>
        </w:rPr>
        <w:t>integral,</w:t>
      </w:r>
      <w:r w:rsidRPr="00211C62">
        <w:rPr>
          <w:rFonts w:ascii="Arial" w:hAnsi="Arial" w:cs="Arial"/>
          <w:spacing w:val="1"/>
        </w:rPr>
        <w:t xml:space="preserve"> </w:t>
      </w:r>
      <w:r w:rsidRPr="00211C62">
        <w:rPr>
          <w:rFonts w:ascii="Arial" w:hAnsi="Arial" w:cs="Arial"/>
          <w:w w:val="95"/>
        </w:rPr>
        <w:t>desarrollado en</w:t>
      </w:r>
      <w:r w:rsidRPr="00211C62">
        <w:rPr>
          <w:rFonts w:ascii="Arial" w:hAnsi="Arial" w:cs="Arial"/>
          <w:spacing w:val="3"/>
          <w:w w:val="95"/>
        </w:rPr>
        <w:t xml:space="preserve"> </w:t>
      </w:r>
      <w:r w:rsidRPr="00211C62">
        <w:rPr>
          <w:rFonts w:ascii="Arial" w:hAnsi="Arial" w:cs="Arial"/>
          <w:w w:val="95"/>
        </w:rPr>
        <w:t>todos los</w:t>
      </w:r>
      <w:r w:rsidRPr="00211C62">
        <w:rPr>
          <w:rFonts w:ascii="Arial" w:hAnsi="Arial" w:cs="Arial"/>
          <w:spacing w:val="3"/>
          <w:w w:val="95"/>
        </w:rPr>
        <w:t xml:space="preserve"> </w:t>
      </w:r>
      <w:r w:rsidRPr="00211C62">
        <w:rPr>
          <w:rFonts w:ascii="Arial" w:hAnsi="Arial" w:cs="Arial"/>
          <w:w w:val="95"/>
        </w:rPr>
        <w:t>aspectos:</w:t>
      </w:r>
      <w:r w:rsidRPr="00211C62">
        <w:rPr>
          <w:rFonts w:ascii="Arial" w:hAnsi="Arial" w:cs="Arial"/>
          <w:spacing w:val="4"/>
          <w:w w:val="95"/>
        </w:rPr>
        <w:t xml:space="preserve"> </w:t>
      </w:r>
      <w:r w:rsidRPr="00211C62">
        <w:rPr>
          <w:rFonts w:ascii="Arial" w:hAnsi="Arial" w:cs="Arial"/>
          <w:w w:val="95"/>
        </w:rPr>
        <w:t>físico, emocional, social</w:t>
      </w:r>
      <w:r w:rsidRPr="00211C62">
        <w:rPr>
          <w:rFonts w:ascii="Arial" w:hAnsi="Arial" w:cs="Arial"/>
          <w:spacing w:val="5"/>
          <w:w w:val="95"/>
        </w:rPr>
        <w:t xml:space="preserve"> </w:t>
      </w:r>
      <w:r w:rsidRPr="00211C62">
        <w:rPr>
          <w:rFonts w:ascii="Arial" w:hAnsi="Arial" w:cs="Arial"/>
          <w:w w:val="95"/>
        </w:rPr>
        <w:t>y</w:t>
      </w:r>
      <w:r w:rsidRPr="00211C62">
        <w:rPr>
          <w:rFonts w:ascii="Arial" w:hAnsi="Arial" w:cs="Arial"/>
          <w:spacing w:val="2"/>
          <w:w w:val="95"/>
        </w:rPr>
        <w:t xml:space="preserve"> </w:t>
      </w:r>
      <w:r w:rsidRPr="00211C62">
        <w:rPr>
          <w:rFonts w:ascii="Arial" w:hAnsi="Arial" w:cs="Arial"/>
          <w:w w:val="95"/>
        </w:rPr>
        <w:t>cognitivo.</w:t>
      </w:r>
    </w:p>
    <w:p w14:paraId="578314C2" w14:textId="77777777" w:rsidR="00315508" w:rsidRPr="00211C62" w:rsidRDefault="00266182">
      <w:pPr>
        <w:pStyle w:val="Textoindependiente"/>
        <w:spacing w:before="6" w:line="364" w:lineRule="auto"/>
        <w:ind w:left="520" w:right="1182" w:firstLine="566"/>
        <w:jc w:val="both"/>
        <w:rPr>
          <w:rFonts w:ascii="Arial" w:hAnsi="Arial" w:cs="Arial"/>
        </w:rPr>
      </w:pPr>
      <w:r w:rsidRPr="00211C62">
        <w:rPr>
          <w:rFonts w:ascii="Arial" w:hAnsi="Arial" w:cs="Arial"/>
          <w:spacing w:val="-2"/>
        </w:rPr>
        <w:t>Además</w:t>
      </w:r>
      <w:r w:rsidRPr="00211C62">
        <w:rPr>
          <w:rFonts w:ascii="Arial" w:hAnsi="Arial" w:cs="Arial"/>
          <w:spacing w:val="-17"/>
        </w:rPr>
        <w:t xml:space="preserve"> </w:t>
      </w:r>
      <w:r w:rsidRPr="00211C62">
        <w:rPr>
          <w:rFonts w:ascii="Arial" w:hAnsi="Arial" w:cs="Arial"/>
          <w:spacing w:val="-1"/>
        </w:rPr>
        <w:t>de</w:t>
      </w:r>
      <w:r w:rsidRPr="00211C62">
        <w:rPr>
          <w:rFonts w:ascii="Arial" w:hAnsi="Arial" w:cs="Arial"/>
          <w:spacing w:val="-19"/>
        </w:rPr>
        <w:t xml:space="preserve"> </w:t>
      </w:r>
      <w:r w:rsidRPr="00211C62">
        <w:rPr>
          <w:rFonts w:ascii="Arial" w:hAnsi="Arial" w:cs="Arial"/>
          <w:spacing w:val="-1"/>
        </w:rPr>
        <w:t>la</w:t>
      </w:r>
      <w:r w:rsidRPr="00211C62">
        <w:rPr>
          <w:rFonts w:ascii="Arial" w:hAnsi="Arial" w:cs="Arial"/>
          <w:spacing w:val="-19"/>
        </w:rPr>
        <w:t xml:space="preserve"> </w:t>
      </w:r>
      <w:r w:rsidRPr="00211C62">
        <w:rPr>
          <w:rFonts w:ascii="Arial" w:hAnsi="Arial" w:cs="Arial"/>
          <w:spacing w:val="-1"/>
        </w:rPr>
        <w:t>maduración</w:t>
      </w:r>
      <w:r w:rsidRPr="00211C62">
        <w:rPr>
          <w:rFonts w:ascii="Arial" w:hAnsi="Arial" w:cs="Arial"/>
          <w:spacing w:val="-17"/>
        </w:rPr>
        <w:t xml:space="preserve"> </w:t>
      </w:r>
      <w:r w:rsidRPr="00211C62">
        <w:rPr>
          <w:rFonts w:ascii="Arial" w:hAnsi="Arial" w:cs="Arial"/>
          <w:spacing w:val="-1"/>
        </w:rPr>
        <w:t>existen</w:t>
      </w:r>
      <w:r w:rsidRPr="00211C62">
        <w:rPr>
          <w:rFonts w:ascii="Arial" w:hAnsi="Arial" w:cs="Arial"/>
          <w:spacing w:val="-14"/>
        </w:rPr>
        <w:t xml:space="preserve"> </w:t>
      </w:r>
      <w:r w:rsidRPr="00211C62">
        <w:rPr>
          <w:rFonts w:ascii="Arial" w:hAnsi="Arial" w:cs="Arial"/>
          <w:spacing w:val="-1"/>
        </w:rPr>
        <w:t>otros</w:t>
      </w:r>
      <w:r w:rsidRPr="00211C62">
        <w:rPr>
          <w:rFonts w:ascii="Arial" w:hAnsi="Arial" w:cs="Arial"/>
          <w:spacing w:val="-14"/>
        </w:rPr>
        <w:t xml:space="preserve"> </w:t>
      </w:r>
      <w:r w:rsidRPr="00211C62">
        <w:rPr>
          <w:rFonts w:ascii="Arial" w:hAnsi="Arial" w:cs="Arial"/>
          <w:spacing w:val="-1"/>
        </w:rPr>
        <w:t>elementos</w:t>
      </w:r>
      <w:r w:rsidRPr="00211C62">
        <w:rPr>
          <w:rFonts w:ascii="Arial" w:hAnsi="Arial" w:cs="Arial"/>
          <w:spacing w:val="-17"/>
        </w:rPr>
        <w:t xml:space="preserve"> </w:t>
      </w:r>
      <w:r w:rsidRPr="00211C62">
        <w:rPr>
          <w:rFonts w:ascii="Arial" w:hAnsi="Arial" w:cs="Arial"/>
          <w:spacing w:val="-1"/>
        </w:rPr>
        <w:t>que</w:t>
      </w:r>
      <w:r w:rsidRPr="00211C62">
        <w:rPr>
          <w:rFonts w:ascii="Arial" w:hAnsi="Arial" w:cs="Arial"/>
          <w:spacing w:val="-16"/>
        </w:rPr>
        <w:t xml:space="preserve"> </w:t>
      </w:r>
      <w:r w:rsidRPr="00211C62">
        <w:rPr>
          <w:rFonts w:ascii="Arial" w:hAnsi="Arial" w:cs="Arial"/>
          <w:spacing w:val="-1"/>
        </w:rPr>
        <w:t>determinan</w:t>
      </w:r>
      <w:r w:rsidRPr="00211C62">
        <w:rPr>
          <w:rFonts w:ascii="Arial" w:hAnsi="Arial" w:cs="Arial"/>
          <w:spacing w:val="-82"/>
        </w:rPr>
        <w:t xml:space="preserve"> </w:t>
      </w:r>
      <w:r w:rsidRPr="00211C62">
        <w:rPr>
          <w:rFonts w:ascii="Arial" w:hAnsi="Arial" w:cs="Arial"/>
        </w:rPr>
        <w:t>el proceso evolutivo en su totalidad, entre ellos son: el ambiente y el</w:t>
      </w:r>
      <w:r w:rsidRPr="00211C62">
        <w:rPr>
          <w:rFonts w:ascii="Arial" w:hAnsi="Arial" w:cs="Arial"/>
          <w:spacing w:val="1"/>
        </w:rPr>
        <w:t xml:space="preserve"> </w:t>
      </w:r>
      <w:r w:rsidRPr="00211C62">
        <w:rPr>
          <w:rFonts w:ascii="Arial" w:hAnsi="Arial" w:cs="Arial"/>
        </w:rPr>
        <w:t>aprendizaje.</w:t>
      </w:r>
    </w:p>
    <w:p w14:paraId="5AC0315D" w14:textId="77777777" w:rsidR="00315508" w:rsidRPr="00211C62" w:rsidRDefault="00266182">
      <w:pPr>
        <w:pStyle w:val="Textoindependiente"/>
        <w:spacing w:line="362" w:lineRule="auto"/>
        <w:ind w:left="520" w:right="1183" w:firstLine="566"/>
        <w:jc w:val="both"/>
        <w:rPr>
          <w:rFonts w:ascii="Arial" w:hAnsi="Arial" w:cs="Arial"/>
        </w:rPr>
      </w:pPr>
      <w:r w:rsidRPr="00211C62">
        <w:rPr>
          <w:rFonts w:ascii="Arial" w:hAnsi="Arial" w:cs="Arial"/>
          <w:noProof/>
          <w:lang w:val="es-EC" w:eastAsia="es-EC"/>
        </w:rPr>
        <w:drawing>
          <wp:anchor distT="0" distB="0" distL="0" distR="0" simplePos="0" relativeHeight="486607872" behindDoc="1" locked="0" layoutInCell="1" allowOverlap="1" wp14:anchorId="678654C8" wp14:editId="276F6435">
            <wp:simplePos x="0" y="0"/>
            <wp:positionH relativeFrom="page">
              <wp:posOffset>2806064</wp:posOffset>
            </wp:positionH>
            <wp:positionV relativeFrom="paragraph">
              <wp:posOffset>1338382</wp:posOffset>
            </wp:positionV>
            <wp:extent cx="2431415" cy="1824355"/>
            <wp:effectExtent l="0" t="0" r="0" b="0"/>
            <wp:wrapNone/>
            <wp:docPr id="5" name="image10.jpeg" descr="📝 Actividades antes de escribir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5" cstate="print"/>
                    <a:stretch>
                      <a:fillRect/>
                    </a:stretch>
                  </pic:blipFill>
                  <pic:spPr>
                    <a:xfrm>
                      <a:off x="0" y="0"/>
                      <a:ext cx="2431415" cy="1824355"/>
                    </a:xfrm>
                    <a:prstGeom prst="rect">
                      <a:avLst/>
                    </a:prstGeom>
                  </pic:spPr>
                </pic:pic>
              </a:graphicData>
            </a:graphic>
          </wp:anchor>
        </w:drawing>
      </w:r>
      <w:r w:rsidRPr="00211C62">
        <w:rPr>
          <w:rFonts w:ascii="Arial" w:hAnsi="Arial" w:cs="Arial"/>
        </w:rPr>
        <w:t>El aprendizaje es considerado como el cambio en la conducta del</w:t>
      </w:r>
      <w:r w:rsidRPr="00211C62">
        <w:rPr>
          <w:rFonts w:ascii="Arial" w:hAnsi="Arial" w:cs="Arial"/>
          <w:spacing w:val="-82"/>
        </w:rPr>
        <w:t xml:space="preserve"> </w:t>
      </w:r>
      <w:r w:rsidRPr="00211C62">
        <w:rPr>
          <w:rFonts w:ascii="Arial" w:hAnsi="Arial" w:cs="Arial"/>
        </w:rPr>
        <w:t>individuo como resultado de la práctica y que posibilita su adaptación</w:t>
      </w:r>
      <w:r w:rsidRPr="00211C62">
        <w:rPr>
          <w:rFonts w:ascii="Arial" w:hAnsi="Arial" w:cs="Arial"/>
          <w:spacing w:val="1"/>
        </w:rPr>
        <w:t xml:space="preserve"> </w:t>
      </w:r>
      <w:r w:rsidRPr="00211C62">
        <w:rPr>
          <w:rFonts w:ascii="Arial" w:hAnsi="Arial" w:cs="Arial"/>
        </w:rPr>
        <w:t>a</w:t>
      </w:r>
      <w:r w:rsidRPr="00211C62">
        <w:rPr>
          <w:rFonts w:ascii="Arial" w:hAnsi="Arial" w:cs="Arial"/>
          <w:spacing w:val="-12"/>
        </w:rPr>
        <w:t xml:space="preserve"> </w:t>
      </w:r>
      <w:r w:rsidRPr="00211C62">
        <w:rPr>
          <w:rFonts w:ascii="Arial" w:hAnsi="Arial" w:cs="Arial"/>
        </w:rPr>
        <w:t>situaciones</w:t>
      </w:r>
      <w:r w:rsidRPr="00211C62">
        <w:rPr>
          <w:rFonts w:ascii="Arial" w:hAnsi="Arial" w:cs="Arial"/>
          <w:spacing w:val="-11"/>
        </w:rPr>
        <w:t xml:space="preserve"> </w:t>
      </w:r>
      <w:r w:rsidRPr="00211C62">
        <w:rPr>
          <w:rFonts w:ascii="Arial" w:hAnsi="Arial" w:cs="Arial"/>
        </w:rPr>
        <w:t>nuevas.</w:t>
      </w:r>
      <w:r w:rsidRPr="00211C62">
        <w:rPr>
          <w:rFonts w:ascii="Arial" w:hAnsi="Arial" w:cs="Arial"/>
          <w:spacing w:val="-12"/>
        </w:rPr>
        <w:t xml:space="preserve"> </w:t>
      </w:r>
      <w:r w:rsidRPr="00211C62">
        <w:rPr>
          <w:rFonts w:ascii="Arial" w:hAnsi="Arial" w:cs="Arial"/>
        </w:rPr>
        <w:t>Las</w:t>
      </w:r>
      <w:r w:rsidRPr="00211C62">
        <w:rPr>
          <w:rFonts w:ascii="Arial" w:hAnsi="Arial" w:cs="Arial"/>
          <w:spacing w:val="-10"/>
        </w:rPr>
        <w:t xml:space="preserve"> </w:t>
      </w:r>
      <w:r w:rsidRPr="00211C62">
        <w:rPr>
          <w:rFonts w:ascii="Arial" w:hAnsi="Arial" w:cs="Arial"/>
        </w:rPr>
        <w:t>teorías</w:t>
      </w:r>
      <w:r w:rsidRPr="00211C62">
        <w:rPr>
          <w:rFonts w:ascii="Arial" w:hAnsi="Arial" w:cs="Arial"/>
          <w:spacing w:val="-10"/>
        </w:rPr>
        <w:t xml:space="preserve"> </w:t>
      </w:r>
      <w:r w:rsidRPr="00211C62">
        <w:rPr>
          <w:rFonts w:ascii="Arial" w:hAnsi="Arial" w:cs="Arial"/>
        </w:rPr>
        <w:t>conductistas,</w:t>
      </w:r>
      <w:r w:rsidRPr="00211C62">
        <w:rPr>
          <w:rFonts w:ascii="Arial" w:hAnsi="Arial" w:cs="Arial"/>
          <w:spacing w:val="-13"/>
        </w:rPr>
        <w:t xml:space="preserve"> </w:t>
      </w:r>
      <w:r w:rsidRPr="00211C62">
        <w:rPr>
          <w:rFonts w:ascii="Arial" w:hAnsi="Arial" w:cs="Arial"/>
        </w:rPr>
        <w:t>defienden</w:t>
      </w:r>
      <w:r w:rsidRPr="00211C62">
        <w:rPr>
          <w:rFonts w:ascii="Arial" w:hAnsi="Arial" w:cs="Arial"/>
          <w:spacing w:val="-11"/>
        </w:rPr>
        <w:t xml:space="preserve"> </w:t>
      </w:r>
      <w:r w:rsidRPr="00211C62">
        <w:rPr>
          <w:rFonts w:ascii="Arial" w:hAnsi="Arial" w:cs="Arial"/>
        </w:rPr>
        <w:t>que</w:t>
      </w:r>
      <w:r w:rsidRPr="00211C62">
        <w:rPr>
          <w:rFonts w:ascii="Arial" w:hAnsi="Arial" w:cs="Arial"/>
          <w:spacing w:val="-11"/>
        </w:rPr>
        <w:t xml:space="preserve"> </w:t>
      </w:r>
      <w:r w:rsidRPr="00211C62">
        <w:rPr>
          <w:rFonts w:ascii="Arial" w:hAnsi="Arial" w:cs="Arial"/>
        </w:rPr>
        <w:t>el</w:t>
      </w:r>
      <w:r w:rsidRPr="00211C62">
        <w:rPr>
          <w:rFonts w:ascii="Arial" w:hAnsi="Arial" w:cs="Arial"/>
          <w:spacing w:val="-8"/>
        </w:rPr>
        <w:t xml:space="preserve"> </w:t>
      </w:r>
      <w:r w:rsidRPr="00211C62">
        <w:rPr>
          <w:rFonts w:ascii="Arial" w:hAnsi="Arial" w:cs="Arial"/>
        </w:rPr>
        <w:t>sujeto</w:t>
      </w:r>
      <w:r w:rsidRPr="00211C62">
        <w:rPr>
          <w:rFonts w:ascii="Arial" w:hAnsi="Arial" w:cs="Arial"/>
          <w:spacing w:val="-82"/>
        </w:rPr>
        <w:t xml:space="preserve"> </w:t>
      </w:r>
      <w:r w:rsidRPr="00211C62">
        <w:rPr>
          <w:rFonts w:ascii="Arial" w:hAnsi="Arial" w:cs="Arial"/>
        </w:rPr>
        <w:t>aprende debido a un mecanismo de respuesta que se activa ante una</w:t>
      </w:r>
      <w:r w:rsidRPr="00211C62">
        <w:rPr>
          <w:rFonts w:ascii="Arial" w:hAnsi="Arial" w:cs="Arial"/>
          <w:spacing w:val="1"/>
        </w:rPr>
        <w:t xml:space="preserve"> </w:t>
      </w:r>
      <w:r w:rsidRPr="00211C62">
        <w:rPr>
          <w:rFonts w:ascii="Arial" w:hAnsi="Arial" w:cs="Arial"/>
        </w:rPr>
        <w:t>estimulación</w:t>
      </w:r>
      <w:r w:rsidRPr="00211C62">
        <w:rPr>
          <w:rFonts w:ascii="Arial" w:hAnsi="Arial" w:cs="Arial"/>
          <w:spacing w:val="-19"/>
        </w:rPr>
        <w:t xml:space="preserve"> </w:t>
      </w:r>
      <w:r w:rsidRPr="00211C62">
        <w:rPr>
          <w:rFonts w:ascii="Arial" w:hAnsi="Arial" w:cs="Arial"/>
        </w:rPr>
        <w:t>dada.</w:t>
      </w:r>
    </w:p>
    <w:p w14:paraId="1A32A34A" w14:textId="77777777" w:rsidR="00315508" w:rsidRPr="00211C62" w:rsidRDefault="00315508">
      <w:pPr>
        <w:pStyle w:val="Textoindependiente"/>
        <w:rPr>
          <w:rFonts w:ascii="Arial" w:hAnsi="Arial" w:cs="Arial"/>
        </w:rPr>
      </w:pPr>
    </w:p>
    <w:p w14:paraId="23AF13F1" w14:textId="77777777" w:rsidR="00315508" w:rsidRPr="00211C62" w:rsidRDefault="00315508">
      <w:pPr>
        <w:pStyle w:val="Textoindependiente"/>
        <w:rPr>
          <w:rFonts w:ascii="Arial" w:hAnsi="Arial" w:cs="Arial"/>
        </w:rPr>
      </w:pPr>
    </w:p>
    <w:p w14:paraId="0E9CD806" w14:textId="77777777" w:rsidR="00315508" w:rsidRPr="00211C62" w:rsidRDefault="00315508">
      <w:pPr>
        <w:pStyle w:val="Textoindependiente"/>
        <w:rPr>
          <w:rFonts w:ascii="Arial" w:hAnsi="Arial" w:cs="Arial"/>
        </w:rPr>
      </w:pPr>
    </w:p>
    <w:p w14:paraId="32181EFE" w14:textId="77777777" w:rsidR="00315508" w:rsidRPr="00211C62" w:rsidRDefault="00315508">
      <w:pPr>
        <w:pStyle w:val="Textoindependiente"/>
        <w:rPr>
          <w:rFonts w:ascii="Arial" w:hAnsi="Arial" w:cs="Arial"/>
        </w:rPr>
      </w:pPr>
    </w:p>
    <w:p w14:paraId="6269D4AE" w14:textId="77777777" w:rsidR="00315508" w:rsidRPr="00211C62" w:rsidRDefault="00315508">
      <w:pPr>
        <w:pStyle w:val="Textoindependiente"/>
        <w:rPr>
          <w:rFonts w:ascii="Arial" w:hAnsi="Arial" w:cs="Arial"/>
        </w:rPr>
      </w:pPr>
    </w:p>
    <w:p w14:paraId="11111252" w14:textId="77777777" w:rsidR="00315508" w:rsidRPr="00211C62" w:rsidRDefault="00315508">
      <w:pPr>
        <w:pStyle w:val="Textoindependiente"/>
        <w:rPr>
          <w:rFonts w:ascii="Arial" w:hAnsi="Arial" w:cs="Arial"/>
        </w:rPr>
      </w:pPr>
    </w:p>
    <w:p w14:paraId="56F897F9" w14:textId="77777777" w:rsidR="00315508" w:rsidRPr="00211C62" w:rsidRDefault="00315508">
      <w:pPr>
        <w:pStyle w:val="Textoindependiente"/>
        <w:rPr>
          <w:rFonts w:ascii="Arial" w:hAnsi="Arial" w:cs="Arial"/>
        </w:rPr>
      </w:pPr>
    </w:p>
    <w:p w14:paraId="19EB108A" w14:textId="77777777" w:rsidR="00315508" w:rsidRPr="00211C62" w:rsidRDefault="00315508">
      <w:pPr>
        <w:pStyle w:val="Textoindependiente"/>
        <w:rPr>
          <w:rFonts w:ascii="Arial" w:hAnsi="Arial" w:cs="Arial"/>
        </w:rPr>
      </w:pPr>
    </w:p>
    <w:p w14:paraId="69E632E1" w14:textId="77777777" w:rsidR="00315508" w:rsidRPr="00211C62" w:rsidRDefault="00315508">
      <w:pPr>
        <w:pStyle w:val="Textoindependiente"/>
        <w:spacing w:before="3"/>
        <w:rPr>
          <w:rFonts w:ascii="Arial" w:hAnsi="Arial" w:cs="Arial"/>
        </w:rPr>
      </w:pPr>
    </w:p>
    <w:p w14:paraId="3F3ADD25" w14:textId="77777777" w:rsidR="000D6438" w:rsidRPr="00211C62" w:rsidRDefault="000D6438">
      <w:pPr>
        <w:pStyle w:val="Textoindependiente"/>
        <w:spacing w:before="3"/>
        <w:rPr>
          <w:rFonts w:ascii="Arial" w:hAnsi="Arial" w:cs="Arial"/>
        </w:rPr>
      </w:pPr>
    </w:p>
    <w:p w14:paraId="5042B480" w14:textId="77777777" w:rsidR="000D6438" w:rsidRPr="00211C62" w:rsidRDefault="000D6438">
      <w:pPr>
        <w:pStyle w:val="Textoindependiente"/>
        <w:spacing w:before="3"/>
        <w:rPr>
          <w:rFonts w:ascii="Arial" w:hAnsi="Arial" w:cs="Arial"/>
        </w:rPr>
      </w:pPr>
    </w:p>
    <w:p w14:paraId="2A136719" w14:textId="77777777" w:rsidR="000D6438" w:rsidRPr="00211C62" w:rsidRDefault="000D6438">
      <w:pPr>
        <w:pStyle w:val="Textoindependiente"/>
        <w:spacing w:before="3"/>
        <w:rPr>
          <w:rFonts w:ascii="Arial" w:hAnsi="Arial" w:cs="Arial"/>
        </w:rPr>
      </w:pPr>
    </w:p>
    <w:p w14:paraId="4566E055" w14:textId="77777777" w:rsidR="000D6438" w:rsidRPr="00211C62" w:rsidRDefault="000D6438">
      <w:pPr>
        <w:pStyle w:val="Textoindependiente"/>
        <w:spacing w:before="3"/>
        <w:rPr>
          <w:rFonts w:ascii="Arial" w:hAnsi="Arial" w:cs="Arial"/>
        </w:rPr>
      </w:pPr>
    </w:p>
    <w:p w14:paraId="16B8E3D7" w14:textId="77777777" w:rsidR="00315508" w:rsidRPr="00211C62" w:rsidRDefault="00266182">
      <w:pPr>
        <w:pStyle w:val="Textoindependiente"/>
        <w:spacing w:line="362" w:lineRule="auto"/>
        <w:ind w:left="520" w:right="1178" w:firstLine="566"/>
        <w:jc w:val="both"/>
        <w:rPr>
          <w:rFonts w:ascii="Arial" w:hAnsi="Arial" w:cs="Arial"/>
        </w:rPr>
      </w:pPr>
      <w:r w:rsidRPr="00211C62">
        <w:rPr>
          <w:rFonts w:ascii="Arial" w:hAnsi="Arial" w:cs="Arial"/>
        </w:rPr>
        <w:t>Los</w:t>
      </w:r>
      <w:r w:rsidRPr="00211C62">
        <w:rPr>
          <w:rFonts w:ascii="Arial" w:hAnsi="Arial" w:cs="Arial"/>
          <w:spacing w:val="-19"/>
        </w:rPr>
        <w:t xml:space="preserve"> </w:t>
      </w:r>
      <w:r w:rsidRPr="00211C62">
        <w:rPr>
          <w:rFonts w:ascii="Arial" w:hAnsi="Arial" w:cs="Arial"/>
        </w:rPr>
        <w:t>principios</w:t>
      </w:r>
      <w:r w:rsidRPr="00211C62">
        <w:rPr>
          <w:rFonts w:ascii="Arial" w:hAnsi="Arial" w:cs="Arial"/>
          <w:spacing w:val="-18"/>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que</w:t>
      </w:r>
      <w:r w:rsidRPr="00211C62">
        <w:rPr>
          <w:rFonts w:ascii="Arial" w:hAnsi="Arial" w:cs="Arial"/>
          <w:spacing w:val="-19"/>
        </w:rPr>
        <w:t xml:space="preserve"> </w:t>
      </w:r>
      <w:r w:rsidRPr="00211C62">
        <w:rPr>
          <w:rFonts w:ascii="Arial" w:hAnsi="Arial" w:cs="Arial"/>
        </w:rPr>
        <w:t>se</w:t>
      </w:r>
      <w:r w:rsidRPr="00211C62">
        <w:rPr>
          <w:rFonts w:ascii="Arial" w:hAnsi="Arial" w:cs="Arial"/>
          <w:spacing w:val="-18"/>
        </w:rPr>
        <w:t xml:space="preserve"> </w:t>
      </w:r>
      <w:r w:rsidRPr="00211C62">
        <w:rPr>
          <w:rFonts w:ascii="Arial" w:hAnsi="Arial" w:cs="Arial"/>
        </w:rPr>
        <w:t>basa</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sistema</w:t>
      </w:r>
      <w:r w:rsidRPr="00211C62">
        <w:rPr>
          <w:rFonts w:ascii="Arial" w:hAnsi="Arial" w:cs="Arial"/>
          <w:spacing w:val="-19"/>
        </w:rPr>
        <w:t xml:space="preserve"> </w:t>
      </w:r>
      <w:r w:rsidRPr="00211C62">
        <w:rPr>
          <w:rFonts w:ascii="Arial" w:hAnsi="Arial" w:cs="Arial"/>
        </w:rPr>
        <w:t>educativo</w:t>
      </w:r>
      <w:r w:rsidRPr="00211C62">
        <w:rPr>
          <w:rFonts w:ascii="Arial" w:hAnsi="Arial" w:cs="Arial"/>
          <w:spacing w:val="-20"/>
        </w:rPr>
        <w:t xml:space="preserve"> </w:t>
      </w:r>
      <w:r w:rsidRPr="00211C62">
        <w:rPr>
          <w:rFonts w:ascii="Arial" w:hAnsi="Arial" w:cs="Arial"/>
        </w:rPr>
        <w:t>con</w:t>
      </w:r>
      <w:r w:rsidRPr="00211C62">
        <w:rPr>
          <w:rFonts w:ascii="Arial" w:hAnsi="Arial" w:cs="Arial"/>
          <w:spacing w:val="-18"/>
        </w:rPr>
        <w:t xml:space="preserve"> </w:t>
      </w:r>
      <w:r w:rsidRPr="00211C62">
        <w:rPr>
          <w:rFonts w:ascii="Arial" w:hAnsi="Arial" w:cs="Arial"/>
        </w:rPr>
        <w:t>ideas</w:t>
      </w:r>
      <w:r w:rsidRPr="00211C62">
        <w:rPr>
          <w:rFonts w:ascii="Arial" w:hAnsi="Arial" w:cs="Arial"/>
          <w:spacing w:val="-19"/>
        </w:rPr>
        <w:t xml:space="preserve"> </w:t>
      </w:r>
      <w:r w:rsidRPr="00211C62">
        <w:rPr>
          <w:rFonts w:ascii="Arial" w:hAnsi="Arial" w:cs="Arial"/>
        </w:rPr>
        <w:t>claras</w:t>
      </w:r>
      <w:r w:rsidRPr="00211C62">
        <w:rPr>
          <w:rFonts w:ascii="Arial" w:hAnsi="Arial" w:cs="Arial"/>
          <w:spacing w:val="-82"/>
        </w:rPr>
        <w:t xml:space="preserve"> </w:t>
      </w:r>
      <w:r w:rsidRPr="00211C62">
        <w:rPr>
          <w:rFonts w:ascii="Arial" w:hAnsi="Arial" w:cs="Arial"/>
        </w:rPr>
        <w:t>acerca de cómo llevar a cabo un aprendizaje en el estudiante, entre</w:t>
      </w:r>
      <w:r w:rsidRPr="00211C62">
        <w:rPr>
          <w:rFonts w:ascii="Arial" w:hAnsi="Arial" w:cs="Arial"/>
          <w:spacing w:val="1"/>
        </w:rPr>
        <w:t xml:space="preserve"> </w:t>
      </w:r>
      <w:r w:rsidRPr="00211C62">
        <w:rPr>
          <w:rFonts w:ascii="Arial" w:hAnsi="Arial" w:cs="Arial"/>
        </w:rPr>
        <w:t>estos</w:t>
      </w:r>
      <w:r w:rsidRPr="00211C62">
        <w:rPr>
          <w:rFonts w:ascii="Arial" w:hAnsi="Arial" w:cs="Arial"/>
          <w:spacing w:val="-20"/>
        </w:rPr>
        <w:t xml:space="preserve"> </w:t>
      </w:r>
      <w:r w:rsidRPr="00211C62">
        <w:rPr>
          <w:rFonts w:ascii="Arial" w:hAnsi="Arial" w:cs="Arial"/>
        </w:rPr>
        <w:t>se</w:t>
      </w:r>
      <w:r w:rsidRPr="00211C62">
        <w:rPr>
          <w:rFonts w:ascii="Arial" w:hAnsi="Arial" w:cs="Arial"/>
          <w:spacing w:val="-19"/>
        </w:rPr>
        <w:t xml:space="preserve"> </w:t>
      </w:r>
      <w:r w:rsidRPr="00211C62">
        <w:rPr>
          <w:rFonts w:ascii="Arial" w:hAnsi="Arial" w:cs="Arial"/>
        </w:rPr>
        <w:t>encuentran:</w:t>
      </w:r>
    </w:p>
    <w:p w14:paraId="4E09631B" w14:textId="77777777" w:rsidR="002C7197" w:rsidRPr="00211C62" w:rsidRDefault="002C7197">
      <w:pPr>
        <w:pStyle w:val="Textoindependiente"/>
        <w:spacing w:line="362" w:lineRule="auto"/>
        <w:ind w:left="520" w:right="1178" w:firstLine="566"/>
        <w:jc w:val="both"/>
        <w:rPr>
          <w:rFonts w:ascii="Arial" w:hAnsi="Arial" w:cs="Arial"/>
        </w:rPr>
      </w:pPr>
    </w:p>
    <w:p w14:paraId="592BDEE5" w14:textId="77777777" w:rsidR="002C7197" w:rsidRPr="00211C62" w:rsidRDefault="00266182" w:rsidP="001F7830">
      <w:pPr>
        <w:pStyle w:val="Ttulo3"/>
        <w:rPr>
          <w:rStyle w:val="Textoennegrita"/>
          <w:rFonts w:ascii="Arial" w:hAnsi="Arial" w:cs="Arial"/>
          <w:b/>
          <w:bCs/>
          <w:sz w:val="24"/>
          <w:szCs w:val="24"/>
        </w:rPr>
      </w:pPr>
      <w:bookmarkStart w:id="8" w:name="_Toc171426527"/>
      <w:r w:rsidRPr="00211C62">
        <w:rPr>
          <w:rStyle w:val="Textoennegrita"/>
          <w:rFonts w:ascii="Arial" w:hAnsi="Arial" w:cs="Arial"/>
          <w:b/>
          <w:bCs/>
          <w:sz w:val="24"/>
          <w:szCs w:val="24"/>
        </w:rPr>
        <w:t>El nivel de desarrollo del alumno:</w:t>
      </w:r>
      <w:bookmarkEnd w:id="8"/>
    </w:p>
    <w:p w14:paraId="0312DA1A" w14:textId="77777777" w:rsidR="002C7197" w:rsidRPr="00211C62" w:rsidRDefault="002C7197">
      <w:pPr>
        <w:pStyle w:val="Textoindependiente"/>
        <w:spacing w:before="2" w:line="362" w:lineRule="auto"/>
        <w:ind w:left="520" w:right="1181" w:firstLine="266"/>
        <w:jc w:val="both"/>
        <w:rPr>
          <w:rFonts w:ascii="Arial" w:hAnsi="Arial" w:cs="Arial"/>
        </w:rPr>
      </w:pPr>
    </w:p>
    <w:p w14:paraId="0545C1EF" w14:textId="77777777" w:rsidR="00315508" w:rsidRPr="00211C62" w:rsidRDefault="00266182">
      <w:pPr>
        <w:pStyle w:val="Textoindependiente"/>
        <w:spacing w:before="2" w:line="362" w:lineRule="auto"/>
        <w:ind w:left="520" w:right="1181" w:firstLine="266"/>
        <w:jc w:val="both"/>
        <w:rPr>
          <w:rFonts w:ascii="Arial" w:hAnsi="Arial" w:cs="Arial"/>
        </w:rPr>
      </w:pPr>
      <w:r w:rsidRPr="00211C62">
        <w:rPr>
          <w:rFonts w:ascii="Arial" w:hAnsi="Arial" w:cs="Arial"/>
        </w:rPr>
        <w:t>Se refiere a los conocimientos</w:t>
      </w:r>
      <w:r w:rsidRPr="00211C62">
        <w:rPr>
          <w:rFonts w:ascii="Arial" w:hAnsi="Arial" w:cs="Arial"/>
          <w:spacing w:val="1"/>
        </w:rPr>
        <w:t xml:space="preserve"> </w:t>
      </w:r>
      <w:r w:rsidRPr="00211C62">
        <w:rPr>
          <w:rFonts w:ascii="Arial" w:hAnsi="Arial" w:cs="Arial"/>
        </w:rPr>
        <w:t>previos, resultados de experiencias anteriores, resultando ser la base</w:t>
      </w:r>
      <w:r w:rsidRPr="00211C62">
        <w:rPr>
          <w:rFonts w:ascii="Arial" w:hAnsi="Arial" w:cs="Arial"/>
          <w:spacing w:val="1"/>
        </w:rPr>
        <w:t xml:space="preserve"> </w:t>
      </w:r>
      <w:r w:rsidRPr="00211C62">
        <w:rPr>
          <w:rFonts w:ascii="Arial" w:hAnsi="Arial" w:cs="Arial"/>
        </w:rPr>
        <w:t>para</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adquisición</w:t>
      </w:r>
      <w:r w:rsidRPr="00211C62">
        <w:rPr>
          <w:rFonts w:ascii="Arial" w:hAnsi="Arial" w:cs="Arial"/>
          <w:spacing w:val="-20"/>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aprendizajes</w:t>
      </w:r>
      <w:r w:rsidRPr="00211C62">
        <w:rPr>
          <w:rFonts w:ascii="Arial" w:hAnsi="Arial" w:cs="Arial"/>
          <w:spacing w:val="-19"/>
        </w:rPr>
        <w:t xml:space="preserve"> </w:t>
      </w:r>
      <w:r w:rsidRPr="00211C62">
        <w:rPr>
          <w:rFonts w:ascii="Arial" w:hAnsi="Arial" w:cs="Arial"/>
        </w:rPr>
        <w:t>nuevos</w:t>
      </w:r>
    </w:p>
    <w:p w14:paraId="602DA0ED" w14:textId="77777777" w:rsidR="00315508" w:rsidRPr="00211C62" w:rsidRDefault="00315508">
      <w:pPr>
        <w:spacing w:line="362" w:lineRule="auto"/>
        <w:jc w:val="both"/>
        <w:rPr>
          <w:rFonts w:ascii="Arial" w:hAnsi="Arial" w:cs="Arial"/>
          <w:sz w:val="24"/>
          <w:szCs w:val="24"/>
        </w:rPr>
        <w:sectPr w:rsidR="00315508" w:rsidRPr="00211C62" w:rsidSect="00C30F1D">
          <w:pgSz w:w="11907" w:h="16839" w:code="9"/>
          <w:pgMar w:top="1220" w:right="520" w:bottom="1200" w:left="1520" w:header="709" w:footer="1003" w:gutter="0"/>
          <w:cols w:space="720"/>
          <w:docGrid w:linePitch="299"/>
        </w:sectPr>
      </w:pPr>
    </w:p>
    <w:p w14:paraId="51839049" w14:textId="77777777" w:rsidR="00315508" w:rsidRPr="00211C62" w:rsidRDefault="00315508">
      <w:pPr>
        <w:pStyle w:val="Textoindependiente"/>
        <w:rPr>
          <w:rFonts w:ascii="Arial" w:hAnsi="Arial" w:cs="Arial"/>
        </w:rPr>
      </w:pPr>
    </w:p>
    <w:p w14:paraId="3F43162A" w14:textId="77777777" w:rsidR="002C7197" w:rsidRPr="00211C62" w:rsidRDefault="00266182" w:rsidP="001F7830">
      <w:pPr>
        <w:pStyle w:val="Ttulo3"/>
        <w:rPr>
          <w:rFonts w:ascii="Arial" w:hAnsi="Arial" w:cs="Arial"/>
          <w:sz w:val="24"/>
          <w:szCs w:val="24"/>
        </w:rPr>
      </w:pPr>
      <w:bookmarkStart w:id="9" w:name="_Toc171426528"/>
      <w:r w:rsidRPr="00211C62">
        <w:rPr>
          <w:rStyle w:val="Textoennegrita"/>
          <w:rFonts w:ascii="Arial" w:hAnsi="Arial" w:cs="Arial"/>
          <w:b/>
          <w:bCs/>
          <w:sz w:val="24"/>
          <w:szCs w:val="24"/>
        </w:rPr>
        <w:t>Asegura los aprendizajes significativos:</w:t>
      </w:r>
      <w:bookmarkEnd w:id="9"/>
    </w:p>
    <w:p w14:paraId="0BB61457" w14:textId="77777777" w:rsidR="00315508" w:rsidRPr="00211C62" w:rsidRDefault="00266182">
      <w:pPr>
        <w:pStyle w:val="Textoindependiente"/>
        <w:spacing w:before="238" w:line="362" w:lineRule="auto"/>
        <w:ind w:left="520" w:right="1183" w:firstLine="268"/>
        <w:jc w:val="both"/>
        <w:rPr>
          <w:rFonts w:ascii="Arial" w:hAnsi="Arial" w:cs="Arial"/>
        </w:rPr>
      </w:pPr>
      <w:r w:rsidRPr="00211C62">
        <w:rPr>
          <w:rFonts w:ascii="Arial" w:hAnsi="Arial" w:cs="Arial"/>
          <w:w w:val="105"/>
        </w:rPr>
        <w:t>P</w:t>
      </w:r>
      <w:r w:rsidRPr="00211C62">
        <w:rPr>
          <w:rFonts w:ascii="Arial" w:hAnsi="Arial" w:cs="Arial"/>
          <w:spacing w:val="-2"/>
          <w:w w:val="105"/>
        </w:rPr>
        <w:t>a</w:t>
      </w:r>
      <w:r w:rsidRPr="00211C62">
        <w:rPr>
          <w:rFonts w:ascii="Arial" w:hAnsi="Arial" w:cs="Arial"/>
          <w:w w:val="95"/>
        </w:rPr>
        <w:t>ra</w:t>
      </w:r>
      <w:r w:rsidRPr="00211C62">
        <w:rPr>
          <w:rFonts w:ascii="Arial" w:hAnsi="Arial" w:cs="Arial"/>
          <w:spacing w:val="22"/>
        </w:rPr>
        <w:t xml:space="preserve"> </w:t>
      </w:r>
      <w:r w:rsidRPr="00211C62">
        <w:rPr>
          <w:rFonts w:ascii="Arial" w:hAnsi="Arial" w:cs="Arial"/>
          <w:spacing w:val="4"/>
          <w:w w:val="72"/>
        </w:rPr>
        <w:t>l</w:t>
      </w:r>
      <w:r w:rsidRPr="00211C62">
        <w:rPr>
          <w:rFonts w:ascii="Arial" w:hAnsi="Arial" w:cs="Arial"/>
          <w:spacing w:val="-2"/>
          <w:w w:val="107"/>
        </w:rPr>
        <w:t>o</w:t>
      </w:r>
      <w:r w:rsidRPr="00211C62">
        <w:rPr>
          <w:rFonts w:ascii="Arial" w:hAnsi="Arial" w:cs="Arial"/>
          <w:w w:val="92"/>
        </w:rPr>
        <w:t>g</w:t>
      </w:r>
      <w:r w:rsidRPr="00211C62">
        <w:rPr>
          <w:rFonts w:ascii="Arial" w:hAnsi="Arial" w:cs="Arial"/>
          <w:spacing w:val="-1"/>
          <w:w w:val="92"/>
        </w:rPr>
        <w:t>r</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20"/>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spacing w:val="17"/>
        </w:rPr>
        <w:t xml:space="preserve"> </w:t>
      </w:r>
      <w:r w:rsidRPr="00211C62">
        <w:rPr>
          <w:rFonts w:ascii="Arial" w:hAnsi="Arial" w:cs="Arial"/>
          <w:spacing w:val="2"/>
          <w:w w:val="96"/>
        </w:rPr>
        <w:t>m</w:t>
      </w:r>
      <w:r w:rsidRPr="00211C62">
        <w:rPr>
          <w:rFonts w:ascii="Arial" w:hAnsi="Arial" w:cs="Arial"/>
          <w:spacing w:val="-2"/>
          <w:w w:val="107"/>
        </w:rPr>
        <w:t>o</w:t>
      </w:r>
      <w:r w:rsidRPr="00211C62">
        <w:rPr>
          <w:rFonts w:ascii="Arial" w:hAnsi="Arial" w:cs="Arial"/>
          <w:spacing w:val="-3"/>
          <w:w w:val="85"/>
        </w:rPr>
        <w:t>t</w:t>
      </w:r>
      <w:r w:rsidRPr="00211C62">
        <w:rPr>
          <w:rFonts w:ascii="Arial" w:hAnsi="Arial" w:cs="Arial"/>
          <w:spacing w:val="2"/>
          <w:w w:val="72"/>
        </w:rPr>
        <w:t>i</w:t>
      </w:r>
      <w:r w:rsidRPr="00211C62">
        <w:rPr>
          <w:rFonts w:ascii="Arial" w:hAnsi="Arial" w:cs="Arial"/>
          <w:spacing w:val="-1"/>
          <w:w w:val="93"/>
        </w:rPr>
        <w:t>v</w:t>
      </w:r>
      <w:r w:rsidRPr="00211C62">
        <w:rPr>
          <w:rFonts w:ascii="Arial" w:hAnsi="Arial" w:cs="Arial"/>
          <w:spacing w:val="-1"/>
          <w:w w:val="113"/>
        </w:rPr>
        <w:t>a</w:t>
      </w:r>
      <w:r w:rsidRPr="00211C62">
        <w:rPr>
          <w:rFonts w:ascii="Arial" w:hAnsi="Arial" w:cs="Arial"/>
          <w:w w:val="124"/>
        </w:rPr>
        <w:t>c</w:t>
      </w:r>
      <w:r w:rsidRPr="00211C62">
        <w:rPr>
          <w:rFonts w:ascii="Arial" w:hAnsi="Arial" w:cs="Arial"/>
          <w:spacing w:val="-1"/>
          <w:w w:val="97"/>
        </w:rPr>
        <w:t>i</w:t>
      </w:r>
      <w:r w:rsidRPr="00211C62">
        <w:rPr>
          <w:rFonts w:ascii="Arial" w:hAnsi="Arial" w:cs="Arial"/>
          <w:spacing w:val="-2"/>
          <w:w w:val="97"/>
        </w:rPr>
        <w:t>ó</w:t>
      </w:r>
      <w:r w:rsidRPr="00211C62">
        <w:rPr>
          <w:rFonts w:ascii="Arial" w:hAnsi="Arial" w:cs="Arial"/>
          <w:w w:val="96"/>
        </w:rPr>
        <w:t>n</w:t>
      </w:r>
      <w:r w:rsidRPr="00211C62">
        <w:rPr>
          <w:rFonts w:ascii="Arial" w:hAnsi="Arial" w:cs="Arial"/>
          <w:spacing w:val="21"/>
        </w:rPr>
        <w:t xml:space="preserve"> </w:t>
      </w:r>
      <w:r w:rsidRPr="00211C62">
        <w:rPr>
          <w:rFonts w:ascii="Arial" w:hAnsi="Arial" w:cs="Arial"/>
          <w:w w:val="109"/>
        </w:rPr>
        <w:t>d</w:t>
      </w:r>
      <w:r w:rsidRPr="00211C62">
        <w:rPr>
          <w:rFonts w:ascii="Arial" w:hAnsi="Arial" w:cs="Arial"/>
          <w:spacing w:val="-3"/>
          <w:w w:val="109"/>
        </w:rPr>
        <w:t>e</w:t>
      </w:r>
      <w:r w:rsidRPr="00211C62">
        <w:rPr>
          <w:rFonts w:ascii="Arial" w:hAnsi="Arial" w:cs="Arial"/>
          <w:w w:val="72"/>
        </w:rPr>
        <w:t xml:space="preserve">l </w:t>
      </w:r>
      <w:r w:rsidRPr="00211C62">
        <w:rPr>
          <w:rFonts w:ascii="Arial" w:hAnsi="Arial" w:cs="Arial"/>
        </w:rPr>
        <w:t>niño por nuevos aprendizajes es necesario que la distancia que existe</w:t>
      </w:r>
      <w:r w:rsidRPr="00211C62">
        <w:rPr>
          <w:rFonts w:ascii="Arial" w:hAnsi="Arial" w:cs="Arial"/>
          <w:spacing w:val="-82"/>
        </w:rPr>
        <w:t xml:space="preserve"> </w:t>
      </w:r>
      <w:r w:rsidRPr="00211C62">
        <w:rPr>
          <w:rFonts w:ascii="Arial" w:hAnsi="Arial" w:cs="Arial"/>
          <w:spacing w:val="-1"/>
        </w:rPr>
        <w:t>entre</w:t>
      </w:r>
      <w:r w:rsidRPr="00211C62">
        <w:rPr>
          <w:rFonts w:ascii="Arial" w:hAnsi="Arial" w:cs="Arial"/>
          <w:spacing w:val="-19"/>
        </w:rPr>
        <w:t xml:space="preserve"> </w:t>
      </w:r>
      <w:r w:rsidRPr="00211C62">
        <w:rPr>
          <w:rFonts w:ascii="Arial" w:hAnsi="Arial" w:cs="Arial"/>
          <w:spacing w:val="-1"/>
        </w:rPr>
        <w:t>lo</w:t>
      </w:r>
      <w:r w:rsidRPr="00211C62">
        <w:rPr>
          <w:rFonts w:ascii="Arial" w:hAnsi="Arial" w:cs="Arial"/>
          <w:spacing w:val="-20"/>
        </w:rPr>
        <w:t xml:space="preserve"> </w:t>
      </w:r>
      <w:r w:rsidRPr="00211C62">
        <w:rPr>
          <w:rFonts w:ascii="Arial" w:hAnsi="Arial" w:cs="Arial"/>
          <w:spacing w:val="-1"/>
        </w:rPr>
        <w:t>que</w:t>
      </w:r>
      <w:r w:rsidRPr="00211C62">
        <w:rPr>
          <w:rFonts w:ascii="Arial" w:hAnsi="Arial" w:cs="Arial"/>
          <w:spacing w:val="-18"/>
        </w:rPr>
        <w:t xml:space="preserve"> </w:t>
      </w:r>
      <w:r w:rsidRPr="00211C62">
        <w:rPr>
          <w:rFonts w:ascii="Arial" w:hAnsi="Arial" w:cs="Arial"/>
          <w:spacing w:val="-1"/>
        </w:rPr>
        <w:t>ya</w:t>
      </w:r>
      <w:r w:rsidRPr="00211C62">
        <w:rPr>
          <w:rFonts w:ascii="Arial" w:hAnsi="Arial" w:cs="Arial"/>
          <w:spacing w:val="-19"/>
        </w:rPr>
        <w:t xml:space="preserve"> </w:t>
      </w:r>
      <w:r w:rsidRPr="00211C62">
        <w:rPr>
          <w:rFonts w:ascii="Arial" w:hAnsi="Arial" w:cs="Arial"/>
        </w:rPr>
        <w:t>sabe</w:t>
      </w:r>
      <w:r w:rsidRPr="00211C62">
        <w:rPr>
          <w:rFonts w:ascii="Arial" w:hAnsi="Arial" w:cs="Arial"/>
          <w:spacing w:val="-18"/>
        </w:rPr>
        <w:t xml:space="preserve"> </w:t>
      </w:r>
      <w:r w:rsidRPr="00211C62">
        <w:rPr>
          <w:rFonts w:ascii="Arial" w:hAnsi="Arial" w:cs="Arial"/>
        </w:rPr>
        <w:t>y</w:t>
      </w:r>
      <w:r w:rsidRPr="00211C62">
        <w:rPr>
          <w:rFonts w:ascii="Arial" w:hAnsi="Arial" w:cs="Arial"/>
          <w:spacing w:val="-21"/>
        </w:rPr>
        <w:t xml:space="preserve"> </w:t>
      </w:r>
      <w:r w:rsidRPr="00211C62">
        <w:rPr>
          <w:rFonts w:ascii="Arial" w:hAnsi="Arial" w:cs="Arial"/>
        </w:rPr>
        <w:t>lo</w:t>
      </w:r>
      <w:r w:rsidRPr="00211C62">
        <w:rPr>
          <w:rFonts w:ascii="Arial" w:hAnsi="Arial" w:cs="Arial"/>
          <w:spacing w:val="-20"/>
        </w:rPr>
        <w:t xml:space="preserve"> </w:t>
      </w:r>
      <w:r w:rsidRPr="00211C62">
        <w:rPr>
          <w:rFonts w:ascii="Arial" w:hAnsi="Arial" w:cs="Arial"/>
        </w:rPr>
        <w:t>que</w:t>
      </w:r>
      <w:r w:rsidRPr="00211C62">
        <w:rPr>
          <w:rFonts w:ascii="Arial" w:hAnsi="Arial" w:cs="Arial"/>
          <w:spacing w:val="-18"/>
        </w:rPr>
        <w:t xml:space="preserve"> </w:t>
      </w:r>
      <w:r w:rsidRPr="00211C62">
        <w:rPr>
          <w:rFonts w:ascii="Arial" w:hAnsi="Arial" w:cs="Arial"/>
        </w:rPr>
        <w:t>se</w:t>
      </w:r>
      <w:r w:rsidRPr="00211C62">
        <w:rPr>
          <w:rFonts w:ascii="Arial" w:hAnsi="Arial" w:cs="Arial"/>
          <w:spacing w:val="-20"/>
        </w:rPr>
        <w:t xml:space="preserve"> </w:t>
      </w:r>
      <w:r w:rsidRPr="00211C62">
        <w:rPr>
          <w:rFonts w:ascii="Arial" w:hAnsi="Arial" w:cs="Arial"/>
        </w:rPr>
        <w:t>presenta</w:t>
      </w:r>
      <w:r w:rsidRPr="00211C62">
        <w:rPr>
          <w:rFonts w:ascii="Arial" w:hAnsi="Arial" w:cs="Arial"/>
          <w:spacing w:val="-17"/>
        </w:rPr>
        <w:t xml:space="preserve"> </w:t>
      </w:r>
      <w:r w:rsidRPr="00211C62">
        <w:rPr>
          <w:rFonts w:ascii="Arial" w:hAnsi="Arial" w:cs="Arial"/>
        </w:rPr>
        <w:t>como</w:t>
      </w:r>
      <w:r w:rsidRPr="00211C62">
        <w:rPr>
          <w:rFonts w:ascii="Arial" w:hAnsi="Arial" w:cs="Arial"/>
          <w:spacing w:val="-20"/>
        </w:rPr>
        <w:t xml:space="preserve"> </w:t>
      </w:r>
      <w:r w:rsidRPr="00211C62">
        <w:rPr>
          <w:rFonts w:ascii="Arial" w:hAnsi="Arial" w:cs="Arial"/>
        </w:rPr>
        <w:t>nuevo</w:t>
      </w:r>
      <w:r w:rsidRPr="00211C62">
        <w:rPr>
          <w:rFonts w:ascii="Arial" w:hAnsi="Arial" w:cs="Arial"/>
          <w:spacing w:val="-20"/>
        </w:rPr>
        <w:t xml:space="preserve"> </w:t>
      </w:r>
      <w:r w:rsidRPr="00211C62">
        <w:rPr>
          <w:rFonts w:ascii="Arial" w:hAnsi="Arial" w:cs="Arial"/>
        </w:rPr>
        <w:t>sea</w:t>
      </w:r>
      <w:r w:rsidRPr="00211C62">
        <w:rPr>
          <w:rFonts w:ascii="Arial" w:hAnsi="Arial" w:cs="Arial"/>
          <w:spacing w:val="-18"/>
        </w:rPr>
        <w:t xml:space="preserve"> </w:t>
      </w:r>
      <w:r w:rsidRPr="00211C62">
        <w:rPr>
          <w:rFonts w:ascii="Arial" w:hAnsi="Arial" w:cs="Arial"/>
        </w:rPr>
        <w:t>óptimo.</w:t>
      </w:r>
    </w:p>
    <w:p w14:paraId="6337013B" w14:textId="77777777" w:rsidR="002C7197" w:rsidRPr="00211C62" w:rsidRDefault="00266182" w:rsidP="001F7830">
      <w:pPr>
        <w:pStyle w:val="Ttulo3"/>
        <w:rPr>
          <w:rStyle w:val="Textoennegrita"/>
          <w:rFonts w:ascii="Arial" w:hAnsi="Arial" w:cs="Arial"/>
          <w:b/>
          <w:bCs/>
          <w:sz w:val="24"/>
          <w:szCs w:val="24"/>
        </w:rPr>
      </w:pPr>
      <w:bookmarkStart w:id="10" w:name="_Toc171426529"/>
      <w:r w:rsidRPr="00211C62">
        <w:rPr>
          <w:rStyle w:val="Textoennegrita"/>
          <w:rFonts w:ascii="Arial" w:hAnsi="Arial" w:cs="Arial"/>
          <w:b/>
          <w:bCs/>
          <w:sz w:val="24"/>
          <w:szCs w:val="24"/>
        </w:rPr>
        <w:t>Aprender a aprender:</w:t>
      </w:r>
      <w:bookmarkEnd w:id="10"/>
    </w:p>
    <w:p w14:paraId="5037140B" w14:textId="77777777" w:rsidR="002C7197" w:rsidRPr="00211C62" w:rsidRDefault="002C7197" w:rsidP="002C7197">
      <w:pPr>
        <w:pStyle w:val="Ttulo4"/>
        <w:rPr>
          <w:rStyle w:val="Textoennegrita"/>
          <w:rFonts w:ascii="Arial" w:hAnsi="Arial" w:cs="Arial"/>
          <w:b/>
          <w:bCs/>
        </w:rPr>
      </w:pPr>
    </w:p>
    <w:p w14:paraId="6C08BB24" w14:textId="77777777" w:rsidR="00315508" w:rsidRPr="00211C62" w:rsidRDefault="00266182">
      <w:pPr>
        <w:pStyle w:val="Textoindependiente"/>
        <w:spacing w:before="1" w:line="362" w:lineRule="auto"/>
        <w:ind w:left="520" w:right="1178" w:firstLine="201"/>
        <w:jc w:val="both"/>
        <w:rPr>
          <w:rFonts w:ascii="Arial" w:hAnsi="Arial" w:cs="Arial"/>
        </w:rPr>
      </w:pPr>
      <w:r w:rsidRPr="00211C62">
        <w:rPr>
          <w:rFonts w:ascii="Arial" w:hAnsi="Arial" w:cs="Arial"/>
        </w:rPr>
        <w:t>El</w:t>
      </w:r>
      <w:r w:rsidRPr="00211C62">
        <w:rPr>
          <w:rFonts w:ascii="Arial" w:hAnsi="Arial" w:cs="Arial"/>
          <w:spacing w:val="-15"/>
        </w:rPr>
        <w:t xml:space="preserve"> </w:t>
      </w:r>
      <w:r w:rsidRPr="00211C62">
        <w:rPr>
          <w:rFonts w:ascii="Arial" w:hAnsi="Arial" w:cs="Arial"/>
        </w:rPr>
        <w:t>niño</w:t>
      </w:r>
      <w:r w:rsidRPr="00211C62">
        <w:rPr>
          <w:rFonts w:ascii="Arial" w:hAnsi="Arial" w:cs="Arial"/>
          <w:spacing w:val="-20"/>
        </w:rPr>
        <w:t xml:space="preserve"> </w:t>
      </w:r>
      <w:r w:rsidRPr="00211C62">
        <w:rPr>
          <w:rFonts w:ascii="Arial" w:hAnsi="Arial" w:cs="Arial"/>
        </w:rPr>
        <w:t>debe</w:t>
      </w:r>
      <w:r w:rsidRPr="00211C62">
        <w:rPr>
          <w:rFonts w:ascii="Arial" w:hAnsi="Arial" w:cs="Arial"/>
          <w:spacing w:val="-19"/>
        </w:rPr>
        <w:t xml:space="preserve"> </w:t>
      </w:r>
      <w:r w:rsidRPr="00211C62">
        <w:rPr>
          <w:rFonts w:ascii="Arial" w:hAnsi="Arial" w:cs="Arial"/>
        </w:rPr>
        <w:t>adquirir</w:t>
      </w:r>
      <w:r w:rsidRPr="00211C62">
        <w:rPr>
          <w:rFonts w:ascii="Arial" w:hAnsi="Arial" w:cs="Arial"/>
          <w:spacing w:val="-20"/>
        </w:rPr>
        <w:t xml:space="preserve"> </w:t>
      </w:r>
      <w:r w:rsidRPr="00211C62">
        <w:rPr>
          <w:rFonts w:ascii="Arial" w:hAnsi="Arial" w:cs="Arial"/>
        </w:rPr>
        <w:t>estrategias</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explotación</w:t>
      </w:r>
      <w:r w:rsidRPr="00211C62">
        <w:rPr>
          <w:rFonts w:ascii="Arial" w:hAnsi="Arial" w:cs="Arial"/>
          <w:spacing w:val="-82"/>
        </w:rPr>
        <w:t xml:space="preserve"> </w:t>
      </w:r>
      <w:r w:rsidRPr="00211C62">
        <w:rPr>
          <w:rFonts w:ascii="Arial" w:hAnsi="Arial" w:cs="Arial"/>
        </w:rPr>
        <w:t>y descubrimiento, así como la planificación y regulación de su propia</w:t>
      </w:r>
      <w:r w:rsidRPr="00211C62">
        <w:rPr>
          <w:rFonts w:ascii="Arial" w:hAnsi="Arial" w:cs="Arial"/>
          <w:spacing w:val="1"/>
        </w:rPr>
        <w:t xml:space="preserve"> </w:t>
      </w:r>
      <w:r w:rsidRPr="00211C62">
        <w:rPr>
          <w:rFonts w:ascii="Arial" w:hAnsi="Arial" w:cs="Arial"/>
          <w:w w:val="95"/>
        </w:rPr>
        <w:t>actividad,</w:t>
      </w:r>
      <w:r w:rsidRPr="00211C62">
        <w:rPr>
          <w:rFonts w:ascii="Arial" w:hAnsi="Arial" w:cs="Arial"/>
          <w:spacing w:val="-2"/>
          <w:w w:val="95"/>
        </w:rPr>
        <w:t xml:space="preserve"> </w:t>
      </w:r>
      <w:r w:rsidRPr="00211C62">
        <w:rPr>
          <w:rFonts w:ascii="Arial" w:hAnsi="Arial" w:cs="Arial"/>
          <w:w w:val="95"/>
        </w:rPr>
        <w:t>para integrar</w:t>
      </w:r>
      <w:r w:rsidRPr="00211C62">
        <w:rPr>
          <w:rFonts w:ascii="Arial" w:hAnsi="Arial" w:cs="Arial"/>
          <w:spacing w:val="-2"/>
          <w:w w:val="95"/>
        </w:rPr>
        <w:t xml:space="preserve"> </w:t>
      </w:r>
      <w:r w:rsidRPr="00211C62">
        <w:rPr>
          <w:rFonts w:ascii="Arial" w:hAnsi="Arial" w:cs="Arial"/>
          <w:w w:val="95"/>
        </w:rPr>
        <w:t>los</w:t>
      </w:r>
      <w:r w:rsidRPr="00211C62">
        <w:rPr>
          <w:rFonts w:ascii="Arial" w:hAnsi="Arial" w:cs="Arial"/>
          <w:spacing w:val="1"/>
          <w:w w:val="95"/>
        </w:rPr>
        <w:t xml:space="preserve"> </w:t>
      </w:r>
      <w:r w:rsidRPr="00211C62">
        <w:rPr>
          <w:rFonts w:ascii="Arial" w:hAnsi="Arial" w:cs="Arial"/>
          <w:w w:val="95"/>
        </w:rPr>
        <w:t>conocimientos</w:t>
      </w:r>
      <w:r w:rsidRPr="00211C62">
        <w:rPr>
          <w:rFonts w:ascii="Arial" w:hAnsi="Arial" w:cs="Arial"/>
          <w:spacing w:val="1"/>
          <w:w w:val="95"/>
        </w:rPr>
        <w:t xml:space="preserve"> </w:t>
      </w:r>
      <w:r w:rsidRPr="00211C62">
        <w:rPr>
          <w:rFonts w:ascii="Arial" w:hAnsi="Arial" w:cs="Arial"/>
          <w:w w:val="95"/>
        </w:rPr>
        <w:t>de</w:t>
      </w:r>
      <w:r w:rsidRPr="00211C62">
        <w:rPr>
          <w:rFonts w:ascii="Arial" w:hAnsi="Arial" w:cs="Arial"/>
          <w:spacing w:val="1"/>
          <w:w w:val="95"/>
        </w:rPr>
        <w:t xml:space="preserve"> </w:t>
      </w:r>
      <w:r w:rsidRPr="00211C62">
        <w:rPr>
          <w:rFonts w:ascii="Arial" w:hAnsi="Arial" w:cs="Arial"/>
          <w:w w:val="95"/>
        </w:rPr>
        <w:t>forma comprensiva.</w:t>
      </w:r>
    </w:p>
    <w:p w14:paraId="2600496B" w14:textId="77777777" w:rsidR="002C7197" w:rsidRPr="00211C62" w:rsidRDefault="00266182" w:rsidP="001F7830">
      <w:pPr>
        <w:pStyle w:val="Ttulo3"/>
        <w:rPr>
          <w:rStyle w:val="Textoennegrita"/>
          <w:rFonts w:ascii="Arial" w:hAnsi="Arial" w:cs="Arial"/>
          <w:b/>
          <w:bCs/>
          <w:sz w:val="24"/>
          <w:szCs w:val="24"/>
        </w:rPr>
      </w:pPr>
      <w:bookmarkStart w:id="11" w:name="_Toc171426530"/>
      <w:r w:rsidRPr="00211C62">
        <w:rPr>
          <w:rStyle w:val="Textoennegrita"/>
          <w:rFonts w:ascii="Arial" w:hAnsi="Arial" w:cs="Arial"/>
          <w:b/>
          <w:bCs/>
          <w:sz w:val="24"/>
          <w:szCs w:val="24"/>
        </w:rPr>
        <w:t>La actividad:</w:t>
      </w:r>
      <w:bookmarkEnd w:id="11"/>
    </w:p>
    <w:p w14:paraId="740D52BA" w14:textId="77777777" w:rsidR="002C7197" w:rsidRPr="00211C62" w:rsidRDefault="002C7197" w:rsidP="002C7197">
      <w:pPr>
        <w:pStyle w:val="Ttulo4"/>
        <w:rPr>
          <w:rFonts w:ascii="Arial" w:hAnsi="Arial" w:cs="Arial"/>
        </w:rPr>
      </w:pPr>
    </w:p>
    <w:p w14:paraId="3E2BA700" w14:textId="77777777" w:rsidR="00315508" w:rsidRPr="00211C62" w:rsidRDefault="00266182">
      <w:pPr>
        <w:pStyle w:val="Textoindependiente"/>
        <w:spacing w:before="4" w:line="362" w:lineRule="auto"/>
        <w:ind w:left="520" w:right="1179" w:firstLine="201"/>
        <w:jc w:val="both"/>
        <w:rPr>
          <w:rFonts w:ascii="Arial" w:hAnsi="Arial" w:cs="Arial"/>
        </w:rPr>
      </w:pPr>
      <w:r w:rsidRPr="00211C62">
        <w:rPr>
          <w:rFonts w:ascii="Arial" w:hAnsi="Arial" w:cs="Arial"/>
          <w:w w:val="98"/>
        </w:rPr>
        <w:t>La</w:t>
      </w:r>
      <w:r w:rsidRPr="00211C62">
        <w:rPr>
          <w:rFonts w:ascii="Arial" w:hAnsi="Arial" w:cs="Arial"/>
          <w:spacing w:val="3"/>
        </w:rPr>
        <w:t xml:space="preserve"> </w:t>
      </w:r>
      <w:r w:rsidRPr="00211C62">
        <w:rPr>
          <w:rFonts w:ascii="Arial" w:hAnsi="Arial" w:cs="Arial"/>
          <w:spacing w:val="1"/>
          <w:w w:val="113"/>
        </w:rPr>
        <w:t>a</w:t>
      </w:r>
      <w:r w:rsidRPr="00211C62">
        <w:rPr>
          <w:rFonts w:ascii="Arial" w:hAnsi="Arial" w:cs="Arial"/>
          <w:w w:val="109"/>
        </w:rPr>
        <w:t>d</w:t>
      </w:r>
      <w:r w:rsidRPr="00211C62">
        <w:rPr>
          <w:rFonts w:ascii="Arial" w:hAnsi="Arial" w:cs="Arial"/>
          <w:spacing w:val="-1"/>
          <w:w w:val="95"/>
        </w:rPr>
        <w:t>quisi</w:t>
      </w:r>
      <w:r w:rsidRPr="00211C62">
        <w:rPr>
          <w:rFonts w:ascii="Arial" w:hAnsi="Arial" w:cs="Arial"/>
          <w:w w:val="95"/>
        </w:rPr>
        <w:t>c</w:t>
      </w:r>
      <w:r w:rsidRPr="00211C62">
        <w:rPr>
          <w:rFonts w:ascii="Arial" w:hAnsi="Arial" w:cs="Arial"/>
          <w:spacing w:val="-1"/>
          <w:w w:val="97"/>
        </w:rPr>
        <w:t>i</w:t>
      </w:r>
      <w:r w:rsidRPr="00211C62">
        <w:rPr>
          <w:rFonts w:ascii="Arial" w:hAnsi="Arial" w:cs="Arial"/>
          <w:spacing w:val="-2"/>
          <w:w w:val="97"/>
        </w:rPr>
        <w:t>ó</w:t>
      </w:r>
      <w:r w:rsidRPr="00211C62">
        <w:rPr>
          <w:rFonts w:ascii="Arial" w:hAnsi="Arial" w:cs="Arial"/>
          <w:w w:val="96"/>
        </w:rPr>
        <w:t>n</w:t>
      </w:r>
      <w:r w:rsidRPr="00211C62">
        <w:rPr>
          <w:rFonts w:ascii="Arial" w:hAnsi="Arial" w:cs="Arial"/>
          <w:spacing w:val="4"/>
        </w:rPr>
        <w:t xml:space="preserve"> </w:t>
      </w:r>
      <w:r w:rsidRPr="00211C62">
        <w:rPr>
          <w:rFonts w:ascii="Arial" w:hAnsi="Arial" w:cs="Arial"/>
          <w:w w:val="109"/>
        </w:rPr>
        <w:t>de</w:t>
      </w:r>
      <w:r w:rsidRPr="00211C62">
        <w:rPr>
          <w:rFonts w:ascii="Arial" w:hAnsi="Arial" w:cs="Arial"/>
          <w:spacing w:val="4"/>
        </w:rPr>
        <w:t xml:space="preserve"> </w:t>
      </w:r>
      <w:r w:rsidRPr="00211C62">
        <w:rPr>
          <w:rFonts w:ascii="Arial" w:hAnsi="Arial" w:cs="Arial"/>
          <w:spacing w:val="-1"/>
          <w:w w:val="113"/>
        </w:rPr>
        <w:t>a</w:t>
      </w:r>
      <w:r w:rsidRPr="00211C62">
        <w:rPr>
          <w:rFonts w:ascii="Arial" w:hAnsi="Arial" w:cs="Arial"/>
          <w:spacing w:val="-1"/>
          <w:w w:val="98"/>
        </w:rPr>
        <w:t>pren</w:t>
      </w:r>
      <w:r w:rsidRPr="00211C62">
        <w:rPr>
          <w:rFonts w:ascii="Arial" w:hAnsi="Arial" w:cs="Arial"/>
          <w:w w:val="109"/>
        </w:rPr>
        <w:t>d</w:t>
      </w:r>
      <w:r w:rsidRPr="00211C62">
        <w:rPr>
          <w:rFonts w:ascii="Arial" w:hAnsi="Arial" w:cs="Arial"/>
          <w:spacing w:val="-1"/>
          <w:w w:val="78"/>
        </w:rPr>
        <w:t>i</w:t>
      </w:r>
      <w:r w:rsidRPr="00211C62">
        <w:rPr>
          <w:rFonts w:ascii="Arial" w:hAnsi="Arial" w:cs="Arial"/>
          <w:spacing w:val="-2"/>
          <w:w w:val="78"/>
        </w:rPr>
        <w:t>z</w:t>
      </w:r>
      <w:r w:rsidRPr="00211C62">
        <w:rPr>
          <w:rFonts w:ascii="Arial" w:hAnsi="Arial" w:cs="Arial"/>
          <w:spacing w:val="-1"/>
          <w:w w:val="113"/>
        </w:rPr>
        <w:t>a</w:t>
      </w:r>
      <w:r w:rsidRPr="00211C62">
        <w:rPr>
          <w:rFonts w:ascii="Arial" w:hAnsi="Arial" w:cs="Arial"/>
          <w:spacing w:val="-1"/>
          <w:w w:val="84"/>
        </w:rPr>
        <w:t>je</w:t>
      </w:r>
      <w:r w:rsidRPr="00211C62">
        <w:rPr>
          <w:rFonts w:ascii="Arial" w:hAnsi="Arial" w:cs="Arial"/>
          <w:w w:val="84"/>
        </w:rPr>
        <w:t>s</w:t>
      </w:r>
      <w:r w:rsidRPr="00211C62">
        <w:rPr>
          <w:rFonts w:ascii="Arial" w:hAnsi="Arial" w:cs="Arial"/>
          <w:spacing w:val="3"/>
        </w:rPr>
        <w:t xml:space="preserve"> </w:t>
      </w:r>
      <w:r w:rsidRPr="00211C62">
        <w:rPr>
          <w:rFonts w:ascii="Arial" w:hAnsi="Arial" w:cs="Arial"/>
          <w:spacing w:val="-1"/>
          <w:w w:val="89"/>
        </w:rPr>
        <w:t>signi</w:t>
      </w:r>
      <w:r w:rsidRPr="00211C62">
        <w:rPr>
          <w:rFonts w:ascii="Arial" w:hAnsi="Arial" w:cs="Arial"/>
          <w:spacing w:val="-2"/>
          <w:w w:val="89"/>
        </w:rPr>
        <w:t>f</w:t>
      </w:r>
      <w:r w:rsidRPr="00211C62">
        <w:rPr>
          <w:rFonts w:ascii="Arial" w:hAnsi="Arial" w:cs="Arial"/>
          <w:spacing w:val="-1"/>
          <w:w w:val="106"/>
        </w:rPr>
        <w:t>i</w:t>
      </w:r>
      <w:r w:rsidRPr="00211C62">
        <w:rPr>
          <w:rFonts w:ascii="Arial" w:hAnsi="Arial" w:cs="Arial"/>
          <w:w w:val="106"/>
        </w:rPr>
        <w:t>c</w:t>
      </w:r>
      <w:r w:rsidRPr="00211C62">
        <w:rPr>
          <w:rFonts w:ascii="Arial" w:hAnsi="Arial" w:cs="Arial"/>
          <w:spacing w:val="1"/>
          <w:w w:val="113"/>
        </w:rPr>
        <w:t>a</w:t>
      </w:r>
      <w:r w:rsidRPr="00211C62">
        <w:rPr>
          <w:rFonts w:ascii="Arial" w:hAnsi="Arial" w:cs="Arial"/>
          <w:spacing w:val="-3"/>
          <w:w w:val="85"/>
        </w:rPr>
        <w:t>t</w:t>
      </w:r>
      <w:r w:rsidRPr="00211C62">
        <w:rPr>
          <w:rFonts w:ascii="Arial" w:hAnsi="Arial" w:cs="Arial"/>
          <w:spacing w:val="2"/>
          <w:w w:val="72"/>
        </w:rPr>
        <w:t>i</w:t>
      </w:r>
      <w:r w:rsidRPr="00211C62">
        <w:rPr>
          <w:rFonts w:ascii="Arial" w:hAnsi="Arial" w:cs="Arial"/>
          <w:spacing w:val="-1"/>
          <w:w w:val="93"/>
        </w:rPr>
        <w:t>v</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6"/>
        </w:rPr>
        <w:t xml:space="preserve"> </w:t>
      </w:r>
      <w:r w:rsidRPr="00211C62">
        <w:rPr>
          <w:rFonts w:ascii="Arial" w:hAnsi="Arial" w:cs="Arial"/>
          <w:spacing w:val="-1"/>
          <w:w w:val="92"/>
        </w:rPr>
        <w:t>s</w:t>
      </w:r>
      <w:r w:rsidRPr="00211C62">
        <w:rPr>
          <w:rFonts w:ascii="Arial" w:hAnsi="Arial" w:cs="Arial"/>
          <w:w w:val="92"/>
        </w:rPr>
        <w:t>e</w:t>
      </w:r>
      <w:r w:rsidRPr="00211C62">
        <w:rPr>
          <w:rFonts w:ascii="Arial" w:hAnsi="Arial" w:cs="Arial"/>
          <w:spacing w:val="4"/>
        </w:rPr>
        <w:t xml:space="preserve"> </w:t>
      </w:r>
      <w:r w:rsidRPr="00211C62">
        <w:rPr>
          <w:rFonts w:ascii="Arial" w:hAnsi="Arial" w:cs="Arial"/>
        </w:rPr>
        <w:t>re</w:t>
      </w:r>
      <w:r w:rsidRPr="00211C62">
        <w:rPr>
          <w:rFonts w:ascii="Arial" w:hAnsi="Arial" w:cs="Arial"/>
          <w:spacing w:val="4"/>
        </w:rPr>
        <w:t>a</w:t>
      </w:r>
      <w:r w:rsidRPr="00211C62">
        <w:rPr>
          <w:rFonts w:ascii="Arial" w:hAnsi="Arial" w:cs="Arial"/>
          <w:spacing w:val="4"/>
          <w:w w:val="72"/>
        </w:rPr>
        <w:t>l</w:t>
      </w:r>
      <w:r w:rsidRPr="00211C62">
        <w:rPr>
          <w:rFonts w:ascii="Arial" w:hAnsi="Arial" w:cs="Arial"/>
          <w:spacing w:val="-1"/>
          <w:w w:val="78"/>
        </w:rPr>
        <w:t>i</w:t>
      </w:r>
      <w:r w:rsidRPr="00211C62">
        <w:rPr>
          <w:rFonts w:ascii="Arial" w:hAnsi="Arial" w:cs="Arial"/>
          <w:spacing w:val="-2"/>
          <w:w w:val="78"/>
        </w:rPr>
        <w:t>z</w:t>
      </w:r>
      <w:r w:rsidRPr="00211C62">
        <w:rPr>
          <w:rFonts w:ascii="Arial" w:hAnsi="Arial" w:cs="Arial"/>
          <w:w w:val="113"/>
        </w:rPr>
        <w:t>a</w:t>
      </w:r>
      <w:r w:rsidRPr="00211C62">
        <w:rPr>
          <w:rFonts w:ascii="Arial" w:hAnsi="Arial" w:cs="Arial"/>
          <w:spacing w:val="3"/>
        </w:rPr>
        <w:t xml:space="preserve"> </w:t>
      </w:r>
      <w:r w:rsidRPr="00211C62">
        <w:rPr>
          <w:rFonts w:ascii="Arial" w:hAnsi="Arial" w:cs="Arial"/>
          <w:w w:val="113"/>
        </w:rPr>
        <w:t xml:space="preserve">a </w:t>
      </w:r>
      <w:r w:rsidRPr="00211C62">
        <w:rPr>
          <w:rFonts w:ascii="Arial" w:hAnsi="Arial" w:cs="Arial"/>
          <w:w w:val="95"/>
        </w:rPr>
        <w:t>partir</w:t>
      </w:r>
      <w:r w:rsidRPr="00211C62">
        <w:rPr>
          <w:rFonts w:ascii="Arial" w:hAnsi="Arial" w:cs="Arial"/>
          <w:spacing w:val="-12"/>
          <w:w w:val="95"/>
        </w:rPr>
        <w:t xml:space="preserve"> </w:t>
      </w:r>
      <w:r w:rsidRPr="00211C62">
        <w:rPr>
          <w:rFonts w:ascii="Arial" w:hAnsi="Arial" w:cs="Arial"/>
          <w:w w:val="95"/>
        </w:rPr>
        <w:t>de</w:t>
      </w:r>
      <w:r w:rsidRPr="00211C62">
        <w:rPr>
          <w:rFonts w:ascii="Arial" w:hAnsi="Arial" w:cs="Arial"/>
          <w:spacing w:val="-13"/>
          <w:w w:val="95"/>
        </w:rPr>
        <w:t xml:space="preserve"> </w:t>
      </w:r>
      <w:r w:rsidRPr="00211C62">
        <w:rPr>
          <w:rFonts w:ascii="Arial" w:hAnsi="Arial" w:cs="Arial"/>
          <w:w w:val="95"/>
        </w:rPr>
        <w:t>la</w:t>
      </w:r>
      <w:r w:rsidRPr="00211C62">
        <w:rPr>
          <w:rFonts w:ascii="Arial" w:hAnsi="Arial" w:cs="Arial"/>
          <w:spacing w:val="-12"/>
          <w:w w:val="95"/>
        </w:rPr>
        <w:t xml:space="preserve"> </w:t>
      </w:r>
      <w:r w:rsidRPr="00211C62">
        <w:rPr>
          <w:rFonts w:ascii="Arial" w:hAnsi="Arial" w:cs="Arial"/>
          <w:w w:val="95"/>
        </w:rPr>
        <w:t>actividad</w:t>
      </w:r>
      <w:r w:rsidRPr="00211C62">
        <w:rPr>
          <w:rFonts w:ascii="Arial" w:hAnsi="Arial" w:cs="Arial"/>
          <w:spacing w:val="-10"/>
          <w:w w:val="95"/>
        </w:rPr>
        <w:t xml:space="preserve"> </w:t>
      </w:r>
      <w:r w:rsidRPr="00211C62">
        <w:rPr>
          <w:rFonts w:ascii="Arial" w:hAnsi="Arial" w:cs="Arial"/>
          <w:w w:val="95"/>
        </w:rPr>
        <w:t>física</w:t>
      </w:r>
      <w:r w:rsidRPr="00211C62">
        <w:rPr>
          <w:rFonts w:ascii="Arial" w:hAnsi="Arial" w:cs="Arial"/>
          <w:spacing w:val="-12"/>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mental</w:t>
      </w:r>
      <w:r w:rsidRPr="00211C62">
        <w:rPr>
          <w:rFonts w:ascii="Arial" w:hAnsi="Arial" w:cs="Arial"/>
          <w:spacing w:val="-9"/>
          <w:w w:val="95"/>
        </w:rPr>
        <w:t xml:space="preserve"> </w:t>
      </w:r>
      <w:r w:rsidRPr="00211C62">
        <w:rPr>
          <w:rFonts w:ascii="Arial" w:hAnsi="Arial" w:cs="Arial"/>
          <w:w w:val="95"/>
        </w:rPr>
        <w:t>del</w:t>
      </w:r>
      <w:r w:rsidRPr="00211C62">
        <w:rPr>
          <w:rFonts w:ascii="Arial" w:hAnsi="Arial" w:cs="Arial"/>
          <w:spacing w:val="-9"/>
          <w:w w:val="95"/>
        </w:rPr>
        <w:t xml:space="preserve"> </w:t>
      </w:r>
      <w:r w:rsidRPr="00211C62">
        <w:rPr>
          <w:rFonts w:ascii="Arial" w:hAnsi="Arial" w:cs="Arial"/>
          <w:w w:val="95"/>
        </w:rPr>
        <w:t>niño.</w:t>
      </w:r>
    </w:p>
    <w:p w14:paraId="2BB2878A" w14:textId="77777777" w:rsidR="002C7197" w:rsidRPr="00211C62" w:rsidRDefault="00266182" w:rsidP="001F7830">
      <w:pPr>
        <w:pStyle w:val="Ttulo3"/>
        <w:rPr>
          <w:rStyle w:val="Textoennegrita"/>
          <w:rFonts w:ascii="Arial" w:hAnsi="Arial" w:cs="Arial"/>
          <w:b/>
          <w:bCs/>
          <w:sz w:val="24"/>
          <w:szCs w:val="24"/>
        </w:rPr>
      </w:pPr>
      <w:bookmarkStart w:id="12" w:name="_Toc171426531"/>
      <w:r w:rsidRPr="00211C62">
        <w:rPr>
          <w:rStyle w:val="Textoennegrita"/>
          <w:rFonts w:ascii="Arial" w:hAnsi="Arial" w:cs="Arial"/>
          <w:b/>
          <w:bCs/>
          <w:sz w:val="24"/>
          <w:szCs w:val="24"/>
        </w:rPr>
        <w:t>La interacción:</w:t>
      </w:r>
      <w:bookmarkEnd w:id="12"/>
    </w:p>
    <w:p w14:paraId="7B06791E" w14:textId="77777777" w:rsidR="002C7197" w:rsidRPr="00211C62" w:rsidRDefault="002C7197" w:rsidP="002C7197">
      <w:pPr>
        <w:pStyle w:val="Ttulo4"/>
        <w:rPr>
          <w:rFonts w:ascii="Arial" w:hAnsi="Arial" w:cs="Arial"/>
        </w:rPr>
      </w:pPr>
    </w:p>
    <w:p w14:paraId="426178BF" w14:textId="77777777" w:rsidR="00315508" w:rsidRPr="00211C62" w:rsidRDefault="00266182">
      <w:pPr>
        <w:pStyle w:val="Textoindependiente"/>
        <w:spacing w:before="3" w:line="362" w:lineRule="auto"/>
        <w:ind w:left="520" w:right="1180" w:firstLine="268"/>
        <w:jc w:val="both"/>
        <w:rPr>
          <w:rFonts w:ascii="Arial" w:hAnsi="Arial" w:cs="Arial"/>
        </w:rPr>
      </w:pPr>
      <w:r w:rsidRPr="00211C62">
        <w:rPr>
          <w:rFonts w:ascii="Arial" w:hAnsi="Arial" w:cs="Arial"/>
        </w:rPr>
        <w:t>La actividad llevada a cabo por el niño se da de</w:t>
      </w:r>
      <w:r w:rsidRPr="00211C62">
        <w:rPr>
          <w:rFonts w:ascii="Arial" w:hAnsi="Arial" w:cs="Arial"/>
          <w:spacing w:val="1"/>
        </w:rPr>
        <w:t xml:space="preserve"> </w:t>
      </w:r>
      <w:r w:rsidRPr="00211C62">
        <w:rPr>
          <w:rFonts w:ascii="Arial" w:hAnsi="Arial" w:cs="Arial"/>
        </w:rPr>
        <w:t>forma individual y a través de la interacción con el educador y otros</w:t>
      </w:r>
      <w:r w:rsidRPr="00211C62">
        <w:rPr>
          <w:rFonts w:ascii="Arial" w:hAnsi="Arial" w:cs="Arial"/>
          <w:spacing w:val="1"/>
        </w:rPr>
        <w:t xml:space="preserve"> </w:t>
      </w:r>
      <w:r w:rsidRPr="00211C62">
        <w:rPr>
          <w:rFonts w:ascii="Arial" w:hAnsi="Arial" w:cs="Arial"/>
        </w:rPr>
        <w:t>niños, el educador tiene la tarea de propiciar una relación afectiva, en</w:t>
      </w:r>
      <w:r w:rsidRPr="00211C62">
        <w:rPr>
          <w:rFonts w:ascii="Arial" w:hAnsi="Arial" w:cs="Arial"/>
          <w:spacing w:val="-82"/>
        </w:rPr>
        <w:t xml:space="preserve"> </w:t>
      </w:r>
      <w:r w:rsidRPr="00211C62">
        <w:rPr>
          <w:rFonts w:ascii="Arial" w:hAnsi="Arial" w:cs="Arial"/>
        </w:rPr>
        <w:t>un</w:t>
      </w:r>
      <w:r w:rsidRPr="00211C62">
        <w:rPr>
          <w:rFonts w:ascii="Arial" w:hAnsi="Arial" w:cs="Arial"/>
          <w:spacing w:val="-17"/>
        </w:rPr>
        <w:t xml:space="preserve"> </w:t>
      </w:r>
      <w:r w:rsidRPr="00211C62">
        <w:rPr>
          <w:rFonts w:ascii="Arial" w:hAnsi="Arial" w:cs="Arial"/>
        </w:rPr>
        <w:t>clima</w:t>
      </w:r>
      <w:r w:rsidRPr="00211C62">
        <w:rPr>
          <w:rFonts w:ascii="Arial" w:hAnsi="Arial" w:cs="Arial"/>
          <w:spacing w:val="-18"/>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aceptación,</w:t>
      </w:r>
      <w:r w:rsidRPr="00211C62">
        <w:rPr>
          <w:rFonts w:ascii="Arial" w:hAnsi="Arial" w:cs="Arial"/>
          <w:spacing w:val="-19"/>
        </w:rPr>
        <w:t xml:space="preserve"> </w:t>
      </w:r>
      <w:r w:rsidRPr="00211C62">
        <w:rPr>
          <w:rFonts w:ascii="Arial" w:hAnsi="Arial" w:cs="Arial"/>
        </w:rPr>
        <w:t>confianza</w:t>
      </w:r>
      <w:r w:rsidRPr="00211C62">
        <w:rPr>
          <w:rFonts w:ascii="Arial" w:hAnsi="Arial" w:cs="Arial"/>
          <w:spacing w:val="-18"/>
        </w:rPr>
        <w:t xml:space="preserve"> </w:t>
      </w:r>
      <w:r w:rsidRPr="00211C62">
        <w:rPr>
          <w:rFonts w:ascii="Arial" w:hAnsi="Arial" w:cs="Arial"/>
        </w:rPr>
        <w:t>mutua</w:t>
      </w:r>
      <w:r w:rsidRPr="00211C62">
        <w:rPr>
          <w:rFonts w:ascii="Arial" w:hAnsi="Arial" w:cs="Arial"/>
          <w:spacing w:val="-18"/>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respeto.</w:t>
      </w:r>
    </w:p>
    <w:p w14:paraId="3062132D" w14:textId="77777777" w:rsidR="00315508" w:rsidRPr="00211C62" w:rsidRDefault="00315508">
      <w:pPr>
        <w:pStyle w:val="Textoindependiente"/>
        <w:rPr>
          <w:rFonts w:ascii="Arial" w:hAnsi="Arial" w:cs="Arial"/>
        </w:rPr>
      </w:pPr>
    </w:p>
    <w:p w14:paraId="3D866C61" w14:textId="77777777" w:rsidR="00315508" w:rsidRPr="00211C62" w:rsidRDefault="00266182">
      <w:pPr>
        <w:pStyle w:val="Textoindependiente"/>
        <w:spacing w:before="8"/>
        <w:rPr>
          <w:rFonts w:ascii="Arial" w:hAnsi="Arial" w:cs="Arial"/>
        </w:rPr>
      </w:pPr>
      <w:r w:rsidRPr="00211C62">
        <w:rPr>
          <w:rFonts w:ascii="Arial" w:hAnsi="Arial" w:cs="Arial"/>
          <w:noProof/>
          <w:lang w:val="es-EC" w:eastAsia="es-EC"/>
        </w:rPr>
        <w:drawing>
          <wp:anchor distT="0" distB="0" distL="0" distR="0" simplePos="0" relativeHeight="4" behindDoc="0" locked="0" layoutInCell="1" allowOverlap="1" wp14:anchorId="77642024" wp14:editId="5731EB94">
            <wp:simplePos x="0" y="0"/>
            <wp:positionH relativeFrom="page">
              <wp:posOffset>1331864</wp:posOffset>
            </wp:positionH>
            <wp:positionV relativeFrom="paragraph">
              <wp:posOffset>122955</wp:posOffset>
            </wp:positionV>
            <wp:extent cx="4864059" cy="2322290"/>
            <wp:effectExtent l="0" t="0" r="0" b="0"/>
            <wp:wrapTopAndBottom/>
            <wp:docPr id="7" name="image11.jpeg" descr="Cómo fomentar la lecto-escritura en vacaciones en niños de 7 a 10 años – L'  AFA Provençals som t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6" cstate="print"/>
                    <a:stretch>
                      <a:fillRect/>
                    </a:stretch>
                  </pic:blipFill>
                  <pic:spPr>
                    <a:xfrm>
                      <a:off x="0" y="0"/>
                      <a:ext cx="4864059" cy="2322290"/>
                    </a:xfrm>
                    <a:prstGeom prst="rect">
                      <a:avLst/>
                    </a:prstGeom>
                  </pic:spPr>
                </pic:pic>
              </a:graphicData>
            </a:graphic>
          </wp:anchor>
        </w:drawing>
      </w:r>
    </w:p>
    <w:p w14:paraId="68F8A691" w14:textId="77777777" w:rsidR="00315508" w:rsidRPr="00211C62" w:rsidRDefault="00315508">
      <w:pPr>
        <w:rPr>
          <w:rFonts w:ascii="Arial" w:hAnsi="Arial" w:cs="Arial"/>
          <w:sz w:val="24"/>
          <w:szCs w:val="24"/>
        </w:rPr>
        <w:sectPr w:rsidR="00315508" w:rsidRPr="00211C62" w:rsidSect="00C30F1D">
          <w:pgSz w:w="11907" w:h="16839" w:code="9"/>
          <w:pgMar w:top="1220" w:right="520" w:bottom="1200" w:left="1520" w:header="709" w:footer="1003" w:gutter="0"/>
          <w:cols w:space="720"/>
          <w:docGrid w:linePitch="299"/>
        </w:sectPr>
      </w:pPr>
    </w:p>
    <w:p w14:paraId="261B0702" w14:textId="77777777" w:rsidR="00315508" w:rsidRPr="00211C62" w:rsidRDefault="00C30F1D" w:rsidP="002C7197">
      <w:pPr>
        <w:pStyle w:val="Ttulo5"/>
        <w:rPr>
          <w:rFonts w:ascii="Arial" w:hAnsi="Arial" w:cs="Arial"/>
          <w:b/>
          <w:color w:val="auto"/>
          <w:sz w:val="24"/>
          <w:szCs w:val="24"/>
        </w:rPr>
      </w:pPr>
      <w:r w:rsidRPr="00211C62">
        <w:rPr>
          <w:rFonts w:ascii="Arial" w:hAnsi="Arial" w:cs="Arial"/>
          <w:b/>
          <w:color w:val="auto"/>
          <w:sz w:val="24"/>
          <w:szCs w:val="24"/>
        </w:rPr>
        <w:t>ACTIVIDAD1</w:t>
      </w:r>
      <w:r w:rsidR="00E6133E" w:rsidRPr="00211C62">
        <w:rPr>
          <w:rFonts w:ascii="Arial" w:hAnsi="Arial" w:cs="Arial"/>
          <w:b/>
          <w:color w:val="auto"/>
          <w:sz w:val="24"/>
          <w:szCs w:val="24"/>
        </w:rPr>
        <w:t xml:space="preserve"> </w:t>
      </w:r>
      <w:r w:rsidR="00266182" w:rsidRPr="00211C62">
        <w:rPr>
          <w:rFonts w:ascii="Arial" w:hAnsi="Arial" w:cs="Arial"/>
          <w:b/>
          <w:color w:val="auto"/>
          <w:sz w:val="24"/>
          <w:szCs w:val="24"/>
        </w:rPr>
        <w:t>La palabra mágica</w:t>
      </w:r>
    </w:p>
    <w:p w14:paraId="75E894A4" w14:textId="77777777" w:rsidR="00315508" w:rsidRPr="00211C62" w:rsidRDefault="00266182">
      <w:pPr>
        <w:pStyle w:val="Textoindependiente"/>
        <w:spacing w:before="176" w:line="362" w:lineRule="auto"/>
        <w:ind w:left="520" w:right="1185" w:firstLine="268"/>
        <w:jc w:val="both"/>
        <w:rPr>
          <w:rFonts w:ascii="Arial" w:hAnsi="Arial" w:cs="Arial"/>
        </w:rPr>
      </w:pPr>
      <w:r w:rsidRPr="00211C62">
        <w:rPr>
          <w:rFonts w:ascii="Arial" w:hAnsi="Arial" w:cs="Arial"/>
        </w:rPr>
        <w:t>La clásica sopa de letras sigue siendo la actividad de estimulación</w:t>
      </w:r>
      <w:r w:rsidRPr="00211C62">
        <w:rPr>
          <w:rFonts w:ascii="Arial" w:hAnsi="Arial" w:cs="Arial"/>
          <w:spacing w:val="1"/>
        </w:rPr>
        <w:t xml:space="preserve"> </w:t>
      </w:r>
      <w:r w:rsidRPr="00211C62">
        <w:rPr>
          <w:rFonts w:ascii="Arial" w:hAnsi="Arial" w:cs="Arial"/>
        </w:rPr>
        <w:t>cognitiva para niños más elegida entre los profesionales para trabajar</w:t>
      </w:r>
      <w:r w:rsidRPr="00211C62">
        <w:rPr>
          <w:rFonts w:ascii="Arial" w:hAnsi="Arial" w:cs="Arial"/>
          <w:spacing w:val="-82"/>
        </w:rPr>
        <w:t xml:space="preserve"> </w:t>
      </w:r>
      <w:r w:rsidRPr="00211C62">
        <w:rPr>
          <w:rFonts w:ascii="Arial" w:hAnsi="Arial" w:cs="Arial"/>
        </w:rPr>
        <w:t>la</w:t>
      </w:r>
      <w:r w:rsidRPr="00211C62">
        <w:rPr>
          <w:rFonts w:ascii="Arial" w:hAnsi="Arial" w:cs="Arial"/>
          <w:spacing w:val="-18"/>
        </w:rPr>
        <w:t xml:space="preserve"> </w:t>
      </w:r>
      <w:r w:rsidRPr="00211C62">
        <w:rPr>
          <w:rFonts w:ascii="Arial" w:hAnsi="Arial" w:cs="Arial"/>
        </w:rPr>
        <w:t>atención</w:t>
      </w:r>
      <w:r w:rsidRPr="00211C62">
        <w:rPr>
          <w:rFonts w:ascii="Arial" w:hAnsi="Arial" w:cs="Arial"/>
          <w:spacing w:val="-18"/>
        </w:rPr>
        <w:t xml:space="preserve"> </w:t>
      </w:r>
      <w:r w:rsidRPr="00211C62">
        <w:rPr>
          <w:rFonts w:ascii="Arial" w:hAnsi="Arial" w:cs="Arial"/>
        </w:rPr>
        <w:t>con</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20"/>
        </w:rPr>
        <w:t xml:space="preserve"> </w:t>
      </w:r>
      <w:r w:rsidRPr="00211C62">
        <w:rPr>
          <w:rFonts w:ascii="Arial" w:hAnsi="Arial" w:cs="Arial"/>
        </w:rPr>
        <w:t>más</w:t>
      </w:r>
      <w:r w:rsidRPr="00211C62">
        <w:rPr>
          <w:rFonts w:ascii="Arial" w:hAnsi="Arial" w:cs="Arial"/>
          <w:spacing w:val="-18"/>
        </w:rPr>
        <w:t xml:space="preserve"> </w:t>
      </w:r>
      <w:r w:rsidRPr="00211C62">
        <w:rPr>
          <w:rFonts w:ascii="Arial" w:hAnsi="Arial" w:cs="Arial"/>
        </w:rPr>
        <w:t>pequeños.</w:t>
      </w:r>
    </w:p>
    <w:p w14:paraId="769B4B44" w14:textId="77777777" w:rsidR="00315508" w:rsidRPr="00211C62" w:rsidRDefault="00315508">
      <w:pPr>
        <w:pStyle w:val="Textoindependiente"/>
        <w:spacing w:before="7"/>
        <w:rPr>
          <w:rFonts w:ascii="Arial" w:hAnsi="Arial" w:cs="Arial"/>
        </w:rPr>
      </w:pPr>
    </w:p>
    <w:p w14:paraId="3EA35AED" w14:textId="77777777" w:rsidR="00315508" w:rsidRPr="00211C62" w:rsidRDefault="00266182">
      <w:pPr>
        <w:spacing w:line="362" w:lineRule="auto"/>
        <w:ind w:left="520" w:right="1175"/>
        <w:rPr>
          <w:rFonts w:ascii="Arial" w:hAnsi="Arial" w:cs="Arial"/>
          <w:sz w:val="24"/>
          <w:szCs w:val="24"/>
        </w:rPr>
      </w:pPr>
      <w:r w:rsidRPr="00211C62">
        <w:rPr>
          <w:rFonts w:ascii="Arial" w:hAnsi="Arial" w:cs="Arial"/>
          <w:w w:val="95"/>
          <w:sz w:val="24"/>
          <w:szCs w:val="24"/>
        </w:rPr>
        <w:t>Por</w:t>
      </w:r>
      <w:r w:rsidRPr="00211C62">
        <w:rPr>
          <w:rFonts w:ascii="Arial" w:hAnsi="Arial" w:cs="Arial"/>
          <w:spacing w:val="18"/>
          <w:w w:val="95"/>
          <w:sz w:val="24"/>
          <w:szCs w:val="24"/>
        </w:rPr>
        <w:t xml:space="preserve"> </w:t>
      </w:r>
      <w:r w:rsidRPr="00211C62">
        <w:rPr>
          <w:rFonts w:ascii="Arial" w:hAnsi="Arial" w:cs="Arial"/>
          <w:w w:val="95"/>
          <w:sz w:val="24"/>
          <w:szCs w:val="24"/>
        </w:rPr>
        <w:t>ejemplo,</w:t>
      </w:r>
      <w:r w:rsidRPr="00211C62">
        <w:rPr>
          <w:rFonts w:ascii="Arial" w:hAnsi="Arial" w:cs="Arial"/>
          <w:spacing w:val="17"/>
          <w:w w:val="95"/>
          <w:sz w:val="24"/>
          <w:szCs w:val="24"/>
        </w:rPr>
        <w:t xml:space="preserve"> </w:t>
      </w:r>
      <w:r w:rsidRPr="00211C62">
        <w:rPr>
          <w:rFonts w:ascii="Arial" w:hAnsi="Arial" w:cs="Arial"/>
          <w:w w:val="95"/>
          <w:sz w:val="24"/>
          <w:szCs w:val="24"/>
        </w:rPr>
        <w:t>creando</w:t>
      </w:r>
      <w:r w:rsidRPr="00211C62">
        <w:rPr>
          <w:rFonts w:ascii="Arial" w:hAnsi="Arial" w:cs="Arial"/>
          <w:spacing w:val="17"/>
          <w:w w:val="95"/>
          <w:sz w:val="24"/>
          <w:szCs w:val="24"/>
        </w:rPr>
        <w:t xml:space="preserve"> </w:t>
      </w:r>
      <w:r w:rsidRPr="00211C62">
        <w:rPr>
          <w:rFonts w:ascii="Arial" w:hAnsi="Arial" w:cs="Arial"/>
          <w:w w:val="95"/>
          <w:sz w:val="24"/>
          <w:szCs w:val="24"/>
        </w:rPr>
        <w:t>una</w:t>
      </w:r>
      <w:r w:rsidRPr="00211C62">
        <w:rPr>
          <w:rFonts w:ascii="Arial" w:hAnsi="Arial" w:cs="Arial"/>
          <w:spacing w:val="18"/>
          <w:w w:val="95"/>
          <w:sz w:val="24"/>
          <w:szCs w:val="24"/>
        </w:rPr>
        <w:t xml:space="preserve"> </w:t>
      </w:r>
      <w:r w:rsidRPr="00211C62">
        <w:rPr>
          <w:rFonts w:ascii="Arial" w:hAnsi="Arial" w:cs="Arial"/>
          <w:w w:val="95"/>
          <w:sz w:val="24"/>
          <w:szCs w:val="24"/>
        </w:rPr>
        <w:t>sopa</w:t>
      </w:r>
      <w:r w:rsidRPr="00211C62">
        <w:rPr>
          <w:rFonts w:ascii="Arial" w:hAnsi="Arial" w:cs="Arial"/>
          <w:spacing w:val="17"/>
          <w:w w:val="95"/>
          <w:sz w:val="24"/>
          <w:szCs w:val="24"/>
        </w:rPr>
        <w:t xml:space="preserve"> </w:t>
      </w:r>
      <w:r w:rsidRPr="00211C62">
        <w:rPr>
          <w:rFonts w:ascii="Arial" w:hAnsi="Arial" w:cs="Arial"/>
          <w:w w:val="95"/>
          <w:sz w:val="24"/>
          <w:szCs w:val="24"/>
        </w:rPr>
        <w:t>de</w:t>
      </w:r>
      <w:r w:rsidRPr="00211C62">
        <w:rPr>
          <w:rFonts w:ascii="Arial" w:hAnsi="Arial" w:cs="Arial"/>
          <w:spacing w:val="15"/>
          <w:w w:val="95"/>
          <w:sz w:val="24"/>
          <w:szCs w:val="24"/>
        </w:rPr>
        <w:t xml:space="preserve"> </w:t>
      </w:r>
      <w:r w:rsidRPr="00211C62">
        <w:rPr>
          <w:rFonts w:ascii="Arial" w:hAnsi="Arial" w:cs="Arial"/>
          <w:w w:val="95"/>
          <w:sz w:val="24"/>
          <w:szCs w:val="24"/>
        </w:rPr>
        <w:t>letras</w:t>
      </w:r>
      <w:r w:rsidRPr="00211C62">
        <w:rPr>
          <w:rFonts w:ascii="Arial" w:hAnsi="Arial" w:cs="Arial"/>
          <w:spacing w:val="20"/>
          <w:w w:val="95"/>
          <w:sz w:val="24"/>
          <w:szCs w:val="24"/>
        </w:rPr>
        <w:t xml:space="preserve"> </w:t>
      </w:r>
      <w:r w:rsidRPr="00211C62">
        <w:rPr>
          <w:rFonts w:ascii="Arial" w:hAnsi="Arial" w:cs="Arial"/>
          <w:w w:val="95"/>
          <w:sz w:val="24"/>
          <w:szCs w:val="24"/>
        </w:rPr>
        <w:t>personalizada</w:t>
      </w:r>
      <w:r w:rsidRPr="00211C62">
        <w:rPr>
          <w:rFonts w:ascii="Arial" w:hAnsi="Arial" w:cs="Arial"/>
          <w:spacing w:val="18"/>
          <w:w w:val="95"/>
          <w:sz w:val="24"/>
          <w:szCs w:val="24"/>
        </w:rPr>
        <w:t xml:space="preserve"> </w:t>
      </w:r>
      <w:r w:rsidRPr="00211C62">
        <w:rPr>
          <w:rFonts w:ascii="Arial" w:hAnsi="Arial" w:cs="Arial"/>
          <w:w w:val="95"/>
          <w:sz w:val="24"/>
          <w:szCs w:val="24"/>
        </w:rPr>
        <w:t>con</w:t>
      </w:r>
      <w:r w:rsidRPr="00211C62">
        <w:rPr>
          <w:rFonts w:ascii="Arial" w:hAnsi="Arial" w:cs="Arial"/>
          <w:spacing w:val="24"/>
          <w:w w:val="95"/>
          <w:sz w:val="24"/>
          <w:szCs w:val="24"/>
        </w:rPr>
        <w:t xml:space="preserve"> </w:t>
      </w:r>
      <w:r w:rsidRPr="00211C62">
        <w:rPr>
          <w:rFonts w:ascii="Arial" w:hAnsi="Arial" w:cs="Arial"/>
          <w:b/>
          <w:w w:val="95"/>
          <w:sz w:val="24"/>
          <w:szCs w:val="24"/>
        </w:rPr>
        <w:t>los</w:t>
      </w:r>
      <w:r w:rsidRPr="00211C62">
        <w:rPr>
          <w:rFonts w:ascii="Arial" w:hAnsi="Arial" w:cs="Arial"/>
          <w:b/>
          <w:spacing w:val="33"/>
          <w:w w:val="95"/>
          <w:sz w:val="24"/>
          <w:szCs w:val="24"/>
        </w:rPr>
        <w:t xml:space="preserve"> </w:t>
      </w:r>
      <w:r w:rsidRPr="00211C62">
        <w:rPr>
          <w:rFonts w:ascii="Arial" w:hAnsi="Arial" w:cs="Arial"/>
          <w:b/>
          <w:w w:val="95"/>
          <w:sz w:val="24"/>
          <w:szCs w:val="24"/>
        </w:rPr>
        <w:t>nombres</w:t>
      </w:r>
      <w:r w:rsidRPr="00211C62">
        <w:rPr>
          <w:rFonts w:ascii="Arial" w:hAnsi="Arial" w:cs="Arial"/>
          <w:b/>
          <w:spacing w:val="-63"/>
          <w:w w:val="95"/>
          <w:sz w:val="24"/>
          <w:szCs w:val="24"/>
        </w:rPr>
        <w:t xml:space="preserve"> </w:t>
      </w:r>
      <w:r w:rsidRPr="00211C62">
        <w:rPr>
          <w:rFonts w:ascii="Arial" w:hAnsi="Arial" w:cs="Arial"/>
          <w:b/>
          <w:sz w:val="24"/>
          <w:szCs w:val="24"/>
        </w:rPr>
        <w:t>de</w:t>
      </w:r>
      <w:r w:rsidRPr="00211C62">
        <w:rPr>
          <w:rFonts w:ascii="Arial" w:hAnsi="Arial" w:cs="Arial"/>
          <w:b/>
          <w:spacing w:val="-5"/>
          <w:sz w:val="24"/>
          <w:szCs w:val="24"/>
        </w:rPr>
        <w:t xml:space="preserve"> </w:t>
      </w:r>
      <w:r w:rsidRPr="00211C62">
        <w:rPr>
          <w:rFonts w:ascii="Arial" w:hAnsi="Arial" w:cs="Arial"/>
          <w:b/>
          <w:sz w:val="24"/>
          <w:szCs w:val="24"/>
        </w:rPr>
        <w:t>sus</w:t>
      </w:r>
      <w:r w:rsidRPr="00211C62">
        <w:rPr>
          <w:rFonts w:ascii="Arial" w:hAnsi="Arial" w:cs="Arial"/>
          <w:b/>
          <w:spacing w:val="-5"/>
          <w:sz w:val="24"/>
          <w:szCs w:val="24"/>
        </w:rPr>
        <w:t xml:space="preserve"> </w:t>
      </w:r>
      <w:r w:rsidRPr="00211C62">
        <w:rPr>
          <w:rFonts w:ascii="Arial" w:hAnsi="Arial" w:cs="Arial"/>
          <w:b/>
          <w:sz w:val="24"/>
          <w:szCs w:val="24"/>
        </w:rPr>
        <w:t>amigos</w:t>
      </w:r>
      <w:r w:rsidRPr="00211C62">
        <w:rPr>
          <w:rFonts w:ascii="Arial" w:hAnsi="Arial" w:cs="Arial"/>
          <w:b/>
          <w:spacing w:val="-4"/>
          <w:sz w:val="24"/>
          <w:szCs w:val="24"/>
        </w:rPr>
        <w:t xml:space="preserve"> </w:t>
      </w:r>
      <w:r w:rsidRPr="00211C62">
        <w:rPr>
          <w:rFonts w:ascii="Arial" w:hAnsi="Arial" w:cs="Arial"/>
          <w:b/>
          <w:sz w:val="24"/>
          <w:szCs w:val="24"/>
        </w:rPr>
        <w:t>de</w:t>
      </w:r>
      <w:r w:rsidRPr="00211C62">
        <w:rPr>
          <w:rFonts w:ascii="Arial" w:hAnsi="Arial" w:cs="Arial"/>
          <w:b/>
          <w:spacing w:val="-5"/>
          <w:sz w:val="24"/>
          <w:szCs w:val="24"/>
        </w:rPr>
        <w:t xml:space="preserve"> </w:t>
      </w:r>
      <w:r w:rsidRPr="00211C62">
        <w:rPr>
          <w:rFonts w:ascii="Arial" w:hAnsi="Arial" w:cs="Arial"/>
          <w:b/>
          <w:sz w:val="24"/>
          <w:szCs w:val="24"/>
        </w:rPr>
        <w:t>clase</w:t>
      </w:r>
      <w:r w:rsidRPr="00211C62">
        <w:rPr>
          <w:rFonts w:ascii="Arial" w:hAnsi="Arial" w:cs="Arial"/>
          <w:sz w:val="24"/>
          <w:szCs w:val="24"/>
        </w:rPr>
        <w:t>:</w:t>
      </w:r>
    </w:p>
    <w:p w14:paraId="1BE40D3E" w14:textId="77777777" w:rsidR="00315508" w:rsidRPr="00211C62" w:rsidRDefault="00315508">
      <w:pPr>
        <w:pStyle w:val="Textoindependiente"/>
        <w:rPr>
          <w:rFonts w:ascii="Arial" w:hAnsi="Arial" w:cs="Arial"/>
        </w:rPr>
      </w:pPr>
    </w:p>
    <w:p w14:paraId="16DCC085" w14:textId="77777777" w:rsidR="00315508" w:rsidRPr="00211C62" w:rsidRDefault="00315508">
      <w:pPr>
        <w:pStyle w:val="Textoindependiente"/>
        <w:spacing w:before="4"/>
        <w:rPr>
          <w:rFonts w:ascii="Arial" w:hAnsi="Arial" w:cs="Arial"/>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653"/>
        <w:gridCol w:w="712"/>
        <w:gridCol w:w="707"/>
        <w:gridCol w:w="709"/>
        <w:gridCol w:w="851"/>
        <w:gridCol w:w="707"/>
        <w:gridCol w:w="849"/>
        <w:gridCol w:w="850"/>
        <w:gridCol w:w="708"/>
      </w:tblGrid>
      <w:tr w:rsidR="00211C62" w:rsidRPr="00211C62" w14:paraId="0521E1F1" w14:textId="77777777">
        <w:trPr>
          <w:trHeight w:val="441"/>
        </w:trPr>
        <w:tc>
          <w:tcPr>
            <w:tcW w:w="619" w:type="dxa"/>
          </w:tcPr>
          <w:p w14:paraId="2DD25C40" w14:textId="77777777" w:rsidR="00315508" w:rsidRPr="00211C62" w:rsidRDefault="00266182">
            <w:pPr>
              <w:pStyle w:val="TableParagraph"/>
              <w:ind w:left="247"/>
              <w:rPr>
                <w:rFonts w:ascii="Arial" w:hAnsi="Arial" w:cs="Arial"/>
                <w:b/>
                <w:sz w:val="24"/>
                <w:szCs w:val="24"/>
              </w:rPr>
            </w:pPr>
            <w:r w:rsidRPr="00211C62">
              <w:rPr>
                <w:rFonts w:ascii="Arial" w:hAnsi="Arial" w:cs="Arial"/>
                <w:b/>
                <w:w w:val="82"/>
                <w:sz w:val="24"/>
                <w:szCs w:val="24"/>
              </w:rPr>
              <w:t>S</w:t>
            </w:r>
          </w:p>
        </w:tc>
        <w:tc>
          <w:tcPr>
            <w:tcW w:w="653" w:type="dxa"/>
          </w:tcPr>
          <w:p w14:paraId="7A29C3FC"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116"/>
                <w:sz w:val="24"/>
                <w:szCs w:val="24"/>
              </w:rPr>
              <w:t>C</w:t>
            </w:r>
          </w:p>
        </w:tc>
        <w:tc>
          <w:tcPr>
            <w:tcW w:w="712" w:type="dxa"/>
          </w:tcPr>
          <w:p w14:paraId="2F50985A" w14:textId="77777777" w:rsidR="00315508" w:rsidRPr="00211C62" w:rsidRDefault="00266182">
            <w:pPr>
              <w:pStyle w:val="TableParagraph"/>
              <w:ind w:right="286"/>
              <w:jc w:val="right"/>
              <w:rPr>
                <w:rFonts w:ascii="Arial" w:hAnsi="Arial" w:cs="Arial"/>
                <w:b/>
                <w:sz w:val="24"/>
                <w:szCs w:val="24"/>
              </w:rPr>
            </w:pPr>
            <w:r w:rsidRPr="00211C62">
              <w:rPr>
                <w:rFonts w:ascii="Arial" w:hAnsi="Arial" w:cs="Arial"/>
                <w:b/>
                <w:w w:val="82"/>
                <w:sz w:val="24"/>
                <w:szCs w:val="24"/>
              </w:rPr>
              <w:t>F</w:t>
            </w:r>
          </w:p>
        </w:tc>
        <w:tc>
          <w:tcPr>
            <w:tcW w:w="707" w:type="dxa"/>
          </w:tcPr>
          <w:p w14:paraId="41F18DA3" w14:textId="77777777" w:rsidR="00315508" w:rsidRPr="00211C62" w:rsidRDefault="00266182">
            <w:pPr>
              <w:pStyle w:val="TableParagraph"/>
              <w:ind w:left="11"/>
              <w:jc w:val="center"/>
              <w:rPr>
                <w:rFonts w:ascii="Arial" w:hAnsi="Arial" w:cs="Arial"/>
                <w:b/>
                <w:sz w:val="24"/>
                <w:szCs w:val="24"/>
              </w:rPr>
            </w:pPr>
            <w:r w:rsidRPr="00211C62">
              <w:rPr>
                <w:rFonts w:ascii="Arial" w:hAnsi="Arial" w:cs="Arial"/>
                <w:b/>
                <w:w w:val="84"/>
                <w:sz w:val="24"/>
                <w:szCs w:val="24"/>
              </w:rPr>
              <w:t>B</w:t>
            </w:r>
          </w:p>
        </w:tc>
        <w:tc>
          <w:tcPr>
            <w:tcW w:w="709" w:type="dxa"/>
          </w:tcPr>
          <w:p w14:paraId="6AD370FE" w14:textId="77777777" w:rsidR="00315508" w:rsidRPr="00211C62" w:rsidRDefault="00266182">
            <w:pPr>
              <w:pStyle w:val="TableParagraph"/>
              <w:ind w:right="282"/>
              <w:jc w:val="right"/>
              <w:rPr>
                <w:rFonts w:ascii="Arial" w:hAnsi="Arial" w:cs="Arial"/>
                <w:b/>
                <w:sz w:val="24"/>
                <w:szCs w:val="24"/>
              </w:rPr>
            </w:pPr>
            <w:r w:rsidRPr="00211C62">
              <w:rPr>
                <w:rFonts w:ascii="Arial" w:hAnsi="Arial" w:cs="Arial"/>
                <w:b/>
                <w:w w:val="95"/>
                <w:sz w:val="24"/>
                <w:szCs w:val="24"/>
              </w:rPr>
              <w:t>J</w:t>
            </w:r>
          </w:p>
        </w:tc>
        <w:tc>
          <w:tcPr>
            <w:tcW w:w="851" w:type="dxa"/>
          </w:tcPr>
          <w:p w14:paraId="4CA2A4C0" w14:textId="77777777" w:rsidR="00315508" w:rsidRPr="00211C62" w:rsidRDefault="00266182">
            <w:pPr>
              <w:pStyle w:val="TableParagraph"/>
              <w:ind w:left="339"/>
              <w:rPr>
                <w:rFonts w:ascii="Arial" w:hAnsi="Arial" w:cs="Arial"/>
                <w:b/>
                <w:sz w:val="24"/>
                <w:szCs w:val="24"/>
              </w:rPr>
            </w:pPr>
            <w:r w:rsidRPr="00211C62">
              <w:rPr>
                <w:rFonts w:ascii="Arial" w:hAnsi="Arial" w:cs="Arial"/>
                <w:b/>
                <w:w w:val="108"/>
                <w:sz w:val="24"/>
                <w:szCs w:val="24"/>
              </w:rPr>
              <w:t>A</w:t>
            </w:r>
          </w:p>
        </w:tc>
        <w:tc>
          <w:tcPr>
            <w:tcW w:w="707" w:type="dxa"/>
          </w:tcPr>
          <w:p w14:paraId="169749EC" w14:textId="77777777" w:rsidR="00315508" w:rsidRPr="00211C62" w:rsidRDefault="00266182">
            <w:pPr>
              <w:pStyle w:val="TableParagraph"/>
              <w:ind w:left="295"/>
              <w:rPr>
                <w:rFonts w:ascii="Arial" w:hAnsi="Arial" w:cs="Arial"/>
                <w:b/>
                <w:sz w:val="24"/>
                <w:szCs w:val="24"/>
              </w:rPr>
            </w:pPr>
            <w:r w:rsidRPr="00211C62">
              <w:rPr>
                <w:rFonts w:ascii="Arial" w:hAnsi="Arial" w:cs="Arial"/>
                <w:b/>
                <w:w w:val="82"/>
                <w:sz w:val="24"/>
                <w:szCs w:val="24"/>
              </w:rPr>
              <w:t>S</w:t>
            </w:r>
          </w:p>
        </w:tc>
        <w:tc>
          <w:tcPr>
            <w:tcW w:w="849" w:type="dxa"/>
          </w:tcPr>
          <w:p w14:paraId="44FB92FD"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80"/>
                <w:sz w:val="24"/>
                <w:szCs w:val="24"/>
              </w:rPr>
              <w:t>Z</w:t>
            </w:r>
          </w:p>
        </w:tc>
        <w:tc>
          <w:tcPr>
            <w:tcW w:w="850" w:type="dxa"/>
          </w:tcPr>
          <w:p w14:paraId="0242CCDB" w14:textId="77777777" w:rsidR="00315508" w:rsidRPr="00211C62" w:rsidRDefault="00266182">
            <w:pPr>
              <w:pStyle w:val="TableParagraph"/>
              <w:ind w:right="322"/>
              <w:jc w:val="right"/>
              <w:rPr>
                <w:rFonts w:ascii="Arial" w:hAnsi="Arial" w:cs="Arial"/>
                <w:b/>
                <w:sz w:val="24"/>
                <w:szCs w:val="24"/>
              </w:rPr>
            </w:pPr>
            <w:r w:rsidRPr="00211C62">
              <w:rPr>
                <w:rFonts w:ascii="Arial" w:hAnsi="Arial" w:cs="Arial"/>
                <w:b/>
                <w:w w:val="103"/>
                <w:sz w:val="24"/>
                <w:szCs w:val="24"/>
              </w:rPr>
              <w:t>V</w:t>
            </w:r>
          </w:p>
        </w:tc>
        <w:tc>
          <w:tcPr>
            <w:tcW w:w="708" w:type="dxa"/>
          </w:tcPr>
          <w:p w14:paraId="57B991F9" w14:textId="77777777" w:rsidR="00315508" w:rsidRPr="00211C62" w:rsidRDefault="00266182">
            <w:pPr>
              <w:pStyle w:val="TableParagraph"/>
              <w:ind w:left="275"/>
              <w:rPr>
                <w:rFonts w:ascii="Arial" w:hAnsi="Arial" w:cs="Arial"/>
                <w:b/>
                <w:sz w:val="24"/>
                <w:szCs w:val="24"/>
              </w:rPr>
            </w:pPr>
            <w:r w:rsidRPr="00211C62">
              <w:rPr>
                <w:rFonts w:ascii="Arial" w:hAnsi="Arial" w:cs="Arial"/>
                <w:b/>
                <w:w w:val="103"/>
                <w:sz w:val="24"/>
                <w:szCs w:val="24"/>
              </w:rPr>
              <w:t>V</w:t>
            </w:r>
          </w:p>
        </w:tc>
      </w:tr>
      <w:tr w:rsidR="00315508" w:rsidRPr="00211C62" w14:paraId="4A1A792D" w14:textId="77777777">
        <w:trPr>
          <w:trHeight w:val="441"/>
        </w:trPr>
        <w:tc>
          <w:tcPr>
            <w:tcW w:w="619" w:type="dxa"/>
          </w:tcPr>
          <w:p w14:paraId="7FE594EB" w14:textId="77777777" w:rsidR="00315508" w:rsidRPr="00211C62" w:rsidRDefault="00266182">
            <w:pPr>
              <w:pStyle w:val="TableParagraph"/>
              <w:ind w:left="220"/>
              <w:rPr>
                <w:rFonts w:ascii="Arial" w:hAnsi="Arial" w:cs="Arial"/>
                <w:b/>
                <w:sz w:val="24"/>
                <w:szCs w:val="24"/>
              </w:rPr>
            </w:pPr>
            <w:r w:rsidRPr="00211C62">
              <w:rPr>
                <w:rFonts w:ascii="Arial" w:hAnsi="Arial" w:cs="Arial"/>
                <w:b/>
                <w:w w:val="108"/>
                <w:sz w:val="24"/>
                <w:szCs w:val="24"/>
              </w:rPr>
              <w:t>A</w:t>
            </w:r>
          </w:p>
        </w:tc>
        <w:tc>
          <w:tcPr>
            <w:tcW w:w="653" w:type="dxa"/>
          </w:tcPr>
          <w:p w14:paraId="258EE852"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86"/>
                <w:sz w:val="24"/>
                <w:szCs w:val="24"/>
              </w:rPr>
              <w:t>U</w:t>
            </w:r>
          </w:p>
        </w:tc>
        <w:tc>
          <w:tcPr>
            <w:tcW w:w="712" w:type="dxa"/>
          </w:tcPr>
          <w:p w14:paraId="76734975" w14:textId="77777777" w:rsidR="00315508" w:rsidRPr="00211C62" w:rsidRDefault="00266182">
            <w:pPr>
              <w:pStyle w:val="TableParagraph"/>
              <w:ind w:right="255"/>
              <w:jc w:val="right"/>
              <w:rPr>
                <w:rFonts w:ascii="Arial" w:hAnsi="Arial" w:cs="Arial"/>
                <w:b/>
                <w:sz w:val="24"/>
                <w:szCs w:val="24"/>
              </w:rPr>
            </w:pPr>
            <w:r w:rsidRPr="00211C62">
              <w:rPr>
                <w:rFonts w:ascii="Arial" w:hAnsi="Arial" w:cs="Arial"/>
                <w:b/>
                <w:w w:val="108"/>
                <w:sz w:val="24"/>
                <w:szCs w:val="24"/>
              </w:rPr>
              <w:t>A</w:t>
            </w:r>
          </w:p>
        </w:tc>
        <w:tc>
          <w:tcPr>
            <w:tcW w:w="707" w:type="dxa"/>
          </w:tcPr>
          <w:p w14:paraId="3FD60C22" w14:textId="77777777" w:rsidR="00315508" w:rsidRPr="00211C62" w:rsidRDefault="00266182">
            <w:pPr>
              <w:pStyle w:val="TableParagraph"/>
              <w:ind w:left="10"/>
              <w:jc w:val="center"/>
              <w:rPr>
                <w:rFonts w:ascii="Arial" w:hAnsi="Arial" w:cs="Arial"/>
                <w:b/>
                <w:sz w:val="24"/>
                <w:szCs w:val="24"/>
              </w:rPr>
            </w:pPr>
            <w:r w:rsidRPr="00211C62">
              <w:rPr>
                <w:rFonts w:ascii="Arial" w:hAnsi="Arial" w:cs="Arial"/>
                <w:b/>
                <w:w w:val="76"/>
                <w:sz w:val="24"/>
                <w:szCs w:val="24"/>
              </w:rPr>
              <w:t>L</w:t>
            </w:r>
          </w:p>
        </w:tc>
        <w:tc>
          <w:tcPr>
            <w:tcW w:w="709" w:type="dxa"/>
          </w:tcPr>
          <w:p w14:paraId="119C4D4B" w14:textId="77777777" w:rsidR="00315508" w:rsidRPr="00211C62" w:rsidRDefault="00266182">
            <w:pPr>
              <w:pStyle w:val="TableParagraph"/>
              <w:ind w:right="257"/>
              <w:jc w:val="right"/>
              <w:rPr>
                <w:rFonts w:ascii="Arial" w:hAnsi="Arial" w:cs="Arial"/>
                <w:b/>
                <w:sz w:val="24"/>
                <w:szCs w:val="24"/>
              </w:rPr>
            </w:pPr>
            <w:r w:rsidRPr="00211C62">
              <w:rPr>
                <w:rFonts w:ascii="Arial" w:hAnsi="Arial" w:cs="Arial"/>
                <w:b/>
                <w:w w:val="89"/>
                <w:sz w:val="24"/>
                <w:szCs w:val="24"/>
              </w:rPr>
              <w:t>H</w:t>
            </w:r>
          </w:p>
        </w:tc>
        <w:tc>
          <w:tcPr>
            <w:tcW w:w="851" w:type="dxa"/>
          </w:tcPr>
          <w:p w14:paraId="344E0107" w14:textId="77777777" w:rsidR="00315508" w:rsidRPr="00211C62" w:rsidRDefault="00266182">
            <w:pPr>
              <w:pStyle w:val="TableParagraph"/>
              <w:ind w:left="351"/>
              <w:rPr>
                <w:rFonts w:ascii="Arial" w:hAnsi="Arial" w:cs="Arial"/>
                <w:b/>
                <w:sz w:val="24"/>
                <w:szCs w:val="24"/>
              </w:rPr>
            </w:pPr>
            <w:r w:rsidRPr="00211C62">
              <w:rPr>
                <w:rFonts w:ascii="Arial" w:hAnsi="Arial" w:cs="Arial"/>
                <w:b/>
                <w:w w:val="86"/>
                <w:sz w:val="24"/>
                <w:szCs w:val="24"/>
              </w:rPr>
              <w:t>U</w:t>
            </w:r>
          </w:p>
        </w:tc>
        <w:tc>
          <w:tcPr>
            <w:tcW w:w="707" w:type="dxa"/>
          </w:tcPr>
          <w:p w14:paraId="2F8A27A9" w14:textId="77777777" w:rsidR="00315508" w:rsidRPr="00211C62" w:rsidRDefault="00266182">
            <w:pPr>
              <w:pStyle w:val="TableParagraph"/>
              <w:ind w:left="305"/>
              <w:rPr>
                <w:rFonts w:ascii="Arial" w:hAnsi="Arial" w:cs="Arial"/>
                <w:b/>
                <w:sz w:val="24"/>
                <w:szCs w:val="24"/>
              </w:rPr>
            </w:pPr>
            <w:r w:rsidRPr="00211C62">
              <w:rPr>
                <w:rFonts w:ascii="Arial" w:hAnsi="Arial" w:cs="Arial"/>
                <w:b/>
                <w:w w:val="76"/>
                <w:sz w:val="24"/>
                <w:szCs w:val="24"/>
              </w:rPr>
              <w:t>L</w:t>
            </w:r>
          </w:p>
        </w:tc>
        <w:tc>
          <w:tcPr>
            <w:tcW w:w="849" w:type="dxa"/>
          </w:tcPr>
          <w:p w14:paraId="6220481F"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76"/>
                <w:sz w:val="24"/>
                <w:szCs w:val="24"/>
              </w:rPr>
              <w:t>L</w:t>
            </w:r>
          </w:p>
        </w:tc>
        <w:tc>
          <w:tcPr>
            <w:tcW w:w="850" w:type="dxa"/>
          </w:tcPr>
          <w:p w14:paraId="0B7BC347" w14:textId="77777777" w:rsidR="00315508" w:rsidRPr="00211C62" w:rsidRDefault="00266182">
            <w:pPr>
              <w:pStyle w:val="TableParagraph"/>
              <w:ind w:right="356"/>
              <w:jc w:val="right"/>
              <w:rPr>
                <w:rFonts w:ascii="Arial" w:hAnsi="Arial" w:cs="Arial"/>
                <w:b/>
                <w:sz w:val="24"/>
                <w:szCs w:val="24"/>
              </w:rPr>
            </w:pPr>
            <w:r w:rsidRPr="00211C62">
              <w:rPr>
                <w:rFonts w:ascii="Arial" w:hAnsi="Arial" w:cs="Arial"/>
                <w:b/>
                <w:w w:val="68"/>
                <w:sz w:val="24"/>
                <w:szCs w:val="24"/>
              </w:rPr>
              <w:t>T</w:t>
            </w:r>
          </w:p>
        </w:tc>
        <w:tc>
          <w:tcPr>
            <w:tcW w:w="708" w:type="dxa"/>
          </w:tcPr>
          <w:p w14:paraId="25FF317E" w14:textId="77777777" w:rsidR="00315508" w:rsidRPr="00211C62" w:rsidRDefault="00266182">
            <w:pPr>
              <w:pStyle w:val="TableParagraph"/>
              <w:ind w:left="309"/>
              <w:rPr>
                <w:rFonts w:ascii="Arial" w:hAnsi="Arial" w:cs="Arial"/>
                <w:b/>
                <w:sz w:val="24"/>
                <w:szCs w:val="24"/>
              </w:rPr>
            </w:pPr>
            <w:r w:rsidRPr="00211C62">
              <w:rPr>
                <w:rFonts w:ascii="Arial" w:hAnsi="Arial" w:cs="Arial"/>
                <w:b/>
                <w:w w:val="68"/>
                <w:sz w:val="24"/>
                <w:szCs w:val="24"/>
              </w:rPr>
              <w:t>T</w:t>
            </w:r>
          </w:p>
        </w:tc>
      </w:tr>
      <w:tr w:rsidR="00315508" w:rsidRPr="00211C62" w14:paraId="6E265F7B" w14:textId="77777777">
        <w:trPr>
          <w:trHeight w:val="441"/>
        </w:trPr>
        <w:tc>
          <w:tcPr>
            <w:tcW w:w="619" w:type="dxa"/>
          </w:tcPr>
          <w:p w14:paraId="74A79B58" w14:textId="77777777" w:rsidR="00315508" w:rsidRPr="00211C62" w:rsidRDefault="00266182">
            <w:pPr>
              <w:pStyle w:val="TableParagraph"/>
              <w:ind w:left="227"/>
              <w:rPr>
                <w:rFonts w:ascii="Arial" w:hAnsi="Arial" w:cs="Arial"/>
                <w:b/>
                <w:sz w:val="24"/>
                <w:szCs w:val="24"/>
              </w:rPr>
            </w:pPr>
            <w:r w:rsidRPr="00211C62">
              <w:rPr>
                <w:rFonts w:ascii="Arial" w:hAnsi="Arial" w:cs="Arial"/>
                <w:b/>
                <w:w w:val="99"/>
                <w:sz w:val="24"/>
                <w:szCs w:val="24"/>
              </w:rPr>
              <w:t>X</w:t>
            </w:r>
          </w:p>
        </w:tc>
        <w:tc>
          <w:tcPr>
            <w:tcW w:w="653" w:type="dxa"/>
          </w:tcPr>
          <w:p w14:paraId="5CFF83AA"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89"/>
                <w:sz w:val="24"/>
                <w:szCs w:val="24"/>
              </w:rPr>
              <w:t>H</w:t>
            </w:r>
          </w:p>
        </w:tc>
        <w:tc>
          <w:tcPr>
            <w:tcW w:w="712" w:type="dxa"/>
          </w:tcPr>
          <w:p w14:paraId="516B04F9" w14:textId="77777777" w:rsidR="00315508" w:rsidRPr="00211C62" w:rsidRDefault="00266182">
            <w:pPr>
              <w:pStyle w:val="TableParagraph"/>
              <w:ind w:right="262"/>
              <w:jc w:val="right"/>
              <w:rPr>
                <w:rFonts w:ascii="Arial" w:hAnsi="Arial" w:cs="Arial"/>
                <w:b/>
                <w:sz w:val="24"/>
                <w:szCs w:val="24"/>
              </w:rPr>
            </w:pPr>
            <w:r w:rsidRPr="00211C62">
              <w:rPr>
                <w:rFonts w:ascii="Arial" w:hAnsi="Arial" w:cs="Arial"/>
                <w:b/>
                <w:w w:val="99"/>
                <w:sz w:val="24"/>
                <w:szCs w:val="24"/>
              </w:rPr>
              <w:t>X</w:t>
            </w:r>
          </w:p>
        </w:tc>
        <w:tc>
          <w:tcPr>
            <w:tcW w:w="707" w:type="dxa"/>
          </w:tcPr>
          <w:p w14:paraId="11AA93BC" w14:textId="77777777" w:rsidR="00315508" w:rsidRPr="00211C62" w:rsidRDefault="00266182">
            <w:pPr>
              <w:pStyle w:val="TableParagraph"/>
              <w:ind w:left="11"/>
              <w:jc w:val="center"/>
              <w:rPr>
                <w:rFonts w:ascii="Arial" w:hAnsi="Arial" w:cs="Arial"/>
                <w:b/>
                <w:sz w:val="24"/>
                <w:szCs w:val="24"/>
              </w:rPr>
            </w:pPr>
            <w:r w:rsidRPr="00211C62">
              <w:rPr>
                <w:rFonts w:ascii="Arial" w:hAnsi="Arial" w:cs="Arial"/>
                <w:b/>
                <w:w w:val="86"/>
                <w:sz w:val="24"/>
                <w:szCs w:val="24"/>
              </w:rPr>
              <w:t>U</w:t>
            </w:r>
          </w:p>
        </w:tc>
        <w:tc>
          <w:tcPr>
            <w:tcW w:w="709" w:type="dxa"/>
          </w:tcPr>
          <w:p w14:paraId="57F24D84" w14:textId="77777777" w:rsidR="00315508" w:rsidRPr="00211C62" w:rsidRDefault="00266182">
            <w:pPr>
              <w:pStyle w:val="TableParagraph"/>
              <w:ind w:right="250"/>
              <w:jc w:val="right"/>
              <w:rPr>
                <w:rFonts w:ascii="Arial" w:hAnsi="Arial" w:cs="Arial"/>
                <w:b/>
                <w:sz w:val="24"/>
                <w:szCs w:val="24"/>
              </w:rPr>
            </w:pPr>
            <w:r w:rsidRPr="00211C62">
              <w:rPr>
                <w:rFonts w:ascii="Arial" w:hAnsi="Arial" w:cs="Arial"/>
                <w:b/>
                <w:w w:val="96"/>
                <w:sz w:val="24"/>
                <w:szCs w:val="24"/>
              </w:rPr>
              <w:t>Ñ</w:t>
            </w:r>
          </w:p>
        </w:tc>
        <w:tc>
          <w:tcPr>
            <w:tcW w:w="851" w:type="dxa"/>
          </w:tcPr>
          <w:p w14:paraId="05949FF7" w14:textId="77777777" w:rsidR="00315508" w:rsidRPr="00211C62" w:rsidRDefault="00266182">
            <w:pPr>
              <w:pStyle w:val="TableParagraph"/>
              <w:ind w:left="334"/>
              <w:rPr>
                <w:rFonts w:ascii="Arial" w:hAnsi="Arial" w:cs="Arial"/>
                <w:b/>
                <w:sz w:val="24"/>
                <w:szCs w:val="24"/>
              </w:rPr>
            </w:pPr>
            <w:r w:rsidRPr="00211C62">
              <w:rPr>
                <w:rFonts w:ascii="Arial" w:hAnsi="Arial" w:cs="Arial"/>
                <w:b/>
                <w:w w:val="116"/>
                <w:sz w:val="24"/>
                <w:szCs w:val="24"/>
              </w:rPr>
              <w:t>C</w:t>
            </w:r>
          </w:p>
        </w:tc>
        <w:tc>
          <w:tcPr>
            <w:tcW w:w="707" w:type="dxa"/>
          </w:tcPr>
          <w:p w14:paraId="31C9867F" w14:textId="77777777" w:rsidR="00315508" w:rsidRPr="00211C62" w:rsidRDefault="00266182">
            <w:pPr>
              <w:pStyle w:val="TableParagraph"/>
              <w:ind w:left="283"/>
              <w:rPr>
                <w:rFonts w:ascii="Arial" w:hAnsi="Arial" w:cs="Arial"/>
                <w:b/>
                <w:sz w:val="24"/>
                <w:szCs w:val="24"/>
              </w:rPr>
            </w:pPr>
            <w:r w:rsidRPr="00211C62">
              <w:rPr>
                <w:rFonts w:ascii="Arial" w:hAnsi="Arial" w:cs="Arial"/>
                <w:b/>
                <w:w w:val="92"/>
                <w:sz w:val="24"/>
                <w:szCs w:val="24"/>
              </w:rPr>
              <w:t>Y</w:t>
            </w:r>
          </w:p>
        </w:tc>
        <w:tc>
          <w:tcPr>
            <w:tcW w:w="849" w:type="dxa"/>
          </w:tcPr>
          <w:p w14:paraId="1B397FB8"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86"/>
                <w:sz w:val="24"/>
                <w:szCs w:val="24"/>
              </w:rPr>
              <w:t>U</w:t>
            </w:r>
          </w:p>
        </w:tc>
        <w:tc>
          <w:tcPr>
            <w:tcW w:w="850" w:type="dxa"/>
          </w:tcPr>
          <w:p w14:paraId="07E5778F" w14:textId="77777777" w:rsidR="00315508" w:rsidRPr="00211C62" w:rsidRDefault="00266182">
            <w:pPr>
              <w:pStyle w:val="TableParagraph"/>
              <w:ind w:right="353"/>
              <w:jc w:val="right"/>
              <w:rPr>
                <w:rFonts w:ascii="Arial" w:hAnsi="Arial" w:cs="Arial"/>
                <w:b/>
                <w:sz w:val="24"/>
                <w:szCs w:val="24"/>
              </w:rPr>
            </w:pPr>
            <w:r w:rsidRPr="00211C62">
              <w:rPr>
                <w:rFonts w:ascii="Arial" w:hAnsi="Arial" w:cs="Arial"/>
                <w:b/>
                <w:w w:val="76"/>
                <w:sz w:val="24"/>
                <w:szCs w:val="24"/>
              </w:rPr>
              <w:t>L</w:t>
            </w:r>
          </w:p>
        </w:tc>
        <w:tc>
          <w:tcPr>
            <w:tcW w:w="708" w:type="dxa"/>
          </w:tcPr>
          <w:p w14:paraId="092867E5" w14:textId="77777777" w:rsidR="00315508" w:rsidRPr="00211C62" w:rsidRDefault="00266182">
            <w:pPr>
              <w:pStyle w:val="TableParagraph"/>
              <w:ind w:left="275"/>
              <w:rPr>
                <w:rFonts w:ascii="Arial" w:hAnsi="Arial" w:cs="Arial"/>
                <w:b/>
                <w:sz w:val="24"/>
                <w:szCs w:val="24"/>
              </w:rPr>
            </w:pPr>
            <w:r w:rsidRPr="00211C62">
              <w:rPr>
                <w:rFonts w:ascii="Arial" w:hAnsi="Arial" w:cs="Arial"/>
                <w:b/>
                <w:w w:val="103"/>
                <w:sz w:val="24"/>
                <w:szCs w:val="24"/>
              </w:rPr>
              <w:t>V</w:t>
            </w:r>
          </w:p>
        </w:tc>
      </w:tr>
      <w:tr w:rsidR="00315508" w:rsidRPr="00211C62" w14:paraId="1202F47D" w14:textId="77777777">
        <w:trPr>
          <w:trHeight w:val="441"/>
        </w:trPr>
        <w:tc>
          <w:tcPr>
            <w:tcW w:w="619" w:type="dxa"/>
          </w:tcPr>
          <w:p w14:paraId="5129E0BA" w14:textId="77777777" w:rsidR="00315508" w:rsidRPr="00211C62" w:rsidRDefault="00266182">
            <w:pPr>
              <w:pStyle w:val="TableParagraph"/>
              <w:ind w:left="208"/>
              <w:rPr>
                <w:rFonts w:ascii="Arial" w:hAnsi="Arial" w:cs="Arial"/>
                <w:b/>
                <w:sz w:val="24"/>
                <w:szCs w:val="24"/>
              </w:rPr>
            </w:pPr>
            <w:r w:rsidRPr="00211C62">
              <w:rPr>
                <w:rFonts w:ascii="Arial" w:hAnsi="Arial" w:cs="Arial"/>
                <w:b/>
                <w:w w:val="109"/>
                <w:sz w:val="24"/>
                <w:szCs w:val="24"/>
              </w:rPr>
              <w:t>Q</w:t>
            </w:r>
          </w:p>
        </w:tc>
        <w:tc>
          <w:tcPr>
            <w:tcW w:w="653" w:type="dxa"/>
          </w:tcPr>
          <w:p w14:paraId="4E9F20E7"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86"/>
                <w:sz w:val="24"/>
                <w:szCs w:val="24"/>
              </w:rPr>
              <w:t>U</w:t>
            </w:r>
          </w:p>
        </w:tc>
        <w:tc>
          <w:tcPr>
            <w:tcW w:w="712" w:type="dxa"/>
          </w:tcPr>
          <w:p w14:paraId="49BE15E2" w14:textId="77777777" w:rsidR="00315508" w:rsidRPr="00211C62" w:rsidRDefault="00266182">
            <w:pPr>
              <w:pStyle w:val="TableParagraph"/>
              <w:ind w:right="283"/>
              <w:jc w:val="right"/>
              <w:rPr>
                <w:rFonts w:ascii="Arial" w:hAnsi="Arial" w:cs="Arial"/>
                <w:b/>
                <w:sz w:val="24"/>
                <w:szCs w:val="24"/>
              </w:rPr>
            </w:pPr>
            <w:r w:rsidRPr="00211C62">
              <w:rPr>
                <w:rFonts w:ascii="Arial" w:hAnsi="Arial" w:cs="Arial"/>
                <w:b/>
                <w:w w:val="84"/>
                <w:sz w:val="24"/>
                <w:szCs w:val="24"/>
              </w:rPr>
              <w:t>E</w:t>
            </w:r>
          </w:p>
        </w:tc>
        <w:tc>
          <w:tcPr>
            <w:tcW w:w="707" w:type="dxa"/>
          </w:tcPr>
          <w:p w14:paraId="1C5A6262" w14:textId="77777777" w:rsidR="00315508" w:rsidRPr="00211C62" w:rsidRDefault="00266182">
            <w:pPr>
              <w:pStyle w:val="TableParagraph"/>
              <w:ind w:left="10"/>
              <w:jc w:val="center"/>
              <w:rPr>
                <w:rFonts w:ascii="Arial" w:hAnsi="Arial" w:cs="Arial"/>
                <w:b/>
                <w:sz w:val="24"/>
                <w:szCs w:val="24"/>
              </w:rPr>
            </w:pPr>
            <w:r w:rsidRPr="00211C62">
              <w:rPr>
                <w:rFonts w:ascii="Arial" w:hAnsi="Arial" w:cs="Arial"/>
                <w:b/>
                <w:w w:val="116"/>
                <w:sz w:val="24"/>
                <w:szCs w:val="24"/>
              </w:rPr>
              <w:t>C</w:t>
            </w:r>
          </w:p>
        </w:tc>
        <w:tc>
          <w:tcPr>
            <w:tcW w:w="709" w:type="dxa"/>
          </w:tcPr>
          <w:p w14:paraId="527D16ED" w14:textId="77777777" w:rsidR="00315508" w:rsidRPr="00211C62" w:rsidRDefault="00266182">
            <w:pPr>
              <w:pStyle w:val="TableParagraph"/>
              <w:ind w:right="286"/>
              <w:jc w:val="right"/>
              <w:rPr>
                <w:rFonts w:ascii="Arial" w:hAnsi="Arial" w:cs="Arial"/>
                <w:b/>
                <w:sz w:val="24"/>
                <w:szCs w:val="24"/>
              </w:rPr>
            </w:pPr>
            <w:r w:rsidRPr="00211C62">
              <w:rPr>
                <w:rFonts w:ascii="Arial" w:hAnsi="Arial" w:cs="Arial"/>
                <w:b/>
                <w:w w:val="76"/>
                <w:sz w:val="24"/>
                <w:szCs w:val="24"/>
              </w:rPr>
              <w:t>L</w:t>
            </w:r>
          </w:p>
        </w:tc>
        <w:tc>
          <w:tcPr>
            <w:tcW w:w="851" w:type="dxa"/>
          </w:tcPr>
          <w:p w14:paraId="23E56D52" w14:textId="77777777" w:rsidR="00315508" w:rsidRPr="00211C62" w:rsidRDefault="00266182">
            <w:pPr>
              <w:pStyle w:val="TableParagraph"/>
              <w:ind w:left="375"/>
              <w:rPr>
                <w:rFonts w:ascii="Arial" w:hAnsi="Arial" w:cs="Arial"/>
                <w:b/>
                <w:sz w:val="24"/>
                <w:szCs w:val="24"/>
              </w:rPr>
            </w:pPr>
            <w:r w:rsidRPr="00211C62">
              <w:rPr>
                <w:rFonts w:ascii="Arial" w:hAnsi="Arial" w:cs="Arial"/>
                <w:b/>
                <w:w w:val="76"/>
                <w:sz w:val="24"/>
                <w:szCs w:val="24"/>
              </w:rPr>
              <w:t>L</w:t>
            </w:r>
          </w:p>
        </w:tc>
        <w:tc>
          <w:tcPr>
            <w:tcW w:w="707" w:type="dxa"/>
          </w:tcPr>
          <w:p w14:paraId="339FB9DB" w14:textId="77777777" w:rsidR="00315508" w:rsidRPr="00211C62" w:rsidRDefault="00266182">
            <w:pPr>
              <w:pStyle w:val="TableParagraph"/>
              <w:ind w:left="283"/>
              <w:rPr>
                <w:rFonts w:ascii="Arial" w:hAnsi="Arial" w:cs="Arial"/>
                <w:b/>
                <w:sz w:val="24"/>
                <w:szCs w:val="24"/>
              </w:rPr>
            </w:pPr>
            <w:r w:rsidRPr="00211C62">
              <w:rPr>
                <w:rFonts w:ascii="Arial" w:hAnsi="Arial" w:cs="Arial"/>
                <w:b/>
                <w:w w:val="89"/>
                <w:sz w:val="24"/>
                <w:szCs w:val="24"/>
              </w:rPr>
              <w:t>K</w:t>
            </w:r>
          </w:p>
        </w:tc>
        <w:tc>
          <w:tcPr>
            <w:tcW w:w="849" w:type="dxa"/>
          </w:tcPr>
          <w:p w14:paraId="11A9E2F3"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116"/>
                <w:sz w:val="24"/>
                <w:szCs w:val="24"/>
              </w:rPr>
              <w:t>C</w:t>
            </w:r>
          </w:p>
        </w:tc>
        <w:tc>
          <w:tcPr>
            <w:tcW w:w="850" w:type="dxa"/>
          </w:tcPr>
          <w:p w14:paraId="3D743654" w14:textId="77777777" w:rsidR="00315508" w:rsidRPr="00211C62" w:rsidRDefault="00266182">
            <w:pPr>
              <w:pStyle w:val="TableParagraph"/>
              <w:ind w:right="298"/>
              <w:jc w:val="right"/>
              <w:rPr>
                <w:rFonts w:ascii="Arial" w:hAnsi="Arial" w:cs="Arial"/>
                <w:b/>
                <w:sz w:val="24"/>
                <w:szCs w:val="24"/>
              </w:rPr>
            </w:pPr>
            <w:r w:rsidRPr="00211C62">
              <w:rPr>
                <w:rFonts w:ascii="Arial" w:hAnsi="Arial" w:cs="Arial"/>
                <w:b/>
                <w:sz w:val="24"/>
                <w:szCs w:val="24"/>
              </w:rPr>
              <w:t>M</w:t>
            </w:r>
          </w:p>
        </w:tc>
        <w:tc>
          <w:tcPr>
            <w:tcW w:w="708" w:type="dxa"/>
          </w:tcPr>
          <w:p w14:paraId="2E551B3E" w14:textId="77777777" w:rsidR="00315508" w:rsidRPr="00211C62" w:rsidRDefault="00266182">
            <w:pPr>
              <w:pStyle w:val="TableParagraph"/>
              <w:ind w:left="309"/>
              <w:rPr>
                <w:rFonts w:ascii="Arial" w:hAnsi="Arial" w:cs="Arial"/>
                <w:b/>
                <w:sz w:val="24"/>
                <w:szCs w:val="24"/>
              </w:rPr>
            </w:pPr>
            <w:r w:rsidRPr="00211C62">
              <w:rPr>
                <w:rFonts w:ascii="Arial" w:hAnsi="Arial" w:cs="Arial"/>
                <w:b/>
                <w:w w:val="68"/>
                <w:sz w:val="24"/>
                <w:szCs w:val="24"/>
              </w:rPr>
              <w:t>T</w:t>
            </w:r>
          </w:p>
        </w:tc>
      </w:tr>
      <w:tr w:rsidR="00315508" w:rsidRPr="00211C62" w14:paraId="498ED395" w14:textId="77777777">
        <w:trPr>
          <w:trHeight w:val="441"/>
        </w:trPr>
        <w:tc>
          <w:tcPr>
            <w:tcW w:w="619" w:type="dxa"/>
          </w:tcPr>
          <w:p w14:paraId="166A2685" w14:textId="77777777" w:rsidR="00315508" w:rsidRPr="00211C62" w:rsidRDefault="00266182">
            <w:pPr>
              <w:pStyle w:val="TableParagraph"/>
              <w:ind w:left="235"/>
              <w:rPr>
                <w:rFonts w:ascii="Arial" w:hAnsi="Arial" w:cs="Arial"/>
                <w:b/>
                <w:sz w:val="24"/>
                <w:szCs w:val="24"/>
              </w:rPr>
            </w:pPr>
            <w:r w:rsidRPr="00211C62">
              <w:rPr>
                <w:rFonts w:ascii="Arial" w:hAnsi="Arial" w:cs="Arial"/>
                <w:b/>
                <w:w w:val="89"/>
                <w:sz w:val="24"/>
                <w:szCs w:val="24"/>
              </w:rPr>
              <w:t>K</w:t>
            </w:r>
          </w:p>
        </w:tc>
        <w:tc>
          <w:tcPr>
            <w:tcW w:w="653" w:type="dxa"/>
          </w:tcPr>
          <w:p w14:paraId="01547E42"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68"/>
                <w:sz w:val="24"/>
                <w:szCs w:val="24"/>
              </w:rPr>
              <w:t>T</w:t>
            </w:r>
          </w:p>
        </w:tc>
        <w:tc>
          <w:tcPr>
            <w:tcW w:w="712" w:type="dxa"/>
          </w:tcPr>
          <w:p w14:paraId="217C5776" w14:textId="77777777" w:rsidR="00315508" w:rsidRPr="00211C62" w:rsidRDefault="00266182">
            <w:pPr>
              <w:pStyle w:val="TableParagraph"/>
              <w:ind w:right="274"/>
              <w:jc w:val="right"/>
              <w:rPr>
                <w:rFonts w:ascii="Arial" w:hAnsi="Arial" w:cs="Arial"/>
                <w:b/>
                <w:sz w:val="24"/>
                <w:szCs w:val="24"/>
              </w:rPr>
            </w:pPr>
            <w:r w:rsidRPr="00211C62">
              <w:rPr>
                <w:rFonts w:ascii="Arial" w:hAnsi="Arial" w:cs="Arial"/>
                <w:b/>
                <w:w w:val="79"/>
                <w:sz w:val="24"/>
                <w:szCs w:val="24"/>
              </w:rPr>
              <w:t>R</w:t>
            </w:r>
          </w:p>
        </w:tc>
        <w:tc>
          <w:tcPr>
            <w:tcW w:w="707" w:type="dxa"/>
          </w:tcPr>
          <w:p w14:paraId="3A340729" w14:textId="77777777" w:rsidR="00315508" w:rsidRPr="00211C62" w:rsidRDefault="00266182">
            <w:pPr>
              <w:pStyle w:val="TableParagraph"/>
              <w:ind w:left="11"/>
              <w:jc w:val="center"/>
              <w:rPr>
                <w:rFonts w:ascii="Arial" w:hAnsi="Arial" w:cs="Arial"/>
                <w:b/>
                <w:sz w:val="24"/>
                <w:szCs w:val="24"/>
              </w:rPr>
            </w:pPr>
            <w:r w:rsidRPr="00211C62">
              <w:rPr>
                <w:rFonts w:ascii="Arial" w:hAnsi="Arial" w:cs="Arial"/>
                <w:b/>
                <w:w w:val="92"/>
                <w:sz w:val="24"/>
                <w:szCs w:val="24"/>
              </w:rPr>
              <w:t>D</w:t>
            </w:r>
          </w:p>
        </w:tc>
        <w:tc>
          <w:tcPr>
            <w:tcW w:w="709" w:type="dxa"/>
          </w:tcPr>
          <w:p w14:paraId="79038532" w14:textId="77777777" w:rsidR="00315508" w:rsidRPr="00211C62" w:rsidRDefault="00266182">
            <w:pPr>
              <w:pStyle w:val="TableParagraph"/>
              <w:ind w:right="272"/>
              <w:jc w:val="right"/>
              <w:rPr>
                <w:rFonts w:ascii="Arial" w:hAnsi="Arial" w:cs="Arial"/>
                <w:b/>
                <w:sz w:val="24"/>
                <w:szCs w:val="24"/>
              </w:rPr>
            </w:pPr>
            <w:r w:rsidRPr="00211C62">
              <w:rPr>
                <w:rFonts w:ascii="Arial" w:hAnsi="Arial" w:cs="Arial"/>
                <w:b/>
                <w:w w:val="85"/>
                <w:sz w:val="24"/>
                <w:szCs w:val="24"/>
              </w:rPr>
              <w:t>P</w:t>
            </w:r>
          </w:p>
        </w:tc>
        <w:tc>
          <w:tcPr>
            <w:tcW w:w="851" w:type="dxa"/>
          </w:tcPr>
          <w:p w14:paraId="1719DAD5" w14:textId="77777777" w:rsidR="00315508" w:rsidRPr="00211C62" w:rsidRDefault="00266182">
            <w:pPr>
              <w:pStyle w:val="TableParagraph"/>
              <w:ind w:left="327"/>
              <w:rPr>
                <w:rFonts w:ascii="Arial" w:hAnsi="Arial" w:cs="Arial"/>
                <w:b/>
                <w:sz w:val="24"/>
                <w:szCs w:val="24"/>
              </w:rPr>
            </w:pPr>
            <w:r w:rsidRPr="00211C62">
              <w:rPr>
                <w:rFonts w:ascii="Arial" w:hAnsi="Arial" w:cs="Arial"/>
                <w:b/>
                <w:w w:val="109"/>
                <w:sz w:val="24"/>
                <w:szCs w:val="24"/>
              </w:rPr>
              <w:t>O</w:t>
            </w:r>
          </w:p>
        </w:tc>
        <w:tc>
          <w:tcPr>
            <w:tcW w:w="707" w:type="dxa"/>
          </w:tcPr>
          <w:p w14:paraId="55ECE708" w14:textId="77777777" w:rsidR="00315508" w:rsidRPr="00211C62" w:rsidRDefault="00266182">
            <w:pPr>
              <w:pStyle w:val="TableParagraph"/>
              <w:ind w:left="307"/>
              <w:rPr>
                <w:rFonts w:ascii="Arial" w:hAnsi="Arial" w:cs="Arial"/>
                <w:b/>
                <w:sz w:val="24"/>
                <w:szCs w:val="24"/>
              </w:rPr>
            </w:pPr>
            <w:r w:rsidRPr="00211C62">
              <w:rPr>
                <w:rFonts w:ascii="Arial" w:hAnsi="Arial" w:cs="Arial"/>
                <w:b/>
                <w:w w:val="68"/>
                <w:sz w:val="24"/>
                <w:szCs w:val="24"/>
              </w:rPr>
              <w:t>T</w:t>
            </w:r>
          </w:p>
        </w:tc>
        <w:tc>
          <w:tcPr>
            <w:tcW w:w="849" w:type="dxa"/>
          </w:tcPr>
          <w:p w14:paraId="7C680CF2"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57"/>
                <w:sz w:val="24"/>
                <w:szCs w:val="24"/>
              </w:rPr>
              <w:t>I</w:t>
            </w:r>
          </w:p>
        </w:tc>
        <w:tc>
          <w:tcPr>
            <w:tcW w:w="850" w:type="dxa"/>
          </w:tcPr>
          <w:p w14:paraId="3EC5A776" w14:textId="77777777" w:rsidR="00315508" w:rsidRPr="00211C62" w:rsidRDefault="00266182">
            <w:pPr>
              <w:pStyle w:val="TableParagraph"/>
              <w:ind w:right="317"/>
              <w:jc w:val="right"/>
              <w:rPr>
                <w:rFonts w:ascii="Arial" w:hAnsi="Arial" w:cs="Arial"/>
                <w:b/>
                <w:sz w:val="24"/>
                <w:szCs w:val="24"/>
              </w:rPr>
            </w:pPr>
            <w:r w:rsidRPr="00211C62">
              <w:rPr>
                <w:rFonts w:ascii="Arial" w:hAnsi="Arial" w:cs="Arial"/>
                <w:b/>
                <w:w w:val="108"/>
                <w:sz w:val="24"/>
                <w:szCs w:val="24"/>
              </w:rPr>
              <w:t>A</w:t>
            </w:r>
          </w:p>
        </w:tc>
        <w:tc>
          <w:tcPr>
            <w:tcW w:w="708" w:type="dxa"/>
          </w:tcPr>
          <w:p w14:paraId="3FB623F9" w14:textId="77777777" w:rsidR="00315508" w:rsidRPr="00211C62" w:rsidRDefault="00266182">
            <w:pPr>
              <w:pStyle w:val="TableParagraph"/>
              <w:ind w:left="251"/>
              <w:rPr>
                <w:rFonts w:ascii="Arial" w:hAnsi="Arial" w:cs="Arial"/>
                <w:b/>
                <w:sz w:val="24"/>
                <w:szCs w:val="24"/>
              </w:rPr>
            </w:pPr>
            <w:r w:rsidRPr="00211C62">
              <w:rPr>
                <w:rFonts w:ascii="Arial" w:hAnsi="Arial" w:cs="Arial"/>
                <w:b/>
                <w:sz w:val="24"/>
                <w:szCs w:val="24"/>
              </w:rPr>
              <w:t>M</w:t>
            </w:r>
          </w:p>
        </w:tc>
      </w:tr>
      <w:tr w:rsidR="00315508" w:rsidRPr="00211C62" w14:paraId="5A3A6646" w14:textId="77777777">
        <w:trPr>
          <w:trHeight w:val="441"/>
        </w:trPr>
        <w:tc>
          <w:tcPr>
            <w:tcW w:w="619" w:type="dxa"/>
          </w:tcPr>
          <w:p w14:paraId="0757E9F4" w14:textId="77777777" w:rsidR="00315508" w:rsidRPr="00211C62" w:rsidRDefault="00266182">
            <w:pPr>
              <w:pStyle w:val="TableParagraph"/>
              <w:ind w:left="239"/>
              <w:rPr>
                <w:rFonts w:ascii="Arial" w:hAnsi="Arial" w:cs="Arial"/>
                <w:b/>
                <w:sz w:val="24"/>
                <w:szCs w:val="24"/>
              </w:rPr>
            </w:pPr>
            <w:r w:rsidRPr="00211C62">
              <w:rPr>
                <w:rFonts w:ascii="Arial" w:hAnsi="Arial" w:cs="Arial"/>
                <w:b/>
                <w:w w:val="84"/>
                <w:sz w:val="24"/>
                <w:szCs w:val="24"/>
              </w:rPr>
              <w:t>B</w:t>
            </w:r>
          </w:p>
        </w:tc>
        <w:tc>
          <w:tcPr>
            <w:tcW w:w="653" w:type="dxa"/>
          </w:tcPr>
          <w:p w14:paraId="52B6DB8E"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109"/>
                <w:sz w:val="24"/>
                <w:szCs w:val="24"/>
              </w:rPr>
              <w:t>Q</w:t>
            </w:r>
          </w:p>
        </w:tc>
        <w:tc>
          <w:tcPr>
            <w:tcW w:w="712" w:type="dxa"/>
          </w:tcPr>
          <w:p w14:paraId="4C11ACFA" w14:textId="77777777" w:rsidR="00315508" w:rsidRPr="00211C62" w:rsidRDefault="00266182">
            <w:pPr>
              <w:pStyle w:val="TableParagraph"/>
              <w:ind w:right="236"/>
              <w:jc w:val="right"/>
              <w:rPr>
                <w:rFonts w:ascii="Arial" w:hAnsi="Arial" w:cs="Arial"/>
                <w:b/>
                <w:sz w:val="24"/>
                <w:szCs w:val="24"/>
              </w:rPr>
            </w:pPr>
            <w:r w:rsidRPr="00211C62">
              <w:rPr>
                <w:rFonts w:ascii="Arial" w:hAnsi="Arial" w:cs="Arial"/>
                <w:b/>
                <w:w w:val="87"/>
                <w:sz w:val="24"/>
                <w:szCs w:val="24"/>
              </w:rPr>
              <w:t>W</w:t>
            </w:r>
          </w:p>
        </w:tc>
        <w:tc>
          <w:tcPr>
            <w:tcW w:w="707" w:type="dxa"/>
          </w:tcPr>
          <w:p w14:paraId="5D25DD38" w14:textId="77777777" w:rsidR="00315508" w:rsidRPr="00211C62" w:rsidRDefault="00266182">
            <w:pPr>
              <w:pStyle w:val="TableParagraph"/>
              <w:ind w:left="10"/>
              <w:jc w:val="center"/>
              <w:rPr>
                <w:rFonts w:ascii="Arial" w:hAnsi="Arial" w:cs="Arial"/>
                <w:b/>
                <w:sz w:val="24"/>
                <w:szCs w:val="24"/>
              </w:rPr>
            </w:pPr>
            <w:r w:rsidRPr="00211C62">
              <w:rPr>
                <w:rFonts w:ascii="Arial" w:hAnsi="Arial" w:cs="Arial"/>
                <w:b/>
                <w:w w:val="87"/>
                <w:sz w:val="24"/>
                <w:szCs w:val="24"/>
              </w:rPr>
              <w:t>W</w:t>
            </w:r>
          </w:p>
        </w:tc>
        <w:tc>
          <w:tcPr>
            <w:tcW w:w="709" w:type="dxa"/>
          </w:tcPr>
          <w:p w14:paraId="10A4847D" w14:textId="77777777" w:rsidR="00315508" w:rsidRPr="00211C62" w:rsidRDefault="00266182">
            <w:pPr>
              <w:pStyle w:val="TableParagraph"/>
              <w:ind w:right="262"/>
              <w:jc w:val="right"/>
              <w:rPr>
                <w:rFonts w:ascii="Arial" w:hAnsi="Arial" w:cs="Arial"/>
                <w:b/>
                <w:sz w:val="24"/>
                <w:szCs w:val="24"/>
              </w:rPr>
            </w:pPr>
            <w:r w:rsidRPr="00211C62">
              <w:rPr>
                <w:rFonts w:ascii="Arial" w:hAnsi="Arial" w:cs="Arial"/>
                <w:b/>
                <w:w w:val="86"/>
                <w:sz w:val="24"/>
                <w:szCs w:val="24"/>
              </w:rPr>
              <w:t>U</w:t>
            </w:r>
          </w:p>
        </w:tc>
        <w:tc>
          <w:tcPr>
            <w:tcW w:w="851" w:type="dxa"/>
          </w:tcPr>
          <w:p w14:paraId="127B6C68" w14:textId="77777777" w:rsidR="00315508" w:rsidRPr="00211C62" w:rsidRDefault="00266182">
            <w:pPr>
              <w:pStyle w:val="TableParagraph"/>
              <w:ind w:left="339"/>
              <w:rPr>
                <w:rFonts w:ascii="Arial" w:hAnsi="Arial" w:cs="Arial"/>
                <w:b/>
                <w:sz w:val="24"/>
                <w:szCs w:val="24"/>
              </w:rPr>
            </w:pPr>
            <w:r w:rsidRPr="00211C62">
              <w:rPr>
                <w:rFonts w:ascii="Arial" w:hAnsi="Arial" w:cs="Arial"/>
                <w:b/>
                <w:w w:val="108"/>
                <w:sz w:val="24"/>
                <w:szCs w:val="24"/>
              </w:rPr>
              <w:t>A</w:t>
            </w:r>
          </w:p>
        </w:tc>
        <w:tc>
          <w:tcPr>
            <w:tcW w:w="707" w:type="dxa"/>
          </w:tcPr>
          <w:p w14:paraId="23FA7FB7" w14:textId="77777777" w:rsidR="00315508" w:rsidRPr="00211C62" w:rsidRDefault="00266182">
            <w:pPr>
              <w:pStyle w:val="TableParagraph"/>
              <w:ind w:left="295"/>
              <w:rPr>
                <w:rFonts w:ascii="Arial" w:hAnsi="Arial" w:cs="Arial"/>
                <w:b/>
                <w:sz w:val="24"/>
                <w:szCs w:val="24"/>
              </w:rPr>
            </w:pPr>
            <w:r w:rsidRPr="00211C62">
              <w:rPr>
                <w:rFonts w:ascii="Arial" w:hAnsi="Arial" w:cs="Arial"/>
                <w:b/>
                <w:w w:val="82"/>
                <w:sz w:val="24"/>
                <w:szCs w:val="24"/>
              </w:rPr>
              <w:t>S</w:t>
            </w:r>
          </w:p>
        </w:tc>
        <w:tc>
          <w:tcPr>
            <w:tcW w:w="849" w:type="dxa"/>
          </w:tcPr>
          <w:p w14:paraId="5C025038"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108"/>
                <w:sz w:val="24"/>
                <w:szCs w:val="24"/>
              </w:rPr>
              <w:t>A</w:t>
            </w:r>
          </w:p>
        </w:tc>
        <w:tc>
          <w:tcPr>
            <w:tcW w:w="850" w:type="dxa"/>
          </w:tcPr>
          <w:p w14:paraId="5FCC4BC9" w14:textId="77777777" w:rsidR="00315508" w:rsidRPr="00211C62" w:rsidRDefault="00266182">
            <w:pPr>
              <w:pStyle w:val="TableParagraph"/>
              <w:ind w:right="336"/>
              <w:jc w:val="right"/>
              <w:rPr>
                <w:rFonts w:ascii="Arial" w:hAnsi="Arial" w:cs="Arial"/>
                <w:b/>
                <w:sz w:val="24"/>
                <w:szCs w:val="24"/>
              </w:rPr>
            </w:pPr>
            <w:r w:rsidRPr="00211C62">
              <w:rPr>
                <w:rFonts w:ascii="Arial" w:hAnsi="Arial" w:cs="Arial"/>
                <w:b/>
                <w:w w:val="79"/>
                <w:sz w:val="24"/>
                <w:szCs w:val="24"/>
              </w:rPr>
              <w:t>R</w:t>
            </w:r>
          </w:p>
        </w:tc>
        <w:tc>
          <w:tcPr>
            <w:tcW w:w="708" w:type="dxa"/>
          </w:tcPr>
          <w:p w14:paraId="3B8436E3" w14:textId="77777777" w:rsidR="00315508" w:rsidRPr="00211C62" w:rsidRDefault="00266182">
            <w:pPr>
              <w:pStyle w:val="TableParagraph"/>
              <w:ind w:left="270"/>
              <w:rPr>
                <w:rFonts w:ascii="Arial" w:hAnsi="Arial" w:cs="Arial"/>
                <w:b/>
                <w:sz w:val="24"/>
                <w:szCs w:val="24"/>
              </w:rPr>
            </w:pPr>
            <w:r w:rsidRPr="00211C62">
              <w:rPr>
                <w:rFonts w:ascii="Arial" w:hAnsi="Arial" w:cs="Arial"/>
                <w:b/>
                <w:w w:val="108"/>
                <w:sz w:val="24"/>
                <w:szCs w:val="24"/>
              </w:rPr>
              <w:t>A</w:t>
            </w:r>
          </w:p>
        </w:tc>
      </w:tr>
      <w:tr w:rsidR="00315508" w:rsidRPr="00211C62" w14:paraId="31EB0290" w14:textId="77777777">
        <w:trPr>
          <w:trHeight w:val="441"/>
        </w:trPr>
        <w:tc>
          <w:tcPr>
            <w:tcW w:w="619" w:type="dxa"/>
          </w:tcPr>
          <w:p w14:paraId="0D727408" w14:textId="77777777" w:rsidR="00315508" w:rsidRPr="00211C62" w:rsidRDefault="00266182">
            <w:pPr>
              <w:pStyle w:val="TableParagraph"/>
              <w:ind w:left="201"/>
              <w:rPr>
                <w:rFonts w:ascii="Arial" w:hAnsi="Arial" w:cs="Arial"/>
                <w:b/>
                <w:sz w:val="24"/>
                <w:szCs w:val="24"/>
              </w:rPr>
            </w:pPr>
            <w:r w:rsidRPr="00211C62">
              <w:rPr>
                <w:rFonts w:ascii="Arial" w:hAnsi="Arial" w:cs="Arial"/>
                <w:b/>
                <w:w w:val="87"/>
                <w:sz w:val="24"/>
                <w:szCs w:val="24"/>
              </w:rPr>
              <w:t>W</w:t>
            </w:r>
          </w:p>
        </w:tc>
        <w:tc>
          <w:tcPr>
            <w:tcW w:w="653" w:type="dxa"/>
          </w:tcPr>
          <w:p w14:paraId="7ADA2042"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95"/>
                <w:sz w:val="24"/>
                <w:szCs w:val="24"/>
              </w:rPr>
              <w:t>J</w:t>
            </w:r>
          </w:p>
        </w:tc>
        <w:tc>
          <w:tcPr>
            <w:tcW w:w="712" w:type="dxa"/>
          </w:tcPr>
          <w:p w14:paraId="1D147D83" w14:textId="77777777" w:rsidR="00315508" w:rsidRPr="00211C62" w:rsidRDefault="00266182">
            <w:pPr>
              <w:pStyle w:val="TableParagraph"/>
              <w:ind w:right="267"/>
              <w:jc w:val="right"/>
              <w:rPr>
                <w:rFonts w:ascii="Arial" w:hAnsi="Arial" w:cs="Arial"/>
                <w:b/>
                <w:sz w:val="24"/>
                <w:szCs w:val="24"/>
              </w:rPr>
            </w:pPr>
            <w:r w:rsidRPr="00211C62">
              <w:rPr>
                <w:rFonts w:ascii="Arial" w:hAnsi="Arial" w:cs="Arial"/>
                <w:b/>
                <w:w w:val="86"/>
                <w:sz w:val="24"/>
                <w:szCs w:val="24"/>
              </w:rPr>
              <w:t>U</w:t>
            </w:r>
          </w:p>
        </w:tc>
        <w:tc>
          <w:tcPr>
            <w:tcW w:w="707" w:type="dxa"/>
          </w:tcPr>
          <w:p w14:paraId="361FD60B" w14:textId="77777777" w:rsidR="00315508" w:rsidRPr="00211C62" w:rsidRDefault="00266182">
            <w:pPr>
              <w:pStyle w:val="TableParagraph"/>
              <w:ind w:left="11"/>
              <w:jc w:val="center"/>
              <w:rPr>
                <w:rFonts w:ascii="Arial" w:hAnsi="Arial" w:cs="Arial"/>
                <w:b/>
                <w:sz w:val="24"/>
                <w:szCs w:val="24"/>
              </w:rPr>
            </w:pPr>
            <w:r w:rsidRPr="00211C62">
              <w:rPr>
                <w:rFonts w:ascii="Arial" w:hAnsi="Arial" w:cs="Arial"/>
                <w:b/>
                <w:w w:val="92"/>
                <w:sz w:val="24"/>
                <w:szCs w:val="24"/>
              </w:rPr>
              <w:t>Y</w:t>
            </w:r>
          </w:p>
        </w:tc>
        <w:tc>
          <w:tcPr>
            <w:tcW w:w="709" w:type="dxa"/>
          </w:tcPr>
          <w:p w14:paraId="7E633A76" w14:textId="77777777" w:rsidR="00315508" w:rsidRPr="00211C62" w:rsidRDefault="00266182">
            <w:pPr>
              <w:pStyle w:val="TableParagraph"/>
              <w:ind w:right="250"/>
              <w:jc w:val="right"/>
              <w:rPr>
                <w:rFonts w:ascii="Arial" w:hAnsi="Arial" w:cs="Arial"/>
                <w:b/>
                <w:sz w:val="24"/>
                <w:szCs w:val="24"/>
              </w:rPr>
            </w:pPr>
            <w:r w:rsidRPr="00211C62">
              <w:rPr>
                <w:rFonts w:ascii="Arial" w:hAnsi="Arial" w:cs="Arial"/>
                <w:b/>
                <w:w w:val="96"/>
                <w:sz w:val="24"/>
                <w:szCs w:val="24"/>
              </w:rPr>
              <w:t>N</w:t>
            </w:r>
          </w:p>
        </w:tc>
        <w:tc>
          <w:tcPr>
            <w:tcW w:w="851" w:type="dxa"/>
          </w:tcPr>
          <w:p w14:paraId="3FC6B23C" w14:textId="77777777" w:rsidR="00315508" w:rsidRPr="00211C62" w:rsidRDefault="00266182">
            <w:pPr>
              <w:pStyle w:val="TableParagraph"/>
              <w:ind w:left="339"/>
              <w:rPr>
                <w:rFonts w:ascii="Arial" w:hAnsi="Arial" w:cs="Arial"/>
                <w:b/>
                <w:sz w:val="24"/>
                <w:szCs w:val="24"/>
              </w:rPr>
            </w:pPr>
            <w:r w:rsidRPr="00211C62">
              <w:rPr>
                <w:rFonts w:ascii="Arial" w:hAnsi="Arial" w:cs="Arial"/>
                <w:b/>
                <w:w w:val="108"/>
                <w:sz w:val="24"/>
                <w:szCs w:val="24"/>
              </w:rPr>
              <w:t>A</w:t>
            </w:r>
          </w:p>
        </w:tc>
        <w:tc>
          <w:tcPr>
            <w:tcW w:w="707" w:type="dxa"/>
          </w:tcPr>
          <w:p w14:paraId="44B07AE4" w14:textId="77777777" w:rsidR="00315508" w:rsidRPr="00211C62" w:rsidRDefault="00266182">
            <w:pPr>
              <w:pStyle w:val="TableParagraph"/>
              <w:ind w:left="295"/>
              <w:rPr>
                <w:rFonts w:ascii="Arial" w:hAnsi="Arial" w:cs="Arial"/>
                <w:b/>
                <w:sz w:val="24"/>
                <w:szCs w:val="24"/>
              </w:rPr>
            </w:pPr>
            <w:r w:rsidRPr="00211C62">
              <w:rPr>
                <w:rFonts w:ascii="Arial" w:hAnsi="Arial" w:cs="Arial"/>
                <w:b/>
                <w:w w:val="82"/>
                <w:sz w:val="24"/>
                <w:szCs w:val="24"/>
              </w:rPr>
              <w:t>S</w:t>
            </w:r>
          </w:p>
        </w:tc>
        <w:tc>
          <w:tcPr>
            <w:tcW w:w="849" w:type="dxa"/>
          </w:tcPr>
          <w:p w14:paraId="41676787"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87"/>
                <w:sz w:val="24"/>
                <w:szCs w:val="24"/>
              </w:rPr>
              <w:t>W</w:t>
            </w:r>
          </w:p>
        </w:tc>
        <w:tc>
          <w:tcPr>
            <w:tcW w:w="850" w:type="dxa"/>
          </w:tcPr>
          <w:p w14:paraId="36FB72B2" w14:textId="77777777" w:rsidR="00315508" w:rsidRPr="00211C62" w:rsidRDefault="00266182">
            <w:pPr>
              <w:pStyle w:val="TableParagraph"/>
              <w:ind w:right="373"/>
              <w:jc w:val="right"/>
              <w:rPr>
                <w:rFonts w:ascii="Arial" w:hAnsi="Arial" w:cs="Arial"/>
                <w:b/>
                <w:sz w:val="24"/>
                <w:szCs w:val="24"/>
              </w:rPr>
            </w:pPr>
            <w:r w:rsidRPr="00211C62">
              <w:rPr>
                <w:rFonts w:ascii="Arial" w:hAnsi="Arial" w:cs="Arial"/>
                <w:b/>
                <w:w w:val="57"/>
                <w:sz w:val="24"/>
                <w:szCs w:val="24"/>
              </w:rPr>
              <w:t>I</w:t>
            </w:r>
          </w:p>
        </w:tc>
        <w:tc>
          <w:tcPr>
            <w:tcW w:w="708" w:type="dxa"/>
          </w:tcPr>
          <w:p w14:paraId="676BE988" w14:textId="77777777" w:rsidR="00315508" w:rsidRPr="00211C62" w:rsidRDefault="00266182">
            <w:pPr>
              <w:pStyle w:val="TableParagraph"/>
              <w:ind w:left="309"/>
              <w:rPr>
                <w:rFonts w:ascii="Arial" w:hAnsi="Arial" w:cs="Arial"/>
                <w:b/>
                <w:sz w:val="24"/>
                <w:szCs w:val="24"/>
              </w:rPr>
            </w:pPr>
            <w:r w:rsidRPr="00211C62">
              <w:rPr>
                <w:rFonts w:ascii="Arial" w:hAnsi="Arial" w:cs="Arial"/>
                <w:b/>
                <w:w w:val="68"/>
                <w:sz w:val="24"/>
                <w:szCs w:val="24"/>
              </w:rPr>
              <w:t>T</w:t>
            </w:r>
          </w:p>
        </w:tc>
      </w:tr>
      <w:tr w:rsidR="00315508" w:rsidRPr="00211C62" w14:paraId="14F2A3F2" w14:textId="77777777">
        <w:trPr>
          <w:trHeight w:val="441"/>
        </w:trPr>
        <w:tc>
          <w:tcPr>
            <w:tcW w:w="619" w:type="dxa"/>
          </w:tcPr>
          <w:p w14:paraId="1FCE2754" w14:textId="77777777" w:rsidR="00315508" w:rsidRPr="00211C62" w:rsidRDefault="00266182">
            <w:pPr>
              <w:pStyle w:val="TableParagraph"/>
              <w:ind w:left="225"/>
              <w:rPr>
                <w:rFonts w:ascii="Arial" w:hAnsi="Arial" w:cs="Arial"/>
                <w:b/>
                <w:sz w:val="24"/>
                <w:szCs w:val="24"/>
              </w:rPr>
            </w:pPr>
            <w:r w:rsidRPr="00211C62">
              <w:rPr>
                <w:rFonts w:ascii="Arial" w:hAnsi="Arial" w:cs="Arial"/>
                <w:b/>
                <w:w w:val="103"/>
                <w:sz w:val="24"/>
                <w:szCs w:val="24"/>
              </w:rPr>
              <w:t>V</w:t>
            </w:r>
          </w:p>
        </w:tc>
        <w:tc>
          <w:tcPr>
            <w:tcW w:w="653" w:type="dxa"/>
          </w:tcPr>
          <w:p w14:paraId="42C79343"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103"/>
                <w:sz w:val="24"/>
                <w:szCs w:val="24"/>
              </w:rPr>
              <w:t>V</w:t>
            </w:r>
          </w:p>
        </w:tc>
        <w:tc>
          <w:tcPr>
            <w:tcW w:w="712" w:type="dxa"/>
          </w:tcPr>
          <w:p w14:paraId="7D6951B2" w14:textId="77777777" w:rsidR="00315508" w:rsidRPr="00211C62" w:rsidRDefault="00266182">
            <w:pPr>
              <w:pStyle w:val="TableParagraph"/>
              <w:ind w:right="267"/>
              <w:jc w:val="right"/>
              <w:rPr>
                <w:rFonts w:ascii="Arial" w:hAnsi="Arial" w:cs="Arial"/>
                <w:b/>
                <w:sz w:val="24"/>
                <w:szCs w:val="24"/>
              </w:rPr>
            </w:pPr>
            <w:r w:rsidRPr="00211C62">
              <w:rPr>
                <w:rFonts w:ascii="Arial" w:hAnsi="Arial" w:cs="Arial"/>
                <w:b/>
                <w:w w:val="86"/>
                <w:sz w:val="24"/>
                <w:szCs w:val="24"/>
              </w:rPr>
              <w:t>U</w:t>
            </w:r>
          </w:p>
        </w:tc>
        <w:tc>
          <w:tcPr>
            <w:tcW w:w="707" w:type="dxa"/>
          </w:tcPr>
          <w:p w14:paraId="4C700A22" w14:textId="77777777" w:rsidR="00315508" w:rsidRPr="00211C62" w:rsidRDefault="00266182">
            <w:pPr>
              <w:pStyle w:val="TableParagraph"/>
              <w:ind w:left="10"/>
              <w:jc w:val="center"/>
              <w:rPr>
                <w:rFonts w:ascii="Arial" w:hAnsi="Arial" w:cs="Arial"/>
                <w:b/>
                <w:sz w:val="24"/>
                <w:szCs w:val="24"/>
              </w:rPr>
            </w:pPr>
            <w:r w:rsidRPr="00211C62">
              <w:rPr>
                <w:rFonts w:ascii="Arial" w:hAnsi="Arial" w:cs="Arial"/>
                <w:b/>
                <w:w w:val="108"/>
                <w:sz w:val="24"/>
                <w:szCs w:val="24"/>
              </w:rPr>
              <w:t>A</w:t>
            </w:r>
          </w:p>
        </w:tc>
        <w:tc>
          <w:tcPr>
            <w:tcW w:w="709" w:type="dxa"/>
          </w:tcPr>
          <w:p w14:paraId="0141868F" w14:textId="77777777" w:rsidR="00315508" w:rsidRPr="00211C62" w:rsidRDefault="00266182">
            <w:pPr>
              <w:pStyle w:val="TableParagraph"/>
              <w:ind w:right="277"/>
              <w:jc w:val="right"/>
              <w:rPr>
                <w:rFonts w:ascii="Arial" w:hAnsi="Arial" w:cs="Arial"/>
                <w:b/>
                <w:sz w:val="24"/>
                <w:szCs w:val="24"/>
              </w:rPr>
            </w:pPr>
            <w:r w:rsidRPr="00211C62">
              <w:rPr>
                <w:rFonts w:ascii="Arial" w:hAnsi="Arial" w:cs="Arial"/>
                <w:b/>
                <w:w w:val="82"/>
                <w:sz w:val="24"/>
                <w:szCs w:val="24"/>
              </w:rPr>
              <w:t>S</w:t>
            </w:r>
          </w:p>
        </w:tc>
        <w:tc>
          <w:tcPr>
            <w:tcW w:w="851" w:type="dxa"/>
          </w:tcPr>
          <w:p w14:paraId="49D3C502" w14:textId="77777777" w:rsidR="00315508" w:rsidRPr="00211C62" w:rsidRDefault="00266182">
            <w:pPr>
              <w:pStyle w:val="TableParagraph"/>
              <w:ind w:left="351"/>
              <w:rPr>
                <w:rFonts w:ascii="Arial" w:hAnsi="Arial" w:cs="Arial"/>
                <w:b/>
                <w:sz w:val="24"/>
                <w:szCs w:val="24"/>
              </w:rPr>
            </w:pPr>
            <w:r w:rsidRPr="00211C62">
              <w:rPr>
                <w:rFonts w:ascii="Arial" w:hAnsi="Arial" w:cs="Arial"/>
                <w:b/>
                <w:w w:val="86"/>
                <w:sz w:val="24"/>
                <w:szCs w:val="24"/>
              </w:rPr>
              <w:t>U</w:t>
            </w:r>
          </w:p>
        </w:tc>
        <w:tc>
          <w:tcPr>
            <w:tcW w:w="707" w:type="dxa"/>
          </w:tcPr>
          <w:p w14:paraId="5C39CC3F" w14:textId="77777777" w:rsidR="00315508" w:rsidRPr="00211C62" w:rsidRDefault="00266182">
            <w:pPr>
              <w:pStyle w:val="TableParagraph"/>
              <w:ind w:left="288"/>
              <w:rPr>
                <w:rFonts w:ascii="Arial" w:hAnsi="Arial" w:cs="Arial"/>
                <w:b/>
                <w:sz w:val="24"/>
                <w:szCs w:val="24"/>
              </w:rPr>
            </w:pPr>
            <w:r w:rsidRPr="00211C62">
              <w:rPr>
                <w:rFonts w:ascii="Arial" w:hAnsi="Arial" w:cs="Arial"/>
                <w:b/>
                <w:w w:val="79"/>
                <w:sz w:val="24"/>
                <w:szCs w:val="24"/>
              </w:rPr>
              <w:t>R</w:t>
            </w:r>
          </w:p>
        </w:tc>
        <w:tc>
          <w:tcPr>
            <w:tcW w:w="849" w:type="dxa"/>
          </w:tcPr>
          <w:p w14:paraId="305D6F1E"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87"/>
                <w:sz w:val="24"/>
                <w:szCs w:val="24"/>
              </w:rPr>
              <w:t>W</w:t>
            </w:r>
          </w:p>
        </w:tc>
        <w:tc>
          <w:tcPr>
            <w:tcW w:w="850" w:type="dxa"/>
          </w:tcPr>
          <w:p w14:paraId="0B7CB0C3" w14:textId="77777777" w:rsidR="00315508" w:rsidRPr="00211C62" w:rsidRDefault="00266182">
            <w:pPr>
              <w:pStyle w:val="TableParagraph"/>
              <w:ind w:right="317"/>
              <w:jc w:val="right"/>
              <w:rPr>
                <w:rFonts w:ascii="Arial" w:hAnsi="Arial" w:cs="Arial"/>
                <w:b/>
                <w:sz w:val="24"/>
                <w:szCs w:val="24"/>
              </w:rPr>
            </w:pPr>
            <w:r w:rsidRPr="00211C62">
              <w:rPr>
                <w:rFonts w:ascii="Arial" w:hAnsi="Arial" w:cs="Arial"/>
                <w:b/>
                <w:w w:val="108"/>
                <w:sz w:val="24"/>
                <w:szCs w:val="24"/>
              </w:rPr>
              <w:t>A</w:t>
            </w:r>
          </w:p>
        </w:tc>
        <w:tc>
          <w:tcPr>
            <w:tcW w:w="708" w:type="dxa"/>
          </w:tcPr>
          <w:p w14:paraId="4995DAAB" w14:textId="77777777" w:rsidR="00315508" w:rsidRPr="00211C62" w:rsidRDefault="00266182">
            <w:pPr>
              <w:pStyle w:val="TableParagraph"/>
              <w:ind w:left="297"/>
              <w:rPr>
                <w:rFonts w:ascii="Arial" w:hAnsi="Arial" w:cs="Arial"/>
                <w:b/>
                <w:sz w:val="24"/>
                <w:szCs w:val="24"/>
              </w:rPr>
            </w:pPr>
            <w:r w:rsidRPr="00211C62">
              <w:rPr>
                <w:rFonts w:ascii="Arial" w:hAnsi="Arial" w:cs="Arial"/>
                <w:b/>
                <w:w w:val="84"/>
                <w:sz w:val="24"/>
                <w:szCs w:val="24"/>
              </w:rPr>
              <w:t>E</w:t>
            </w:r>
          </w:p>
        </w:tc>
      </w:tr>
      <w:tr w:rsidR="00315508" w:rsidRPr="00211C62" w14:paraId="5C57E9C5" w14:textId="77777777">
        <w:trPr>
          <w:trHeight w:val="441"/>
        </w:trPr>
        <w:tc>
          <w:tcPr>
            <w:tcW w:w="619" w:type="dxa"/>
          </w:tcPr>
          <w:p w14:paraId="3B883BE1" w14:textId="77777777" w:rsidR="00315508" w:rsidRPr="00211C62" w:rsidRDefault="00266182">
            <w:pPr>
              <w:pStyle w:val="TableParagraph"/>
              <w:ind w:left="215"/>
              <w:rPr>
                <w:rFonts w:ascii="Arial" w:hAnsi="Arial" w:cs="Arial"/>
                <w:b/>
                <w:sz w:val="24"/>
                <w:szCs w:val="24"/>
              </w:rPr>
            </w:pPr>
            <w:r w:rsidRPr="00211C62">
              <w:rPr>
                <w:rFonts w:ascii="Arial" w:hAnsi="Arial" w:cs="Arial"/>
                <w:b/>
                <w:w w:val="116"/>
                <w:sz w:val="24"/>
                <w:szCs w:val="24"/>
              </w:rPr>
              <w:t>C</w:t>
            </w:r>
          </w:p>
        </w:tc>
        <w:tc>
          <w:tcPr>
            <w:tcW w:w="653" w:type="dxa"/>
          </w:tcPr>
          <w:p w14:paraId="746DECB8" w14:textId="77777777" w:rsidR="00315508" w:rsidRPr="00211C62" w:rsidRDefault="00266182">
            <w:pPr>
              <w:pStyle w:val="TableParagraph"/>
              <w:ind w:left="9"/>
              <w:jc w:val="center"/>
              <w:rPr>
                <w:rFonts w:ascii="Arial" w:hAnsi="Arial" w:cs="Arial"/>
                <w:b/>
                <w:sz w:val="24"/>
                <w:szCs w:val="24"/>
              </w:rPr>
            </w:pPr>
            <w:r w:rsidRPr="00211C62">
              <w:rPr>
                <w:rFonts w:ascii="Arial" w:hAnsi="Arial" w:cs="Arial"/>
                <w:b/>
                <w:w w:val="108"/>
                <w:sz w:val="24"/>
                <w:szCs w:val="24"/>
              </w:rPr>
              <w:t>A</w:t>
            </w:r>
          </w:p>
        </w:tc>
        <w:tc>
          <w:tcPr>
            <w:tcW w:w="712" w:type="dxa"/>
          </w:tcPr>
          <w:p w14:paraId="381F41B6" w14:textId="77777777" w:rsidR="00315508" w:rsidRPr="00211C62" w:rsidRDefault="00266182">
            <w:pPr>
              <w:pStyle w:val="TableParagraph"/>
              <w:ind w:right="250"/>
              <w:jc w:val="right"/>
              <w:rPr>
                <w:rFonts w:ascii="Arial" w:hAnsi="Arial" w:cs="Arial"/>
                <w:b/>
                <w:sz w:val="24"/>
                <w:szCs w:val="24"/>
              </w:rPr>
            </w:pPr>
            <w:r w:rsidRPr="00211C62">
              <w:rPr>
                <w:rFonts w:ascii="Arial" w:hAnsi="Arial" w:cs="Arial"/>
                <w:b/>
                <w:w w:val="116"/>
                <w:sz w:val="24"/>
                <w:szCs w:val="24"/>
              </w:rPr>
              <w:t>C</w:t>
            </w:r>
          </w:p>
        </w:tc>
        <w:tc>
          <w:tcPr>
            <w:tcW w:w="707" w:type="dxa"/>
          </w:tcPr>
          <w:p w14:paraId="2228A821" w14:textId="77777777" w:rsidR="00315508" w:rsidRPr="00211C62" w:rsidRDefault="00266182">
            <w:pPr>
              <w:pStyle w:val="TableParagraph"/>
              <w:ind w:left="10"/>
              <w:jc w:val="center"/>
              <w:rPr>
                <w:rFonts w:ascii="Arial" w:hAnsi="Arial" w:cs="Arial"/>
                <w:b/>
                <w:sz w:val="24"/>
                <w:szCs w:val="24"/>
              </w:rPr>
            </w:pPr>
            <w:r w:rsidRPr="00211C62">
              <w:rPr>
                <w:rFonts w:ascii="Arial" w:hAnsi="Arial" w:cs="Arial"/>
                <w:b/>
                <w:w w:val="108"/>
                <w:sz w:val="24"/>
                <w:szCs w:val="24"/>
              </w:rPr>
              <w:t>A</w:t>
            </w:r>
          </w:p>
        </w:tc>
        <w:tc>
          <w:tcPr>
            <w:tcW w:w="709" w:type="dxa"/>
          </w:tcPr>
          <w:p w14:paraId="0CC6B8A2" w14:textId="77777777" w:rsidR="00315508" w:rsidRPr="00211C62" w:rsidRDefault="00266182">
            <w:pPr>
              <w:pStyle w:val="TableParagraph"/>
              <w:ind w:right="238"/>
              <w:jc w:val="right"/>
              <w:rPr>
                <w:rFonts w:ascii="Arial" w:hAnsi="Arial" w:cs="Arial"/>
                <w:b/>
                <w:sz w:val="24"/>
                <w:szCs w:val="24"/>
              </w:rPr>
            </w:pPr>
            <w:r w:rsidRPr="00211C62">
              <w:rPr>
                <w:rFonts w:ascii="Arial" w:hAnsi="Arial" w:cs="Arial"/>
                <w:b/>
                <w:w w:val="109"/>
                <w:sz w:val="24"/>
                <w:szCs w:val="24"/>
              </w:rPr>
              <w:t>O</w:t>
            </w:r>
          </w:p>
        </w:tc>
        <w:tc>
          <w:tcPr>
            <w:tcW w:w="851" w:type="dxa"/>
          </w:tcPr>
          <w:p w14:paraId="3EA5CCA2" w14:textId="77777777" w:rsidR="00315508" w:rsidRPr="00211C62" w:rsidRDefault="00266182">
            <w:pPr>
              <w:pStyle w:val="TableParagraph"/>
              <w:ind w:left="346"/>
              <w:rPr>
                <w:rFonts w:ascii="Arial" w:hAnsi="Arial" w:cs="Arial"/>
                <w:b/>
                <w:sz w:val="24"/>
                <w:szCs w:val="24"/>
              </w:rPr>
            </w:pPr>
            <w:r w:rsidRPr="00211C62">
              <w:rPr>
                <w:rFonts w:ascii="Arial" w:hAnsi="Arial" w:cs="Arial"/>
                <w:b/>
                <w:w w:val="89"/>
                <w:sz w:val="24"/>
                <w:szCs w:val="24"/>
              </w:rPr>
              <w:t>H</w:t>
            </w:r>
          </w:p>
        </w:tc>
        <w:tc>
          <w:tcPr>
            <w:tcW w:w="707" w:type="dxa"/>
          </w:tcPr>
          <w:p w14:paraId="79A83C03" w14:textId="77777777" w:rsidR="00315508" w:rsidRPr="00211C62" w:rsidRDefault="00266182">
            <w:pPr>
              <w:pStyle w:val="TableParagraph"/>
              <w:ind w:left="269"/>
              <w:rPr>
                <w:rFonts w:ascii="Arial" w:hAnsi="Arial" w:cs="Arial"/>
                <w:b/>
                <w:sz w:val="24"/>
                <w:szCs w:val="24"/>
              </w:rPr>
            </w:pPr>
            <w:r w:rsidRPr="00211C62">
              <w:rPr>
                <w:rFonts w:ascii="Arial" w:hAnsi="Arial" w:cs="Arial"/>
                <w:b/>
                <w:w w:val="96"/>
                <w:sz w:val="24"/>
                <w:szCs w:val="24"/>
              </w:rPr>
              <w:t>N</w:t>
            </w:r>
          </w:p>
        </w:tc>
        <w:tc>
          <w:tcPr>
            <w:tcW w:w="849" w:type="dxa"/>
          </w:tcPr>
          <w:p w14:paraId="46134523" w14:textId="77777777" w:rsidR="00315508" w:rsidRPr="00211C62" w:rsidRDefault="00266182">
            <w:pPr>
              <w:pStyle w:val="TableParagraph"/>
              <w:ind w:left="22"/>
              <w:jc w:val="center"/>
              <w:rPr>
                <w:rFonts w:ascii="Arial" w:hAnsi="Arial" w:cs="Arial"/>
                <w:b/>
                <w:sz w:val="24"/>
                <w:szCs w:val="24"/>
              </w:rPr>
            </w:pPr>
            <w:r w:rsidRPr="00211C62">
              <w:rPr>
                <w:rFonts w:ascii="Arial" w:hAnsi="Arial" w:cs="Arial"/>
                <w:b/>
                <w:w w:val="92"/>
                <w:sz w:val="24"/>
                <w:szCs w:val="24"/>
              </w:rPr>
              <w:t>D</w:t>
            </w:r>
          </w:p>
        </w:tc>
        <w:tc>
          <w:tcPr>
            <w:tcW w:w="850" w:type="dxa"/>
          </w:tcPr>
          <w:p w14:paraId="6C5027E7" w14:textId="77777777" w:rsidR="00315508" w:rsidRPr="00211C62" w:rsidRDefault="00266182">
            <w:pPr>
              <w:pStyle w:val="TableParagraph"/>
              <w:ind w:right="317"/>
              <w:jc w:val="right"/>
              <w:rPr>
                <w:rFonts w:ascii="Arial" w:hAnsi="Arial" w:cs="Arial"/>
                <w:b/>
                <w:sz w:val="24"/>
                <w:szCs w:val="24"/>
              </w:rPr>
            </w:pPr>
            <w:r w:rsidRPr="00211C62">
              <w:rPr>
                <w:rFonts w:ascii="Arial" w:hAnsi="Arial" w:cs="Arial"/>
                <w:b/>
                <w:w w:val="96"/>
                <w:sz w:val="24"/>
                <w:szCs w:val="24"/>
              </w:rPr>
              <w:t>N</w:t>
            </w:r>
          </w:p>
        </w:tc>
        <w:tc>
          <w:tcPr>
            <w:tcW w:w="708" w:type="dxa"/>
          </w:tcPr>
          <w:p w14:paraId="5A17C11A" w14:textId="77777777" w:rsidR="00315508" w:rsidRPr="00211C62" w:rsidRDefault="00266182">
            <w:pPr>
              <w:pStyle w:val="TableParagraph"/>
              <w:ind w:left="258"/>
              <w:rPr>
                <w:rFonts w:ascii="Arial" w:hAnsi="Arial" w:cs="Arial"/>
                <w:b/>
                <w:sz w:val="24"/>
                <w:szCs w:val="24"/>
              </w:rPr>
            </w:pPr>
            <w:r w:rsidRPr="00211C62">
              <w:rPr>
                <w:rFonts w:ascii="Arial" w:hAnsi="Arial" w:cs="Arial"/>
                <w:b/>
                <w:w w:val="109"/>
                <w:sz w:val="24"/>
                <w:szCs w:val="24"/>
              </w:rPr>
              <w:t>O</w:t>
            </w:r>
          </w:p>
        </w:tc>
      </w:tr>
      <w:tr w:rsidR="00315508" w:rsidRPr="00211C62" w14:paraId="6C4EB202" w14:textId="77777777">
        <w:trPr>
          <w:trHeight w:val="443"/>
        </w:trPr>
        <w:tc>
          <w:tcPr>
            <w:tcW w:w="619" w:type="dxa"/>
          </w:tcPr>
          <w:p w14:paraId="33B016EA" w14:textId="77777777" w:rsidR="00315508" w:rsidRPr="00211C62" w:rsidRDefault="00266182">
            <w:pPr>
              <w:pStyle w:val="TableParagraph"/>
              <w:spacing w:before="7"/>
              <w:ind w:left="256"/>
              <w:rPr>
                <w:rFonts w:ascii="Arial" w:hAnsi="Arial" w:cs="Arial"/>
                <w:b/>
                <w:sz w:val="24"/>
                <w:szCs w:val="24"/>
              </w:rPr>
            </w:pPr>
            <w:r w:rsidRPr="00211C62">
              <w:rPr>
                <w:rFonts w:ascii="Arial" w:hAnsi="Arial" w:cs="Arial"/>
                <w:b/>
                <w:w w:val="76"/>
                <w:sz w:val="24"/>
                <w:szCs w:val="24"/>
              </w:rPr>
              <w:t>L</w:t>
            </w:r>
          </w:p>
        </w:tc>
        <w:tc>
          <w:tcPr>
            <w:tcW w:w="653" w:type="dxa"/>
          </w:tcPr>
          <w:p w14:paraId="056BDB83" w14:textId="77777777" w:rsidR="00315508" w:rsidRPr="00211C62" w:rsidRDefault="00266182">
            <w:pPr>
              <w:pStyle w:val="TableParagraph"/>
              <w:spacing w:before="7"/>
              <w:ind w:left="9"/>
              <w:jc w:val="center"/>
              <w:rPr>
                <w:rFonts w:ascii="Arial" w:hAnsi="Arial" w:cs="Arial"/>
                <w:b/>
                <w:sz w:val="24"/>
                <w:szCs w:val="24"/>
              </w:rPr>
            </w:pPr>
            <w:r w:rsidRPr="00211C62">
              <w:rPr>
                <w:rFonts w:ascii="Arial" w:hAnsi="Arial" w:cs="Arial"/>
                <w:b/>
                <w:w w:val="92"/>
                <w:sz w:val="24"/>
                <w:szCs w:val="24"/>
              </w:rPr>
              <w:t>D</w:t>
            </w:r>
          </w:p>
        </w:tc>
        <w:tc>
          <w:tcPr>
            <w:tcW w:w="712" w:type="dxa"/>
          </w:tcPr>
          <w:p w14:paraId="15D0F587" w14:textId="77777777" w:rsidR="00315508" w:rsidRPr="00211C62" w:rsidRDefault="00266182">
            <w:pPr>
              <w:pStyle w:val="TableParagraph"/>
              <w:spacing w:before="7"/>
              <w:ind w:right="274"/>
              <w:jc w:val="right"/>
              <w:rPr>
                <w:rFonts w:ascii="Arial" w:hAnsi="Arial" w:cs="Arial"/>
                <w:b/>
                <w:sz w:val="24"/>
                <w:szCs w:val="24"/>
              </w:rPr>
            </w:pPr>
            <w:r w:rsidRPr="00211C62">
              <w:rPr>
                <w:rFonts w:ascii="Arial" w:hAnsi="Arial" w:cs="Arial"/>
                <w:b/>
                <w:w w:val="84"/>
                <w:sz w:val="24"/>
                <w:szCs w:val="24"/>
              </w:rPr>
              <w:t>B</w:t>
            </w:r>
          </w:p>
        </w:tc>
        <w:tc>
          <w:tcPr>
            <w:tcW w:w="707" w:type="dxa"/>
          </w:tcPr>
          <w:p w14:paraId="0C67F3B8" w14:textId="77777777" w:rsidR="00315508" w:rsidRPr="00211C62" w:rsidRDefault="00266182">
            <w:pPr>
              <w:pStyle w:val="TableParagraph"/>
              <w:spacing w:before="7"/>
              <w:ind w:left="10"/>
              <w:jc w:val="center"/>
              <w:rPr>
                <w:rFonts w:ascii="Arial" w:hAnsi="Arial" w:cs="Arial"/>
                <w:b/>
                <w:sz w:val="24"/>
                <w:szCs w:val="24"/>
              </w:rPr>
            </w:pPr>
            <w:r w:rsidRPr="00211C62">
              <w:rPr>
                <w:rFonts w:ascii="Arial" w:hAnsi="Arial" w:cs="Arial"/>
                <w:b/>
                <w:sz w:val="24"/>
                <w:szCs w:val="24"/>
              </w:rPr>
              <w:t>M</w:t>
            </w:r>
          </w:p>
        </w:tc>
        <w:tc>
          <w:tcPr>
            <w:tcW w:w="709" w:type="dxa"/>
          </w:tcPr>
          <w:p w14:paraId="0AFD8BC0" w14:textId="77777777" w:rsidR="00315508" w:rsidRPr="00211C62" w:rsidRDefault="00266182">
            <w:pPr>
              <w:pStyle w:val="TableParagraph"/>
              <w:spacing w:before="7"/>
              <w:ind w:right="250"/>
              <w:jc w:val="right"/>
              <w:rPr>
                <w:rFonts w:ascii="Arial" w:hAnsi="Arial" w:cs="Arial"/>
                <w:b/>
                <w:sz w:val="24"/>
                <w:szCs w:val="24"/>
              </w:rPr>
            </w:pPr>
            <w:r w:rsidRPr="00211C62">
              <w:rPr>
                <w:rFonts w:ascii="Arial" w:hAnsi="Arial" w:cs="Arial"/>
                <w:b/>
                <w:w w:val="96"/>
                <w:sz w:val="24"/>
                <w:szCs w:val="24"/>
              </w:rPr>
              <w:t>N</w:t>
            </w:r>
          </w:p>
        </w:tc>
        <w:tc>
          <w:tcPr>
            <w:tcW w:w="851" w:type="dxa"/>
          </w:tcPr>
          <w:p w14:paraId="3BE6F72D" w14:textId="77777777" w:rsidR="00315508" w:rsidRPr="00211C62" w:rsidRDefault="00266182">
            <w:pPr>
              <w:pStyle w:val="TableParagraph"/>
              <w:spacing w:before="7"/>
              <w:ind w:left="366"/>
              <w:rPr>
                <w:rFonts w:ascii="Arial" w:hAnsi="Arial" w:cs="Arial"/>
                <w:b/>
                <w:sz w:val="24"/>
                <w:szCs w:val="24"/>
              </w:rPr>
            </w:pPr>
            <w:r w:rsidRPr="00211C62">
              <w:rPr>
                <w:rFonts w:ascii="Arial" w:hAnsi="Arial" w:cs="Arial"/>
                <w:b/>
                <w:w w:val="84"/>
                <w:sz w:val="24"/>
                <w:szCs w:val="24"/>
              </w:rPr>
              <w:t>E</w:t>
            </w:r>
          </w:p>
        </w:tc>
        <w:tc>
          <w:tcPr>
            <w:tcW w:w="707" w:type="dxa"/>
          </w:tcPr>
          <w:p w14:paraId="26A55C8E" w14:textId="77777777" w:rsidR="00315508" w:rsidRPr="00211C62" w:rsidRDefault="00266182">
            <w:pPr>
              <w:pStyle w:val="TableParagraph"/>
              <w:spacing w:before="7"/>
              <w:ind w:left="249"/>
              <w:rPr>
                <w:rFonts w:ascii="Arial" w:hAnsi="Arial" w:cs="Arial"/>
                <w:b/>
                <w:sz w:val="24"/>
                <w:szCs w:val="24"/>
              </w:rPr>
            </w:pPr>
            <w:r w:rsidRPr="00211C62">
              <w:rPr>
                <w:rFonts w:ascii="Arial" w:hAnsi="Arial" w:cs="Arial"/>
                <w:b/>
                <w:w w:val="87"/>
                <w:sz w:val="24"/>
                <w:szCs w:val="24"/>
              </w:rPr>
              <w:t>W</w:t>
            </w:r>
          </w:p>
        </w:tc>
        <w:tc>
          <w:tcPr>
            <w:tcW w:w="849" w:type="dxa"/>
          </w:tcPr>
          <w:p w14:paraId="30DC79F2" w14:textId="77777777" w:rsidR="00315508" w:rsidRPr="00211C62" w:rsidRDefault="00266182">
            <w:pPr>
              <w:pStyle w:val="TableParagraph"/>
              <w:spacing w:before="7"/>
              <w:ind w:left="22"/>
              <w:jc w:val="center"/>
              <w:rPr>
                <w:rFonts w:ascii="Arial" w:hAnsi="Arial" w:cs="Arial"/>
                <w:b/>
                <w:sz w:val="24"/>
                <w:szCs w:val="24"/>
              </w:rPr>
            </w:pPr>
            <w:r w:rsidRPr="00211C62">
              <w:rPr>
                <w:rFonts w:ascii="Arial" w:hAnsi="Arial" w:cs="Arial"/>
                <w:b/>
                <w:w w:val="109"/>
                <w:sz w:val="24"/>
                <w:szCs w:val="24"/>
              </w:rPr>
              <w:t>O</w:t>
            </w:r>
          </w:p>
        </w:tc>
        <w:tc>
          <w:tcPr>
            <w:tcW w:w="850" w:type="dxa"/>
          </w:tcPr>
          <w:p w14:paraId="153F01E6" w14:textId="77777777" w:rsidR="00315508" w:rsidRPr="00211C62" w:rsidRDefault="00266182">
            <w:pPr>
              <w:pStyle w:val="TableParagraph"/>
              <w:spacing w:before="7"/>
              <w:ind w:right="305"/>
              <w:jc w:val="right"/>
              <w:rPr>
                <w:rFonts w:ascii="Arial" w:hAnsi="Arial" w:cs="Arial"/>
                <w:b/>
                <w:sz w:val="24"/>
                <w:szCs w:val="24"/>
              </w:rPr>
            </w:pPr>
            <w:r w:rsidRPr="00211C62">
              <w:rPr>
                <w:rFonts w:ascii="Arial" w:hAnsi="Arial" w:cs="Arial"/>
                <w:b/>
                <w:w w:val="109"/>
                <w:sz w:val="24"/>
                <w:szCs w:val="24"/>
              </w:rPr>
              <w:t>O</w:t>
            </w:r>
          </w:p>
        </w:tc>
        <w:tc>
          <w:tcPr>
            <w:tcW w:w="708" w:type="dxa"/>
          </w:tcPr>
          <w:p w14:paraId="2D3884E3" w14:textId="77777777" w:rsidR="00315508" w:rsidRPr="00211C62" w:rsidRDefault="00266182">
            <w:pPr>
              <w:pStyle w:val="TableParagraph"/>
              <w:spacing w:before="7"/>
              <w:ind w:left="285"/>
              <w:rPr>
                <w:rFonts w:ascii="Arial" w:hAnsi="Arial" w:cs="Arial"/>
                <w:b/>
                <w:sz w:val="24"/>
                <w:szCs w:val="24"/>
              </w:rPr>
            </w:pPr>
            <w:r w:rsidRPr="00211C62">
              <w:rPr>
                <w:rFonts w:ascii="Arial" w:hAnsi="Arial" w:cs="Arial"/>
                <w:b/>
                <w:w w:val="89"/>
                <w:sz w:val="24"/>
                <w:szCs w:val="24"/>
              </w:rPr>
              <w:t>K</w:t>
            </w:r>
          </w:p>
        </w:tc>
      </w:tr>
    </w:tbl>
    <w:p w14:paraId="220FE3C0" w14:textId="77777777" w:rsidR="00315508" w:rsidRPr="00211C62" w:rsidRDefault="00315508">
      <w:pPr>
        <w:rPr>
          <w:rFonts w:ascii="Arial" w:hAnsi="Arial" w:cs="Arial"/>
          <w:sz w:val="24"/>
          <w:szCs w:val="24"/>
        </w:rPr>
        <w:sectPr w:rsidR="00315508" w:rsidRPr="00211C62" w:rsidSect="00C30F1D">
          <w:pgSz w:w="11907" w:h="16839" w:code="9"/>
          <w:pgMar w:top="1220" w:right="520" w:bottom="1200" w:left="1520" w:header="709" w:footer="1003" w:gutter="0"/>
          <w:cols w:space="720"/>
          <w:docGrid w:linePitch="299"/>
        </w:sectPr>
      </w:pPr>
    </w:p>
    <w:p w14:paraId="56A0FB50" w14:textId="77777777" w:rsidR="00315508" w:rsidRPr="00211C62" w:rsidRDefault="00315508">
      <w:pPr>
        <w:pStyle w:val="Textoindependiente"/>
        <w:rPr>
          <w:rFonts w:ascii="Arial" w:hAnsi="Arial" w:cs="Arial"/>
        </w:rPr>
      </w:pPr>
    </w:p>
    <w:p w14:paraId="78D61F99" w14:textId="77777777" w:rsidR="00315508" w:rsidRPr="00211C62" w:rsidRDefault="00266182" w:rsidP="002C7197">
      <w:pPr>
        <w:pStyle w:val="Ttulo5"/>
        <w:rPr>
          <w:rFonts w:ascii="Arial" w:hAnsi="Arial" w:cs="Arial"/>
          <w:b/>
          <w:color w:val="auto"/>
          <w:sz w:val="24"/>
          <w:szCs w:val="24"/>
        </w:rPr>
      </w:pPr>
      <w:r w:rsidRPr="00211C62">
        <w:rPr>
          <w:rFonts w:ascii="Arial" w:hAnsi="Arial" w:cs="Arial"/>
          <w:b/>
          <w:color w:val="auto"/>
          <w:sz w:val="24"/>
          <w:szCs w:val="24"/>
        </w:rPr>
        <w:t>ACTIVIDAD 2.</w:t>
      </w:r>
      <w:r w:rsidR="00E6133E" w:rsidRPr="00211C62">
        <w:rPr>
          <w:rFonts w:ascii="Arial" w:hAnsi="Arial" w:cs="Arial"/>
          <w:b/>
          <w:color w:val="auto"/>
          <w:sz w:val="24"/>
          <w:szCs w:val="24"/>
        </w:rPr>
        <w:t xml:space="preserve"> </w:t>
      </w:r>
      <w:r w:rsidRPr="00211C62">
        <w:rPr>
          <w:rFonts w:ascii="Arial" w:hAnsi="Arial" w:cs="Arial"/>
          <w:b/>
          <w:color w:val="auto"/>
          <w:sz w:val="24"/>
          <w:szCs w:val="24"/>
        </w:rPr>
        <w:t>Sigue el camino</w:t>
      </w:r>
    </w:p>
    <w:p w14:paraId="4987343B" w14:textId="77777777" w:rsidR="00315508" w:rsidRPr="00211C62" w:rsidRDefault="00315508">
      <w:pPr>
        <w:pStyle w:val="Textoindependiente"/>
        <w:spacing w:before="11"/>
        <w:rPr>
          <w:rFonts w:ascii="Arial" w:hAnsi="Arial" w:cs="Arial"/>
          <w:b/>
          <w:i/>
        </w:rPr>
      </w:pPr>
    </w:p>
    <w:p w14:paraId="62EB9AD1" w14:textId="77777777" w:rsidR="00315508" w:rsidRPr="00211C62" w:rsidRDefault="00266182">
      <w:pPr>
        <w:pStyle w:val="Ttulo4"/>
        <w:rPr>
          <w:rStyle w:val="Textoennegrita"/>
          <w:rFonts w:ascii="Arial" w:hAnsi="Arial" w:cs="Arial"/>
        </w:rPr>
      </w:pPr>
      <w:r w:rsidRPr="00211C62">
        <w:rPr>
          <w:rStyle w:val="Textoennegrita"/>
          <w:rFonts w:ascii="Arial" w:hAnsi="Arial" w:cs="Arial"/>
        </w:rPr>
        <w:t>¿En qué consiste?</w:t>
      </w:r>
    </w:p>
    <w:p w14:paraId="039F2689" w14:textId="77777777" w:rsidR="00315508" w:rsidRPr="00211C62" w:rsidRDefault="00266182">
      <w:pPr>
        <w:spacing w:before="151" w:line="362" w:lineRule="auto"/>
        <w:ind w:left="520" w:right="1177" w:firstLine="333"/>
        <w:jc w:val="both"/>
        <w:rPr>
          <w:rFonts w:ascii="Arial" w:hAnsi="Arial" w:cs="Arial"/>
          <w:sz w:val="24"/>
          <w:szCs w:val="24"/>
        </w:rPr>
      </w:pPr>
      <w:r w:rsidRPr="00211C62">
        <w:rPr>
          <w:rFonts w:ascii="Arial" w:hAnsi="Arial" w:cs="Arial"/>
          <w:i/>
          <w:sz w:val="24"/>
          <w:szCs w:val="24"/>
        </w:rPr>
        <w:t>Sigue</w:t>
      </w:r>
      <w:r w:rsidRPr="00211C62">
        <w:rPr>
          <w:rFonts w:ascii="Arial" w:hAnsi="Arial" w:cs="Arial"/>
          <w:i/>
          <w:spacing w:val="1"/>
          <w:sz w:val="24"/>
          <w:szCs w:val="24"/>
        </w:rPr>
        <w:t xml:space="preserve"> </w:t>
      </w:r>
      <w:r w:rsidRPr="00211C62">
        <w:rPr>
          <w:rFonts w:ascii="Arial" w:hAnsi="Arial" w:cs="Arial"/>
          <w:i/>
          <w:sz w:val="24"/>
          <w:szCs w:val="24"/>
        </w:rPr>
        <w:t>el</w:t>
      </w:r>
      <w:r w:rsidRPr="00211C62">
        <w:rPr>
          <w:rFonts w:ascii="Arial" w:hAnsi="Arial" w:cs="Arial"/>
          <w:i/>
          <w:spacing w:val="1"/>
          <w:sz w:val="24"/>
          <w:szCs w:val="24"/>
        </w:rPr>
        <w:t xml:space="preserve"> </w:t>
      </w:r>
      <w:r w:rsidRPr="00211C62">
        <w:rPr>
          <w:rFonts w:ascii="Arial" w:hAnsi="Arial" w:cs="Arial"/>
          <w:i/>
          <w:sz w:val="24"/>
          <w:szCs w:val="24"/>
        </w:rPr>
        <w:t xml:space="preserve">camino </w:t>
      </w:r>
      <w:r w:rsidRPr="00211C62">
        <w:rPr>
          <w:rFonts w:ascii="Arial" w:hAnsi="Arial" w:cs="Arial"/>
          <w:sz w:val="24"/>
          <w:szCs w:val="24"/>
        </w:rPr>
        <w:t>es</w:t>
      </w:r>
      <w:r w:rsidRPr="00211C62">
        <w:rPr>
          <w:rFonts w:ascii="Arial" w:hAnsi="Arial" w:cs="Arial"/>
          <w:spacing w:val="1"/>
          <w:sz w:val="24"/>
          <w:szCs w:val="24"/>
        </w:rPr>
        <w:t xml:space="preserve"> </w:t>
      </w:r>
      <w:r w:rsidRPr="00211C62">
        <w:rPr>
          <w:rFonts w:ascii="Arial" w:hAnsi="Arial" w:cs="Arial"/>
          <w:sz w:val="24"/>
          <w:szCs w:val="24"/>
        </w:rPr>
        <w:t>una</w:t>
      </w:r>
      <w:r w:rsidRPr="00211C62">
        <w:rPr>
          <w:rFonts w:ascii="Arial" w:hAnsi="Arial" w:cs="Arial"/>
          <w:spacing w:val="1"/>
          <w:sz w:val="24"/>
          <w:szCs w:val="24"/>
        </w:rPr>
        <w:t xml:space="preserve"> </w:t>
      </w:r>
      <w:r w:rsidRPr="00211C62">
        <w:rPr>
          <w:rFonts w:ascii="Arial" w:hAnsi="Arial" w:cs="Arial"/>
          <w:sz w:val="24"/>
          <w:szCs w:val="24"/>
        </w:rPr>
        <w:t>actividad</w:t>
      </w:r>
      <w:r w:rsidRPr="00211C62">
        <w:rPr>
          <w:rFonts w:ascii="Arial" w:hAnsi="Arial" w:cs="Arial"/>
          <w:spacing w:val="1"/>
          <w:sz w:val="24"/>
          <w:szCs w:val="24"/>
        </w:rPr>
        <w:t xml:space="preserve"> </w:t>
      </w:r>
      <w:r w:rsidRPr="00211C62">
        <w:rPr>
          <w:rFonts w:ascii="Arial" w:hAnsi="Arial" w:cs="Arial"/>
          <w:sz w:val="24"/>
          <w:szCs w:val="24"/>
        </w:rPr>
        <w:t>para</w:t>
      </w:r>
      <w:r w:rsidRPr="00211C62">
        <w:rPr>
          <w:rFonts w:ascii="Arial" w:hAnsi="Arial" w:cs="Arial"/>
          <w:spacing w:val="1"/>
          <w:sz w:val="24"/>
          <w:szCs w:val="24"/>
        </w:rPr>
        <w:t xml:space="preserve"> </w:t>
      </w:r>
      <w:r w:rsidRPr="00211C62">
        <w:rPr>
          <w:rFonts w:ascii="Arial" w:hAnsi="Arial" w:cs="Arial"/>
          <w:sz w:val="24"/>
          <w:szCs w:val="24"/>
        </w:rPr>
        <w:t>trabajar</w:t>
      </w:r>
      <w:r w:rsidRPr="00211C62">
        <w:rPr>
          <w:rFonts w:ascii="Arial" w:hAnsi="Arial" w:cs="Arial"/>
          <w:spacing w:val="1"/>
          <w:sz w:val="24"/>
          <w:szCs w:val="24"/>
        </w:rPr>
        <w:t xml:space="preserve"> </w:t>
      </w:r>
      <w:r w:rsidRPr="00211C62">
        <w:rPr>
          <w:rFonts w:ascii="Arial" w:hAnsi="Arial" w:cs="Arial"/>
          <w:sz w:val="24"/>
          <w:szCs w:val="24"/>
        </w:rPr>
        <w:t xml:space="preserve">la </w:t>
      </w:r>
      <w:r w:rsidRPr="00211C62">
        <w:rPr>
          <w:rFonts w:ascii="Arial" w:hAnsi="Arial" w:cs="Arial"/>
          <w:b/>
          <w:sz w:val="24"/>
          <w:szCs w:val="24"/>
        </w:rPr>
        <w:t>atención</w:t>
      </w:r>
      <w:r w:rsidRPr="00211C62">
        <w:rPr>
          <w:rFonts w:ascii="Arial" w:hAnsi="Arial" w:cs="Arial"/>
          <w:b/>
          <w:spacing w:val="1"/>
          <w:sz w:val="24"/>
          <w:szCs w:val="24"/>
        </w:rPr>
        <w:t xml:space="preserve"> </w:t>
      </w:r>
      <w:r w:rsidRPr="00211C62">
        <w:rPr>
          <w:rFonts w:ascii="Arial" w:hAnsi="Arial" w:cs="Arial"/>
          <w:b/>
          <w:w w:val="95"/>
          <w:sz w:val="24"/>
          <w:szCs w:val="24"/>
        </w:rPr>
        <w:t xml:space="preserve">alternante </w:t>
      </w:r>
      <w:r w:rsidRPr="00211C62">
        <w:rPr>
          <w:rFonts w:ascii="Arial" w:hAnsi="Arial" w:cs="Arial"/>
          <w:w w:val="95"/>
          <w:sz w:val="24"/>
          <w:szCs w:val="24"/>
        </w:rPr>
        <w:t xml:space="preserve">y la </w:t>
      </w:r>
      <w:r w:rsidRPr="00211C62">
        <w:rPr>
          <w:rFonts w:ascii="Arial" w:hAnsi="Arial" w:cs="Arial"/>
          <w:b/>
          <w:w w:val="95"/>
          <w:sz w:val="24"/>
          <w:szCs w:val="24"/>
        </w:rPr>
        <w:t xml:space="preserve">inhibición </w:t>
      </w:r>
      <w:r w:rsidRPr="00211C62">
        <w:rPr>
          <w:rFonts w:ascii="Arial" w:hAnsi="Arial" w:cs="Arial"/>
          <w:w w:val="95"/>
          <w:sz w:val="24"/>
          <w:szCs w:val="24"/>
        </w:rPr>
        <w:t>en la que el niño debe seguir los pasos que</w:t>
      </w:r>
      <w:r w:rsidRPr="00211C62">
        <w:rPr>
          <w:rFonts w:ascii="Arial" w:hAnsi="Arial" w:cs="Arial"/>
          <w:spacing w:val="1"/>
          <w:w w:val="95"/>
          <w:sz w:val="24"/>
          <w:szCs w:val="24"/>
        </w:rPr>
        <w:t xml:space="preserve"> </w:t>
      </w:r>
      <w:r w:rsidRPr="00211C62">
        <w:rPr>
          <w:rFonts w:ascii="Arial" w:hAnsi="Arial" w:cs="Arial"/>
          <w:w w:val="95"/>
          <w:sz w:val="24"/>
          <w:szCs w:val="24"/>
        </w:rPr>
        <w:t>marcan</w:t>
      </w:r>
      <w:r w:rsidRPr="00211C62">
        <w:rPr>
          <w:rFonts w:ascii="Arial" w:hAnsi="Arial" w:cs="Arial"/>
          <w:spacing w:val="-14"/>
          <w:w w:val="95"/>
          <w:sz w:val="24"/>
          <w:szCs w:val="24"/>
        </w:rPr>
        <w:t xml:space="preserve"> </w:t>
      </w:r>
      <w:r w:rsidRPr="00211C62">
        <w:rPr>
          <w:rFonts w:ascii="Arial" w:hAnsi="Arial" w:cs="Arial"/>
          <w:w w:val="95"/>
          <w:sz w:val="24"/>
          <w:szCs w:val="24"/>
        </w:rPr>
        <w:t>los</w:t>
      </w:r>
      <w:r w:rsidRPr="00211C62">
        <w:rPr>
          <w:rFonts w:ascii="Arial" w:hAnsi="Arial" w:cs="Arial"/>
          <w:spacing w:val="-14"/>
          <w:w w:val="95"/>
          <w:sz w:val="24"/>
          <w:szCs w:val="24"/>
        </w:rPr>
        <w:t xml:space="preserve"> </w:t>
      </w:r>
      <w:r w:rsidRPr="00211C62">
        <w:rPr>
          <w:rFonts w:ascii="Arial" w:hAnsi="Arial" w:cs="Arial"/>
          <w:w w:val="95"/>
          <w:sz w:val="24"/>
          <w:szCs w:val="24"/>
        </w:rPr>
        <w:t>dibujos</w:t>
      </w:r>
      <w:r w:rsidRPr="00211C62">
        <w:rPr>
          <w:rFonts w:ascii="Arial" w:hAnsi="Arial" w:cs="Arial"/>
          <w:spacing w:val="-12"/>
          <w:w w:val="95"/>
          <w:sz w:val="24"/>
          <w:szCs w:val="24"/>
        </w:rPr>
        <w:t xml:space="preserve"> </w:t>
      </w:r>
      <w:r w:rsidRPr="00211C62">
        <w:rPr>
          <w:rFonts w:ascii="Arial" w:hAnsi="Arial" w:cs="Arial"/>
          <w:w w:val="95"/>
          <w:sz w:val="24"/>
          <w:szCs w:val="24"/>
        </w:rPr>
        <w:t>para</w:t>
      </w:r>
      <w:r w:rsidRPr="00211C62">
        <w:rPr>
          <w:rFonts w:ascii="Arial" w:hAnsi="Arial" w:cs="Arial"/>
          <w:spacing w:val="-15"/>
          <w:w w:val="95"/>
          <w:sz w:val="24"/>
          <w:szCs w:val="24"/>
        </w:rPr>
        <w:t xml:space="preserve"> </w:t>
      </w:r>
      <w:r w:rsidRPr="00211C62">
        <w:rPr>
          <w:rFonts w:ascii="Arial" w:hAnsi="Arial" w:cs="Arial"/>
          <w:w w:val="95"/>
          <w:sz w:val="24"/>
          <w:szCs w:val="24"/>
        </w:rPr>
        <w:t>llegar</w:t>
      </w:r>
      <w:r w:rsidRPr="00211C62">
        <w:rPr>
          <w:rFonts w:ascii="Arial" w:hAnsi="Arial" w:cs="Arial"/>
          <w:spacing w:val="-11"/>
          <w:w w:val="95"/>
          <w:sz w:val="24"/>
          <w:szCs w:val="24"/>
        </w:rPr>
        <w:t xml:space="preserve"> </w:t>
      </w:r>
      <w:r w:rsidRPr="00211C62">
        <w:rPr>
          <w:rFonts w:ascii="Arial" w:hAnsi="Arial" w:cs="Arial"/>
          <w:w w:val="95"/>
          <w:sz w:val="24"/>
          <w:szCs w:val="24"/>
        </w:rPr>
        <w:t>hasta</w:t>
      </w:r>
      <w:r w:rsidRPr="00211C62">
        <w:rPr>
          <w:rFonts w:ascii="Arial" w:hAnsi="Arial" w:cs="Arial"/>
          <w:spacing w:val="-13"/>
          <w:w w:val="95"/>
          <w:sz w:val="24"/>
          <w:szCs w:val="24"/>
        </w:rPr>
        <w:t xml:space="preserve"> </w:t>
      </w:r>
      <w:r w:rsidRPr="00211C62">
        <w:rPr>
          <w:rFonts w:ascii="Arial" w:hAnsi="Arial" w:cs="Arial"/>
          <w:w w:val="95"/>
          <w:sz w:val="24"/>
          <w:szCs w:val="24"/>
        </w:rPr>
        <w:t>el</w:t>
      </w:r>
      <w:r w:rsidRPr="00211C62">
        <w:rPr>
          <w:rFonts w:ascii="Arial" w:hAnsi="Arial" w:cs="Arial"/>
          <w:spacing w:val="-10"/>
          <w:w w:val="95"/>
          <w:sz w:val="24"/>
          <w:szCs w:val="24"/>
        </w:rPr>
        <w:t xml:space="preserve"> </w:t>
      </w:r>
      <w:r w:rsidRPr="00211C62">
        <w:rPr>
          <w:rFonts w:ascii="Arial" w:hAnsi="Arial" w:cs="Arial"/>
          <w:w w:val="95"/>
          <w:sz w:val="24"/>
          <w:szCs w:val="24"/>
        </w:rPr>
        <w:t>castillo.</w:t>
      </w:r>
    </w:p>
    <w:p w14:paraId="0B960ABF" w14:textId="77777777" w:rsidR="00315508" w:rsidRPr="00211C62" w:rsidRDefault="00266182">
      <w:pPr>
        <w:pStyle w:val="Ttulo4"/>
        <w:spacing w:before="4"/>
        <w:rPr>
          <w:rFonts w:ascii="Arial" w:hAnsi="Arial" w:cs="Arial"/>
        </w:rPr>
      </w:pPr>
      <w:r w:rsidRPr="00211C62">
        <w:rPr>
          <w:rFonts w:ascii="Arial" w:hAnsi="Arial" w:cs="Arial"/>
          <w:spacing w:val="-1"/>
        </w:rPr>
        <w:t>Juega</w:t>
      </w:r>
      <w:r w:rsidRPr="00211C62">
        <w:rPr>
          <w:rFonts w:ascii="Arial" w:hAnsi="Arial" w:cs="Arial"/>
          <w:spacing w:val="-17"/>
        </w:rPr>
        <w:t xml:space="preserve"> </w:t>
      </w:r>
      <w:r w:rsidRPr="00211C62">
        <w:rPr>
          <w:rFonts w:ascii="Arial" w:hAnsi="Arial" w:cs="Arial"/>
        </w:rPr>
        <w:t>por</w:t>
      </w:r>
      <w:r w:rsidRPr="00211C62">
        <w:rPr>
          <w:rFonts w:ascii="Arial" w:hAnsi="Arial" w:cs="Arial"/>
          <w:spacing w:val="-16"/>
        </w:rPr>
        <w:t xml:space="preserve"> </w:t>
      </w:r>
      <w:r w:rsidRPr="00211C62">
        <w:rPr>
          <w:rFonts w:ascii="Arial" w:hAnsi="Arial" w:cs="Arial"/>
        </w:rPr>
        <w:t>niveles</w:t>
      </w:r>
    </w:p>
    <w:p w14:paraId="162704FA" w14:textId="77777777" w:rsidR="00315508" w:rsidRPr="00211C62" w:rsidRDefault="00266182">
      <w:pPr>
        <w:pStyle w:val="Textoindependiente"/>
        <w:spacing w:before="151" w:line="362" w:lineRule="auto"/>
        <w:ind w:left="520" w:right="1175"/>
        <w:rPr>
          <w:rFonts w:ascii="Arial" w:hAnsi="Arial" w:cs="Arial"/>
        </w:rPr>
      </w:pPr>
      <w:r w:rsidRPr="00211C62">
        <w:rPr>
          <w:rFonts w:ascii="Arial" w:hAnsi="Arial" w:cs="Arial"/>
          <w:w w:val="95"/>
        </w:rPr>
        <w:t>Además,</w:t>
      </w:r>
      <w:r w:rsidRPr="00211C62">
        <w:rPr>
          <w:rFonts w:ascii="Arial" w:hAnsi="Arial" w:cs="Arial"/>
          <w:spacing w:val="24"/>
          <w:w w:val="95"/>
        </w:rPr>
        <w:t xml:space="preserve"> </w:t>
      </w:r>
      <w:r w:rsidRPr="00211C62">
        <w:rPr>
          <w:rFonts w:ascii="Arial" w:hAnsi="Arial" w:cs="Arial"/>
          <w:w w:val="95"/>
        </w:rPr>
        <w:t>tiene</w:t>
      </w:r>
      <w:r w:rsidRPr="00211C62">
        <w:rPr>
          <w:rFonts w:ascii="Arial" w:hAnsi="Arial" w:cs="Arial"/>
          <w:spacing w:val="8"/>
          <w:w w:val="95"/>
        </w:rPr>
        <w:t xml:space="preserve"> </w:t>
      </w:r>
      <w:r w:rsidRPr="00211C62">
        <w:rPr>
          <w:rFonts w:ascii="Arial" w:hAnsi="Arial" w:cs="Arial"/>
          <w:b/>
          <w:w w:val="95"/>
        </w:rPr>
        <w:t>cinco</w:t>
      </w:r>
      <w:r w:rsidRPr="00211C62">
        <w:rPr>
          <w:rFonts w:ascii="Arial" w:hAnsi="Arial" w:cs="Arial"/>
          <w:b/>
          <w:spacing w:val="24"/>
          <w:w w:val="95"/>
        </w:rPr>
        <w:t xml:space="preserve"> </w:t>
      </w:r>
      <w:r w:rsidRPr="00211C62">
        <w:rPr>
          <w:rFonts w:ascii="Arial" w:hAnsi="Arial" w:cs="Arial"/>
          <w:w w:val="95"/>
        </w:rPr>
        <w:t>niveles</w:t>
      </w:r>
      <w:r w:rsidRPr="00211C62">
        <w:rPr>
          <w:rFonts w:ascii="Arial" w:hAnsi="Arial" w:cs="Arial"/>
          <w:spacing w:val="24"/>
          <w:w w:val="95"/>
        </w:rPr>
        <w:t xml:space="preserve"> </w:t>
      </w:r>
      <w:r w:rsidRPr="00211C62">
        <w:rPr>
          <w:rFonts w:ascii="Arial" w:hAnsi="Arial" w:cs="Arial"/>
          <w:w w:val="95"/>
        </w:rPr>
        <w:t>para</w:t>
      </w:r>
      <w:r w:rsidRPr="00211C62">
        <w:rPr>
          <w:rFonts w:ascii="Arial" w:hAnsi="Arial" w:cs="Arial"/>
          <w:spacing w:val="22"/>
          <w:w w:val="95"/>
        </w:rPr>
        <w:t xml:space="preserve"> </w:t>
      </w:r>
      <w:r w:rsidRPr="00211C62">
        <w:rPr>
          <w:rFonts w:ascii="Arial" w:hAnsi="Arial" w:cs="Arial"/>
          <w:w w:val="95"/>
        </w:rPr>
        <w:t>que</w:t>
      </w:r>
      <w:r w:rsidRPr="00211C62">
        <w:rPr>
          <w:rFonts w:ascii="Arial" w:hAnsi="Arial" w:cs="Arial"/>
          <w:spacing w:val="23"/>
          <w:w w:val="95"/>
        </w:rPr>
        <w:t xml:space="preserve"> </w:t>
      </w:r>
      <w:r w:rsidRPr="00211C62">
        <w:rPr>
          <w:rFonts w:ascii="Arial" w:hAnsi="Arial" w:cs="Arial"/>
          <w:w w:val="95"/>
        </w:rPr>
        <w:t>el</w:t>
      </w:r>
      <w:r w:rsidRPr="00211C62">
        <w:rPr>
          <w:rFonts w:ascii="Arial" w:hAnsi="Arial" w:cs="Arial"/>
          <w:spacing w:val="25"/>
          <w:w w:val="95"/>
        </w:rPr>
        <w:t xml:space="preserve"> </w:t>
      </w:r>
      <w:r w:rsidRPr="00211C62">
        <w:rPr>
          <w:rFonts w:ascii="Arial" w:hAnsi="Arial" w:cs="Arial"/>
          <w:w w:val="95"/>
        </w:rPr>
        <w:t>profesional</w:t>
      </w:r>
      <w:r w:rsidRPr="00211C62">
        <w:rPr>
          <w:rFonts w:ascii="Arial" w:hAnsi="Arial" w:cs="Arial"/>
          <w:spacing w:val="30"/>
          <w:w w:val="95"/>
        </w:rPr>
        <w:t xml:space="preserve"> </w:t>
      </w:r>
      <w:r w:rsidRPr="00211C62">
        <w:rPr>
          <w:rFonts w:ascii="Arial" w:hAnsi="Arial" w:cs="Arial"/>
          <w:w w:val="95"/>
        </w:rPr>
        <w:t>ajuste</w:t>
      </w:r>
      <w:r w:rsidRPr="00211C62">
        <w:rPr>
          <w:rFonts w:ascii="Arial" w:hAnsi="Arial" w:cs="Arial"/>
          <w:spacing w:val="25"/>
          <w:w w:val="95"/>
        </w:rPr>
        <w:t xml:space="preserve"> </w:t>
      </w:r>
      <w:r w:rsidRPr="00211C62">
        <w:rPr>
          <w:rFonts w:ascii="Arial" w:hAnsi="Arial" w:cs="Arial"/>
          <w:w w:val="95"/>
        </w:rPr>
        <w:t>el</w:t>
      </w:r>
      <w:r w:rsidRPr="00211C62">
        <w:rPr>
          <w:rFonts w:ascii="Arial" w:hAnsi="Arial" w:cs="Arial"/>
          <w:spacing w:val="26"/>
          <w:w w:val="95"/>
        </w:rPr>
        <w:t xml:space="preserve"> </w:t>
      </w:r>
      <w:r w:rsidRPr="00211C62">
        <w:rPr>
          <w:rFonts w:ascii="Arial" w:hAnsi="Arial" w:cs="Arial"/>
          <w:w w:val="95"/>
        </w:rPr>
        <w:t>ejercicio</w:t>
      </w:r>
      <w:r w:rsidRPr="00211C62">
        <w:rPr>
          <w:rFonts w:ascii="Arial" w:hAnsi="Arial" w:cs="Arial"/>
          <w:spacing w:val="21"/>
          <w:w w:val="95"/>
        </w:rPr>
        <w:t xml:space="preserve"> </w:t>
      </w:r>
      <w:r w:rsidRPr="00211C62">
        <w:rPr>
          <w:rFonts w:ascii="Arial" w:hAnsi="Arial" w:cs="Arial"/>
          <w:w w:val="95"/>
        </w:rPr>
        <w:t>a</w:t>
      </w:r>
      <w:r w:rsidRPr="00211C62">
        <w:rPr>
          <w:rFonts w:ascii="Arial" w:hAnsi="Arial" w:cs="Arial"/>
          <w:spacing w:val="-77"/>
          <w:w w:val="95"/>
        </w:rPr>
        <w:t xml:space="preserve"> </w:t>
      </w:r>
      <w:r w:rsidRPr="00211C62">
        <w:rPr>
          <w:rFonts w:ascii="Arial" w:hAnsi="Arial" w:cs="Arial"/>
        </w:rPr>
        <w:t>las</w:t>
      </w:r>
      <w:r w:rsidRPr="00211C62">
        <w:rPr>
          <w:rFonts w:ascii="Arial" w:hAnsi="Arial" w:cs="Arial"/>
          <w:spacing w:val="-18"/>
        </w:rPr>
        <w:t xml:space="preserve"> </w:t>
      </w:r>
      <w:r w:rsidRPr="00211C62">
        <w:rPr>
          <w:rFonts w:ascii="Arial" w:hAnsi="Arial" w:cs="Arial"/>
        </w:rPr>
        <w:t>necesidades</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cada</w:t>
      </w:r>
      <w:r w:rsidRPr="00211C62">
        <w:rPr>
          <w:rFonts w:ascii="Arial" w:hAnsi="Arial" w:cs="Arial"/>
          <w:spacing w:val="-18"/>
        </w:rPr>
        <w:t xml:space="preserve"> </w:t>
      </w:r>
      <w:r w:rsidRPr="00211C62">
        <w:rPr>
          <w:rFonts w:ascii="Arial" w:hAnsi="Arial" w:cs="Arial"/>
        </w:rPr>
        <w:t>niño.</w:t>
      </w:r>
    </w:p>
    <w:p w14:paraId="71F69826" w14:textId="77777777" w:rsidR="00315508" w:rsidRPr="00211C62" w:rsidRDefault="00266182">
      <w:pPr>
        <w:pStyle w:val="Textoindependiente"/>
        <w:ind w:left="521"/>
        <w:rPr>
          <w:rFonts w:ascii="Arial" w:hAnsi="Arial" w:cs="Arial"/>
        </w:rPr>
      </w:pPr>
      <w:r w:rsidRPr="00211C62">
        <w:rPr>
          <w:rFonts w:ascii="Arial" w:hAnsi="Arial" w:cs="Arial"/>
          <w:noProof/>
          <w:lang w:val="es-EC" w:eastAsia="es-EC"/>
        </w:rPr>
        <w:drawing>
          <wp:inline distT="0" distB="0" distL="0" distR="0" wp14:anchorId="31277930" wp14:editId="5260F9E8">
            <wp:extent cx="5755930" cy="3894486"/>
            <wp:effectExtent l="0" t="0" r="0" b="0"/>
            <wp:docPr id="9" name="image12.jpeg" descr="actividades de estimulación cognitiva para niños sigue el camino, nivel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7" cstate="print"/>
                    <a:stretch>
                      <a:fillRect/>
                    </a:stretch>
                  </pic:blipFill>
                  <pic:spPr>
                    <a:xfrm>
                      <a:off x="0" y="0"/>
                      <a:ext cx="5755930" cy="3894486"/>
                    </a:xfrm>
                    <a:prstGeom prst="rect">
                      <a:avLst/>
                    </a:prstGeom>
                  </pic:spPr>
                </pic:pic>
              </a:graphicData>
            </a:graphic>
          </wp:inline>
        </w:drawing>
      </w:r>
    </w:p>
    <w:p w14:paraId="1C37E5E3"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277B0783" w14:textId="77777777" w:rsidR="00315508" w:rsidRPr="00211C62" w:rsidRDefault="00315508">
      <w:pPr>
        <w:pStyle w:val="Textoindependiente"/>
        <w:rPr>
          <w:rFonts w:ascii="Arial" w:hAnsi="Arial" w:cs="Arial"/>
        </w:rPr>
      </w:pPr>
    </w:p>
    <w:p w14:paraId="35DC0275" w14:textId="77777777" w:rsidR="00315508" w:rsidRPr="00211C62" w:rsidRDefault="00315508">
      <w:pPr>
        <w:pStyle w:val="Textoindependiente"/>
        <w:spacing w:before="3"/>
        <w:rPr>
          <w:rFonts w:ascii="Arial" w:hAnsi="Arial" w:cs="Arial"/>
        </w:rPr>
      </w:pPr>
    </w:p>
    <w:p w14:paraId="5457227C" w14:textId="77777777" w:rsidR="00315508" w:rsidRPr="00211C62" w:rsidRDefault="00266182">
      <w:pPr>
        <w:pStyle w:val="Textoindependiente"/>
        <w:ind w:left="521"/>
        <w:rPr>
          <w:rFonts w:ascii="Arial" w:hAnsi="Arial" w:cs="Arial"/>
        </w:rPr>
      </w:pPr>
      <w:r w:rsidRPr="00211C62">
        <w:rPr>
          <w:rFonts w:ascii="Arial" w:hAnsi="Arial" w:cs="Arial"/>
          <w:noProof/>
          <w:lang w:val="es-EC" w:eastAsia="es-EC"/>
        </w:rPr>
        <w:drawing>
          <wp:inline distT="0" distB="0" distL="0" distR="0" wp14:anchorId="6D602074" wp14:editId="1BCA06EB">
            <wp:extent cx="5370553" cy="3619976"/>
            <wp:effectExtent l="0" t="0" r="0" b="0"/>
            <wp:docPr id="11" name="image13.jpeg" descr="actividades de estimulación cognitiva para niños sigue el camino, nivel avanzado sin res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8" cstate="print"/>
                    <a:stretch>
                      <a:fillRect/>
                    </a:stretch>
                  </pic:blipFill>
                  <pic:spPr>
                    <a:xfrm>
                      <a:off x="0" y="0"/>
                      <a:ext cx="5370553" cy="3619976"/>
                    </a:xfrm>
                    <a:prstGeom prst="rect">
                      <a:avLst/>
                    </a:prstGeom>
                  </pic:spPr>
                </pic:pic>
              </a:graphicData>
            </a:graphic>
          </wp:inline>
        </w:drawing>
      </w:r>
    </w:p>
    <w:p w14:paraId="2DD2E30A" w14:textId="77777777" w:rsidR="00315508" w:rsidRPr="00211C62" w:rsidRDefault="00315508">
      <w:pPr>
        <w:pStyle w:val="Textoindependiente"/>
        <w:rPr>
          <w:rFonts w:ascii="Arial" w:hAnsi="Arial" w:cs="Arial"/>
        </w:rPr>
      </w:pPr>
    </w:p>
    <w:p w14:paraId="0E5CB101" w14:textId="77777777" w:rsidR="00315508" w:rsidRPr="00211C62" w:rsidRDefault="00266182">
      <w:pPr>
        <w:pStyle w:val="Textoindependiente"/>
        <w:spacing w:before="231"/>
        <w:ind w:left="520"/>
        <w:rPr>
          <w:rFonts w:ascii="Arial" w:hAnsi="Arial" w:cs="Arial"/>
        </w:rPr>
      </w:pPr>
      <w:r w:rsidRPr="00211C62">
        <w:rPr>
          <w:rFonts w:ascii="Arial" w:hAnsi="Arial" w:cs="Arial"/>
        </w:rPr>
        <w:t>Ahora</w:t>
      </w:r>
      <w:r w:rsidRPr="00211C62">
        <w:rPr>
          <w:rFonts w:ascii="Arial" w:hAnsi="Arial" w:cs="Arial"/>
          <w:spacing w:val="-2"/>
        </w:rPr>
        <w:t xml:space="preserve"> </w:t>
      </w:r>
      <w:r w:rsidRPr="00211C62">
        <w:rPr>
          <w:rFonts w:ascii="Arial" w:hAnsi="Arial" w:cs="Arial"/>
        </w:rPr>
        <w:t>es</w:t>
      </w:r>
      <w:r w:rsidRPr="00211C62">
        <w:rPr>
          <w:rFonts w:ascii="Arial" w:hAnsi="Arial" w:cs="Arial"/>
          <w:spacing w:val="3"/>
        </w:rPr>
        <w:t xml:space="preserve"> </w:t>
      </w:r>
      <w:r w:rsidRPr="00211C62">
        <w:rPr>
          <w:rFonts w:ascii="Arial" w:hAnsi="Arial" w:cs="Arial"/>
        </w:rPr>
        <w:t>bastante</w:t>
      </w:r>
      <w:r w:rsidRPr="00211C62">
        <w:rPr>
          <w:rFonts w:ascii="Arial" w:hAnsi="Arial" w:cs="Arial"/>
          <w:spacing w:val="2"/>
        </w:rPr>
        <w:t xml:space="preserve"> </w:t>
      </w:r>
      <w:r w:rsidRPr="00211C62">
        <w:rPr>
          <w:rFonts w:ascii="Arial" w:hAnsi="Arial" w:cs="Arial"/>
        </w:rPr>
        <w:t>más complicado,</w:t>
      </w:r>
      <w:r w:rsidRPr="00211C62">
        <w:rPr>
          <w:rFonts w:ascii="Arial" w:hAnsi="Arial" w:cs="Arial"/>
          <w:spacing w:val="-2"/>
        </w:rPr>
        <w:t xml:space="preserve"> </w:t>
      </w:r>
      <w:r w:rsidRPr="00211C62">
        <w:rPr>
          <w:rFonts w:ascii="Arial" w:hAnsi="Arial" w:cs="Arial"/>
        </w:rPr>
        <w:t>¿verdad?</w:t>
      </w:r>
      <w:r w:rsidRPr="00211C62">
        <w:rPr>
          <w:rFonts w:ascii="Arial" w:hAnsi="Arial" w:cs="Arial"/>
          <w:spacing w:val="-1"/>
        </w:rPr>
        <w:t xml:space="preserve"> </w:t>
      </w:r>
      <w:r w:rsidRPr="00211C62">
        <w:rPr>
          <w:rFonts w:ascii="Arial" w:hAnsi="Arial" w:cs="Arial"/>
        </w:rPr>
        <w:t>¿Eres</w:t>
      </w:r>
      <w:r w:rsidRPr="00211C62">
        <w:rPr>
          <w:rFonts w:ascii="Arial" w:hAnsi="Arial" w:cs="Arial"/>
          <w:spacing w:val="1"/>
        </w:rPr>
        <w:t xml:space="preserve"> </w:t>
      </w:r>
      <w:r w:rsidRPr="00211C62">
        <w:rPr>
          <w:rFonts w:ascii="Arial" w:hAnsi="Arial" w:cs="Arial"/>
        </w:rPr>
        <w:t>capaz</w:t>
      </w:r>
      <w:r w:rsidRPr="00211C62">
        <w:rPr>
          <w:rFonts w:ascii="Arial" w:hAnsi="Arial" w:cs="Arial"/>
          <w:spacing w:val="1"/>
        </w:rPr>
        <w:t xml:space="preserve"> </w:t>
      </w:r>
      <w:r w:rsidRPr="00211C62">
        <w:rPr>
          <w:rFonts w:ascii="Arial" w:hAnsi="Arial" w:cs="Arial"/>
        </w:rPr>
        <w:t>de hacerlo?</w:t>
      </w:r>
    </w:p>
    <w:p w14:paraId="14FF39F3" w14:textId="77777777" w:rsidR="00315508" w:rsidRPr="00211C62" w:rsidRDefault="00266182">
      <w:pPr>
        <w:pStyle w:val="Textoindependiente"/>
        <w:spacing w:before="150"/>
        <w:ind w:left="520"/>
        <w:rPr>
          <w:rFonts w:ascii="Arial" w:hAnsi="Arial" w:cs="Arial"/>
        </w:rPr>
      </w:pPr>
      <w:r w:rsidRPr="00211C62">
        <w:rPr>
          <w:rFonts w:ascii="Arial" w:hAnsi="Arial" w:cs="Arial"/>
          <w:spacing w:val="-4"/>
          <w:w w:val="74"/>
        </w:rPr>
        <w:t>¡</w:t>
      </w:r>
      <w:r w:rsidRPr="00211C62">
        <w:rPr>
          <w:rFonts w:ascii="Arial" w:hAnsi="Arial" w:cs="Arial"/>
          <w:spacing w:val="5"/>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w w:val="102"/>
        </w:rPr>
        <w:t>é</w:t>
      </w:r>
      <w:r w:rsidRPr="00211C62">
        <w:rPr>
          <w:rFonts w:ascii="Arial" w:hAnsi="Arial" w:cs="Arial"/>
          <w:spacing w:val="2"/>
          <w:w w:val="102"/>
        </w:rPr>
        <w:t>n</w:t>
      </w:r>
      <w:r w:rsidRPr="00211C62">
        <w:rPr>
          <w:rFonts w:ascii="Arial" w:hAnsi="Arial" w:cs="Arial"/>
          <w:spacing w:val="-3"/>
          <w:w w:val="85"/>
        </w:rPr>
        <w:t>t</w:t>
      </w:r>
      <w:r w:rsidRPr="00211C62">
        <w:rPr>
          <w:rFonts w:ascii="Arial" w:hAnsi="Arial" w:cs="Arial"/>
          <w:spacing w:val="-1"/>
          <w:w w:val="113"/>
        </w:rPr>
        <w:t>a</w:t>
      </w:r>
      <w:r w:rsidRPr="00211C62">
        <w:rPr>
          <w:rFonts w:ascii="Arial" w:hAnsi="Arial" w:cs="Arial"/>
          <w:spacing w:val="4"/>
          <w:w w:val="72"/>
        </w:rPr>
        <w:t>l</w:t>
      </w:r>
      <w:r w:rsidRPr="00211C62">
        <w:rPr>
          <w:rFonts w:ascii="Arial" w:hAnsi="Arial" w:cs="Arial"/>
          <w:spacing w:val="-2"/>
          <w:w w:val="107"/>
        </w:rPr>
        <w:t>o</w:t>
      </w:r>
      <w:r w:rsidRPr="00211C62">
        <w:rPr>
          <w:rFonts w:ascii="Arial" w:hAnsi="Arial" w:cs="Arial"/>
          <w:w w:val="74"/>
        </w:rPr>
        <w:t>!</w:t>
      </w:r>
      <w:r w:rsidRPr="00211C62">
        <w:rPr>
          <w:rFonts w:ascii="Arial" w:hAnsi="Arial" w:cs="Arial"/>
          <w:spacing w:val="-20"/>
        </w:rPr>
        <w:t xml:space="preserve"> </w:t>
      </w:r>
      <w:r w:rsidRPr="00211C62">
        <w:rPr>
          <w:rFonts w:ascii="Arial" w:hAnsi="Arial" w:cs="Arial"/>
          <w:spacing w:val="1"/>
          <w:w w:val="84"/>
        </w:rPr>
        <w:t>E</w:t>
      </w:r>
      <w:r w:rsidRPr="00211C62">
        <w:rPr>
          <w:rFonts w:ascii="Arial" w:hAnsi="Arial" w:cs="Arial"/>
          <w:w w:val="96"/>
        </w:rPr>
        <w:t>n</w:t>
      </w:r>
      <w:r w:rsidRPr="00211C62">
        <w:rPr>
          <w:rFonts w:ascii="Arial" w:hAnsi="Arial" w:cs="Arial"/>
          <w:spacing w:val="-20"/>
        </w:rPr>
        <w:t xml:space="preserve"> </w:t>
      </w:r>
      <w:r w:rsidRPr="00211C62">
        <w:rPr>
          <w:rFonts w:ascii="Arial" w:hAnsi="Arial" w:cs="Arial"/>
          <w:spacing w:val="2"/>
          <w:w w:val="72"/>
        </w:rPr>
        <w:t>l</w:t>
      </w:r>
      <w:r w:rsidRPr="00211C62">
        <w:rPr>
          <w:rFonts w:ascii="Arial" w:hAnsi="Arial" w:cs="Arial"/>
          <w:w w:val="113"/>
        </w:rPr>
        <w:t>a</w:t>
      </w:r>
      <w:r w:rsidRPr="00211C62">
        <w:rPr>
          <w:rFonts w:ascii="Arial" w:hAnsi="Arial" w:cs="Arial"/>
          <w:spacing w:val="-19"/>
        </w:rPr>
        <w:t xml:space="preserve"> </w:t>
      </w:r>
      <w:r w:rsidRPr="00211C62">
        <w:rPr>
          <w:rFonts w:ascii="Arial" w:hAnsi="Arial" w:cs="Arial"/>
          <w:w w:val="74"/>
        </w:rPr>
        <w:t>s</w:t>
      </w:r>
      <w:r w:rsidRPr="00211C62">
        <w:rPr>
          <w:rFonts w:ascii="Arial" w:hAnsi="Arial" w:cs="Arial"/>
          <w:spacing w:val="-1"/>
          <w:w w:val="93"/>
        </w:rPr>
        <w:t>igu</w:t>
      </w:r>
      <w:r w:rsidRPr="00211C62">
        <w:rPr>
          <w:rFonts w:ascii="Arial" w:hAnsi="Arial" w:cs="Arial"/>
          <w:spacing w:val="-3"/>
          <w:w w:val="93"/>
        </w:rPr>
        <w:t>i</w:t>
      </w:r>
      <w:r w:rsidRPr="00211C62">
        <w:rPr>
          <w:rFonts w:ascii="Arial" w:hAnsi="Arial" w:cs="Arial"/>
          <w:w w:val="102"/>
        </w:rPr>
        <w:t>e</w:t>
      </w:r>
      <w:r w:rsidRPr="00211C62">
        <w:rPr>
          <w:rFonts w:ascii="Arial" w:hAnsi="Arial" w:cs="Arial"/>
          <w:spacing w:val="2"/>
          <w:w w:val="102"/>
        </w:rPr>
        <w:t>n</w:t>
      </w:r>
      <w:r w:rsidRPr="00211C62">
        <w:rPr>
          <w:rFonts w:ascii="Arial" w:hAnsi="Arial" w:cs="Arial"/>
          <w:spacing w:val="-5"/>
          <w:w w:val="85"/>
        </w:rPr>
        <w:t>t</w:t>
      </w:r>
      <w:r w:rsidRPr="00211C62">
        <w:rPr>
          <w:rFonts w:ascii="Arial" w:hAnsi="Arial" w:cs="Arial"/>
          <w:w w:val="109"/>
        </w:rPr>
        <w:t>e</w:t>
      </w:r>
      <w:r w:rsidRPr="00211C62">
        <w:rPr>
          <w:rFonts w:ascii="Arial" w:hAnsi="Arial" w:cs="Arial"/>
          <w:spacing w:val="-18"/>
        </w:rPr>
        <w:t xml:space="preserve"> </w:t>
      </w:r>
      <w:r w:rsidRPr="00211C62">
        <w:rPr>
          <w:rFonts w:ascii="Arial" w:hAnsi="Arial" w:cs="Arial"/>
          <w:spacing w:val="-1"/>
          <w:w w:val="91"/>
        </w:rPr>
        <w:t>i</w:t>
      </w:r>
      <w:r w:rsidRPr="00211C62">
        <w:rPr>
          <w:rFonts w:ascii="Arial" w:hAnsi="Arial" w:cs="Arial"/>
          <w:spacing w:val="2"/>
          <w:w w:val="91"/>
        </w:rPr>
        <w:t>m</w:t>
      </w:r>
      <w:r w:rsidRPr="00211C62">
        <w:rPr>
          <w:rFonts w:ascii="Arial" w:hAnsi="Arial" w:cs="Arial"/>
          <w:spacing w:val="-1"/>
          <w:w w:val="113"/>
        </w:rPr>
        <w:t>a</w:t>
      </w:r>
      <w:r w:rsidRPr="00211C62">
        <w:rPr>
          <w:rFonts w:ascii="Arial" w:hAnsi="Arial" w:cs="Arial"/>
          <w:w w:val="104"/>
        </w:rPr>
        <w:t>gen</w:t>
      </w:r>
      <w:r w:rsidRPr="00211C62">
        <w:rPr>
          <w:rFonts w:ascii="Arial" w:hAnsi="Arial" w:cs="Arial"/>
          <w:spacing w:val="-16"/>
        </w:rPr>
        <w:t xml:space="preserve"> </w:t>
      </w:r>
      <w:r w:rsidRPr="00211C62">
        <w:rPr>
          <w:rFonts w:ascii="Arial" w:hAnsi="Arial" w:cs="Arial"/>
          <w:spacing w:val="-5"/>
          <w:w w:val="85"/>
        </w:rPr>
        <w:t>t</w:t>
      </w:r>
      <w:r w:rsidRPr="00211C62">
        <w:rPr>
          <w:rFonts w:ascii="Arial" w:hAnsi="Arial" w:cs="Arial"/>
          <w:w w:val="109"/>
        </w:rPr>
        <w:t>e</w:t>
      </w:r>
      <w:r w:rsidRPr="00211C62">
        <w:rPr>
          <w:rFonts w:ascii="Arial" w:hAnsi="Arial" w:cs="Arial"/>
          <w:spacing w:val="-15"/>
        </w:rPr>
        <w:t xml:space="preserve"> </w:t>
      </w:r>
      <w:r w:rsidRPr="00211C62">
        <w:rPr>
          <w:rFonts w:ascii="Arial" w:hAnsi="Arial" w:cs="Arial"/>
          <w:spacing w:val="2"/>
          <w:w w:val="96"/>
        </w:rPr>
        <w:t>m</w:t>
      </w:r>
      <w:r w:rsidRPr="00211C62">
        <w:rPr>
          <w:rFonts w:ascii="Arial" w:hAnsi="Arial" w:cs="Arial"/>
          <w:spacing w:val="-2"/>
          <w:w w:val="107"/>
        </w:rPr>
        <w:t>o</w:t>
      </w:r>
      <w:r w:rsidRPr="00211C62">
        <w:rPr>
          <w:rFonts w:ascii="Arial" w:hAnsi="Arial" w:cs="Arial"/>
          <w:spacing w:val="-1"/>
          <w:w w:val="79"/>
        </w:rPr>
        <w:t>s</w:t>
      </w:r>
      <w:r w:rsidRPr="00211C62">
        <w:rPr>
          <w:rFonts w:ascii="Arial" w:hAnsi="Arial" w:cs="Arial"/>
          <w:spacing w:val="-2"/>
          <w:w w:val="79"/>
        </w:rPr>
        <w:t>t</w:t>
      </w:r>
      <w:r w:rsidRPr="00211C62">
        <w:rPr>
          <w:rFonts w:ascii="Arial" w:hAnsi="Arial" w:cs="Arial"/>
          <w:w w:val="95"/>
        </w:rPr>
        <w:t>r</w:t>
      </w:r>
      <w:r w:rsidRPr="00211C62">
        <w:rPr>
          <w:rFonts w:ascii="Arial" w:hAnsi="Arial" w:cs="Arial"/>
          <w:spacing w:val="-1"/>
          <w:w w:val="95"/>
        </w:rPr>
        <w:t>a</w:t>
      </w:r>
      <w:r w:rsidRPr="00211C62">
        <w:rPr>
          <w:rFonts w:ascii="Arial" w:hAnsi="Arial" w:cs="Arial"/>
          <w:spacing w:val="2"/>
          <w:w w:val="96"/>
        </w:rPr>
        <w:t>m</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20"/>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spacing w:val="-22"/>
        </w:rPr>
        <w:t xml:space="preserve"> </w:t>
      </w:r>
      <w:r w:rsidRPr="00211C62">
        <w:rPr>
          <w:rFonts w:ascii="Arial" w:hAnsi="Arial" w:cs="Arial"/>
          <w:w w:val="74"/>
        </w:rPr>
        <w:t>s</w:t>
      </w:r>
      <w:r w:rsidRPr="00211C62">
        <w:rPr>
          <w:rFonts w:ascii="Arial" w:hAnsi="Arial" w:cs="Arial"/>
          <w:spacing w:val="-4"/>
          <w:w w:val="107"/>
        </w:rPr>
        <w:t>o</w:t>
      </w:r>
      <w:r w:rsidRPr="00211C62">
        <w:rPr>
          <w:rFonts w:ascii="Arial" w:hAnsi="Arial" w:cs="Arial"/>
          <w:spacing w:val="2"/>
          <w:w w:val="72"/>
        </w:rPr>
        <w:t>l</w:t>
      </w:r>
      <w:r w:rsidRPr="00211C62">
        <w:rPr>
          <w:rFonts w:ascii="Arial" w:hAnsi="Arial" w:cs="Arial"/>
          <w:w w:val="108"/>
        </w:rPr>
        <w:t>uc</w:t>
      </w:r>
      <w:r w:rsidRPr="00211C62">
        <w:rPr>
          <w:rFonts w:ascii="Arial" w:hAnsi="Arial" w:cs="Arial"/>
          <w:spacing w:val="-1"/>
          <w:w w:val="97"/>
        </w:rPr>
        <w:t>i</w:t>
      </w:r>
      <w:r w:rsidRPr="00211C62">
        <w:rPr>
          <w:rFonts w:ascii="Arial" w:hAnsi="Arial" w:cs="Arial"/>
          <w:spacing w:val="-2"/>
          <w:w w:val="97"/>
        </w:rPr>
        <w:t>ó</w:t>
      </w:r>
      <w:r w:rsidRPr="00211C62">
        <w:rPr>
          <w:rFonts w:ascii="Arial" w:hAnsi="Arial" w:cs="Arial"/>
          <w:w w:val="81"/>
        </w:rPr>
        <w:t>n:</w:t>
      </w:r>
    </w:p>
    <w:p w14:paraId="1E5ED6CD" w14:textId="77777777" w:rsidR="00315508" w:rsidRPr="00211C62" w:rsidRDefault="00266182">
      <w:pPr>
        <w:pStyle w:val="Textoindependiente"/>
        <w:spacing w:before="7"/>
        <w:rPr>
          <w:rFonts w:ascii="Arial" w:hAnsi="Arial" w:cs="Arial"/>
        </w:rPr>
      </w:pPr>
      <w:r w:rsidRPr="00211C62">
        <w:rPr>
          <w:rFonts w:ascii="Arial" w:hAnsi="Arial" w:cs="Arial"/>
          <w:noProof/>
          <w:lang w:val="es-EC" w:eastAsia="es-EC"/>
        </w:rPr>
        <w:drawing>
          <wp:anchor distT="0" distB="0" distL="0" distR="0" simplePos="0" relativeHeight="5" behindDoc="0" locked="0" layoutInCell="1" allowOverlap="1" wp14:anchorId="307813C1" wp14:editId="099A974D">
            <wp:simplePos x="0" y="0"/>
            <wp:positionH relativeFrom="page">
              <wp:posOffset>1296035</wp:posOffset>
            </wp:positionH>
            <wp:positionV relativeFrom="paragraph">
              <wp:posOffset>114100</wp:posOffset>
            </wp:positionV>
            <wp:extent cx="5390123" cy="3493389"/>
            <wp:effectExtent l="0" t="0" r="0" b="0"/>
            <wp:wrapTopAndBottom/>
            <wp:docPr id="13" name="image14.jpeg" descr="actividades de estimulación cognitiva para niños sigue el camino, solución al nivel avan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19" cstate="print"/>
                    <a:stretch>
                      <a:fillRect/>
                    </a:stretch>
                  </pic:blipFill>
                  <pic:spPr>
                    <a:xfrm>
                      <a:off x="0" y="0"/>
                      <a:ext cx="5390123" cy="3493389"/>
                    </a:xfrm>
                    <a:prstGeom prst="rect">
                      <a:avLst/>
                    </a:prstGeom>
                  </pic:spPr>
                </pic:pic>
              </a:graphicData>
            </a:graphic>
          </wp:anchor>
        </w:drawing>
      </w:r>
    </w:p>
    <w:p w14:paraId="376340CD"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75B9D980" w14:textId="77777777" w:rsidR="00315508" w:rsidRPr="00211C62" w:rsidRDefault="00315508">
      <w:pPr>
        <w:pStyle w:val="Textoindependiente"/>
        <w:rPr>
          <w:rFonts w:ascii="Arial" w:hAnsi="Arial" w:cs="Arial"/>
        </w:rPr>
      </w:pPr>
    </w:p>
    <w:p w14:paraId="75DA0C51" w14:textId="77777777" w:rsidR="00315508" w:rsidRPr="00211C62" w:rsidRDefault="00266182" w:rsidP="00E6133E">
      <w:pPr>
        <w:pStyle w:val="Ttulo4"/>
        <w:rPr>
          <w:rFonts w:ascii="Arial" w:hAnsi="Arial" w:cs="Arial"/>
        </w:rPr>
      </w:pPr>
      <w:r w:rsidRPr="00211C62">
        <w:rPr>
          <w:rFonts w:ascii="Arial" w:hAnsi="Arial" w:cs="Arial"/>
        </w:rPr>
        <w:t xml:space="preserve">ACTIVIDAD </w:t>
      </w:r>
      <w:r w:rsidR="00E6133E" w:rsidRPr="00211C62">
        <w:rPr>
          <w:rFonts w:ascii="Arial" w:hAnsi="Arial" w:cs="Arial"/>
        </w:rPr>
        <w:t xml:space="preserve">3 </w:t>
      </w:r>
      <w:r w:rsidRPr="00211C62">
        <w:rPr>
          <w:rFonts w:ascii="Arial" w:hAnsi="Arial" w:cs="Arial"/>
        </w:rPr>
        <w:t>Elementos comunes</w:t>
      </w:r>
    </w:p>
    <w:p w14:paraId="49177357" w14:textId="77777777" w:rsidR="00315508" w:rsidRPr="00211C62" w:rsidRDefault="00266182">
      <w:pPr>
        <w:spacing w:before="151"/>
        <w:ind w:left="988"/>
        <w:rPr>
          <w:rFonts w:ascii="Arial" w:hAnsi="Arial" w:cs="Arial"/>
          <w:b/>
          <w:sz w:val="24"/>
          <w:szCs w:val="24"/>
        </w:rPr>
      </w:pPr>
      <w:r w:rsidRPr="00211C62">
        <w:rPr>
          <w:rFonts w:ascii="Arial" w:hAnsi="Arial" w:cs="Arial"/>
          <w:sz w:val="24"/>
          <w:szCs w:val="24"/>
        </w:rPr>
        <w:t>Para</w:t>
      </w:r>
      <w:r w:rsidRPr="00211C62">
        <w:rPr>
          <w:rFonts w:ascii="Arial" w:hAnsi="Arial" w:cs="Arial"/>
          <w:spacing w:val="18"/>
          <w:sz w:val="24"/>
          <w:szCs w:val="24"/>
        </w:rPr>
        <w:t xml:space="preserve"> </w:t>
      </w:r>
      <w:r w:rsidRPr="00211C62">
        <w:rPr>
          <w:rFonts w:ascii="Arial" w:hAnsi="Arial" w:cs="Arial"/>
          <w:sz w:val="24"/>
          <w:szCs w:val="24"/>
        </w:rPr>
        <w:t>trabajar</w:t>
      </w:r>
      <w:r w:rsidRPr="00211C62">
        <w:rPr>
          <w:rFonts w:ascii="Arial" w:hAnsi="Arial" w:cs="Arial"/>
          <w:spacing w:val="99"/>
          <w:sz w:val="24"/>
          <w:szCs w:val="24"/>
        </w:rPr>
        <w:t xml:space="preserve"> </w:t>
      </w:r>
      <w:r w:rsidRPr="00211C62">
        <w:rPr>
          <w:rFonts w:ascii="Arial" w:hAnsi="Arial" w:cs="Arial"/>
          <w:sz w:val="24"/>
          <w:szCs w:val="24"/>
        </w:rPr>
        <w:t>la</w:t>
      </w:r>
      <w:r w:rsidRPr="00211C62">
        <w:rPr>
          <w:rFonts w:ascii="Arial" w:hAnsi="Arial" w:cs="Arial"/>
          <w:spacing w:val="101"/>
          <w:sz w:val="24"/>
          <w:szCs w:val="24"/>
        </w:rPr>
        <w:t xml:space="preserve"> </w:t>
      </w:r>
      <w:r w:rsidRPr="00211C62">
        <w:rPr>
          <w:rFonts w:ascii="Arial" w:hAnsi="Arial" w:cs="Arial"/>
          <w:b/>
          <w:sz w:val="24"/>
          <w:szCs w:val="24"/>
        </w:rPr>
        <w:t>atención</w:t>
      </w:r>
      <w:r w:rsidRPr="00211C62">
        <w:rPr>
          <w:rFonts w:ascii="Arial" w:hAnsi="Arial" w:cs="Arial"/>
          <w:b/>
          <w:spacing w:val="114"/>
          <w:sz w:val="24"/>
          <w:szCs w:val="24"/>
        </w:rPr>
        <w:t xml:space="preserve"> </w:t>
      </w:r>
      <w:r w:rsidRPr="00211C62">
        <w:rPr>
          <w:rFonts w:ascii="Arial" w:hAnsi="Arial" w:cs="Arial"/>
          <w:b/>
          <w:sz w:val="24"/>
          <w:szCs w:val="24"/>
        </w:rPr>
        <w:t>selectiva</w:t>
      </w:r>
      <w:r w:rsidRPr="00211C62">
        <w:rPr>
          <w:rFonts w:ascii="Arial" w:hAnsi="Arial" w:cs="Arial"/>
          <w:b/>
          <w:spacing w:val="116"/>
          <w:sz w:val="24"/>
          <w:szCs w:val="24"/>
        </w:rPr>
        <w:t xml:space="preserve"> </w:t>
      </w:r>
      <w:r w:rsidRPr="00211C62">
        <w:rPr>
          <w:rFonts w:ascii="Arial" w:hAnsi="Arial" w:cs="Arial"/>
          <w:sz w:val="24"/>
          <w:szCs w:val="24"/>
        </w:rPr>
        <w:t>y</w:t>
      </w:r>
      <w:r w:rsidRPr="00211C62">
        <w:rPr>
          <w:rFonts w:ascii="Arial" w:hAnsi="Arial" w:cs="Arial"/>
          <w:spacing w:val="99"/>
          <w:sz w:val="24"/>
          <w:szCs w:val="24"/>
        </w:rPr>
        <w:t xml:space="preserve"> </w:t>
      </w:r>
      <w:r w:rsidRPr="00211C62">
        <w:rPr>
          <w:rFonts w:ascii="Arial" w:hAnsi="Arial" w:cs="Arial"/>
          <w:sz w:val="24"/>
          <w:szCs w:val="24"/>
        </w:rPr>
        <w:t>la</w:t>
      </w:r>
      <w:r w:rsidRPr="00211C62">
        <w:rPr>
          <w:rFonts w:ascii="Arial" w:hAnsi="Arial" w:cs="Arial"/>
          <w:spacing w:val="100"/>
          <w:sz w:val="24"/>
          <w:szCs w:val="24"/>
        </w:rPr>
        <w:t xml:space="preserve"> </w:t>
      </w:r>
      <w:r w:rsidRPr="00211C62">
        <w:rPr>
          <w:rFonts w:ascii="Arial" w:hAnsi="Arial" w:cs="Arial"/>
          <w:b/>
          <w:sz w:val="24"/>
          <w:szCs w:val="24"/>
        </w:rPr>
        <w:t>memoria</w:t>
      </w:r>
      <w:r w:rsidRPr="00211C62">
        <w:rPr>
          <w:rFonts w:ascii="Arial" w:hAnsi="Arial" w:cs="Arial"/>
          <w:b/>
          <w:spacing w:val="114"/>
          <w:sz w:val="24"/>
          <w:szCs w:val="24"/>
        </w:rPr>
        <w:t xml:space="preserve"> </w:t>
      </w:r>
      <w:r w:rsidRPr="00211C62">
        <w:rPr>
          <w:rFonts w:ascii="Arial" w:hAnsi="Arial" w:cs="Arial"/>
          <w:b/>
          <w:sz w:val="24"/>
          <w:szCs w:val="24"/>
        </w:rPr>
        <w:t>semántica,</w:t>
      </w:r>
    </w:p>
    <w:p w14:paraId="23B0AA72" w14:textId="77777777" w:rsidR="00315508" w:rsidRPr="00211C62" w:rsidRDefault="00266182">
      <w:pPr>
        <w:spacing w:before="150"/>
        <w:ind w:left="520"/>
        <w:rPr>
          <w:rFonts w:ascii="Arial" w:hAnsi="Arial" w:cs="Arial"/>
          <w:sz w:val="24"/>
          <w:szCs w:val="24"/>
        </w:rPr>
      </w:pPr>
      <w:r w:rsidRPr="00211C62">
        <w:rPr>
          <w:rFonts w:ascii="Arial" w:hAnsi="Arial" w:cs="Arial"/>
          <w:i/>
          <w:w w:val="95"/>
          <w:sz w:val="24"/>
          <w:szCs w:val="24"/>
        </w:rPr>
        <w:t>Elementos</w:t>
      </w:r>
      <w:r w:rsidRPr="00211C62">
        <w:rPr>
          <w:rFonts w:ascii="Arial" w:hAnsi="Arial" w:cs="Arial"/>
          <w:i/>
          <w:spacing w:val="14"/>
          <w:w w:val="95"/>
          <w:sz w:val="24"/>
          <w:szCs w:val="24"/>
        </w:rPr>
        <w:t xml:space="preserve"> </w:t>
      </w:r>
      <w:r w:rsidRPr="00211C62">
        <w:rPr>
          <w:rFonts w:ascii="Arial" w:hAnsi="Arial" w:cs="Arial"/>
          <w:i/>
          <w:w w:val="95"/>
          <w:sz w:val="24"/>
          <w:szCs w:val="24"/>
        </w:rPr>
        <w:t>comunes</w:t>
      </w:r>
      <w:r w:rsidRPr="00211C62">
        <w:rPr>
          <w:rFonts w:ascii="Arial" w:hAnsi="Arial" w:cs="Arial"/>
          <w:i/>
          <w:spacing w:val="16"/>
          <w:w w:val="95"/>
          <w:sz w:val="24"/>
          <w:szCs w:val="24"/>
        </w:rPr>
        <w:t xml:space="preserve"> </w:t>
      </w:r>
      <w:r w:rsidRPr="00211C62">
        <w:rPr>
          <w:rFonts w:ascii="Arial" w:hAnsi="Arial" w:cs="Arial"/>
          <w:w w:val="95"/>
          <w:sz w:val="24"/>
          <w:szCs w:val="24"/>
        </w:rPr>
        <w:t>es</w:t>
      </w:r>
      <w:r w:rsidRPr="00211C62">
        <w:rPr>
          <w:rFonts w:ascii="Arial" w:hAnsi="Arial" w:cs="Arial"/>
          <w:spacing w:val="11"/>
          <w:w w:val="95"/>
          <w:sz w:val="24"/>
          <w:szCs w:val="24"/>
        </w:rPr>
        <w:t xml:space="preserve"> </w:t>
      </w:r>
      <w:r w:rsidRPr="00211C62">
        <w:rPr>
          <w:rFonts w:ascii="Arial" w:hAnsi="Arial" w:cs="Arial"/>
          <w:w w:val="95"/>
          <w:sz w:val="24"/>
          <w:szCs w:val="24"/>
        </w:rPr>
        <w:t>la</w:t>
      </w:r>
      <w:r w:rsidRPr="00211C62">
        <w:rPr>
          <w:rFonts w:ascii="Arial" w:hAnsi="Arial" w:cs="Arial"/>
          <w:spacing w:val="13"/>
          <w:w w:val="95"/>
          <w:sz w:val="24"/>
          <w:szCs w:val="24"/>
        </w:rPr>
        <w:t xml:space="preserve"> </w:t>
      </w:r>
      <w:r w:rsidRPr="00211C62">
        <w:rPr>
          <w:rFonts w:ascii="Arial" w:hAnsi="Arial" w:cs="Arial"/>
          <w:w w:val="95"/>
          <w:sz w:val="24"/>
          <w:szCs w:val="24"/>
        </w:rPr>
        <w:t>actividad</w:t>
      </w:r>
      <w:r w:rsidRPr="00211C62">
        <w:rPr>
          <w:rFonts w:ascii="Arial" w:hAnsi="Arial" w:cs="Arial"/>
          <w:spacing w:val="16"/>
          <w:w w:val="95"/>
          <w:sz w:val="24"/>
          <w:szCs w:val="24"/>
        </w:rPr>
        <w:t xml:space="preserve"> </w:t>
      </w:r>
      <w:r w:rsidRPr="00211C62">
        <w:rPr>
          <w:rFonts w:ascii="Arial" w:hAnsi="Arial" w:cs="Arial"/>
          <w:w w:val="95"/>
          <w:sz w:val="24"/>
          <w:szCs w:val="24"/>
        </w:rPr>
        <w:t>ideal.</w:t>
      </w:r>
    </w:p>
    <w:p w14:paraId="4B87A916" w14:textId="77777777" w:rsidR="00315508" w:rsidRPr="00211C62" w:rsidRDefault="00266182">
      <w:pPr>
        <w:pStyle w:val="Ttulo4"/>
        <w:spacing w:before="149"/>
        <w:rPr>
          <w:rStyle w:val="Textoennegrita"/>
          <w:rFonts w:ascii="Arial" w:hAnsi="Arial" w:cs="Arial"/>
          <w:b/>
        </w:rPr>
      </w:pPr>
      <w:r w:rsidRPr="00211C62">
        <w:rPr>
          <w:rStyle w:val="Textoennegrita"/>
          <w:rFonts w:ascii="Arial" w:hAnsi="Arial" w:cs="Arial"/>
          <w:b/>
        </w:rPr>
        <w:t>¿En qué consiste?</w:t>
      </w:r>
    </w:p>
    <w:p w14:paraId="2E6E8A62" w14:textId="77777777" w:rsidR="00315508" w:rsidRPr="00211C62" w:rsidRDefault="00266182">
      <w:pPr>
        <w:spacing w:before="150" w:line="362" w:lineRule="auto"/>
        <w:ind w:left="520" w:right="1181" w:firstLine="333"/>
        <w:jc w:val="both"/>
        <w:rPr>
          <w:rFonts w:ascii="Arial" w:hAnsi="Arial" w:cs="Arial"/>
          <w:sz w:val="24"/>
          <w:szCs w:val="24"/>
        </w:rPr>
      </w:pPr>
      <w:r w:rsidRPr="00211C62">
        <w:rPr>
          <w:rFonts w:ascii="Arial" w:hAnsi="Arial" w:cs="Arial"/>
          <w:sz w:val="24"/>
          <w:szCs w:val="24"/>
        </w:rPr>
        <w:t>Los</w:t>
      </w:r>
      <w:r w:rsidRPr="00211C62">
        <w:rPr>
          <w:rFonts w:ascii="Arial" w:hAnsi="Arial" w:cs="Arial"/>
          <w:spacing w:val="-19"/>
          <w:sz w:val="24"/>
          <w:szCs w:val="24"/>
        </w:rPr>
        <w:t xml:space="preserve"> </w:t>
      </w:r>
      <w:r w:rsidRPr="00211C62">
        <w:rPr>
          <w:rFonts w:ascii="Arial" w:hAnsi="Arial" w:cs="Arial"/>
          <w:sz w:val="24"/>
          <w:szCs w:val="24"/>
        </w:rPr>
        <w:t>niños</w:t>
      </w:r>
      <w:r w:rsidRPr="00211C62">
        <w:rPr>
          <w:rFonts w:ascii="Arial" w:hAnsi="Arial" w:cs="Arial"/>
          <w:spacing w:val="-19"/>
          <w:sz w:val="24"/>
          <w:szCs w:val="24"/>
        </w:rPr>
        <w:t xml:space="preserve"> </w:t>
      </w:r>
      <w:r w:rsidRPr="00211C62">
        <w:rPr>
          <w:rFonts w:ascii="Arial" w:hAnsi="Arial" w:cs="Arial"/>
          <w:sz w:val="24"/>
          <w:szCs w:val="24"/>
        </w:rPr>
        <w:t>deben</w:t>
      </w:r>
      <w:r w:rsidRPr="00211C62">
        <w:rPr>
          <w:rFonts w:ascii="Arial" w:hAnsi="Arial" w:cs="Arial"/>
          <w:spacing w:val="-19"/>
          <w:sz w:val="24"/>
          <w:szCs w:val="24"/>
        </w:rPr>
        <w:t xml:space="preserve"> </w:t>
      </w:r>
      <w:r w:rsidRPr="00211C62">
        <w:rPr>
          <w:rFonts w:ascii="Arial" w:hAnsi="Arial" w:cs="Arial"/>
          <w:b/>
          <w:sz w:val="24"/>
          <w:szCs w:val="24"/>
        </w:rPr>
        <w:t>seleccionar</w:t>
      </w:r>
      <w:r w:rsidRPr="00211C62">
        <w:rPr>
          <w:rFonts w:ascii="Arial" w:hAnsi="Arial" w:cs="Arial"/>
          <w:b/>
          <w:spacing w:val="-3"/>
          <w:sz w:val="24"/>
          <w:szCs w:val="24"/>
        </w:rPr>
        <w:t xml:space="preserve"> </w:t>
      </w:r>
      <w:r w:rsidRPr="00211C62">
        <w:rPr>
          <w:rFonts w:ascii="Arial" w:hAnsi="Arial" w:cs="Arial"/>
          <w:b/>
          <w:sz w:val="24"/>
          <w:szCs w:val="24"/>
        </w:rPr>
        <w:t>una</w:t>
      </w:r>
      <w:r w:rsidRPr="00211C62">
        <w:rPr>
          <w:rFonts w:ascii="Arial" w:hAnsi="Arial" w:cs="Arial"/>
          <w:b/>
          <w:spacing w:val="-3"/>
          <w:sz w:val="24"/>
          <w:szCs w:val="24"/>
        </w:rPr>
        <w:t xml:space="preserve"> </w:t>
      </w:r>
      <w:r w:rsidRPr="00211C62">
        <w:rPr>
          <w:rFonts w:ascii="Arial" w:hAnsi="Arial" w:cs="Arial"/>
          <w:b/>
          <w:sz w:val="24"/>
          <w:szCs w:val="24"/>
        </w:rPr>
        <w:t>serie</w:t>
      </w:r>
      <w:r w:rsidRPr="00211C62">
        <w:rPr>
          <w:rFonts w:ascii="Arial" w:hAnsi="Arial" w:cs="Arial"/>
          <w:b/>
          <w:spacing w:val="-5"/>
          <w:sz w:val="24"/>
          <w:szCs w:val="24"/>
        </w:rPr>
        <w:t xml:space="preserve"> </w:t>
      </w:r>
      <w:r w:rsidRPr="00211C62">
        <w:rPr>
          <w:rFonts w:ascii="Arial" w:hAnsi="Arial" w:cs="Arial"/>
          <w:b/>
          <w:sz w:val="24"/>
          <w:szCs w:val="24"/>
        </w:rPr>
        <w:t>de</w:t>
      </w:r>
      <w:r w:rsidRPr="00211C62">
        <w:rPr>
          <w:rFonts w:ascii="Arial" w:hAnsi="Arial" w:cs="Arial"/>
          <w:b/>
          <w:spacing w:val="-3"/>
          <w:sz w:val="24"/>
          <w:szCs w:val="24"/>
        </w:rPr>
        <w:t xml:space="preserve"> </w:t>
      </w:r>
      <w:r w:rsidRPr="00211C62">
        <w:rPr>
          <w:rFonts w:ascii="Arial" w:hAnsi="Arial" w:cs="Arial"/>
          <w:b/>
          <w:sz w:val="24"/>
          <w:szCs w:val="24"/>
        </w:rPr>
        <w:t>elementos</w:t>
      </w:r>
      <w:r w:rsidRPr="00211C62">
        <w:rPr>
          <w:rFonts w:ascii="Arial" w:hAnsi="Arial" w:cs="Arial"/>
          <w:b/>
          <w:spacing w:val="-3"/>
          <w:sz w:val="24"/>
          <w:szCs w:val="24"/>
        </w:rPr>
        <w:t xml:space="preserve"> </w:t>
      </w:r>
      <w:r w:rsidRPr="00211C62">
        <w:rPr>
          <w:rFonts w:ascii="Arial" w:hAnsi="Arial" w:cs="Arial"/>
          <w:b/>
          <w:sz w:val="24"/>
          <w:szCs w:val="24"/>
        </w:rPr>
        <w:t>concretos</w:t>
      </w:r>
      <w:r w:rsidRPr="00211C62">
        <w:rPr>
          <w:rFonts w:ascii="Arial" w:hAnsi="Arial" w:cs="Arial"/>
          <w:b/>
          <w:spacing w:val="-4"/>
          <w:sz w:val="24"/>
          <w:szCs w:val="24"/>
        </w:rPr>
        <w:t xml:space="preserve"> </w:t>
      </w:r>
      <w:r w:rsidRPr="00211C62">
        <w:rPr>
          <w:rFonts w:ascii="Arial" w:hAnsi="Arial" w:cs="Arial"/>
          <w:b/>
          <w:sz w:val="24"/>
          <w:szCs w:val="24"/>
        </w:rPr>
        <w:t>entre</w:t>
      </w:r>
      <w:r w:rsidRPr="00211C62">
        <w:rPr>
          <w:rFonts w:ascii="Arial" w:hAnsi="Arial" w:cs="Arial"/>
          <w:b/>
          <w:spacing w:val="-68"/>
          <w:sz w:val="24"/>
          <w:szCs w:val="24"/>
        </w:rPr>
        <w:t xml:space="preserve"> </w:t>
      </w:r>
      <w:r w:rsidRPr="00211C62">
        <w:rPr>
          <w:rFonts w:ascii="Arial" w:hAnsi="Arial" w:cs="Arial"/>
          <w:b/>
          <w:w w:val="95"/>
          <w:sz w:val="24"/>
          <w:szCs w:val="24"/>
        </w:rPr>
        <w:t>un grupo de estímulos</w:t>
      </w:r>
      <w:r w:rsidRPr="00211C62">
        <w:rPr>
          <w:rFonts w:ascii="Arial" w:hAnsi="Arial" w:cs="Arial"/>
          <w:w w:val="95"/>
          <w:sz w:val="24"/>
          <w:szCs w:val="24"/>
        </w:rPr>
        <w:t>. Por ejemplo, en la siguiente foto los niños tienen</w:t>
      </w:r>
      <w:r w:rsidRPr="00211C62">
        <w:rPr>
          <w:rFonts w:ascii="Arial" w:hAnsi="Arial" w:cs="Arial"/>
          <w:spacing w:val="1"/>
          <w:w w:val="95"/>
          <w:sz w:val="24"/>
          <w:szCs w:val="24"/>
        </w:rPr>
        <w:t xml:space="preserve"> </w:t>
      </w:r>
      <w:r w:rsidRPr="00211C62">
        <w:rPr>
          <w:rFonts w:ascii="Arial" w:hAnsi="Arial" w:cs="Arial"/>
          <w:w w:val="95"/>
          <w:sz w:val="24"/>
          <w:szCs w:val="24"/>
        </w:rPr>
        <w:t>que</w:t>
      </w:r>
      <w:r w:rsidRPr="00211C62">
        <w:rPr>
          <w:rFonts w:ascii="Arial" w:hAnsi="Arial" w:cs="Arial"/>
          <w:spacing w:val="-14"/>
          <w:w w:val="95"/>
          <w:sz w:val="24"/>
          <w:szCs w:val="24"/>
        </w:rPr>
        <w:t xml:space="preserve"> </w:t>
      </w:r>
      <w:r w:rsidRPr="00211C62">
        <w:rPr>
          <w:rFonts w:ascii="Arial" w:hAnsi="Arial" w:cs="Arial"/>
          <w:w w:val="95"/>
          <w:sz w:val="24"/>
          <w:szCs w:val="24"/>
        </w:rPr>
        <w:t>identificar</w:t>
      </w:r>
      <w:r w:rsidRPr="00211C62">
        <w:rPr>
          <w:rFonts w:ascii="Arial" w:hAnsi="Arial" w:cs="Arial"/>
          <w:spacing w:val="-14"/>
          <w:w w:val="95"/>
          <w:sz w:val="24"/>
          <w:szCs w:val="24"/>
        </w:rPr>
        <w:t xml:space="preserve"> </w:t>
      </w:r>
      <w:r w:rsidRPr="00211C62">
        <w:rPr>
          <w:rFonts w:ascii="Arial" w:hAnsi="Arial" w:cs="Arial"/>
          <w:w w:val="95"/>
          <w:sz w:val="24"/>
          <w:szCs w:val="24"/>
        </w:rPr>
        <w:t>los</w:t>
      </w:r>
      <w:r w:rsidRPr="00211C62">
        <w:rPr>
          <w:rFonts w:ascii="Arial" w:hAnsi="Arial" w:cs="Arial"/>
          <w:spacing w:val="-13"/>
          <w:w w:val="95"/>
          <w:sz w:val="24"/>
          <w:szCs w:val="24"/>
        </w:rPr>
        <w:t xml:space="preserve"> </w:t>
      </w:r>
      <w:r w:rsidRPr="00211C62">
        <w:rPr>
          <w:rFonts w:ascii="Arial" w:hAnsi="Arial" w:cs="Arial"/>
          <w:w w:val="95"/>
          <w:sz w:val="24"/>
          <w:szCs w:val="24"/>
        </w:rPr>
        <w:t>objetos</w:t>
      </w:r>
      <w:r w:rsidRPr="00211C62">
        <w:rPr>
          <w:rFonts w:ascii="Arial" w:hAnsi="Arial" w:cs="Arial"/>
          <w:spacing w:val="-13"/>
          <w:w w:val="95"/>
          <w:sz w:val="24"/>
          <w:szCs w:val="24"/>
        </w:rPr>
        <w:t xml:space="preserve"> </w:t>
      </w:r>
      <w:r w:rsidRPr="00211C62">
        <w:rPr>
          <w:rFonts w:ascii="Arial" w:hAnsi="Arial" w:cs="Arial"/>
          <w:w w:val="95"/>
          <w:sz w:val="24"/>
          <w:szCs w:val="24"/>
        </w:rPr>
        <w:t>que</w:t>
      </w:r>
      <w:r w:rsidRPr="00211C62">
        <w:rPr>
          <w:rFonts w:ascii="Arial" w:hAnsi="Arial" w:cs="Arial"/>
          <w:spacing w:val="-13"/>
          <w:w w:val="95"/>
          <w:sz w:val="24"/>
          <w:szCs w:val="24"/>
        </w:rPr>
        <w:t xml:space="preserve"> </w:t>
      </w:r>
      <w:r w:rsidRPr="00211C62">
        <w:rPr>
          <w:rFonts w:ascii="Arial" w:hAnsi="Arial" w:cs="Arial"/>
          <w:w w:val="95"/>
          <w:sz w:val="24"/>
          <w:szCs w:val="24"/>
        </w:rPr>
        <w:t>suelen</w:t>
      </w:r>
      <w:r w:rsidRPr="00211C62">
        <w:rPr>
          <w:rFonts w:ascii="Arial" w:hAnsi="Arial" w:cs="Arial"/>
          <w:spacing w:val="-17"/>
          <w:w w:val="95"/>
          <w:sz w:val="24"/>
          <w:szCs w:val="24"/>
        </w:rPr>
        <w:t xml:space="preserve"> </w:t>
      </w:r>
      <w:r w:rsidRPr="00211C62">
        <w:rPr>
          <w:rFonts w:ascii="Arial" w:hAnsi="Arial" w:cs="Arial"/>
          <w:w w:val="95"/>
          <w:sz w:val="24"/>
          <w:szCs w:val="24"/>
        </w:rPr>
        <w:t>usarse</w:t>
      </w:r>
      <w:r w:rsidRPr="00211C62">
        <w:rPr>
          <w:rFonts w:ascii="Arial" w:hAnsi="Arial" w:cs="Arial"/>
          <w:spacing w:val="-13"/>
          <w:w w:val="95"/>
          <w:sz w:val="24"/>
          <w:szCs w:val="24"/>
        </w:rPr>
        <w:t xml:space="preserve"> </w:t>
      </w:r>
      <w:r w:rsidRPr="00211C62">
        <w:rPr>
          <w:rFonts w:ascii="Arial" w:hAnsi="Arial" w:cs="Arial"/>
          <w:w w:val="95"/>
          <w:sz w:val="24"/>
          <w:szCs w:val="24"/>
        </w:rPr>
        <w:t>en</w:t>
      </w:r>
      <w:r w:rsidRPr="00211C62">
        <w:rPr>
          <w:rFonts w:ascii="Arial" w:hAnsi="Arial" w:cs="Arial"/>
          <w:spacing w:val="-13"/>
          <w:w w:val="95"/>
          <w:sz w:val="24"/>
          <w:szCs w:val="24"/>
        </w:rPr>
        <w:t xml:space="preserve"> </w:t>
      </w:r>
      <w:r w:rsidRPr="00211C62">
        <w:rPr>
          <w:rFonts w:ascii="Arial" w:hAnsi="Arial" w:cs="Arial"/>
          <w:w w:val="95"/>
          <w:sz w:val="24"/>
          <w:szCs w:val="24"/>
        </w:rPr>
        <w:t>invierno:</w:t>
      </w:r>
    </w:p>
    <w:p w14:paraId="61BF9FD3" w14:textId="77777777" w:rsidR="00315508" w:rsidRPr="00211C62" w:rsidRDefault="00315508">
      <w:pPr>
        <w:pStyle w:val="Textoindependiente"/>
        <w:rPr>
          <w:rFonts w:ascii="Arial" w:hAnsi="Arial" w:cs="Arial"/>
        </w:rPr>
      </w:pPr>
    </w:p>
    <w:p w14:paraId="0F6353C5" w14:textId="77777777" w:rsidR="00315508" w:rsidRPr="00211C62" w:rsidRDefault="00315508">
      <w:pPr>
        <w:pStyle w:val="Textoindependiente"/>
        <w:rPr>
          <w:rFonts w:ascii="Arial" w:hAnsi="Arial" w:cs="Arial"/>
        </w:rPr>
      </w:pPr>
    </w:p>
    <w:p w14:paraId="7091788B" w14:textId="77777777" w:rsidR="00315508" w:rsidRPr="00211C62" w:rsidRDefault="00315508">
      <w:pPr>
        <w:pStyle w:val="Textoindependiente"/>
        <w:rPr>
          <w:rFonts w:ascii="Arial" w:hAnsi="Arial" w:cs="Arial"/>
        </w:rPr>
      </w:pPr>
    </w:p>
    <w:p w14:paraId="17CA4D62" w14:textId="77777777" w:rsidR="00315508" w:rsidRPr="00211C62" w:rsidRDefault="00266182">
      <w:pPr>
        <w:pStyle w:val="Textoindependiente"/>
        <w:spacing w:before="7"/>
        <w:rPr>
          <w:rFonts w:ascii="Arial" w:hAnsi="Arial" w:cs="Arial"/>
        </w:rPr>
      </w:pPr>
      <w:r w:rsidRPr="00211C62">
        <w:rPr>
          <w:rFonts w:ascii="Arial" w:hAnsi="Arial" w:cs="Arial"/>
          <w:noProof/>
          <w:lang w:val="es-EC" w:eastAsia="es-EC"/>
        </w:rPr>
        <w:drawing>
          <wp:anchor distT="0" distB="0" distL="0" distR="0" simplePos="0" relativeHeight="6" behindDoc="0" locked="0" layoutInCell="1" allowOverlap="1" wp14:anchorId="0AAB23B1" wp14:editId="6284F20C">
            <wp:simplePos x="0" y="0"/>
            <wp:positionH relativeFrom="page">
              <wp:posOffset>1294764</wp:posOffset>
            </wp:positionH>
            <wp:positionV relativeFrom="paragraph">
              <wp:posOffset>229855</wp:posOffset>
            </wp:positionV>
            <wp:extent cx="5563168" cy="3697319"/>
            <wp:effectExtent l="0" t="0" r="0" b="0"/>
            <wp:wrapTopAndBottom/>
            <wp:docPr id="15" name="image15.jpeg" descr="actividades de estimulación cognitiva para niños, elementos com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0" cstate="print"/>
                    <a:stretch>
                      <a:fillRect/>
                    </a:stretch>
                  </pic:blipFill>
                  <pic:spPr>
                    <a:xfrm>
                      <a:off x="0" y="0"/>
                      <a:ext cx="5563168" cy="3697319"/>
                    </a:xfrm>
                    <a:prstGeom prst="rect">
                      <a:avLst/>
                    </a:prstGeom>
                  </pic:spPr>
                </pic:pic>
              </a:graphicData>
            </a:graphic>
          </wp:anchor>
        </w:drawing>
      </w:r>
    </w:p>
    <w:p w14:paraId="470756D5" w14:textId="77777777" w:rsidR="00315508" w:rsidRPr="00211C62" w:rsidRDefault="00315508" w:rsidP="00A72ADD">
      <w:pPr>
        <w:ind w:left="720" w:hanging="720"/>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7F9B05FD" w14:textId="77777777" w:rsidR="00315508" w:rsidRPr="00211C62" w:rsidRDefault="00315508">
      <w:pPr>
        <w:pStyle w:val="Textoindependiente"/>
        <w:rPr>
          <w:rFonts w:ascii="Arial" w:hAnsi="Arial" w:cs="Arial"/>
        </w:rPr>
      </w:pPr>
    </w:p>
    <w:p w14:paraId="7941A83A" w14:textId="77777777" w:rsidR="00315508" w:rsidRPr="00211C62" w:rsidRDefault="00266182" w:rsidP="00E6133E">
      <w:pPr>
        <w:pStyle w:val="Ttulo4"/>
        <w:rPr>
          <w:rFonts w:ascii="Arial" w:hAnsi="Arial" w:cs="Arial"/>
        </w:rPr>
      </w:pPr>
      <w:r w:rsidRPr="00211C62">
        <w:rPr>
          <w:rFonts w:ascii="Arial" w:hAnsi="Arial" w:cs="Arial"/>
        </w:rPr>
        <w:t>ACTIVIDAD 4</w:t>
      </w:r>
      <w:r w:rsidR="00E6133E" w:rsidRPr="00211C62">
        <w:rPr>
          <w:rFonts w:ascii="Arial" w:hAnsi="Arial" w:cs="Arial"/>
        </w:rPr>
        <w:t xml:space="preserve"> </w:t>
      </w:r>
      <w:r w:rsidRPr="00211C62">
        <w:rPr>
          <w:rFonts w:ascii="Arial" w:hAnsi="Arial" w:cs="Arial"/>
        </w:rPr>
        <w:t>Escondite de letras</w:t>
      </w:r>
    </w:p>
    <w:p w14:paraId="66DFB9DF" w14:textId="77777777" w:rsidR="00315508" w:rsidRPr="00211C62" w:rsidRDefault="00315508">
      <w:pPr>
        <w:pStyle w:val="Textoindependiente"/>
        <w:rPr>
          <w:rFonts w:ascii="Arial" w:hAnsi="Arial" w:cs="Arial"/>
          <w:b/>
          <w:i/>
        </w:rPr>
      </w:pPr>
    </w:p>
    <w:p w14:paraId="2FEA8325" w14:textId="77777777" w:rsidR="00315508" w:rsidRPr="00211C62" w:rsidRDefault="00315508">
      <w:pPr>
        <w:pStyle w:val="Textoindependiente"/>
        <w:spacing w:before="1"/>
        <w:rPr>
          <w:rFonts w:ascii="Arial" w:hAnsi="Arial" w:cs="Arial"/>
          <w:b/>
          <w:i/>
        </w:rPr>
      </w:pPr>
    </w:p>
    <w:p w14:paraId="52B5E1D4" w14:textId="77777777" w:rsidR="00315508" w:rsidRPr="00211C62" w:rsidRDefault="00266182">
      <w:pPr>
        <w:spacing w:line="362" w:lineRule="auto"/>
        <w:ind w:left="520" w:right="1177"/>
        <w:jc w:val="both"/>
        <w:rPr>
          <w:rFonts w:ascii="Arial" w:hAnsi="Arial" w:cs="Arial"/>
          <w:sz w:val="24"/>
          <w:szCs w:val="24"/>
        </w:rPr>
      </w:pPr>
      <w:r w:rsidRPr="00211C62">
        <w:rPr>
          <w:rFonts w:ascii="Arial" w:hAnsi="Arial" w:cs="Arial"/>
          <w:sz w:val="24"/>
          <w:szCs w:val="24"/>
        </w:rPr>
        <w:t xml:space="preserve">Esta actividad de estimulación cognitiva para niños consiste en </w:t>
      </w:r>
      <w:r w:rsidRPr="00211C62">
        <w:rPr>
          <w:rFonts w:ascii="Arial" w:hAnsi="Arial" w:cs="Arial"/>
          <w:b/>
          <w:sz w:val="24"/>
          <w:szCs w:val="24"/>
        </w:rPr>
        <w:t>buscar</w:t>
      </w:r>
      <w:r w:rsidRPr="00211C62">
        <w:rPr>
          <w:rFonts w:ascii="Arial" w:hAnsi="Arial" w:cs="Arial"/>
          <w:b/>
          <w:spacing w:val="-68"/>
          <w:sz w:val="24"/>
          <w:szCs w:val="24"/>
        </w:rPr>
        <w:t xml:space="preserve"> </w:t>
      </w:r>
      <w:r w:rsidRPr="00211C62">
        <w:rPr>
          <w:rFonts w:ascii="Arial" w:hAnsi="Arial" w:cs="Arial"/>
          <w:b/>
          <w:sz w:val="24"/>
          <w:szCs w:val="24"/>
        </w:rPr>
        <w:t>entre un grupo de letras solo la letra indicada</w:t>
      </w:r>
      <w:r w:rsidRPr="00211C62">
        <w:rPr>
          <w:rFonts w:ascii="Arial" w:hAnsi="Arial" w:cs="Arial"/>
          <w:sz w:val="24"/>
          <w:szCs w:val="24"/>
        </w:rPr>
        <w:t>. ¡Cuidado que es fácil</w:t>
      </w:r>
      <w:r w:rsidRPr="00211C62">
        <w:rPr>
          <w:rFonts w:ascii="Arial" w:hAnsi="Arial" w:cs="Arial"/>
          <w:spacing w:val="1"/>
          <w:sz w:val="24"/>
          <w:szCs w:val="24"/>
        </w:rPr>
        <w:t xml:space="preserve"> </w:t>
      </w:r>
      <w:r w:rsidRPr="00211C62">
        <w:rPr>
          <w:rFonts w:ascii="Arial" w:hAnsi="Arial" w:cs="Arial"/>
          <w:sz w:val="24"/>
          <w:szCs w:val="24"/>
        </w:rPr>
        <w:t>olvidarse</w:t>
      </w:r>
      <w:r w:rsidRPr="00211C62">
        <w:rPr>
          <w:rFonts w:ascii="Arial" w:hAnsi="Arial" w:cs="Arial"/>
          <w:spacing w:val="-19"/>
          <w:sz w:val="24"/>
          <w:szCs w:val="24"/>
        </w:rPr>
        <w:t xml:space="preserve"> </w:t>
      </w:r>
      <w:r w:rsidRPr="00211C62">
        <w:rPr>
          <w:rFonts w:ascii="Arial" w:hAnsi="Arial" w:cs="Arial"/>
          <w:sz w:val="24"/>
          <w:szCs w:val="24"/>
        </w:rPr>
        <w:t>alguna!</w:t>
      </w:r>
    </w:p>
    <w:p w14:paraId="26A5757B" w14:textId="77777777" w:rsidR="00315508" w:rsidRPr="00211C62" w:rsidRDefault="00266182">
      <w:pPr>
        <w:pStyle w:val="Textoindependiente"/>
        <w:spacing w:before="2"/>
        <w:rPr>
          <w:rFonts w:ascii="Arial" w:hAnsi="Arial" w:cs="Arial"/>
        </w:rPr>
      </w:pPr>
      <w:r w:rsidRPr="00211C62">
        <w:rPr>
          <w:rFonts w:ascii="Arial" w:hAnsi="Arial" w:cs="Arial"/>
          <w:noProof/>
          <w:lang w:val="es-EC" w:eastAsia="es-EC"/>
        </w:rPr>
        <w:drawing>
          <wp:anchor distT="0" distB="0" distL="0" distR="0" simplePos="0" relativeHeight="7" behindDoc="0" locked="0" layoutInCell="1" allowOverlap="1" wp14:anchorId="2146B1C5" wp14:editId="301E8C43">
            <wp:simplePos x="0" y="0"/>
            <wp:positionH relativeFrom="page">
              <wp:posOffset>1296035</wp:posOffset>
            </wp:positionH>
            <wp:positionV relativeFrom="paragraph">
              <wp:posOffset>95748</wp:posOffset>
            </wp:positionV>
            <wp:extent cx="5990936" cy="4032504"/>
            <wp:effectExtent l="0" t="0" r="0" b="0"/>
            <wp:wrapTopAndBottom/>
            <wp:docPr id="17" name="image16.png" descr="actividades de estimulación cognitiva para niños, escondite d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1" cstate="print"/>
                    <a:stretch>
                      <a:fillRect/>
                    </a:stretch>
                  </pic:blipFill>
                  <pic:spPr>
                    <a:xfrm>
                      <a:off x="0" y="0"/>
                      <a:ext cx="5990936" cy="4032504"/>
                    </a:xfrm>
                    <a:prstGeom prst="rect">
                      <a:avLst/>
                    </a:prstGeom>
                  </pic:spPr>
                </pic:pic>
              </a:graphicData>
            </a:graphic>
          </wp:anchor>
        </w:drawing>
      </w:r>
    </w:p>
    <w:p w14:paraId="3498C601"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63F0D16E" w14:textId="77777777" w:rsidR="00315508" w:rsidRPr="00211C62" w:rsidRDefault="00266182" w:rsidP="00E6133E">
      <w:pPr>
        <w:pStyle w:val="Ttulo4"/>
        <w:rPr>
          <w:rFonts w:ascii="Arial" w:hAnsi="Arial" w:cs="Arial"/>
        </w:rPr>
      </w:pPr>
      <w:r w:rsidRPr="00211C62">
        <w:rPr>
          <w:rFonts w:ascii="Arial" w:hAnsi="Arial" w:cs="Arial"/>
        </w:rPr>
        <w:t xml:space="preserve">ACTIVIDAD </w:t>
      </w:r>
      <w:proofErr w:type="gramStart"/>
      <w:r w:rsidRPr="00211C62">
        <w:rPr>
          <w:rFonts w:ascii="Arial" w:hAnsi="Arial" w:cs="Arial"/>
        </w:rPr>
        <w:t>5.Parejas</w:t>
      </w:r>
      <w:proofErr w:type="gramEnd"/>
      <w:r w:rsidRPr="00211C62">
        <w:rPr>
          <w:rFonts w:ascii="Arial" w:hAnsi="Arial" w:cs="Arial"/>
        </w:rPr>
        <w:t xml:space="preserve"> de animales</w:t>
      </w:r>
    </w:p>
    <w:p w14:paraId="289F443A" w14:textId="77777777" w:rsidR="00315508" w:rsidRPr="00211C62" w:rsidRDefault="00315508">
      <w:pPr>
        <w:pStyle w:val="Textoindependiente"/>
        <w:rPr>
          <w:rFonts w:ascii="Arial" w:hAnsi="Arial" w:cs="Arial"/>
          <w:b/>
        </w:rPr>
      </w:pPr>
    </w:p>
    <w:p w14:paraId="010921B1" w14:textId="77777777" w:rsidR="00315508" w:rsidRPr="00211C62" w:rsidRDefault="00315508">
      <w:pPr>
        <w:pStyle w:val="Textoindependiente"/>
        <w:spacing w:before="1"/>
        <w:rPr>
          <w:rFonts w:ascii="Arial" w:hAnsi="Arial" w:cs="Arial"/>
          <w:b/>
        </w:rPr>
      </w:pPr>
    </w:p>
    <w:p w14:paraId="565E34C1" w14:textId="77777777" w:rsidR="00315508" w:rsidRPr="00211C62" w:rsidRDefault="00266182">
      <w:pPr>
        <w:spacing w:before="1"/>
        <w:ind w:left="520"/>
        <w:rPr>
          <w:rStyle w:val="Textoennegrita"/>
          <w:rFonts w:ascii="Arial" w:hAnsi="Arial" w:cs="Arial"/>
          <w:sz w:val="24"/>
          <w:szCs w:val="24"/>
        </w:rPr>
      </w:pPr>
      <w:r w:rsidRPr="00211C62">
        <w:rPr>
          <w:rStyle w:val="Textoennegrita"/>
          <w:rFonts w:ascii="Arial" w:hAnsi="Arial" w:cs="Arial"/>
          <w:sz w:val="24"/>
          <w:szCs w:val="24"/>
        </w:rPr>
        <w:t>¿En qué consiste?</w:t>
      </w:r>
    </w:p>
    <w:p w14:paraId="771AA574" w14:textId="77777777" w:rsidR="00315508" w:rsidRPr="00211C62" w:rsidRDefault="00266182">
      <w:pPr>
        <w:pStyle w:val="Textoindependiente"/>
        <w:spacing w:before="150" w:line="362" w:lineRule="auto"/>
        <w:ind w:left="520" w:right="1178" w:firstLine="400"/>
        <w:jc w:val="both"/>
        <w:rPr>
          <w:rFonts w:ascii="Arial" w:hAnsi="Arial" w:cs="Arial"/>
        </w:rPr>
      </w:pPr>
      <w:r w:rsidRPr="00211C62">
        <w:rPr>
          <w:rFonts w:ascii="Arial" w:hAnsi="Arial" w:cs="Arial"/>
          <w:spacing w:val="-1"/>
        </w:rPr>
        <w:t>Parejas</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6"/>
        </w:rPr>
        <w:t xml:space="preserve"> </w:t>
      </w:r>
      <w:r w:rsidRPr="00211C62">
        <w:rPr>
          <w:rFonts w:ascii="Arial" w:hAnsi="Arial" w:cs="Arial"/>
        </w:rPr>
        <w:t>cartas,</w:t>
      </w:r>
      <w:r w:rsidRPr="00211C62">
        <w:rPr>
          <w:rFonts w:ascii="Arial" w:hAnsi="Arial" w:cs="Arial"/>
          <w:spacing w:val="-17"/>
        </w:rPr>
        <w:t xml:space="preserve"> </w:t>
      </w:r>
      <w:r w:rsidRPr="00211C62">
        <w:rPr>
          <w:rFonts w:ascii="Arial" w:hAnsi="Arial" w:cs="Arial"/>
        </w:rPr>
        <w:t>otro</w:t>
      </w:r>
      <w:r w:rsidRPr="00211C62">
        <w:rPr>
          <w:rFonts w:ascii="Arial" w:hAnsi="Arial" w:cs="Arial"/>
          <w:spacing w:val="-18"/>
        </w:rPr>
        <w:t xml:space="preserve"> </w:t>
      </w:r>
      <w:r w:rsidRPr="00211C62">
        <w:rPr>
          <w:rFonts w:ascii="Arial" w:hAnsi="Arial" w:cs="Arial"/>
        </w:rPr>
        <w:t>clásico</w:t>
      </w:r>
      <w:r w:rsidRPr="00211C62">
        <w:rPr>
          <w:rFonts w:ascii="Arial" w:hAnsi="Arial" w:cs="Arial"/>
          <w:spacing w:val="-17"/>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la</w:t>
      </w:r>
      <w:r w:rsidRPr="00211C62">
        <w:rPr>
          <w:rFonts w:ascii="Arial" w:hAnsi="Arial" w:cs="Arial"/>
          <w:spacing w:val="-17"/>
        </w:rPr>
        <w:t xml:space="preserve"> </w:t>
      </w:r>
      <w:r w:rsidRPr="00211C62">
        <w:rPr>
          <w:rFonts w:ascii="Arial" w:hAnsi="Arial" w:cs="Arial"/>
        </w:rPr>
        <w:t>estimulación</w:t>
      </w:r>
      <w:r w:rsidRPr="00211C62">
        <w:rPr>
          <w:rFonts w:ascii="Arial" w:hAnsi="Arial" w:cs="Arial"/>
          <w:spacing w:val="-17"/>
        </w:rPr>
        <w:t xml:space="preserve"> </w:t>
      </w:r>
      <w:r w:rsidRPr="00211C62">
        <w:rPr>
          <w:rFonts w:ascii="Arial" w:hAnsi="Arial" w:cs="Arial"/>
        </w:rPr>
        <w:t>cognitiva</w:t>
      </w:r>
      <w:r w:rsidRPr="00211C62">
        <w:rPr>
          <w:rFonts w:ascii="Arial" w:hAnsi="Arial" w:cs="Arial"/>
          <w:spacing w:val="-17"/>
        </w:rPr>
        <w:t xml:space="preserve"> </w:t>
      </w:r>
      <w:r w:rsidRPr="00211C62">
        <w:rPr>
          <w:rFonts w:ascii="Arial" w:hAnsi="Arial" w:cs="Arial"/>
        </w:rPr>
        <w:t>en</w:t>
      </w:r>
      <w:r w:rsidRPr="00211C62">
        <w:rPr>
          <w:rFonts w:ascii="Arial" w:hAnsi="Arial" w:cs="Arial"/>
          <w:spacing w:val="-16"/>
        </w:rPr>
        <w:t xml:space="preserve"> </w:t>
      </w:r>
      <w:r w:rsidRPr="00211C62">
        <w:rPr>
          <w:rFonts w:ascii="Arial" w:hAnsi="Arial" w:cs="Arial"/>
        </w:rPr>
        <w:t>el</w:t>
      </w:r>
      <w:r w:rsidRPr="00211C62">
        <w:rPr>
          <w:rFonts w:ascii="Arial" w:hAnsi="Arial" w:cs="Arial"/>
          <w:spacing w:val="-13"/>
        </w:rPr>
        <w:t xml:space="preserve"> </w:t>
      </w:r>
      <w:r w:rsidRPr="00211C62">
        <w:rPr>
          <w:rFonts w:ascii="Arial" w:hAnsi="Arial" w:cs="Arial"/>
        </w:rPr>
        <w:t>que</w:t>
      </w:r>
      <w:r w:rsidRPr="00211C62">
        <w:rPr>
          <w:rFonts w:ascii="Arial" w:hAnsi="Arial" w:cs="Arial"/>
          <w:spacing w:val="-82"/>
        </w:rPr>
        <w:t xml:space="preserve"> </w:t>
      </w:r>
      <w:r w:rsidRPr="00211C62">
        <w:rPr>
          <w:rFonts w:ascii="Arial" w:hAnsi="Arial" w:cs="Arial"/>
        </w:rPr>
        <w:t>los niños tienen que descubrir las parejas entre un grupo de cartas</w:t>
      </w:r>
      <w:r w:rsidRPr="00211C62">
        <w:rPr>
          <w:rFonts w:ascii="Arial" w:hAnsi="Arial" w:cs="Arial"/>
          <w:spacing w:val="1"/>
        </w:rPr>
        <w:t xml:space="preserve"> </w:t>
      </w:r>
      <w:r w:rsidRPr="00211C62">
        <w:rPr>
          <w:rFonts w:ascii="Arial" w:hAnsi="Arial" w:cs="Arial"/>
        </w:rPr>
        <w:t>situadas</w:t>
      </w:r>
      <w:r w:rsidRPr="00211C62">
        <w:rPr>
          <w:rFonts w:ascii="Arial" w:hAnsi="Arial" w:cs="Arial"/>
          <w:spacing w:val="-18"/>
        </w:rPr>
        <w:t xml:space="preserve"> </w:t>
      </w:r>
      <w:r w:rsidRPr="00211C62">
        <w:rPr>
          <w:rFonts w:ascii="Arial" w:hAnsi="Arial" w:cs="Arial"/>
        </w:rPr>
        <w:t>boca</w:t>
      </w:r>
      <w:r w:rsidRPr="00211C62">
        <w:rPr>
          <w:rFonts w:ascii="Arial" w:hAnsi="Arial" w:cs="Arial"/>
          <w:spacing w:val="-19"/>
        </w:rPr>
        <w:t xml:space="preserve"> </w:t>
      </w:r>
      <w:r w:rsidRPr="00211C62">
        <w:rPr>
          <w:rFonts w:ascii="Arial" w:hAnsi="Arial" w:cs="Arial"/>
        </w:rPr>
        <w:t>abajo.</w:t>
      </w:r>
    </w:p>
    <w:p w14:paraId="544A5A89" w14:textId="77777777" w:rsidR="00315508" w:rsidRPr="00211C62" w:rsidRDefault="00315508">
      <w:pPr>
        <w:pStyle w:val="Textoindependiente"/>
        <w:rPr>
          <w:rFonts w:ascii="Arial" w:hAnsi="Arial" w:cs="Arial"/>
        </w:rPr>
      </w:pPr>
    </w:p>
    <w:p w14:paraId="43801C4D" w14:textId="77777777" w:rsidR="00315508" w:rsidRPr="00211C62" w:rsidRDefault="00315508">
      <w:pPr>
        <w:pStyle w:val="Textoindependiente"/>
        <w:rPr>
          <w:rFonts w:ascii="Arial" w:hAnsi="Arial" w:cs="Arial"/>
        </w:rPr>
      </w:pPr>
    </w:p>
    <w:p w14:paraId="24CA8A58" w14:textId="77777777" w:rsidR="00315508" w:rsidRPr="00211C62" w:rsidRDefault="00315508">
      <w:pPr>
        <w:pStyle w:val="Textoindependiente"/>
        <w:rPr>
          <w:rFonts w:ascii="Arial" w:hAnsi="Arial" w:cs="Arial"/>
        </w:rPr>
      </w:pPr>
    </w:p>
    <w:p w14:paraId="092A19AE" w14:textId="77777777" w:rsidR="00315508" w:rsidRPr="00211C62" w:rsidRDefault="00315508">
      <w:pPr>
        <w:pStyle w:val="Textoindependiente"/>
        <w:rPr>
          <w:rFonts w:ascii="Arial" w:hAnsi="Arial" w:cs="Arial"/>
        </w:rPr>
      </w:pPr>
    </w:p>
    <w:p w14:paraId="2F27D52B" w14:textId="77777777" w:rsidR="00315508" w:rsidRPr="00211C62" w:rsidRDefault="00266182">
      <w:pPr>
        <w:pStyle w:val="Textoindependiente"/>
        <w:spacing w:before="1"/>
        <w:rPr>
          <w:rFonts w:ascii="Arial" w:hAnsi="Arial" w:cs="Arial"/>
        </w:rPr>
      </w:pPr>
      <w:r w:rsidRPr="00211C62">
        <w:rPr>
          <w:rFonts w:ascii="Arial" w:hAnsi="Arial" w:cs="Arial"/>
          <w:noProof/>
          <w:lang w:val="es-EC" w:eastAsia="es-EC"/>
        </w:rPr>
        <w:drawing>
          <wp:anchor distT="0" distB="0" distL="0" distR="0" simplePos="0" relativeHeight="8" behindDoc="0" locked="0" layoutInCell="1" allowOverlap="1" wp14:anchorId="1EF7BAF0" wp14:editId="20CB3F70">
            <wp:simplePos x="0" y="0"/>
            <wp:positionH relativeFrom="page">
              <wp:posOffset>1296035</wp:posOffset>
            </wp:positionH>
            <wp:positionV relativeFrom="paragraph">
              <wp:posOffset>110481</wp:posOffset>
            </wp:positionV>
            <wp:extent cx="5455179" cy="2336291"/>
            <wp:effectExtent l="0" t="0" r="0" b="0"/>
            <wp:wrapTopAndBottom/>
            <wp:docPr id="19" name="image17.jpeg" descr="actividades de estimulación cognitiva para niños, pareja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22" cstate="print"/>
                    <a:stretch>
                      <a:fillRect/>
                    </a:stretch>
                  </pic:blipFill>
                  <pic:spPr>
                    <a:xfrm>
                      <a:off x="0" y="0"/>
                      <a:ext cx="5455179" cy="2336291"/>
                    </a:xfrm>
                    <a:prstGeom prst="rect">
                      <a:avLst/>
                    </a:prstGeom>
                  </pic:spPr>
                </pic:pic>
              </a:graphicData>
            </a:graphic>
          </wp:anchor>
        </w:drawing>
      </w:r>
    </w:p>
    <w:p w14:paraId="2629ABDD"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27B2FD93" w14:textId="77777777" w:rsidR="00C30F1D" w:rsidRPr="00211C62" w:rsidRDefault="00266182" w:rsidP="001F7830">
      <w:pPr>
        <w:pStyle w:val="Ttulo2"/>
        <w:rPr>
          <w:rFonts w:ascii="Arial" w:hAnsi="Arial" w:cs="Arial"/>
          <w:sz w:val="24"/>
          <w:szCs w:val="24"/>
        </w:rPr>
      </w:pPr>
      <w:bookmarkStart w:id="13" w:name="_Toc171426532"/>
      <w:r w:rsidRPr="00211C62">
        <w:rPr>
          <w:rFonts w:ascii="Arial" w:hAnsi="Arial" w:cs="Arial"/>
          <w:sz w:val="24"/>
          <w:szCs w:val="24"/>
        </w:rPr>
        <w:t>Procesos de lectura:</w:t>
      </w:r>
      <w:bookmarkEnd w:id="13"/>
    </w:p>
    <w:p w14:paraId="18B6C466" w14:textId="77777777" w:rsidR="00315508" w:rsidRPr="00211C62" w:rsidRDefault="00266182" w:rsidP="001F7830">
      <w:pPr>
        <w:pStyle w:val="Ttulo3"/>
        <w:rPr>
          <w:rStyle w:val="Textoennegrita"/>
          <w:rFonts w:ascii="Arial" w:hAnsi="Arial" w:cs="Arial"/>
          <w:b/>
          <w:bCs/>
          <w:sz w:val="24"/>
          <w:szCs w:val="24"/>
        </w:rPr>
      </w:pPr>
      <w:bookmarkStart w:id="14" w:name="_Toc171426533"/>
      <w:r w:rsidRPr="00211C62">
        <w:rPr>
          <w:rStyle w:val="Textoennegrita"/>
          <w:rFonts w:ascii="Arial" w:hAnsi="Arial" w:cs="Arial"/>
          <w:b/>
          <w:bCs/>
          <w:sz w:val="24"/>
          <w:szCs w:val="24"/>
        </w:rPr>
        <w:t>¿Qué significa leer?</w:t>
      </w:r>
      <w:bookmarkEnd w:id="14"/>
    </w:p>
    <w:p w14:paraId="36994849" w14:textId="77777777" w:rsidR="00315508" w:rsidRPr="00211C62" w:rsidRDefault="00315508">
      <w:pPr>
        <w:pStyle w:val="Textoindependiente"/>
        <w:rPr>
          <w:rFonts w:ascii="Arial" w:hAnsi="Arial" w:cs="Arial"/>
          <w:b/>
        </w:rPr>
      </w:pPr>
    </w:p>
    <w:p w14:paraId="3176DA15" w14:textId="77777777" w:rsidR="00315508" w:rsidRPr="00211C62" w:rsidRDefault="00266182">
      <w:pPr>
        <w:pStyle w:val="Textoindependiente"/>
        <w:spacing w:before="303" w:line="362" w:lineRule="auto"/>
        <w:ind w:left="520" w:right="1187" w:firstLine="333"/>
        <w:jc w:val="both"/>
        <w:rPr>
          <w:rFonts w:ascii="Arial" w:hAnsi="Arial" w:cs="Arial"/>
        </w:rPr>
      </w:pPr>
      <w:r w:rsidRPr="00211C62">
        <w:rPr>
          <w:rFonts w:ascii="Arial" w:hAnsi="Arial" w:cs="Arial"/>
        </w:rPr>
        <w:t>En</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acto de</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lectura, es</w:t>
      </w:r>
      <w:r w:rsidRPr="00211C62">
        <w:rPr>
          <w:rFonts w:ascii="Arial" w:hAnsi="Arial" w:cs="Arial"/>
          <w:spacing w:val="1"/>
        </w:rPr>
        <w:t xml:space="preserve"> </w:t>
      </w:r>
      <w:r w:rsidRPr="00211C62">
        <w:rPr>
          <w:rFonts w:ascii="Arial" w:hAnsi="Arial" w:cs="Arial"/>
        </w:rPr>
        <w:t>necesario considerar</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procesos</w:t>
      </w:r>
      <w:r w:rsidRPr="00211C62">
        <w:rPr>
          <w:rFonts w:ascii="Arial" w:hAnsi="Arial" w:cs="Arial"/>
          <w:spacing w:val="1"/>
        </w:rPr>
        <w:t xml:space="preserve"> </w:t>
      </w:r>
      <w:r w:rsidRPr="00211C62">
        <w:rPr>
          <w:rFonts w:ascii="Arial" w:hAnsi="Arial" w:cs="Arial"/>
          <w:w w:val="95"/>
        </w:rPr>
        <w:t>necesarios</w:t>
      </w:r>
      <w:r w:rsidRPr="00211C62">
        <w:rPr>
          <w:rFonts w:ascii="Arial" w:hAnsi="Arial" w:cs="Arial"/>
          <w:spacing w:val="-7"/>
          <w:w w:val="95"/>
        </w:rPr>
        <w:t xml:space="preserve"> </w:t>
      </w:r>
      <w:r w:rsidRPr="00211C62">
        <w:rPr>
          <w:rFonts w:ascii="Arial" w:hAnsi="Arial" w:cs="Arial"/>
          <w:w w:val="95"/>
        </w:rPr>
        <w:t>para</w:t>
      </w:r>
      <w:r w:rsidRPr="00211C62">
        <w:rPr>
          <w:rFonts w:ascii="Arial" w:hAnsi="Arial" w:cs="Arial"/>
          <w:spacing w:val="-8"/>
          <w:w w:val="95"/>
        </w:rPr>
        <w:t xml:space="preserve"> </w:t>
      </w:r>
      <w:r w:rsidRPr="00211C62">
        <w:rPr>
          <w:rFonts w:ascii="Arial" w:hAnsi="Arial" w:cs="Arial"/>
          <w:w w:val="95"/>
        </w:rPr>
        <w:t>leer</w:t>
      </w:r>
      <w:r w:rsidRPr="00211C62">
        <w:rPr>
          <w:rFonts w:ascii="Arial" w:hAnsi="Arial" w:cs="Arial"/>
          <w:spacing w:val="-12"/>
          <w:w w:val="95"/>
        </w:rPr>
        <w:t xml:space="preserve"> </w:t>
      </w:r>
      <w:r w:rsidRPr="00211C62">
        <w:rPr>
          <w:rFonts w:ascii="Arial" w:hAnsi="Arial" w:cs="Arial"/>
          <w:w w:val="95"/>
        </w:rPr>
        <w:t>y</w:t>
      </w:r>
      <w:r w:rsidRPr="00211C62">
        <w:rPr>
          <w:rFonts w:ascii="Arial" w:hAnsi="Arial" w:cs="Arial"/>
          <w:spacing w:val="-11"/>
          <w:w w:val="95"/>
        </w:rPr>
        <w:t xml:space="preserve"> </w:t>
      </w:r>
      <w:r w:rsidRPr="00211C62">
        <w:rPr>
          <w:rFonts w:ascii="Arial" w:hAnsi="Arial" w:cs="Arial"/>
          <w:w w:val="95"/>
        </w:rPr>
        <w:t>los</w:t>
      </w:r>
      <w:r w:rsidRPr="00211C62">
        <w:rPr>
          <w:rFonts w:ascii="Arial" w:hAnsi="Arial" w:cs="Arial"/>
          <w:spacing w:val="-7"/>
          <w:w w:val="95"/>
        </w:rPr>
        <w:t xml:space="preserve"> </w:t>
      </w:r>
      <w:r w:rsidRPr="00211C62">
        <w:rPr>
          <w:rFonts w:ascii="Arial" w:hAnsi="Arial" w:cs="Arial"/>
          <w:w w:val="95"/>
        </w:rPr>
        <w:t>factores</w:t>
      </w:r>
      <w:r w:rsidRPr="00211C62">
        <w:rPr>
          <w:rFonts w:ascii="Arial" w:hAnsi="Arial" w:cs="Arial"/>
          <w:spacing w:val="-6"/>
          <w:w w:val="95"/>
        </w:rPr>
        <w:t xml:space="preserve"> </w:t>
      </w:r>
      <w:r w:rsidRPr="00211C62">
        <w:rPr>
          <w:rFonts w:ascii="Arial" w:hAnsi="Arial" w:cs="Arial"/>
          <w:w w:val="95"/>
        </w:rPr>
        <w:t>que</w:t>
      </w:r>
      <w:r w:rsidRPr="00211C62">
        <w:rPr>
          <w:rFonts w:ascii="Arial" w:hAnsi="Arial" w:cs="Arial"/>
          <w:spacing w:val="-7"/>
          <w:w w:val="95"/>
        </w:rPr>
        <w:t xml:space="preserve"> </w:t>
      </w:r>
      <w:r w:rsidRPr="00211C62">
        <w:rPr>
          <w:rFonts w:ascii="Arial" w:hAnsi="Arial" w:cs="Arial"/>
          <w:w w:val="95"/>
        </w:rPr>
        <w:t>influyen</w:t>
      </w:r>
      <w:r w:rsidRPr="00211C62">
        <w:rPr>
          <w:rFonts w:ascii="Arial" w:hAnsi="Arial" w:cs="Arial"/>
          <w:spacing w:val="-6"/>
          <w:w w:val="95"/>
        </w:rPr>
        <w:t xml:space="preserve"> </w:t>
      </w:r>
      <w:r w:rsidRPr="00211C62">
        <w:rPr>
          <w:rFonts w:ascii="Arial" w:hAnsi="Arial" w:cs="Arial"/>
          <w:w w:val="95"/>
        </w:rPr>
        <w:t>en</w:t>
      </w:r>
      <w:r w:rsidRPr="00211C62">
        <w:rPr>
          <w:rFonts w:ascii="Arial" w:hAnsi="Arial" w:cs="Arial"/>
          <w:spacing w:val="-7"/>
          <w:w w:val="95"/>
        </w:rPr>
        <w:t xml:space="preserve"> </w:t>
      </w:r>
      <w:r w:rsidRPr="00211C62">
        <w:rPr>
          <w:rFonts w:ascii="Arial" w:hAnsi="Arial" w:cs="Arial"/>
          <w:w w:val="95"/>
        </w:rPr>
        <w:t>este</w:t>
      </w:r>
      <w:r w:rsidRPr="00211C62">
        <w:rPr>
          <w:rFonts w:ascii="Arial" w:hAnsi="Arial" w:cs="Arial"/>
          <w:spacing w:val="-7"/>
          <w:w w:val="95"/>
        </w:rPr>
        <w:t xml:space="preserve"> </w:t>
      </w:r>
      <w:r w:rsidRPr="00211C62">
        <w:rPr>
          <w:rFonts w:ascii="Arial" w:hAnsi="Arial" w:cs="Arial"/>
          <w:w w:val="95"/>
        </w:rPr>
        <w:t>proceso.</w:t>
      </w:r>
    </w:p>
    <w:p w14:paraId="37992EFF" w14:textId="77777777" w:rsidR="00315508" w:rsidRPr="00211C62" w:rsidRDefault="00266182">
      <w:pPr>
        <w:pStyle w:val="Textoindependiente"/>
        <w:spacing w:before="2" w:line="362" w:lineRule="auto"/>
        <w:ind w:left="520" w:right="1178" w:firstLine="268"/>
        <w:jc w:val="both"/>
        <w:rPr>
          <w:rFonts w:ascii="Arial" w:hAnsi="Arial" w:cs="Arial"/>
        </w:rPr>
      </w:pPr>
      <w:r w:rsidRPr="00211C62">
        <w:rPr>
          <w:rFonts w:ascii="Arial" w:hAnsi="Arial" w:cs="Arial"/>
        </w:rPr>
        <w:t>Al</w:t>
      </w:r>
      <w:r w:rsidRPr="00211C62">
        <w:rPr>
          <w:rFonts w:ascii="Arial" w:hAnsi="Arial" w:cs="Arial"/>
          <w:spacing w:val="1"/>
        </w:rPr>
        <w:t xml:space="preserve"> </w:t>
      </w:r>
      <w:r w:rsidRPr="00211C62">
        <w:rPr>
          <w:rFonts w:ascii="Arial" w:hAnsi="Arial" w:cs="Arial"/>
        </w:rPr>
        <w:t>ejecutar</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lectura,</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sujeto</w:t>
      </w:r>
      <w:r w:rsidRPr="00211C62">
        <w:rPr>
          <w:rFonts w:ascii="Arial" w:hAnsi="Arial" w:cs="Arial"/>
          <w:spacing w:val="1"/>
        </w:rPr>
        <w:t xml:space="preserve"> </w:t>
      </w:r>
      <w:r w:rsidRPr="00211C62">
        <w:rPr>
          <w:rFonts w:ascii="Arial" w:hAnsi="Arial" w:cs="Arial"/>
        </w:rPr>
        <w:t>construye</w:t>
      </w:r>
      <w:r w:rsidRPr="00211C62">
        <w:rPr>
          <w:rFonts w:ascii="Arial" w:hAnsi="Arial" w:cs="Arial"/>
          <w:spacing w:val="1"/>
        </w:rPr>
        <w:t xml:space="preserve"> </w:t>
      </w:r>
      <w:r w:rsidRPr="00211C62">
        <w:rPr>
          <w:rFonts w:ascii="Arial" w:hAnsi="Arial" w:cs="Arial"/>
        </w:rPr>
        <w:t>significado</w:t>
      </w:r>
      <w:r w:rsidRPr="00211C62">
        <w:rPr>
          <w:rFonts w:ascii="Arial" w:hAnsi="Arial" w:cs="Arial"/>
          <w:spacing w:val="1"/>
        </w:rPr>
        <w:t xml:space="preserve"> </w:t>
      </w:r>
      <w:r w:rsidRPr="00211C62">
        <w:rPr>
          <w:rFonts w:ascii="Arial" w:hAnsi="Arial" w:cs="Arial"/>
        </w:rPr>
        <w:t>sin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pendientemente del medio en el cual se presenta la información.</w:t>
      </w:r>
      <w:r w:rsidRPr="00211C62">
        <w:rPr>
          <w:rFonts w:ascii="Arial" w:hAnsi="Arial" w:cs="Arial"/>
          <w:spacing w:val="1"/>
        </w:rPr>
        <w:t xml:space="preserve"> </w:t>
      </w:r>
      <w:r w:rsidRPr="00211C62">
        <w:rPr>
          <w:rFonts w:ascii="Arial" w:hAnsi="Arial" w:cs="Arial"/>
        </w:rPr>
        <w:t>También, utiliza estrategias de manera consciente e inconsciente, de</w:t>
      </w:r>
      <w:r w:rsidRPr="00211C62">
        <w:rPr>
          <w:rFonts w:ascii="Arial" w:hAnsi="Arial" w:cs="Arial"/>
          <w:spacing w:val="1"/>
        </w:rPr>
        <w:t xml:space="preserve"> </w:t>
      </w:r>
      <w:r w:rsidRPr="00211C62">
        <w:rPr>
          <w:rFonts w:ascii="Arial" w:hAnsi="Arial" w:cs="Arial"/>
        </w:rPr>
        <w:t>acuerdo con sus conocimientos previos, a la competencia lingüística y</w:t>
      </w:r>
      <w:r w:rsidRPr="00211C62">
        <w:rPr>
          <w:rFonts w:ascii="Arial" w:hAnsi="Arial" w:cs="Arial"/>
          <w:spacing w:val="-82"/>
        </w:rPr>
        <w:t xml:space="preserve"> </w:t>
      </w:r>
      <w:r w:rsidRPr="00211C62">
        <w:rPr>
          <w:rFonts w:ascii="Arial" w:hAnsi="Arial" w:cs="Arial"/>
        </w:rPr>
        <w:t>a</w:t>
      </w:r>
      <w:r w:rsidRPr="00211C62">
        <w:rPr>
          <w:rFonts w:ascii="Arial" w:hAnsi="Arial" w:cs="Arial"/>
          <w:spacing w:val="-6"/>
        </w:rPr>
        <w:t xml:space="preserve"> </w:t>
      </w:r>
      <w:r w:rsidRPr="00211C62">
        <w:rPr>
          <w:rFonts w:ascii="Arial" w:hAnsi="Arial" w:cs="Arial"/>
        </w:rPr>
        <w:t>las</w:t>
      </w:r>
      <w:r w:rsidRPr="00211C62">
        <w:rPr>
          <w:rFonts w:ascii="Arial" w:hAnsi="Arial" w:cs="Arial"/>
          <w:spacing w:val="-2"/>
        </w:rPr>
        <w:t xml:space="preserve"> </w:t>
      </w:r>
      <w:r w:rsidRPr="00211C62">
        <w:rPr>
          <w:rFonts w:ascii="Arial" w:hAnsi="Arial" w:cs="Arial"/>
        </w:rPr>
        <w:t>experiencias,</w:t>
      </w:r>
      <w:r w:rsidRPr="00211C62">
        <w:rPr>
          <w:rFonts w:ascii="Arial" w:hAnsi="Arial" w:cs="Arial"/>
          <w:spacing w:val="-4"/>
        </w:rPr>
        <w:t xml:space="preserve"> </w:t>
      </w:r>
      <w:r w:rsidRPr="00211C62">
        <w:rPr>
          <w:rFonts w:ascii="Arial" w:hAnsi="Arial" w:cs="Arial"/>
        </w:rPr>
        <w:t>para</w:t>
      </w:r>
      <w:r w:rsidRPr="00211C62">
        <w:rPr>
          <w:rFonts w:ascii="Arial" w:hAnsi="Arial" w:cs="Arial"/>
          <w:spacing w:val="-3"/>
        </w:rPr>
        <w:t xml:space="preserve"> </w:t>
      </w:r>
      <w:r w:rsidRPr="00211C62">
        <w:rPr>
          <w:rFonts w:ascii="Arial" w:hAnsi="Arial" w:cs="Arial"/>
        </w:rPr>
        <w:t>darle</w:t>
      </w:r>
      <w:r w:rsidRPr="00211C62">
        <w:rPr>
          <w:rFonts w:ascii="Arial" w:hAnsi="Arial" w:cs="Arial"/>
          <w:spacing w:val="-2"/>
        </w:rPr>
        <w:t xml:space="preserve"> </w:t>
      </w:r>
      <w:r w:rsidRPr="00211C62">
        <w:rPr>
          <w:rFonts w:ascii="Arial" w:hAnsi="Arial" w:cs="Arial"/>
        </w:rPr>
        <w:t>sentido</w:t>
      </w:r>
      <w:r w:rsidRPr="00211C62">
        <w:rPr>
          <w:rFonts w:ascii="Arial" w:hAnsi="Arial" w:cs="Arial"/>
          <w:spacing w:val="-4"/>
        </w:rPr>
        <w:t xml:space="preserve"> </w:t>
      </w:r>
      <w:r w:rsidRPr="00211C62">
        <w:rPr>
          <w:rFonts w:ascii="Arial" w:hAnsi="Arial" w:cs="Arial"/>
        </w:rPr>
        <w:t>a</w:t>
      </w:r>
      <w:r w:rsidRPr="00211C62">
        <w:rPr>
          <w:rFonts w:ascii="Arial" w:hAnsi="Arial" w:cs="Arial"/>
          <w:spacing w:val="-5"/>
        </w:rPr>
        <w:t xml:space="preserve"> </w:t>
      </w:r>
      <w:r w:rsidRPr="00211C62">
        <w:rPr>
          <w:rFonts w:ascii="Arial" w:hAnsi="Arial" w:cs="Arial"/>
        </w:rPr>
        <w:t>lo</w:t>
      </w:r>
      <w:r w:rsidRPr="00211C62">
        <w:rPr>
          <w:rFonts w:ascii="Arial" w:hAnsi="Arial" w:cs="Arial"/>
          <w:spacing w:val="-3"/>
        </w:rPr>
        <w:t xml:space="preserve"> </w:t>
      </w:r>
      <w:r w:rsidRPr="00211C62">
        <w:rPr>
          <w:rFonts w:ascii="Arial" w:hAnsi="Arial" w:cs="Arial"/>
        </w:rPr>
        <w:t>que</w:t>
      </w:r>
      <w:r w:rsidRPr="00211C62">
        <w:rPr>
          <w:rFonts w:ascii="Arial" w:hAnsi="Arial" w:cs="Arial"/>
          <w:spacing w:val="-5"/>
        </w:rPr>
        <w:t xml:space="preserve"> </w:t>
      </w:r>
      <w:r w:rsidRPr="00211C62">
        <w:rPr>
          <w:rFonts w:ascii="Arial" w:hAnsi="Arial" w:cs="Arial"/>
        </w:rPr>
        <w:t>lee.</w:t>
      </w:r>
      <w:r w:rsidRPr="00211C62">
        <w:rPr>
          <w:rFonts w:ascii="Arial" w:hAnsi="Arial" w:cs="Arial"/>
          <w:spacing w:val="-4"/>
        </w:rPr>
        <w:t xml:space="preserve"> </w:t>
      </w:r>
      <w:r w:rsidRPr="00211C62">
        <w:rPr>
          <w:rFonts w:ascii="Arial" w:hAnsi="Arial" w:cs="Arial"/>
        </w:rPr>
        <w:t>Por</w:t>
      </w:r>
      <w:r w:rsidRPr="00211C62">
        <w:rPr>
          <w:rFonts w:ascii="Arial" w:hAnsi="Arial" w:cs="Arial"/>
          <w:spacing w:val="-2"/>
        </w:rPr>
        <w:t xml:space="preserve"> </w:t>
      </w:r>
      <w:r w:rsidRPr="00211C62">
        <w:rPr>
          <w:rFonts w:ascii="Arial" w:hAnsi="Arial" w:cs="Arial"/>
        </w:rPr>
        <w:t>ello,</w:t>
      </w:r>
      <w:r w:rsidRPr="00211C62">
        <w:rPr>
          <w:rFonts w:ascii="Arial" w:hAnsi="Arial" w:cs="Arial"/>
          <w:spacing w:val="-6"/>
        </w:rPr>
        <w:t xml:space="preserve"> </w:t>
      </w:r>
      <w:r w:rsidRPr="00211C62">
        <w:rPr>
          <w:rFonts w:ascii="Arial" w:hAnsi="Arial" w:cs="Arial"/>
        </w:rPr>
        <w:t>que</w:t>
      </w:r>
      <w:r w:rsidRPr="00211C62">
        <w:rPr>
          <w:rFonts w:ascii="Arial" w:hAnsi="Arial" w:cs="Arial"/>
          <w:spacing w:val="-3"/>
        </w:rPr>
        <w:t xml:space="preserve"> </w:t>
      </w:r>
      <w:r w:rsidRPr="00211C62">
        <w:rPr>
          <w:rFonts w:ascii="Arial" w:hAnsi="Arial" w:cs="Arial"/>
        </w:rPr>
        <w:t>el</w:t>
      </w:r>
      <w:r w:rsidRPr="00211C62">
        <w:rPr>
          <w:rFonts w:ascii="Arial" w:hAnsi="Arial" w:cs="Arial"/>
          <w:spacing w:val="-2"/>
        </w:rPr>
        <w:t xml:space="preserve"> </w:t>
      </w:r>
      <w:r w:rsidRPr="00211C62">
        <w:rPr>
          <w:rFonts w:ascii="Arial" w:hAnsi="Arial" w:cs="Arial"/>
        </w:rPr>
        <w:t>leer</w:t>
      </w:r>
      <w:r w:rsidRPr="00211C62">
        <w:rPr>
          <w:rFonts w:ascii="Arial" w:hAnsi="Arial" w:cs="Arial"/>
          <w:spacing w:val="-82"/>
        </w:rPr>
        <w:t xml:space="preserve"> </w:t>
      </w:r>
      <w:r w:rsidRPr="00211C62">
        <w:rPr>
          <w:rFonts w:ascii="Arial" w:hAnsi="Arial" w:cs="Arial"/>
        </w:rPr>
        <w:t>implica una actividad compleja, mediante la cual el ejecutante puede</w:t>
      </w:r>
      <w:r w:rsidRPr="00211C62">
        <w:rPr>
          <w:rFonts w:ascii="Arial" w:hAnsi="Arial" w:cs="Arial"/>
          <w:spacing w:val="1"/>
        </w:rPr>
        <w:t xml:space="preserve"> </w:t>
      </w:r>
      <w:r w:rsidRPr="00211C62">
        <w:rPr>
          <w:rFonts w:ascii="Arial" w:hAnsi="Arial" w:cs="Arial"/>
          <w:w w:val="95"/>
        </w:rPr>
        <w:t>atribuir significado a un texto escrito con el fin</w:t>
      </w:r>
      <w:r w:rsidRPr="00211C62">
        <w:rPr>
          <w:rFonts w:ascii="Arial" w:hAnsi="Arial" w:cs="Arial"/>
          <w:spacing w:val="1"/>
          <w:w w:val="95"/>
        </w:rPr>
        <w:t xml:space="preserve"> </w:t>
      </w:r>
      <w:r w:rsidRPr="00211C62">
        <w:rPr>
          <w:rFonts w:ascii="Arial" w:hAnsi="Arial" w:cs="Arial"/>
          <w:w w:val="95"/>
        </w:rPr>
        <w:t>de comprender, de darle</w:t>
      </w:r>
      <w:r w:rsidRPr="00211C62">
        <w:rPr>
          <w:rFonts w:ascii="Arial" w:hAnsi="Arial" w:cs="Arial"/>
          <w:spacing w:val="1"/>
          <w:w w:val="95"/>
        </w:rPr>
        <w:t xml:space="preserve"> </w:t>
      </w:r>
      <w:r w:rsidRPr="00211C62">
        <w:rPr>
          <w:rFonts w:ascii="Arial" w:hAnsi="Arial" w:cs="Arial"/>
        </w:rPr>
        <w:t>ese sentido que sólo se podría otorgar a partir de lo que ya se sabe o</w:t>
      </w:r>
      <w:r w:rsidRPr="00211C62">
        <w:rPr>
          <w:rFonts w:ascii="Arial" w:hAnsi="Arial" w:cs="Arial"/>
          <w:spacing w:val="1"/>
        </w:rPr>
        <w:t xml:space="preserve"> </w:t>
      </w:r>
      <w:r w:rsidRPr="00211C62">
        <w:rPr>
          <w:rFonts w:ascii="Arial" w:hAnsi="Arial" w:cs="Arial"/>
          <w:w w:val="95"/>
        </w:rPr>
        <w:t>conoce,</w:t>
      </w:r>
      <w:r w:rsidRPr="00211C62">
        <w:rPr>
          <w:rFonts w:ascii="Arial" w:hAnsi="Arial" w:cs="Arial"/>
          <w:spacing w:val="-5"/>
          <w:w w:val="95"/>
        </w:rPr>
        <w:t xml:space="preserve"> </w:t>
      </w:r>
      <w:r w:rsidRPr="00211C62">
        <w:rPr>
          <w:rFonts w:ascii="Arial" w:hAnsi="Arial" w:cs="Arial"/>
          <w:w w:val="95"/>
        </w:rPr>
        <w:t>que</w:t>
      </w:r>
      <w:r w:rsidRPr="00211C62">
        <w:rPr>
          <w:rFonts w:ascii="Arial" w:hAnsi="Arial" w:cs="Arial"/>
          <w:spacing w:val="-2"/>
          <w:w w:val="95"/>
        </w:rPr>
        <w:t xml:space="preserve"> </w:t>
      </w:r>
      <w:r w:rsidRPr="00211C62">
        <w:rPr>
          <w:rFonts w:ascii="Arial" w:hAnsi="Arial" w:cs="Arial"/>
          <w:w w:val="95"/>
        </w:rPr>
        <w:t>es</w:t>
      </w:r>
      <w:r w:rsidRPr="00211C62">
        <w:rPr>
          <w:rFonts w:ascii="Arial" w:hAnsi="Arial" w:cs="Arial"/>
          <w:spacing w:val="-4"/>
          <w:w w:val="95"/>
        </w:rPr>
        <w:t xml:space="preserve"> </w:t>
      </w:r>
      <w:r w:rsidRPr="00211C62">
        <w:rPr>
          <w:rFonts w:ascii="Arial" w:hAnsi="Arial" w:cs="Arial"/>
          <w:w w:val="95"/>
        </w:rPr>
        <w:t>lo</w:t>
      </w:r>
      <w:r w:rsidRPr="00211C62">
        <w:rPr>
          <w:rFonts w:ascii="Arial" w:hAnsi="Arial" w:cs="Arial"/>
          <w:spacing w:val="-5"/>
          <w:w w:val="95"/>
        </w:rPr>
        <w:t xml:space="preserve"> </w:t>
      </w:r>
      <w:r w:rsidRPr="00211C62">
        <w:rPr>
          <w:rFonts w:ascii="Arial" w:hAnsi="Arial" w:cs="Arial"/>
          <w:w w:val="95"/>
        </w:rPr>
        <w:t>que</w:t>
      </w:r>
      <w:r w:rsidRPr="00211C62">
        <w:rPr>
          <w:rFonts w:ascii="Arial" w:hAnsi="Arial" w:cs="Arial"/>
          <w:spacing w:val="-1"/>
          <w:w w:val="95"/>
        </w:rPr>
        <w:t xml:space="preserve"> </w:t>
      </w:r>
      <w:proofErr w:type="gramStart"/>
      <w:r w:rsidRPr="00211C62">
        <w:rPr>
          <w:rFonts w:ascii="Arial" w:hAnsi="Arial" w:cs="Arial"/>
          <w:w w:val="95"/>
        </w:rPr>
        <w:t>va</w:t>
      </w:r>
      <w:proofErr w:type="gramEnd"/>
      <w:r w:rsidRPr="00211C62">
        <w:rPr>
          <w:rFonts w:ascii="Arial" w:hAnsi="Arial" w:cs="Arial"/>
          <w:spacing w:val="-3"/>
          <w:w w:val="95"/>
        </w:rPr>
        <w:t xml:space="preserve"> </w:t>
      </w:r>
      <w:r w:rsidRPr="00211C62">
        <w:rPr>
          <w:rFonts w:ascii="Arial" w:hAnsi="Arial" w:cs="Arial"/>
          <w:w w:val="95"/>
        </w:rPr>
        <w:t>permitir</w:t>
      </w:r>
      <w:r w:rsidRPr="00211C62">
        <w:rPr>
          <w:rFonts w:ascii="Arial" w:hAnsi="Arial" w:cs="Arial"/>
          <w:spacing w:val="-2"/>
          <w:w w:val="95"/>
        </w:rPr>
        <w:t xml:space="preserve"> </w:t>
      </w:r>
      <w:r w:rsidRPr="00211C62">
        <w:rPr>
          <w:rFonts w:ascii="Arial" w:hAnsi="Arial" w:cs="Arial"/>
          <w:w w:val="95"/>
        </w:rPr>
        <w:t>interpretar</w:t>
      </w:r>
      <w:r w:rsidRPr="00211C62">
        <w:rPr>
          <w:rFonts w:ascii="Arial" w:hAnsi="Arial" w:cs="Arial"/>
          <w:spacing w:val="-2"/>
          <w:w w:val="95"/>
        </w:rPr>
        <w:t xml:space="preserve"> </w:t>
      </w:r>
      <w:r w:rsidRPr="00211C62">
        <w:rPr>
          <w:rFonts w:ascii="Arial" w:hAnsi="Arial" w:cs="Arial"/>
          <w:w w:val="95"/>
        </w:rPr>
        <w:t>el</w:t>
      </w:r>
      <w:r w:rsidRPr="00211C62">
        <w:rPr>
          <w:rFonts w:ascii="Arial" w:hAnsi="Arial" w:cs="Arial"/>
          <w:spacing w:val="4"/>
          <w:w w:val="95"/>
        </w:rPr>
        <w:t xml:space="preserve"> </w:t>
      </w:r>
      <w:r w:rsidRPr="00211C62">
        <w:rPr>
          <w:rFonts w:ascii="Arial" w:hAnsi="Arial" w:cs="Arial"/>
          <w:w w:val="95"/>
        </w:rPr>
        <w:t>nuevo</w:t>
      </w:r>
      <w:r w:rsidRPr="00211C62">
        <w:rPr>
          <w:rFonts w:ascii="Arial" w:hAnsi="Arial" w:cs="Arial"/>
          <w:spacing w:val="-5"/>
          <w:w w:val="95"/>
        </w:rPr>
        <w:t xml:space="preserve"> </w:t>
      </w:r>
      <w:r w:rsidRPr="00211C62">
        <w:rPr>
          <w:rFonts w:ascii="Arial" w:hAnsi="Arial" w:cs="Arial"/>
          <w:w w:val="95"/>
        </w:rPr>
        <w:t>contenido.</w:t>
      </w:r>
    </w:p>
    <w:p w14:paraId="0AACBE89" w14:textId="77777777" w:rsidR="00315508" w:rsidRPr="00211C62" w:rsidRDefault="00266182">
      <w:pPr>
        <w:pStyle w:val="Textoindependiente"/>
        <w:spacing w:before="9"/>
        <w:rPr>
          <w:rFonts w:ascii="Arial" w:hAnsi="Arial" w:cs="Arial"/>
        </w:rPr>
      </w:pPr>
      <w:r w:rsidRPr="00211C62">
        <w:rPr>
          <w:rFonts w:ascii="Arial" w:hAnsi="Arial" w:cs="Arial"/>
          <w:noProof/>
          <w:lang w:val="es-EC" w:eastAsia="es-EC"/>
        </w:rPr>
        <w:drawing>
          <wp:anchor distT="0" distB="0" distL="0" distR="0" simplePos="0" relativeHeight="9" behindDoc="0" locked="0" layoutInCell="1" allowOverlap="1" wp14:anchorId="304D72A5" wp14:editId="2633FE4F">
            <wp:simplePos x="0" y="0"/>
            <wp:positionH relativeFrom="page">
              <wp:posOffset>2795270</wp:posOffset>
            </wp:positionH>
            <wp:positionV relativeFrom="paragraph">
              <wp:posOffset>115553</wp:posOffset>
            </wp:positionV>
            <wp:extent cx="3038582" cy="2496883"/>
            <wp:effectExtent l="0" t="0" r="0" b="0"/>
            <wp:wrapTopAndBottom/>
            <wp:docPr id="21" name="image18.jpeg" descr="Imágenes de Lectura Nino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23" cstate="print"/>
                    <a:stretch>
                      <a:fillRect/>
                    </a:stretch>
                  </pic:blipFill>
                  <pic:spPr>
                    <a:xfrm>
                      <a:off x="0" y="0"/>
                      <a:ext cx="3038582" cy="2496883"/>
                    </a:xfrm>
                    <a:prstGeom prst="rect">
                      <a:avLst/>
                    </a:prstGeom>
                  </pic:spPr>
                </pic:pic>
              </a:graphicData>
            </a:graphic>
          </wp:anchor>
        </w:drawing>
      </w:r>
    </w:p>
    <w:p w14:paraId="201655B4" w14:textId="77777777" w:rsidR="00315508" w:rsidRPr="00211C62" w:rsidRDefault="00315508">
      <w:pPr>
        <w:pStyle w:val="Textoindependiente"/>
        <w:spacing w:before="1"/>
        <w:rPr>
          <w:rFonts w:ascii="Arial" w:hAnsi="Arial" w:cs="Arial"/>
        </w:rPr>
      </w:pPr>
    </w:p>
    <w:p w14:paraId="13E29C41" w14:textId="77777777" w:rsidR="00315508" w:rsidRPr="00211C62" w:rsidRDefault="00266182">
      <w:pPr>
        <w:pStyle w:val="Textoindependiente"/>
        <w:spacing w:line="362" w:lineRule="auto"/>
        <w:ind w:left="520" w:right="1183" w:firstLine="400"/>
        <w:jc w:val="both"/>
        <w:rPr>
          <w:rFonts w:ascii="Arial" w:hAnsi="Arial" w:cs="Arial"/>
        </w:rPr>
      </w:pPr>
      <w:r w:rsidRPr="00211C62">
        <w:rPr>
          <w:rFonts w:ascii="Arial" w:hAnsi="Arial" w:cs="Arial"/>
        </w:rPr>
        <w:t>Entre los aportes más importantes en el estudio de la lectura, se</w:t>
      </w:r>
      <w:r w:rsidRPr="00211C62">
        <w:rPr>
          <w:rFonts w:ascii="Arial" w:hAnsi="Arial" w:cs="Arial"/>
          <w:spacing w:val="1"/>
        </w:rPr>
        <w:t xml:space="preserve"> </w:t>
      </w:r>
      <w:r w:rsidRPr="00211C62">
        <w:rPr>
          <w:rFonts w:ascii="Arial" w:hAnsi="Arial" w:cs="Arial"/>
        </w:rPr>
        <w:t>encuentra</w:t>
      </w:r>
      <w:r w:rsidRPr="00211C62">
        <w:rPr>
          <w:rFonts w:ascii="Arial" w:hAnsi="Arial" w:cs="Arial"/>
          <w:spacing w:val="-19"/>
        </w:rPr>
        <w:t xml:space="preserve"> </w:t>
      </w:r>
      <w:r w:rsidRPr="00211C62">
        <w:rPr>
          <w:rFonts w:ascii="Arial" w:hAnsi="Arial" w:cs="Arial"/>
        </w:rPr>
        <w:t>Smith</w:t>
      </w:r>
      <w:r w:rsidRPr="00211C62">
        <w:rPr>
          <w:rFonts w:ascii="Arial" w:hAnsi="Arial" w:cs="Arial"/>
          <w:spacing w:val="-17"/>
        </w:rPr>
        <w:t xml:space="preserve"> </w:t>
      </w:r>
      <w:r w:rsidRPr="00211C62">
        <w:rPr>
          <w:rFonts w:ascii="Arial" w:hAnsi="Arial" w:cs="Arial"/>
        </w:rPr>
        <w:t>(citado</w:t>
      </w:r>
      <w:r w:rsidRPr="00211C62">
        <w:rPr>
          <w:rFonts w:ascii="Arial" w:hAnsi="Arial" w:cs="Arial"/>
          <w:spacing w:val="-18"/>
        </w:rPr>
        <w:t xml:space="preserve"> </w:t>
      </w:r>
      <w:r w:rsidRPr="00211C62">
        <w:rPr>
          <w:rFonts w:ascii="Arial" w:hAnsi="Arial" w:cs="Arial"/>
        </w:rPr>
        <w:t>en</w:t>
      </w:r>
      <w:r w:rsidRPr="00211C62">
        <w:rPr>
          <w:rFonts w:ascii="Arial" w:hAnsi="Arial" w:cs="Arial"/>
          <w:spacing w:val="-19"/>
        </w:rPr>
        <w:t xml:space="preserve"> </w:t>
      </w:r>
      <w:r w:rsidRPr="00211C62">
        <w:rPr>
          <w:rFonts w:ascii="Arial" w:hAnsi="Arial" w:cs="Arial"/>
        </w:rPr>
        <w:t>Morales</w:t>
      </w:r>
      <w:r w:rsidRPr="00211C62">
        <w:rPr>
          <w:rFonts w:ascii="Arial" w:hAnsi="Arial" w:cs="Arial"/>
          <w:spacing w:val="-18"/>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Espinoza,</w:t>
      </w:r>
      <w:r w:rsidRPr="00211C62">
        <w:rPr>
          <w:rFonts w:ascii="Arial" w:hAnsi="Arial" w:cs="Arial"/>
          <w:spacing w:val="-20"/>
        </w:rPr>
        <w:t xml:space="preserve"> </w:t>
      </w:r>
      <w:r w:rsidRPr="00211C62">
        <w:rPr>
          <w:rFonts w:ascii="Arial" w:hAnsi="Arial" w:cs="Arial"/>
        </w:rPr>
        <w:t>2003),</w:t>
      </w:r>
      <w:r w:rsidRPr="00211C62">
        <w:rPr>
          <w:rFonts w:ascii="Arial" w:hAnsi="Arial" w:cs="Arial"/>
          <w:spacing w:val="-19"/>
        </w:rPr>
        <w:t xml:space="preserve"> </w:t>
      </w:r>
      <w:r w:rsidRPr="00211C62">
        <w:rPr>
          <w:rFonts w:ascii="Arial" w:hAnsi="Arial" w:cs="Arial"/>
        </w:rPr>
        <w:t>quien</w:t>
      </w:r>
      <w:r w:rsidRPr="00211C62">
        <w:rPr>
          <w:rFonts w:ascii="Arial" w:hAnsi="Arial" w:cs="Arial"/>
          <w:spacing w:val="-17"/>
        </w:rPr>
        <w:t xml:space="preserve"> </w:t>
      </w:r>
      <w:r w:rsidRPr="00211C62">
        <w:rPr>
          <w:rFonts w:ascii="Arial" w:hAnsi="Arial" w:cs="Arial"/>
        </w:rPr>
        <w:t>considera</w:t>
      </w:r>
      <w:r w:rsidRPr="00211C62">
        <w:rPr>
          <w:rFonts w:ascii="Arial" w:hAnsi="Arial" w:cs="Arial"/>
          <w:spacing w:val="-82"/>
        </w:rPr>
        <w:t xml:space="preserve"> </w:t>
      </w:r>
      <w:r w:rsidRPr="00211C62">
        <w:rPr>
          <w:rFonts w:ascii="Arial" w:hAnsi="Arial" w:cs="Arial"/>
        </w:rPr>
        <w:t>que “la lectura es una experiencia como cualquier otra experiencia de</w:t>
      </w:r>
      <w:r w:rsidRPr="00211C62">
        <w:rPr>
          <w:rFonts w:ascii="Arial" w:hAnsi="Arial" w:cs="Arial"/>
          <w:spacing w:val="-82"/>
        </w:rPr>
        <w:t xml:space="preserve"> </w:t>
      </w:r>
      <w:r w:rsidRPr="00211C62">
        <w:rPr>
          <w:rFonts w:ascii="Arial" w:hAnsi="Arial" w:cs="Arial"/>
        </w:rPr>
        <w:t>vida”</w:t>
      </w:r>
      <w:r w:rsidRPr="00211C62">
        <w:rPr>
          <w:rFonts w:ascii="Arial" w:hAnsi="Arial" w:cs="Arial"/>
          <w:spacing w:val="-18"/>
        </w:rPr>
        <w:t xml:space="preserve"> </w:t>
      </w:r>
      <w:r w:rsidRPr="00211C62">
        <w:rPr>
          <w:rFonts w:ascii="Arial" w:hAnsi="Arial" w:cs="Arial"/>
        </w:rPr>
        <w:t>(p.</w:t>
      </w:r>
      <w:r w:rsidRPr="00211C62">
        <w:rPr>
          <w:rFonts w:ascii="Arial" w:hAnsi="Arial" w:cs="Arial"/>
          <w:spacing w:val="-21"/>
        </w:rPr>
        <w:t xml:space="preserve"> </w:t>
      </w:r>
      <w:r w:rsidRPr="00211C62">
        <w:rPr>
          <w:rFonts w:ascii="Arial" w:hAnsi="Arial" w:cs="Arial"/>
        </w:rPr>
        <w:t>214).</w:t>
      </w:r>
    </w:p>
    <w:p w14:paraId="7791367D"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18E44130" w14:textId="77777777" w:rsidR="00315508" w:rsidRPr="00211C62" w:rsidRDefault="00266182">
      <w:pPr>
        <w:pStyle w:val="Textoindependiente"/>
        <w:spacing w:before="238" w:line="362" w:lineRule="auto"/>
        <w:ind w:left="520" w:right="1178" w:firstLine="400"/>
        <w:jc w:val="both"/>
        <w:rPr>
          <w:rFonts w:ascii="Arial" w:hAnsi="Arial" w:cs="Arial"/>
        </w:rPr>
      </w:pPr>
      <w:r w:rsidRPr="00211C62">
        <w:rPr>
          <w:rFonts w:ascii="Arial" w:hAnsi="Arial" w:cs="Arial"/>
        </w:rPr>
        <w:t>Este</w:t>
      </w:r>
      <w:r w:rsidRPr="00211C62">
        <w:rPr>
          <w:rFonts w:ascii="Arial" w:hAnsi="Arial" w:cs="Arial"/>
          <w:spacing w:val="-5"/>
        </w:rPr>
        <w:t xml:space="preserve"> </w:t>
      </w:r>
      <w:r w:rsidRPr="00211C62">
        <w:rPr>
          <w:rFonts w:ascii="Arial" w:hAnsi="Arial" w:cs="Arial"/>
        </w:rPr>
        <w:t>autor</w:t>
      </w:r>
      <w:r w:rsidRPr="00211C62">
        <w:rPr>
          <w:rFonts w:ascii="Arial" w:hAnsi="Arial" w:cs="Arial"/>
          <w:spacing w:val="-4"/>
        </w:rPr>
        <w:t xml:space="preserve"> </w:t>
      </w:r>
      <w:r w:rsidRPr="00211C62">
        <w:rPr>
          <w:rFonts w:ascii="Arial" w:hAnsi="Arial" w:cs="Arial"/>
        </w:rPr>
        <w:t>plantea,</w:t>
      </w:r>
      <w:r w:rsidRPr="00211C62">
        <w:rPr>
          <w:rFonts w:ascii="Arial" w:hAnsi="Arial" w:cs="Arial"/>
          <w:spacing w:val="-6"/>
        </w:rPr>
        <w:t xml:space="preserve"> </w:t>
      </w:r>
      <w:r w:rsidRPr="00211C62">
        <w:rPr>
          <w:rFonts w:ascii="Arial" w:hAnsi="Arial" w:cs="Arial"/>
        </w:rPr>
        <w:t>que</w:t>
      </w:r>
      <w:r w:rsidRPr="00211C62">
        <w:rPr>
          <w:rFonts w:ascii="Arial" w:hAnsi="Arial" w:cs="Arial"/>
          <w:spacing w:val="-4"/>
        </w:rPr>
        <w:t xml:space="preserve"> </w:t>
      </w:r>
      <w:r w:rsidRPr="00211C62">
        <w:rPr>
          <w:rFonts w:ascii="Arial" w:hAnsi="Arial" w:cs="Arial"/>
        </w:rPr>
        <w:t>cuando</w:t>
      </w:r>
      <w:r w:rsidRPr="00211C62">
        <w:rPr>
          <w:rFonts w:ascii="Arial" w:hAnsi="Arial" w:cs="Arial"/>
          <w:spacing w:val="-5"/>
        </w:rPr>
        <w:t xml:space="preserve"> </w:t>
      </w:r>
      <w:r w:rsidRPr="00211C62">
        <w:rPr>
          <w:rFonts w:ascii="Arial" w:hAnsi="Arial" w:cs="Arial"/>
        </w:rPr>
        <w:t>el</w:t>
      </w:r>
      <w:r w:rsidRPr="00211C62">
        <w:rPr>
          <w:rFonts w:ascii="Arial" w:hAnsi="Arial" w:cs="Arial"/>
          <w:spacing w:val="-4"/>
        </w:rPr>
        <w:t xml:space="preserve"> </w:t>
      </w:r>
      <w:r w:rsidRPr="00211C62">
        <w:rPr>
          <w:rFonts w:ascii="Arial" w:hAnsi="Arial" w:cs="Arial"/>
        </w:rPr>
        <w:t>lector</w:t>
      </w:r>
      <w:r w:rsidRPr="00211C62">
        <w:rPr>
          <w:rFonts w:ascii="Arial" w:hAnsi="Arial" w:cs="Arial"/>
          <w:spacing w:val="-4"/>
        </w:rPr>
        <w:t xml:space="preserve"> </w:t>
      </w:r>
      <w:r w:rsidRPr="00211C62">
        <w:rPr>
          <w:rFonts w:ascii="Arial" w:hAnsi="Arial" w:cs="Arial"/>
        </w:rPr>
        <w:t>se</w:t>
      </w:r>
      <w:r w:rsidRPr="00211C62">
        <w:rPr>
          <w:rFonts w:ascii="Arial" w:hAnsi="Arial" w:cs="Arial"/>
          <w:spacing w:val="-4"/>
        </w:rPr>
        <w:t xml:space="preserve"> </w:t>
      </w:r>
      <w:r w:rsidRPr="00211C62">
        <w:rPr>
          <w:rFonts w:ascii="Arial" w:hAnsi="Arial" w:cs="Arial"/>
        </w:rPr>
        <w:t>enfrenta</w:t>
      </w:r>
      <w:r w:rsidRPr="00211C62">
        <w:rPr>
          <w:rFonts w:ascii="Arial" w:hAnsi="Arial" w:cs="Arial"/>
          <w:spacing w:val="-2"/>
        </w:rPr>
        <w:t xml:space="preserve"> </w:t>
      </w:r>
      <w:r w:rsidRPr="00211C62">
        <w:rPr>
          <w:rFonts w:ascii="Arial" w:hAnsi="Arial" w:cs="Arial"/>
        </w:rPr>
        <w:t>al</w:t>
      </w:r>
      <w:r w:rsidRPr="00211C62">
        <w:rPr>
          <w:rFonts w:ascii="Arial" w:hAnsi="Arial" w:cs="Arial"/>
          <w:spacing w:val="-1"/>
        </w:rPr>
        <w:t xml:space="preserve"> </w:t>
      </w:r>
      <w:r w:rsidRPr="00211C62">
        <w:rPr>
          <w:rFonts w:ascii="Arial" w:hAnsi="Arial" w:cs="Arial"/>
        </w:rPr>
        <w:t>texto</w:t>
      </w:r>
      <w:r w:rsidRPr="00211C62">
        <w:rPr>
          <w:rFonts w:ascii="Arial" w:hAnsi="Arial" w:cs="Arial"/>
          <w:spacing w:val="-3"/>
        </w:rPr>
        <w:t xml:space="preserve"> </w:t>
      </w:r>
      <w:r w:rsidRPr="00211C62">
        <w:rPr>
          <w:rFonts w:ascii="Arial" w:hAnsi="Arial" w:cs="Arial"/>
        </w:rPr>
        <w:t>puede</w:t>
      </w:r>
      <w:r w:rsidRPr="00211C62">
        <w:rPr>
          <w:rFonts w:ascii="Arial" w:hAnsi="Arial" w:cs="Arial"/>
          <w:spacing w:val="-82"/>
        </w:rPr>
        <w:t xml:space="preserve"> </w:t>
      </w:r>
      <w:r w:rsidRPr="00211C62">
        <w:rPr>
          <w:rFonts w:ascii="Arial" w:hAnsi="Arial" w:cs="Arial"/>
          <w:w w:val="95"/>
        </w:rPr>
        <w:t>experimentar emociones, sentimientos e inclusive respuestas orgánicas</w:t>
      </w:r>
      <w:r w:rsidRPr="00211C62">
        <w:rPr>
          <w:rFonts w:ascii="Arial" w:hAnsi="Arial" w:cs="Arial"/>
          <w:spacing w:val="1"/>
          <w:w w:val="95"/>
        </w:rPr>
        <w:t xml:space="preserve"> </w:t>
      </w:r>
      <w:r w:rsidRPr="00211C62">
        <w:rPr>
          <w:rFonts w:ascii="Arial" w:hAnsi="Arial" w:cs="Arial"/>
          <w:w w:val="95"/>
        </w:rPr>
        <w:t>iguales a las experimentadas en situaciones reales. En tal sentido, lo que</w:t>
      </w:r>
      <w:r w:rsidRPr="00211C62">
        <w:rPr>
          <w:rFonts w:ascii="Arial" w:hAnsi="Arial" w:cs="Arial"/>
          <w:spacing w:val="1"/>
          <w:w w:val="95"/>
        </w:rPr>
        <w:t xml:space="preserve"> </w:t>
      </w:r>
      <w:r w:rsidRPr="00211C62">
        <w:rPr>
          <w:rFonts w:ascii="Arial" w:hAnsi="Arial" w:cs="Arial"/>
        </w:rPr>
        <w:t>lee</w:t>
      </w:r>
      <w:r w:rsidRPr="00211C62">
        <w:rPr>
          <w:rFonts w:ascii="Arial" w:hAnsi="Arial" w:cs="Arial"/>
          <w:spacing w:val="1"/>
        </w:rPr>
        <w:t xml:space="preserve"> </w:t>
      </w:r>
      <w:r w:rsidRPr="00211C62">
        <w:rPr>
          <w:rFonts w:ascii="Arial" w:hAnsi="Arial" w:cs="Arial"/>
        </w:rPr>
        <w:t>es</w:t>
      </w:r>
      <w:r w:rsidRPr="00211C62">
        <w:rPr>
          <w:rFonts w:ascii="Arial" w:hAnsi="Arial" w:cs="Arial"/>
          <w:spacing w:val="1"/>
        </w:rPr>
        <w:t xml:space="preserve"> </w:t>
      </w:r>
      <w:r w:rsidRPr="00211C62">
        <w:rPr>
          <w:rFonts w:ascii="Arial" w:hAnsi="Arial" w:cs="Arial"/>
        </w:rPr>
        <w:t>vivido</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experiencia</w:t>
      </w:r>
      <w:r w:rsidRPr="00211C62">
        <w:rPr>
          <w:rFonts w:ascii="Arial" w:hAnsi="Arial" w:cs="Arial"/>
          <w:spacing w:val="1"/>
        </w:rPr>
        <w:t xml:space="preserve"> </w:t>
      </w:r>
      <w:r w:rsidRPr="00211C62">
        <w:rPr>
          <w:rFonts w:ascii="Arial" w:hAnsi="Arial" w:cs="Arial"/>
        </w:rPr>
        <w:t>real”</w:t>
      </w:r>
      <w:r w:rsidRPr="00211C62">
        <w:rPr>
          <w:rFonts w:ascii="Arial" w:hAnsi="Arial" w:cs="Arial"/>
          <w:spacing w:val="1"/>
        </w:rPr>
        <w:t xml:space="preserve"> </w:t>
      </w:r>
      <w:r w:rsidRPr="00211C62">
        <w:rPr>
          <w:rFonts w:ascii="Arial" w:hAnsi="Arial" w:cs="Arial"/>
        </w:rPr>
        <w:t>(</w:t>
      </w:r>
      <w:proofErr w:type="spellStart"/>
      <w:r w:rsidRPr="00211C62">
        <w:rPr>
          <w:rFonts w:ascii="Arial" w:hAnsi="Arial" w:cs="Arial"/>
        </w:rPr>
        <w:t>obcit</w:t>
      </w:r>
      <w:proofErr w:type="spellEnd"/>
      <w:r w:rsidRPr="00211C62">
        <w:rPr>
          <w:rFonts w:ascii="Arial" w:hAnsi="Arial" w:cs="Arial"/>
        </w:rPr>
        <w:t>).</w:t>
      </w:r>
      <w:r w:rsidRPr="00211C62">
        <w:rPr>
          <w:rFonts w:ascii="Arial" w:hAnsi="Arial" w:cs="Arial"/>
          <w:spacing w:val="1"/>
        </w:rPr>
        <w:t xml:space="preserve"> </w:t>
      </w:r>
      <w:r w:rsidRPr="00211C62">
        <w:rPr>
          <w:rFonts w:ascii="Arial" w:hAnsi="Arial" w:cs="Arial"/>
        </w:rPr>
        <w:t>Por</w:t>
      </w:r>
      <w:r w:rsidRPr="00211C62">
        <w:rPr>
          <w:rFonts w:ascii="Arial" w:hAnsi="Arial" w:cs="Arial"/>
          <w:spacing w:val="1"/>
        </w:rPr>
        <w:t xml:space="preserve"> </w:t>
      </w:r>
      <w:r w:rsidRPr="00211C62">
        <w:rPr>
          <w:rFonts w:ascii="Arial" w:hAnsi="Arial" w:cs="Arial"/>
        </w:rPr>
        <w:t>lo</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el</w:t>
      </w:r>
      <w:r w:rsidRPr="00211C62">
        <w:rPr>
          <w:rFonts w:ascii="Arial" w:hAnsi="Arial" w:cs="Arial"/>
          <w:spacing w:val="-82"/>
        </w:rPr>
        <w:t xml:space="preserve"> </w:t>
      </w:r>
      <w:r w:rsidRPr="00211C62">
        <w:rPr>
          <w:rFonts w:ascii="Arial" w:hAnsi="Arial" w:cs="Arial"/>
        </w:rPr>
        <w:t>conocimiento previo desempeña un papel fundamental en el proceso</w:t>
      </w:r>
      <w:r w:rsidRPr="00211C62">
        <w:rPr>
          <w:rFonts w:ascii="Arial" w:hAnsi="Arial" w:cs="Arial"/>
          <w:spacing w:val="1"/>
        </w:rPr>
        <w:t xml:space="preserve"> </w:t>
      </w:r>
      <w:r w:rsidRPr="00211C62">
        <w:rPr>
          <w:rFonts w:ascii="Arial" w:hAnsi="Arial" w:cs="Arial"/>
          <w:w w:val="95"/>
        </w:rPr>
        <w:t>de la lectura porque va a permitir que el lector le dé el sentido al texto y</w:t>
      </w:r>
      <w:r w:rsidRPr="00211C62">
        <w:rPr>
          <w:rFonts w:ascii="Arial" w:hAnsi="Arial" w:cs="Arial"/>
          <w:spacing w:val="1"/>
          <w:w w:val="95"/>
        </w:rPr>
        <w:t xml:space="preserve"> </w:t>
      </w:r>
      <w:r w:rsidRPr="00211C62">
        <w:rPr>
          <w:rFonts w:ascii="Arial" w:hAnsi="Arial" w:cs="Arial"/>
        </w:rPr>
        <w:t>este</w:t>
      </w:r>
      <w:r w:rsidRPr="00211C62">
        <w:rPr>
          <w:rFonts w:ascii="Arial" w:hAnsi="Arial" w:cs="Arial"/>
          <w:spacing w:val="-12"/>
        </w:rPr>
        <w:t xml:space="preserve"> </w:t>
      </w:r>
      <w:r w:rsidRPr="00211C62">
        <w:rPr>
          <w:rFonts w:ascii="Arial" w:hAnsi="Arial" w:cs="Arial"/>
        </w:rPr>
        <w:t>sentido</w:t>
      </w:r>
      <w:r w:rsidRPr="00211C62">
        <w:rPr>
          <w:rFonts w:ascii="Arial" w:hAnsi="Arial" w:cs="Arial"/>
          <w:spacing w:val="-13"/>
        </w:rPr>
        <w:t xml:space="preserve"> </w:t>
      </w:r>
      <w:r w:rsidRPr="00211C62">
        <w:rPr>
          <w:rFonts w:ascii="Arial" w:hAnsi="Arial" w:cs="Arial"/>
        </w:rPr>
        <w:t>está</w:t>
      </w:r>
      <w:r w:rsidRPr="00211C62">
        <w:rPr>
          <w:rFonts w:ascii="Arial" w:hAnsi="Arial" w:cs="Arial"/>
          <w:spacing w:val="-12"/>
        </w:rPr>
        <w:t xml:space="preserve"> </w:t>
      </w:r>
      <w:r w:rsidRPr="00211C62">
        <w:rPr>
          <w:rFonts w:ascii="Arial" w:hAnsi="Arial" w:cs="Arial"/>
        </w:rPr>
        <w:t>relacionado</w:t>
      </w:r>
      <w:r w:rsidRPr="00211C62">
        <w:rPr>
          <w:rFonts w:ascii="Arial" w:hAnsi="Arial" w:cs="Arial"/>
          <w:spacing w:val="-13"/>
        </w:rPr>
        <w:t xml:space="preserve"> </w:t>
      </w:r>
      <w:r w:rsidRPr="00211C62">
        <w:rPr>
          <w:rFonts w:ascii="Arial" w:hAnsi="Arial" w:cs="Arial"/>
        </w:rPr>
        <w:t>con</w:t>
      </w:r>
      <w:r w:rsidRPr="00211C62">
        <w:rPr>
          <w:rFonts w:ascii="Arial" w:hAnsi="Arial" w:cs="Arial"/>
          <w:spacing w:val="-9"/>
        </w:rPr>
        <w:t xml:space="preserve"> </w:t>
      </w:r>
      <w:r w:rsidRPr="00211C62">
        <w:rPr>
          <w:rFonts w:ascii="Arial" w:hAnsi="Arial" w:cs="Arial"/>
        </w:rPr>
        <w:t>la</w:t>
      </w:r>
      <w:r w:rsidRPr="00211C62">
        <w:rPr>
          <w:rFonts w:ascii="Arial" w:hAnsi="Arial" w:cs="Arial"/>
          <w:spacing w:val="-13"/>
        </w:rPr>
        <w:t xml:space="preserve"> </w:t>
      </w:r>
      <w:r w:rsidRPr="00211C62">
        <w:rPr>
          <w:rFonts w:ascii="Arial" w:hAnsi="Arial" w:cs="Arial"/>
        </w:rPr>
        <w:t>comprensión,</w:t>
      </w:r>
      <w:r w:rsidRPr="00211C62">
        <w:rPr>
          <w:rFonts w:ascii="Arial" w:hAnsi="Arial" w:cs="Arial"/>
          <w:spacing w:val="-13"/>
        </w:rPr>
        <w:t xml:space="preserve"> </w:t>
      </w:r>
      <w:r w:rsidRPr="00211C62">
        <w:rPr>
          <w:rFonts w:ascii="Arial" w:hAnsi="Arial" w:cs="Arial"/>
        </w:rPr>
        <w:t>con</w:t>
      </w:r>
      <w:r w:rsidRPr="00211C62">
        <w:rPr>
          <w:rFonts w:ascii="Arial" w:hAnsi="Arial" w:cs="Arial"/>
          <w:spacing w:val="-12"/>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posibilidad</w:t>
      </w:r>
      <w:r w:rsidRPr="00211C62">
        <w:rPr>
          <w:rFonts w:ascii="Arial" w:hAnsi="Arial" w:cs="Arial"/>
          <w:spacing w:val="-11"/>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w w:val="95"/>
        </w:rPr>
        <w:t>dar</w:t>
      </w:r>
      <w:r w:rsidRPr="00211C62">
        <w:rPr>
          <w:rFonts w:ascii="Arial" w:hAnsi="Arial" w:cs="Arial"/>
          <w:spacing w:val="-12"/>
          <w:w w:val="95"/>
        </w:rPr>
        <w:t xml:space="preserve"> </w:t>
      </w:r>
      <w:r w:rsidRPr="00211C62">
        <w:rPr>
          <w:rFonts w:ascii="Arial" w:hAnsi="Arial" w:cs="Arial"/>
          <w:w w:val="95"/>
        </w:rPr>
        <w:t>respuesta</w:t>
      </w:r>
      <w:r w:rsidRPr="00211C62">
        <w:rPr>
          <w:rFonts w:ascii="Arial" w:hAnsi="Arial" w:cs="Arial"/>
          <w:spacing w:val="-13"/>
          <w:w w:val="95"/>
        </w:rPr>
        <w:t xml:space="preserve"> </w:t>
      </w:r>
      <w:r w:rsidRPr="00211C62">
        <w:rPr>
          <w:rFonts w:ascii="Arial" w:hAnsi="Arial" w:cs="Arial"/>
          <w:w w:val="95"/>
        </w:rPr>
        <w:t>a</w:t>
      </w:r>
      <w:r w:rsidRPr="00211C62">
        <w:rPr>
          <w:rFonts w:ascii="Arial" w:hAnsi="Arial" w:cs="Arial"/>
          <w:spacing w:val="-14"/>
          <w:w w:val="95"/>
        </w:rPr>
        <w:t xml:space="preserve"> </w:t>
      </w:r>
      <w:r w:rsidRPr="00211C62">
        <w:rPr>
          <w:rFonts w:ascii="Arial" w:hAnsi="Arial" w:cs="Arial"/>
          <w:w w:val="95"/>
        </w:rPr>
        <w:t>las</w:t>
      </w:r>
      <w:r w:rsidRPr="00211C62">
        <w:rPr>
          <w:rFonts w:ascii="Arial" w:hAnsi="Arial" w:cs="Arial"/>
          <w:spacing w:val="-11"/>
          <w:w w:val="95"/>
        </w:rPr>
        <w:t xml:space="preserve"> </w:t>
      </w:r>
      <w:r w:rsidRPr="00211C62">
        <w:rPr>
          <w:rFonts w:ascii="Arial" w:hAnsi="Arial" w:cs="Arial"/>
          <w:w w:val="95"/>
        </w:rPr>
        <w:t>interrogantes</w:t>
      </w:r>
      <w:r w:rsidRPr="00211C62">
        <w:rPr>
          <w:rFonts w:ascii="Arial" w:hAnsi="Arial" w:cs="Arial"/>
          <w:spacing w:val="-11"/>
          <w:w w:val="95"/>
        </w:rPr>
        <w:t xml:space="preserve"> </w:t>
      </w:r>
      <w:r w:rsidRPr="00211C62">
        <w:rPr>
          <w:rFonts w:ascii="Arial" w:hAnsi="Arial" w:cs="Arial"/>
          <w:w w:val="95"/>
        </w:rPr>
        <w:t>planteadas.</w:t>
      </w:r>
    </w:p>
    <w:p w14:paraId="07A597F2" w14:textId="77777777" w:rsidR="00315508" w:rsidRPr="00211C62" w:rsidRDefault="00266182">
      <w:pPr>
        <w:pStyle w:val="Textoindependiente"/>
        <w:spacing w:before="8" w:line="362" w:lineRule="auto"/>
        <w:ind w:left="520" w:right="1181" w:firstLine="400"/>
        <w:jc w:val="both"/>
        <w:rPr>
          <w:rFonts w:ascii="Arial" w:hAnsi="Arial" w:cs="Arial"/>
        </w:rPr>
      </w:pPr>
      <w:r w:rsidRPr="00211C62">
        <w:rPr>
          <w:rFonts w:ascii="Arial" w:hAnsi="Arial" w:cs="Arial"/>
        </w:rPr>
        <w:t>Al</w:t>
      </w:r>
      <w:r w:rsidRPr="00211C62">
        <w:rPr>
          <w:rFonts w:ascii="Arial" w:hAnsi="Arial" w:cs="Arial"/>
          <w:spacing w:val="-14"/>
        </w:rPr>
        <w:t xml:space="preserve"> </w:t>
      </w:r>
      <w:r w:rsidRPr="00211C62">
        <w:rPr>
          <w:rFonts w:ascii="Arial" w:hAnsi="Arial" w:cs="Arial"/>
        </w:rPr>
        <w:t>respecto,</w:t>
      </w:r>
      <w:r w:rsidRPr="00211C62">
        <w:rPr>
          <w:rFonts w:ascii="Arial" w:hAnsi="Arial" w:cs="Arial"/>
          <w:spacing w:val="-15"/>
        </w:rPr>
        <w:t xml:space="preserve"> </w:t>
      </w:r>
      <w:r w:rsidRPr="00211C62">
        <w:rPr>
          <w:rFonts w:ascii="Arial" w:hAnsi="Arial" w:cs="Arial"/>
        </w:rPr>
        <w:t>Goodman</w:t>
      </w:r>
      <w:r w:rsidRPr="00211C62">
        <w:rPr>
          <w:rFonts w:ascii="Arial" w:hAnsi="Arial" w:cs="Arial"/>
          <w:spacing w:val="-15"/>
        </w:rPr>
        <w:t xml:space="preserve"> </w:t>
      </w:r>
      <w:r w:rsidRPr="00211C62">
        <w:rPr>
          <w:rFonts w:ascii="Arial" w:hAnsi="Arial" w:cs="Arial"/>
        </w:rPr>
        <w:t>1980</w:t>
      </w:r>
      <w:r w:rsidRPr="00211C62">
        <w:rPr>
          <w:rFonts w:ascii="Arial" w:hAnsi="Arial" w:cs="Arial"/>
          <w:spacing w:val="-14"/>
        </w:rPr>
        <w:t xml:space="preserve"> </w:t>
      </w:r>
      <w:r w:rsidRPr="00211C62">
        <w:rPr>
          <w:rFonts w:ascii="Arial" w:hAnsi="Arial" w:cs="Arial"/>
        </w:rPr>
        <w:t>(citado</w:t>
      </w:r>
      <w:r w:rsidRPr="00211C62">
        <w:rPr>
          <w:rFonts w:ascii="Arial" w:hAnsi="Arial" w:cs="Arial"/>
          <w:spacing w:val="-14"/>
        </w:rPr>
        <w:t xml:space="preserve"> </w:t>
      </w:r>
      <w:r w:rsidRPr="00211C62">
        <w:rPr>
          <w:rFonts w:ascii="Arial" w:hAnsi="Arial" w:cs="Arial"/>
        </w:rPr>
        <w:t>en</w:t>
      </w:r>
      <w:r w:rsidRPr="00211C62">
        <w:rPr>
          <w:rFonts w:ascii="Arial" w:hAnsi="Arial" w:cs="Arial"/>
          <w:spacing w:val="-15"/>
        </w:rPr>
        <w:t xml:space="preserve"> </w:t>
      </w:r>
      <w:proofErr w:type="spellStart"/>
      <w:r w:rsidRPr="00211C62">
        <w:rPr>
          <w:rFonts w:ascii="Arial" w:hAnsi="Arial" w:cs="Arial"/>
        </w:rPr>
        <w:t>Linueza</w:t>
      </w:r>
      <w:proofErr w:type="spellEnd"/>
      <w:r w:rsidRPr="00211C62">
        <w:rPr>
          <w:rFonts w:ascii="Arial" w:hAnsi="Arial" w:cs="Arial"/>
          <w:spacing w:val="-15"/>
        </w:rPr>
        <w:t xml:space="preserve"> </w:t>
      </w:r>
      <w:r w:rsidRPr="00211C62">
        <w:rPr>
          <w:rFonts w:ascii="Arial" w:hAnsi="Arial" w:cs="Arial"/>
        </w:rPr>
        <w:t>y</w:t>
      </w:r>
      <w:r w:rsidRPr="00211C62">
        <w:rPr>
          <w:rFonts w:ascii="Arial" w:hAnsi="Arial" w:cs="Arial"/>
          <w:spacing w:val="-16"/>
        </w:rPr>
        <w:t xml:space="preserve"> </w:t>
      </w:r>
      <w:r w:rsidRPr="00211C62">
        <w:rPr>
          <w:rFonts w:ascii="Arial" w:hAnsi="Arial" w:cs="Arial"/>
        </w:rPr>
        <w:t>Domínguez,</w:t>
      </w:r>
      <w:r w:rsidRPr="00211C62">
        <w:rPr>
          <w:rFonts w:ascii="Arial" w:hAnsi="Arial" w:cs="Arial"/>
          <w:spacing w:val="-15"/>
        </w:rPr>
        <w:t xml:space="preserve"> </w:t>
      </w:r>
      <w:r w:rsidRPr="00211C62">
        <w:rPr>
          <w:rFonts w:ascii="Arial" w:hAnsi="Arial" w:cs="Arial"/>
        </w:rPr>
        <w:t>1999)</w:t>
      </w:r>
      <w:r w:rsidRPr="00211C62">
        <w:rPr>
          <w:rFonts w:ascii="Arial" w:hAnsi="Arial" w:cs="Arial"/>
          <w:spacing w:val="-82"/>
        </w:rPr>
        <w:t xml:space="preserve"> </w:t>
      </w:r>
      <w:r w:rsidRPr="00211C62">
        <w:rPr>
          <w:rFonts w:ascii="Arial" w:hAnsi="Arial" w:cs="Arial"/>
        </w:rPr>
        <w:t>sostiene</w:t>
      </w:r>
      <w:r w:rsidRPr="00211C62">
        <w:rPr>
          <w:rFonts w:ascii="Arial" w:hAnsi="Arial" w:cs="Arial"/>
          <w:spacing w:val="-19"/>
        </w:rPr>
        <w:t xml:space="preserve"> </w:t>
      </w:r>
      <w:r w:rsidRPr="00211C62">
        <w:rPr>
          <w:rFonts w:ascii="Arial" w:hAnsi="Arial" w:cs="Arial"/>
        </w:rPr>
        <w:t>que:</w:t>
      </w:r>
    </w:p>
    <w:p w14:paraId="76C2D9A8" w14:textId="77777777" w:rsidR="00315508" w:rsidRPr="00211C62" w:rsidRDefault="00266182">
      <w:pPr>
        <w:pStyle w:val="Textoindependiente"/>
        <w:spacing w:before="2" w:line="242" w:lineRule="auto"/>
        <w:ind w:left="1031" w:right="1685"/>
        <w:jc w:val="both"/>
        <w:rPr>
          <w:rFonts w:ascii="Arial" w:hAnsi="Arial" w:cs="Arial"/>
        </w:rPr>
      </w:pPr>
      <w:r w:rsidRPr="00211C62">
        <w:rPr>
          <w:rFonts w:ascii="Arial" w:hAnsi="Arial" w:cs="Arial"/>
        </w:rPr>
        <w:t>en</w:t>
      </w:r>
      <w:r w:rsidRPr="00211C62">
        <w:rPr>
          <w:rFonts w:ascii="Arial" w:hAnsi="Arial" w:cs="Arial"/>
          <w:spacing w:val="-13"/>
        </w:rPr>
        <w:t xml:space="preserve"> </w:t>
      </w:r>
      <w:r w:rsidRPr="00211C62">
        <w:rPr>
          <w:rFonts w:ascii="Arial" w:hAnsi="Arial" w:cs="Arial"/>
        </w:rPr>
        <w:t>el</w:t>
      </w:r>
      <w:r w:rsidRPr="00211C62">
        <w:rPr>
          <w:rFonts w:ascii="Arial" w:hAnsi="Arial" w:cs="Arial"/>
          <w:spacing w:val="-7"/>
        </w:rPr>
        <w:t xml:space="preserve"> </w:t>
      </w:r>
      <w:r w:rsidRPr="00211C62">
        <w:rPr>
          <w:rFonts w:ascii="Arial" w:hAnsi="Arial" w:cs="Arial"/>
        </w:rPr>
        <w:t>proceso</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lectura</w:t>
      </w:r>
      <w:r w:rsidRPr="00211C62">
        <w:rPr>
          <w:rFonts w:ascii="Arial" w:hAnsi="Arial" w:cs="Arial"/>
          <w:spacing w:val="-12"/>
        </w:rPr>
        <w:t xml:space="preserve"> </w:t>
      </w:r>
      <w:r w:rsidRPr="00211C62">
        <w:rPr>
          <w:rFonts w:ascii="Arial" w:hAnsi="Arial" w:cs="Arial"/>
        </w:rPr>
        <w:t>el</w:t>
      </w:r>
      <w:r w:rsidRPr="00211C62">
        <w:rPr>
          <w:rFonts w:ascii="Arial" w:hAnsi="Arial" w:cs="Arial"/>
          <w:spacing w:val="-10"/>
        </w:rPr>
        <w:t xml:space="preserve"> </w:t>
      </w:r>
      <w:r w:rsidRPr="00211C62">
        <w:rPr>
          <w:rFonts w:ascii="Arial" w:hAnsi="Arial" w:cs="Arial"/>
        </w:rPr>
        <w:t>lector</w:t>
      </w:r>
      <w:r w:rsidRPr="00211C62">
        <w:rPr>
          <w:rFonts w:ascii="Arial" w:hAnsi="Arial" w:cs="Arial"/>
          <w:spacing w:val="-13"/>
        </w:rPr>
        <w:t xml:space="preserve"> </w:t>
      </w:r>
      <w:r w:rsidRPr="00211C62">
        <w:rPr>
          <w:rFonts w:ascii="Arial" w:hAnsi="Arial" w:cs="Arial"/>
        </w:rPr>
        <w:t>reconstruye</w:t>
      </w:r>
      <w:r w:rsidRPr="00211C62">
        <w:rPr>
          <w:rFonts w:ascii="Arial" w:hAnsi="Arial" w:cs="Arial"/>
          <w:spacing w:val="-10"/>
        </w:rPr>
        <w:t xml:space="preserve"> </w:t>
      </w:r>
      <w:r w:rsidRPr="00211C62">
        <w:rPr>
          <w:rFonts w:ascii="Arial" w:hAnsi="Arial" w:cs="Arial"/>
        </w:rPr>
        <w:t>el</w:t>
      </w:r>
      <w:r w:rsidRPr="00211C62">
        <w:rPr>
          <w:rFonts w:ascii="Arial" w:hAnsi="Arial" w:cs="Arial"/>
          <w:spacing w:val="-8"/>
        </w:rPr>
        <w:t xml:space="preserve"> </w:t>
      </w:r>
      <w:r w:rsidRPr="00211C62">
        <w:rPr>
          <w:rFonts w:ascii="Arial" w:hAnsi="Arial" w:cs="Arial"/>
        </w:rPr>
        <w:t>significado</w:t>
      </w:r>
      <w:r w:rsidRPr="00211C62">
        <w:rPr>
          <w:rFonts w:ascii="Arial" w:hAnsi="Arial" w:cs="Arial"/>
          <w:spacing w:val="-13"/>
        </w:rPr>
        <w:t xml:space="preserve"> </w:t>
      </w:r>
      <w:r w:rsidRPr="00211C62">
        <w:rPr>
          <w:rFonts w:ascii="Arial" w:hAnsi="Arial" w:cs="Arial"/>
        </w:rPr>
        <w:t>del</w:t>
      </w:r>
      <w:r w:rsidRPr="00211C62">
        <w:rPr>
          <w:rFonts w:ascii="Arial" w:hAnsi="Arial" w:cs="Arial"/>
          <w:spacing w:val="-82"/>
        </w:rPr>
        <w:t xml:space="preserve"> </w:t>
      </w:r>
      <w:r w:rsidRPr="00211C62">
        <w:rPr>
          <w:rFonts w:ascii="Arial" w:hAnsi="Arial" w:cs="Arial"/>
        </w:rPr>
        <w:t>texto a partir de los datos que encuentra en el mismo y de la</w:t>
      </w:r>
      <w:r w:rsidRPr="00211C62">
        <w:rPr>
          <w:rFonts w:ascii="Arial" w:hAnsi="Arial" w:cs="Arial"/>
          <w:spacing w:val="-82"/>
        </w:rPr>
        <w:t xml:space="preserve"> </w:t>
      </w:r>
      <w:r w:rsidRPr="00211C62">
        <w:rPr>
          <w:rFonts w:ascii="Arial" w:hAnsi="Arial" w:cs="Arial"/>
        </w:rPr>
        <w:t>información</w:t>
      </w:r>
      <w:r w:rsidRPr="00211C62">
        <w:rPr>
          <w:rFonts w:ascii="Arial" w:hAnsi="Arial" w:cs="Arial"/>
          <w:spacing w:val="1"/>
        </w:rPr>
        <w:t xml:space="preserve"> </w:t>
      </w:r>
      <w:r w:rsidRPr="00211C62">
        <w:rPr>
          <w:rFonts w:ascii="Arial" w:hAnsi="Arial" w:cs="Arial"/>
        </w:rPr>
        <w:t>previa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posee,</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su</w:t>
      </w:r>
      <w:r w:rsidRPr="00211C62">
        <w:rPr>
          <w:rFonts w:ascii="Arial" w:hAnsi="Arial" w:cs="Arial"/>
          <w:spacing w:val="1"/>
        </w:rPr>
        <w:t xml:space="preserve"> </w:t>
      </w:r>
      <w:r w:rsidRPr="00211C62">
        <w:rPr>
          <w:rFonts w:ascii="Arial" w:hAnsi="Arial" w:cs="Arial"/>
        </w:rPr>
        <w:t>experiencia…</w:t>
      </w:r>
      <w:r w:rsidRPr="00211C62">
        <w:rPr>
          <w:rFonts w:ascii="Arial" w:hAnsi="Arial" w:cs="Arial"/>
          <w:spacing w:val="1"/>
        </w:rPr>
        <w:t xml:space="preserve"> </w:t>
      </w:r>
      <w:r w:rsidRPr="00211C62">
        <w:rPr>
          <w:rFonts w:ascii="Arial" w:hAnsi="Arial" w:cs="Arial"/>
        </w:rPr>
        <w:t>denominando a este proceso “un juego de adivinanzas”, lo</w:t>
      </w:r>
      <w:r w:rsidRPr="00211C62">
        <w:rPr>
          <w:rFonts w:ascii="Arial" w:hAnsi="Arial" w:cs="Arial"/>
          <w:spacing w:val="1"/>
        </w:rPr>
        <w:t xml:space="preserve"> </w:t>
      </w:r>
      <w:r w:rsidRPr="00211C62">
        <w:rPr>
          <w:rFonts w:ascii="Arial" w:hAnsi="Arial" w:cs="Arial"/>
        </w:rPr>
        <w:t>cual está relacionado con lo que el lector hace cuando se</w:t>
      </w:r>
      <w:r w:rsidRPr="00211C62">
        <w:rPr>
          <w:rFonts w:ascii="Arial" w:hAnsi="Arial" w:cs="Arial"/>
          <w:spacing w:val="1"/>
        </w:rPr>
        <w:t xml:space="preserve"> </w:t>
      </w:r>
      <w:r w:rsidRPr="00211C62">
        <w:rPr>
          <w:rFonts w:ascii="Arial" w:hAnsi="Arial" w:cs="Arial"/>
          <w:w w:val="95"/>
        </w:rPr>
        <w:t>enfrenta</w:t>
      </w:r>
      <w:r w:rsidRPr="00211C62">
        <w:rPr>
          <w:rFonts w:ascii="Arial" w:hAnsi="Arial" w:cs="Arial"/>
          <w:spacing w:val="13"/>
          <w:w w:val="95"/>
        </w:rPr>
        <w:t xml:space="preserve"> </w:t>
      </w:r>
      <w:r w:rsidRPr="00211C62">
        <w:rPr>
          <w:rFonts w:ascii="Arial" w:hAnsi="Arial" w:cs="Arial"/>
          <w:w w:val="95"/>
        </w:rPr>
        <w:t>a</w:t>
      </w:r>
      <w:r w:rsidRPr="00211C62">
        <w:rPr>
          <w:rFonts w:ascii="Arial" w:hAnsi="Arial" w:cs="Arial"/>
          <w:spacing w:val="14"/>
          <w:w w:val="95"/>
        </w:rPr>
        <w:t xml:space="preserve"> </w:t>
      </w:r>
      <w:r w:rsidRPr="00211C62">
        <w:rPr>
          <w:rFonts w:ascii="Arial" w:hAnsi="Arial" w:cs="Arial"/>
          <w:w w:val="95"/>
        </w:rPr>
        <w:t>un</w:t>
      </w:r>
      <w:r w:rsidRPr="00211C62">
        <w:rPr>
          <w:rFonts w:ascii="Arial" w:hAnsi="Arial" w:cs="Arial"/>
          <w:spacing w:val="17"/>
          <w:w w:val="95"/>
        </w:rPr>
        <w:t xml:space="preserve"> </w:t>
      </w:r>
      <w:r w:rsidRPr="00211C62">
        <w:rPr>
          <w:rFonts w:ascii="Arial" w:hAnsi="Arial" w:cs="Arial"/>
          <w:w w:val="95"/>
        </w:rPr>
        <w:t>texto:</w:t>
      </w:r>
      <w:r w:rsidRPr="00211C62">
        <w:rPr>
          <w:rFonts w:ascii="Arial" w:hAnsi="Arial" w:cs="Arial"/>
          <w:spacing w:val="13"/>
          <w:w w:val="95"/>
        </w:rPr>
        <w:t xml:space="preserve"> </w:t>
      </w:r>
      <w:r w:rsidRPr="00211C62">
        <w:rPr>
          <w:rFonts w:ascii="Arial" w:hAnsi="Arial" w:cs="Arial"/>
          <w:w w:val="95"/>
        </w:rPr>
        <w:t>selecciona</w:t>
      </w:r>
      <w:r w:rsidRPr="00211C62">
        <w:rPr>
          <w:rFonts w:ascii="Arial" w:hAnsi="Arial" w:cs="Arial"/>
          <w:spacing w:val="10"/>
          <w:w w:val="95"/>
        </w:rPr>
        <w:t xml:space="preserve"> </w:t>
      </w:r>
      <w:r w:rsidRPr="00211C62">
        <w:rPr>
          <w:rFonts w:ascii="Arial" w:hAnsi="Arial" w:cs="Arial"/>
          <w:w w:val="95"/>
        </w:rPr>
        <w:t>los</w:t>
      </w:r>
      <w:r w:rsidRPr="00211C62">
        <w:rPr>
          <w:rFonts w:ascii="Arial" w:hAnsi="Arial" w:cs="Arial"/>
          <w:spacing w:val="15"/>
          <w:w w:val="95"/>
        </w:rPr>
        <w:t xml:space="preserve"> </w:t>
      </w:r>
      <w:r w:rsidRPr="00211C62">
        <w:rPr>
          <w:rFonts w:ascii="Arial" w:hAnsi="Arial" w:cs="Arial"/>
          <w:w w:val="95"/>
        </w:rPr>
        <w:t>signos</w:t>
      </w:r>
      <w:r w:rsidRPr="00211C62">
        <w:rPr>
          <w:rFonts w:ascii="Arial" w:hAnsi="Arial" w:cs="Arial"/>
          <w:spacing w:val="9"/>
          <w:w w:val="95"/>
        </w:rPr>
        <w:t xml:space="preserve"> </w:t>
      </w:r>
      <w:r w:rsidRPr="00211C62">
        <w:rPr>
          <w:rFonts w:ascii="Arial" w:hAnsi="Arial" w:cs="Arial"/>
          <w:w w:val="95"/>
        </w:rPr>
        <w:t>lingüísticos</w:t>
      </w:r>
      <w:r w:rsidRPr="00211C62">
        <w:rPr>
          <w:rFonts w:ascii="Arial" w:hAnsi="Arial" w:cs="Arial"/>
          <w:spacing w:val="15"/>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en</w:t>
      </w:r>
      <w:r w:rsidRPr="00211C62">
        <w:rPr>
          <w:rFonts w:ascii="Arial" w:hAnsi="Arial" w:cs="Arial"/>
          <w:spacing w:val="14"/>
          <w:w w:val="95"/>
        </w:rPr>
        <w:t xml:space="preserve"> </w:t>
      </w:r>
      <w:r w:rsidRPr="00211C62">
        <w:rPr>
          <w:rFonts w:ascii="Arial" w:hAnsi="Arial" w:cs="Arial"/>
          <w:w w:val="95"/>
        </w:rPr>
        <w:t>base</w:t>
      </w:r>
      <w:r w:rsidRPr="00211C62">
        <w:rPr>
          <w:rFonts w:ascii="Arial" w:hAnsi="Arial" w:cs="Arial"/>
          <w:spacing w:val="-78"/>
          <w:w w:val="95"/>
        </w:rPr>
        <w:t xml:space="preserve"> </w:t>
      </w:r>
      <w:r w:rsidRPr="00211C62">
        <w:rPr>
          <w:rFonts w:ascii="Arial" w:hAnsi="Arial" w:cs="Arial"/>
        </w:rPr>
        <w:t>a sus experiencias previas adivina el significado del texto,</w:t>
      </w:r>
      <w:r w:rsidRPr="00211C62">
        <w:rPr>
          <w:rFonts w:ascii="Arial" w:hAnsi="Arial" w:cs="Arial"/>
          <w:spacing w:val="1"/>
        </w:rPr>
        <w:t xml:space="preserve"> </w:t>
      </w:r>
      <w:r w:rsidRPr="00211C62">
        <w:rPr>
          <w:rFonts w:ascii="Arial" w:hAnsi="Arial" w:cs="Arial"/>
        </w:rPr>
        <w:t>realiza</w:t>
      </w:r>
      <w:r w:rsidRPr="00211C62">
        <w:rPr>
          <w:rFonts w:ascii="Arial" w:hAnsi="Arial" w:cs="Arial"/>
          <w:spacing w:val="1"/>
        </w:rPr>
        <w:t xml:space="preserve"> </w:t>
      </w:r>
      <w:r w:rsidRPr="00211C62">
        <w:rPr>
          <w:rFonts w:ascii="Arial" w:hAnsi="Arial" w:cs="Arial"/>
        </w:rPr>
        <w:t>muestreos,</w:t>
      </w:r>
      <w:r w:rsidRPr="00211C62">
        <w:rPr>
          <w:rFonts w:ascii="Arial" w:hAnsi="Arial" w:cs="Arial"/>
          <w:spacing w:val="1"/>
        </w:rPr>
        <w:t xml:space="preserve"> </w:t>
      </w:r>
      <w:r w:rsidRPr="00211C62">
        <w:rPr>
          <w:rFonts w:ascii="Arial" w:hAnsi="Arial" w:cs="Arial"/>
        </w:rPr>
        <w:t>predice,</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anticipa,</w:t>
      </w:r>
      <w:r w:rsidRPr="00211C62">
        <w:rPr>
          <w:rFonts w:ascii="Arial" w:hAnsi="Arial" w:cs="Arial"/>
          <w:spacing w:val="1"/>
        </w:rPr>
        <w:t xml:space="preserve"> </w:t>
      </w:r>
      <w:r w:rsidRPr="00211C62">
        <w:rPr>
          <w:rFonts w:ascii="Arial" w:hAnsi="Arial" w:cs="Arial"/>
        </w:rPr>
        <w:t>infiere,</w:t>
      </w:r>
      <w:r w:rsidRPr="00211C62">
        <w:rPr>
          <w:rFonts w:ascii="Arial" w:hAnsi="Arial" w:cs="Arial"/>
          <w:spacing w:val="1"/>
        </w:rPr>
        <w:t xml:space="preserve"> </w:t>
      </w:r>
      <w:r w:rsidRPr="00211C62">
        <w:rPr>
          <w:rFonts w:ascii="Arial" w:hAnsi="Arial" w:cs="Arial"/>
        </w:rPr>
        <w:t>confirma,</w:t>
      </w:r>
      <w:r w:rsidRPr="00211C62">
        <w:rPr>
          <w:rFonts w:ascii="Arial" w:hAnsi="Arial" w:cs="Arial"/>
          <w:spacing w:val="-82"/>
        </w:rPr>
        <w:t xml:space="preserve"> </w:t>
      </w:r>
      <w:r w:rsidRPr="00211C62">
        <w:rPr>
          <w:rFonts w:ascii="Arial" w:hAnsi="Arial" w:cs="Arial"/>
          <w:w w:val="95"/>
        </w:rPr>
        <w:t>rechaza,</w:t>
      </w:r>
      <w:r w:rsidRPr="00211C62">
        <w:rPr>
          <w:rFonts w:ascii="Arial" w:hAnsi="Arial" w:cs="Arial"/>
          <w:spacing w:val="-17"/>
          <w:w w:val="95"/>
        </w:rPr>
        <w:t xml:space="preserve"> </w:t>
      </w:r>
      <w:r w:rsidRPr="00211C62">
        <w:rPr>
          <w:rFonts w:ascii="Arial" w:hAnsi="Arial" w:cs="Arial"/>
          <w:w w:val="95"/>
        </w:rPr>
        <w:t>corrige</w:t>
      </w:r>
      <w:r w:rsidRPr="00211C62">
        <w:rPr>
          <w:rFonts w:ascii="Arial" w:hAnsi="Arial" w:cs="Arial"/>
          <w:spacing w:val="-14"/>
          <w:w w:val="95"/>
        </w:rPr>
        <w:t xml:space="preserve"> </w:t>
      </w:r>
      <w:r w:rsidRPr="00211C62">
        <w:rPr>
          <w:rFonts w:ascii="Arial" w:hAnsi="Arial" w:cs="Arial"/>
          <w:w w:val="95"/>
        </w:rPr>
        <w:t>y</w:t>
      </w:r>
      <w:r w:rsidRPr="00211C62">
        <w:rPr>
          <w:rFonts w:ascii="Arial" w:hAnsi="Arial" w:cs="Arial"/>
          <w:spacing w:val="-16"/>
          <w:w w:val="95"/>
        </w:rPr>
        <w:t xml:space="preserve"> </w:t>
      </w:r>
      <w:r w:rsidRPr="00211C62">
        <w:rPr>
          <w:rFonts w:ascii="Arial" w:hAnsi="Arial" w:cs="Arial"/>
          <w:w w:val="95"/>
        </w:rPr>
        <w:t>finaliza</w:t>
      </w:r>
      <w:r w:rsidRPr="00211C62">
        <w:rPr>
          <w:rFonts w:ascii="Arial" w:hAnsi="Arial" w:cs="Arial"/>
          <w:spacing w:val="-12"/>
          <w:w w:val="95"/>
        </w:rPr>
        <w:t xml:space="preserve"> </w:t>
      </w:r>
      <w:r w:rsidRPr="00211C62">
        <w:rPr>
          <w:rFonts w:ascii="Arial" w:hAnsi="Arial" w:cs="Arial"/>
          <w:w w:val="95"/>
        </w:rPr>
        <w:t>(</w:t>
      </w:r>
      <w:proofErr w:type="spellStart"/>
      <w:r w:rsidRPr="00211C62">
        <w:rPr>
          <w:rFonts w:ascii="Arial" w:hAnsi="Arial" w:cs="Arial"/>
          <w:w w:val="95"/>
        </w:rPr>
        <w:t>ob.cit</w:t>
      </w:r>
      <w:proofErr w:type="spellEnd"/>
      <w:r w:rsidRPr="00211C62">
        <w:rPr>
          <w:rFonts w:ascii="Arial" w:hAnsi="Arial" w:cs="Arial"/>
          <w:w w:val="95"/>
        </w:rPr>
        <w:t>.,</w:t>
      </w:r>
      <w:r w:rsidRPr="00211C62">
        <w:rPr>
          <w:rFonts w:ascii="Arial" w:hAnsi="Arial" w:cs="Arial"/>
          <w:spacing w:val="-16"/>
          <w:w w:val="95"/>
        </w:rPr>
        <w:t xml:space="preserve"> </w:t>
      </w:r>
      <w:r w:rsidRPr="00211C62">
        <w:rPr>
          <w:rFonts w:ascii="Arial" w:hAnsi="Arial" w:cs="Arial"/>
          <w:w w:val="95"/>
        </w:rPr>
        <w:t>p.</w:t>
      </w:r>
      <w:r w:rsidRPr="00211C62">
        <w:rPr>
          <w:rFonts w:ascii="Arial" w:hAnsi="Arial" w:cs="Arial"/>
          <w:spacing w:val="-16"/>
          <w:w w:val="95"/>
        </w:rPr>
        <w:t xml:space="preserve"> </w:t>
      </w:r>
      <w:r w:rsidRPr="00211C62">
        <w:rPr>
          <w:rFonts w:ascii="Arial" w:hAnsi="Arial" w:cs="Arial"/>
          <w:w w:val="95"/>
        </w:rPr>
        <w:t>214).</w:t>
      </w:r>
    </w:p>
    <w:p w14:paraId="2C24EB75" w14:textId="77777777" w:rsidR="00315508" w:rsidRPr="00211C62" w:rsidRDefault="00315508">
      <w:pPr>
        <w:pStyle w:val="Textoindependiente"/>
        <w:rPr>
          <w:rFonts w:ascii="Arial" w:hAnsi="Arial" w:cs="Arial"/>
        </w:rPr>
      </w:pPr>
    </w:p>
    <w:p w14:paraId="1F69B0DC" w14:textId="77777777" w:rsidR="00315508" w:rsidRPr="00211C62" w:rsidRDefault="00266182" w:rsidP="001F7830">
      <w:pPr>
        <w:pStyle w:val="Ttulo3"/>
        <w:rPr>
          <w:rStyle w:val="Textoennegrita"/>
          <w:rFonts w:ascii="Arial" w:hAnsi="Arial" w:cs="Arial"/>
          <w:b/>
          <w:sz w:val="24"/>
          <w:szCs w:val="24"/>
        </w:rPr>
      </w:pPr>
      <w:bookmarkStart w:id="15" w:name="_Toc171426534"/>
      <w:r w:rsidRPr="00211C62">
        <w:rPr>
          <w:rStyle w:val="Textoennegrita"/>
          <w:rFonts w:ascii="Arial" w:hAnsi="Arial" w:cs="Arial"/>
          <w:b/>
          <w:sz w:val="24"/>
          <w:szCs w:val="24"/>
        </w:rPr>
        <w:t>¿Cuáles son las etapas de la lectura?</w:t>
      </w:r>
      <w:bookmarkEnd w:id="15"/>
    </w:p>
    <w:p w14:paraId="34B2BB18" w14:textId="77777777" w:rsidR="00315508" w:rsidRPr="00211C62" w:rsidRDefault="00315508">
      <w:pPr>
        <w:pStyle w:val="Textoindependiente"/>
        <w:rPr>
          <w:rFonts w:ascii="Arial" w:hAnsi="Arial" w:cs="Arial"/>
          <w:b/>
        </w:rPr>
      </w:pPr>
    </w:p>
    <w:p w14:paraId="47C05306" w14:textId="77777777" w:rsidR="00315508" w:rsidRPr="00211C62" w:rsidRDefault="00315508">
      <w:pPr>
        <w:pStyle w:val="Textoindependiente"/>
        <w:spacing w:before="11"/>
        <w:rPr>
          <w:rFonts w:ascii="Arial" w:hAnsi="Arial" w:cs="Arial"/>
          <w:b/>
        </w:rPr>
      </w:pPr>
    </w:p>
    <w:p w14:paraId="383DD5B6" w14:textId="77777777" w:rsidR="00315508" w:rsidRPr="00211C62" w:rsidRDefault="00266182">
      <w:pPr>
        <w:pStyle w:val="Textoindependiente"/>
        <w:spacing w:line="362" w:lineRule="auto"/>
        <w:ind w:left="520" w:right="1185" w:firstLine="333"/>
        <w:jc w:val="both"/>
        <w:rPr>
          <w:rFonts w:ascii="Arial" w:hAnsi="Arial" w:cs="Arial"/>
        </w:rPr>
      </w:pPr>
      <w:r w:rsidRPr="00211C62">
        <w:rPr>
          <w:rFonts w:ascii="Arial" w:hAnsi="Arial" w:cs="Arial"/>
        </w:rPr>
        <w:t>Al profundizar más en cada etapa y ver cómo podemos ayudar a</w:t>
      </w:r>
      <w:r w:rsidRPr="00211C62">
        <w:rPr>
          <w:rFonts w:ascii="Arial" w:hAnsi="Arial" w:cs="Arial"/>
          <w:spacing w:val="1"/>
        </w:rPr>
        <w:t xml:space="preserve"> </w:t>
      </w:r>
      <w:r w:rsidRPr="00211C62">
        <w:rPr>
          <w:rFonts w:ascii="Arial" w:hAnsi="Arial" w:cs="Arial"/>
          <w:w w:val="95"/>
        </w:rPr>
        <w:t>nuestros</w:t>
      </w:r>
      <w:r w:rsidRPr="00211C62">
        <w:rPr>
          <w:rFonts w:ascii="Arial" w:hAnsi="Arial" w:cs="Arial"/>
          <w:spacing w:val="-13"/>
          <w:w w:val="95"/>
        </w:rPr>
        <w:t xml:space="preserve"> </w:t>
      </w:r>
      <w:r w:rsidRPr="00211C62">
        <w:rPr>
          <w:rFonts w:ascii="Arial" w:hAnsi="Arial" w:cs="Arial"/>
          <w:w w:val="95"/>
        </w:rPr>
        <w:t>pequeños</w:t>
      </w:r>
      <w:r w:rsidRPr="00211C62">
        <w:rPr>
          <w:rFonts w:ascii="Arial" w:hAnsi="Arial" w:cs="Arial"/>
          <w:spacing w:val="-12"/>
          <w:w w:val="95"/>
        </w:rPr>
        <w:t xml:space="preserve"> </w:t>
      </w:r>
      <w:r w:rsidRPr="00211C62">
        <w:rPr>
          <w:rFonts w:ascii="Arial" w:hAnsi="Arial" w:cs="Arial"/>
          <w:w w:val="95"/>
        </w:rPr>
        <w:t>a</w:t>
      </w:r>
      <w:r w:rsidRPr="00211C62">
        <w:rPr>
          <w:rFonts w:ascii="Arial" w:hAnsi="Arial" w:cs="Arial"/>
          <w:spacing w:val="-10"/>
          <w:w w:val="95"/>
        </w:rPr>
        <w:t xml:space="preserve"> </w:t>
      </w:r>
      <w:r w:rsidRPr="00211C62">
        <w:rPr>
          <w:rFonts w:ascii="Arial" w:hAnsi="Arial" w:cs="Arial"/>
          <w:w w:val="95"/>
        </w:rPr>
        <w:t>desenvolverse</w:t>
      </w:r>
      <w:r w:rsidRPr="00211C62">
        <w:rPr>
          <w:rFonts w:ascii="Arial" w:hAnsi="Arial" w:cs="Arial"/>
          <w:spacing w:val="-15"/>
          <w:w w:val="95"/>
        </w:rPr>
        <w:t xml:space="preserve"> </w:t>
      </w:r>
      <w:r w:rsidRPr="00211C62">
        <w:rPr>
          <w:rFonts w:ascii="Arial" w:hAnsi="Arial" w:cs="Arial"/>
          <w:w w:val="95"/>
        </w:rPr>
        <w:t>mejor</w:t>
      </w:r>
      <w:r w:rsidRPr="00211C62">
        <w:rPr>
          <w:rFonts w:ascii="Arial" w:hAnsi="Arial" w:cs="Arial"/>
          <w:spacing w:val="-12"/>
          <w:w w:val="95"/>
        </w:rPr>
        <w:t xml:space="preserve"> </w:t>
      </w:r>
      <w:r w:rsidRPr="00211C62">
        <w:rPr>
          <w:rFonts w:ascii="Arial" w:hAnsi="Arial" w:cs="Arial"/>
          <w:w w:val="95"/>
        </w:rPr>
        <w:t>en</w:t>
      </w:r>
      <w:r w:rsidRPr="00211C62">
        <w:rPr>
          <w:rFonts w:ascii="Arial" w:hAnsi="Arial" w:cs="Arial"/>
          <w:spacing w:val="-11"/>
          <w:w w:val="95"/>
        </w:rPr>
        <w:t xml:space="preserve"> </w:t>
      </w:r>
      <w:r w:rsidRPr="00211C62">
        <w:rPr>
          <w:rFonts w:ascii="Arial" w:hAnsi="Arial" w:cs="Arial"/>
          <w:w w:val="95"/>
        </w:rPr>
        <w:t>ellas.</w:t>
      </w:r>
    </w:p>
    <w:p w14:paraId="373C7A5D" w14:textId="77777777" w:rsidR="00315508" w:rsidRPr="00211C62" w:rsidRDefault="00315508">
      <w:pPr>
        <w:pStyle w:val="Textoindependiente"/>
        <w:spacing w:before="8"/>
        <w:rPr>
          <w:rFonts w:ascii="Arial" w:hAnsi="Arial" w:cs="Arial"/>
        </w:rPr>
      </w:pPr>
    </w:p>
    <w:p w14:paraId="262F140F" w14:textId="77777777" w:rsidR="00315508" w:rsidRPr="00211C62" w:rsidRDefault="00266182" w:rsidP="007310F8">
      <w:pPr>
        <w:pStyle w:val="Ttulo2"/>
        <w:ind w:hanging="520"/>
        <w:rPr>
          <w:rFonts w:ascii="Arial" w:hAnsi="Arial" w:cs="Arial"/>
          <w:sz w:val="24"/>
          <w:szCs w:val="24"/>
        </w:rPr>
      </w:pPr>
      <w:bookmarkStart w:id="16" w:name="_Toc171426535"/>
      <w:r w:rsidRPr="00211C62">
        <w:rPr>
          <w:rFonts w:ascii="Arial" w:hAnsi="Arial" w:cs="Arial"/>
          <w:sz w:val="24"/>
          <w:szCs w:val="24"/>
        </w:rPr>
        <w:t>Prelectura</w:t>
      </w:r>
      <w:bookmarkEnd w:id="16"/>
    </w:p>
    <w:p w14:paraId="772147DB" w14:textId="77777777" w:rsidR="00315508" w:rsidRPr="00211C62" w:rsidRDefault="00315508">
      <w:pPr>
        <w:pStyle w:val="Textoindependiente"/>
        <w:rPr>
          <w:rFonts w:ascii="Arial" w:hAnsi="Arial" w:cs="Arial"/>
          <w:b/>
        </w:rPr>
      </w:pPr>
    </w:p>
    <w:p w14:paraId="52CE968B" w14:textId="77777777" w:rsidR="00315508" w:rsidRPr="00211C62" w:rsidRDefault="00315508">
      <w:pPr>
        <w:pStyle w:val="Textoindependiente"/>
        <w:spacing w:before="1"/>
        <w:rPr>
          <w:rFonts w:ascii="Arial" w:hAnsi="Arial" w:cs="Arial"/>
          <w:b/>
        </w:rPr>
      </w:pPr>
    </w:p>
    <w:p w14:paraId="5A72213F" w14:textId="77777777" w:rsidR="00315508" w:rsidRPr="00211C62" w:rsidRDefault="00266182">
      <w:pPr>
        <w:pStyle w:val="Textoindependiente"/>
        <w:spacing w:line="362" w:lineRule="auto"/>
        <w:ind w:left="520" w:right="1176" w:firstLine="400"/>
        <w:jc w:val="both"/>
        <w:rPr>
          <w:rFonts w:ascii="Arial" w:hAnsi="Arial" w:cs="Arial"/>
        </w:rPr>
      </w:pPr>
      <w:r w:rsidRPr="00211C62">
        <w:rPr>
          <w:rFonts w:ascii="Arial" w:hAnsi="Arial" w:cs="Arial"/>
        </w:rPr>
        <w:t>En</w:t>
      </w:r>
      <w:r w:rsidRPr="00211C62">
        <w:rPr>
          <w:rFonts w:ascii="Arial" w:hAnsi="Arial" w:cs="Arial"/>
          <w:spacing w:val="-9"/>
        </w:rPr>
        <w:t xml:space="preserve"> </w:t>
      </w:r>
      <w:r w:rsidRPr="00211C62">
        <w:rPr>
          <w:rFonts w:ascii="Arial" w:hAnsi="Arial" w:cs="Arial"/>
        </w:rPr>
        <w:t>la</w:t>
      </w:r>
      <w:r w:rsidRPr="00211C62">
        <w:rPr>
          <w:rFonts w:ascii="Arial" w:hAnsi="Arial" w:cs="Arial"/>
          <w:spacing w:val="-7"/>
        </w:rPr>
        <w:t xml:space="preserve"> </w:t>
      </w:r>
      <w:r w:rsidRPr="00211C62">
        <w:rPr>
          <w:rFonts w:ascii="Arial" w:hAnsi="Arial" w:cs="Arial"/>
        </w:rPr>
        <w:t>fase</w:t>
      </w:r>
      <w:r w:rsidRPr="00211C62">
        <w:rPr>
          <w:rFonts w:ascii="Arial" w:hAnsi="Arial" w:cs="Arial"/>
          <w:spacing w:val="-3"/>
        </w:rPr>
        <w:t xml:space="preserve"> </w:t>
      </w:r>
      <w:r w:rsidRPr="00211C62">
        <w:rPr>
          <w:rFonts w:ascii="Arial" w:hAnsi="Arial" w:cs="Arial"/>
        </w:rPr>
        <w:t>de</w:t>
      </w:r>
      <w:r w:rsidRPr="00211C62">
        <w:rPr>
          <w:rFonts w:ascii="Arial" w:hAnsi="Arial" w:cs="Arial"/>
          <w:spacing w:val="-7"/>
        </w:rPr>
        <w:t xml:space="preserve"> </w:t>
      </w:r>
      <w:r w:rsidRPr="00211C62">
        <w:rPr>
          <w:rFonts w:ascii="Arial" w:hAnsi="Arial" w:cs="Arial"/>
        </w:rPr>
        <w:t>la</w:t>
      </w:r>
      <w:r w:rsidRPr="00211C62">
        <w:rPr>
          <w:rFonts w:ascii="Arial" w:hAnsi="Arial" w:cs="Arial"/>
          <w:spacing w:val="-7"/>
        </w:rPr>
        <w:t xml:space="preserve"> </w:t>
      </w:r>
      <w:r w:rsidRPr="00211C62">
        <w:rPr>
          <w:rFonts w:ascii="Arial" w:hAnsi="Arial" w:cs="Arial"/>
        </w:rPr>
        <w:t>prelectura</w:t>
      </w:r>
      <w:r w:rsidRPr="00211C62">
        <w:rPr>
          <w:rFonts w:ascii="Arial" w:hAnsi="Arial" w:cs="Arial"/>
          <w:spacing w:val="-4"/>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atención</w:t>
      </w:r>
      <w:r w:rsidRPr="00211C62">
        <w:rPr>
          <w:rFonts w:ascii="Arial" w:hAnsi="Arial" w:cs="Arial"/>
          <w:spacing w:val="-4"/>
        </w:rPr>
        <w:t xml:space="preserve"> </w:t>
      </w:r>
      <w:r w:rsidRPr="00211C62">
        <w:rPr>
          <w:rFonts w:ascii="Arial" w:hAnsi="Arial" w:cs="Arial"/>
        </w:rPr>
        <w:t>y</w:t>
      </w:r>
      <w:r w:rsidRPr="00211C62">
        <w:rPr>
          <w:rFonts w:ascii="Arial" w:hAnsi="Arial" w:cs="Arial"/>
          <w:spacing w:val="-8"/>
        </w:rPr>
        <w:t xml:space="preserve"> </w:t>
      </w:r>
      <w:r w:rsidRPr="00211C62">
        <w:rPr>
          <w:rFonts w:ascii="Arial" w:hAnsi="Arial" w:cs="Arial"/>
        </w:rPr>
        <w:t>la</w:t>
      </w:r>
      <w:r w:rsidRPr="00211C62">
        <w:rPr>
          <w:rFonts w:ascii="Arial" w:hAnsi="Arial" w:cs="Arial"/>
          <w:spacing w:val="-5"/>
        </w:rPr>
        <w:t xml:space="preserve"> </w:t>
      </w:r>
      <w:r w:rsidRPr="00211C62">
        <w:rPr>
          <w:rFonts w:ascii="Arial" w:hAnsi="Arial" w:cs="Arial"/>
        </w:rPr>
        <w:t>predisposición</w:t>
      </w:r>
      <w:r w:rsidRPr="00211C62">
        <w:rPr>
          <w:rFonts w:ascii="Arial" w:hAnsi="Arial" w:cs="Arial"/>
          <w:spacing w:val="-19"/>
        </w:rPr>
        <w:t xml:space="preserve"> </w:t>
      </w:r>
      <w:r w:rsidRPr="00211C62">
        <w:rPr>
          <w:rFonts w:ascii="Arial" w:hAnsi="Arial" w:cs="Arial"/>
        </w:rPr>
        <w:t>juegan</w:t>
      </w:r>
      <w:r w:rsidRPr="00211C62">
        <w:rPr>
          <w:rFonts w:ascii="Arial" w:hAnsi="Arial" w:cs="Arial"/>
          <w:spacing w:val="-5"/>
        </w:rPr>
        <w:t xml:space="preserve"> </w:t>
      </w:r>
      <w:r w:rsidRPr="00211C62">
        <w:rPr>
          <w:rFonts w:ascii="Arial" w:hAnsi="Arial" w:cs="Arial"/>
        </w:rPr>
        <w:t>un</w:t>
      </w:r>
      <w:r w:rsidRPr="00211C62">
        <w:rPr>
          <w:rFonts w:ascii="Arial" w:hAnsi="Arial" w:cs="Arial"/>
          <w:spacing w:val="-82"/>
        </w:rPr>
        <w:t xml:space="preserve"> </w:t>
      </w:r>
      <w:r w:rsidRPr="00211C62">
        <w:rPr>
          <w:rFonts w:ascii="Arial" w:hAnsi="Arial" w:cs="Arial"/>
          <w:spacing w:val="-1"/>
        </w:rPr>
        <w:t>papel</w:t>
      </w:r>
      <w:r w:rsidRPr="00211C62">
        <w:rPr>
          <w:rFonts w:ascii="Arial" w:hAnsi="Arial" w:cs="Arial"/>
          <w:spacing w:val="-16"/>
        </w:rPr>
        <w:t xml:space="preserve"> </w:t>
      </w:r>
      <w:r w:rsidRPr="00211C62">
        <w:rPr>
          <w:rFonts w:ascii="Arial" w:hAnsi="Arial" w:cs="Arial"/>
          <w:spacing w:val="-1"/>
        </w:rPr>
        <w:t>fundamental.</w:t>
      </w:r>
      <w:r w:rsidRPr="00211C62">
        <w:rPr>
          <w:rFonts w:ascii="Arial" w:hAnsi="Arial" w:cs="Arial"/>
          <w:spacing w:val="-20"/>
        </w:rPr>
        <w:t xml:space="preserve"> </w:t>
      </w:r>
      <w:r w:rsidRPr="00211C62">
        <w:rPr>
          <w:rFonts w:ascii="Arial" w:hAnsi="Arial" w:cs="Arial"/>
          <w:spacing w:val="-1"/>
        </w:rPr>
        <w:t>Aquí</w:t>
      </w:r>
      <w:r w:rsidRPr="00211C62">
        <w:rPr>
          <w:rFonts w:ascii="Arial" w:hAnsi="Arial" w:cs="Arial"/>
          <w:spacing w:val="-15"/>
        </w:rPr>
        <w:t xml:space="preserve"> </w:t>
      </w:r>
      <w:r w:rsidRPr="00211C62">
        <w:rPr>
          <w:rFonts w:ascii="Arial" w:hAnsi="Arial" w:cs="Arial"/>
          <w:spacing w:val="-1"/>
        </w:rPr>
        <w:t>es</w:t>
      </w:r>
      <w:r w:rsidRPr="00211C62">
        <w:rPr>
          <w:rFonts w:ascii="Arial" w:hAnsi="Arial" w:cs="Arial"/>
          <w:spacing w:val="-18"/>
        </w:rPr>
        <w:t xml:space="preserve"> </w:t>
      </w:r>
      <w:r w:rsidRPr="00211C62">
        <w:rPr>
          <w:rFonts w:ascii="Arial" w:hAnsi="Arial" w:cs="Arial"/>
          <w:spacing w:val="-1"/>
        </w:rPr>
        <w:t>donde</w:t>
      </w:r>
      <w:r w:rsidRPr="00211C62">
        <w:rPr>
          <w:rFonts w:ascii="Arial" w:hAnsi="Arial" w:cs="Arial"/>
          <w:spacing w:val="-19"/>
        </w:rPr>
        <w:t xml:space="preserve"> </w:t>
      </w:r>
      <w:r w:rsidRPr="00211C62">
        <w:rPr>
          <w:rFonts w:ascii="Arial" w:hAnsi="Arial" w:cs="Arial"/>
          <w:spacing w:val="-1"/>
        </w:rPr>
        <w:t>veremos</w:t>
      </w:r>
      <w:r w:rsidRPr="00211C62">
        <w:rPr>
          <w:rFonts w:ascii="Arial" w:hAnsi="Arial" w:cs="Arial"/>
          <w:spacing w:val="-18"/>
        </w:rPr>
        <w:t xml:space="preserve"> </w:t>
      </w:r>
      <w:r w:rsidRPr="00211C62">
        <w:rPr>
          <w:rFonts w:ascii="Arial" w:hAnsi="Arial" w:cs="Arial"/>
          <w:spacing w:val="-1"/>
        </w:rPr>
        <w:t>si</w:t>
      </w:r>
      <w:r w:rsidRPr="00211C62">
        <w:rPr>
          <w:rFonts w:ascii="Arial" w:hAnsi="Arial" w:cs="Arial"/>
          <w:spacing w:val="-18"/>
        </w:rPr>
        <w:t xml:space="preserve"> </w:t>
      </w:r>
      <w:r w:rsidRPr="00211C62">
        <w:rPr>
          <w:rFonts w:ascii="Arial" w:hAnsi="Arial" w:cs="Arial"/>
        </w:rPr>
        <w:t>el</w:t>
      </w:r>
      <w:r w:rsidRPr="00211C62">
        <w:rPr>
          <w:rFonts w:ascii="Arial" w:hAnsi="Arial" w:cs="Arial"/>
          <w:spacing w:val="-17"/>
        </w:rPr>
        <w:t xml:space="preserve"> </w:t>
      </w:r>
      <w:r w:rsidRPr="00211C62">
        <w:rPr>
          <w:rFonts w:ascii="Arial" w:hAnsi="Arial" w:cs="Arial"/>
        </w:rPr>
        <w:t>libro</w:t>
      </w:r>
      <w:r w:rsidRPr="00211C62">
        <w:rPr>
          <w:rFonts w:ascii="Arial" w:hAnsi="Arial" w:cs="Arial"/>
          <w:spacing w:val="-20"/>
        </w:rPr>
        <w:t xml:space="preserve"> </w:t>
      </w:r>
      <w:r w:rsidRPr="00211C62">
        <w:rPr>
          <w:rFonts w:ascii="Arial" w:hAnsi="Arial" w:cs="Arial"/>
        </w:rPr>
        <w:t>que</w:t>
      </w:r>
      <w:r w:rsidRPr="00211C62">
        <w:rPr>
          <w:rFonts w:ascii="Arial" w:hAnsi="Arial" w:cs="Arial"/>
          <w:spacing w:val="-19"/>
        </w:rPr>
        <w:t xml:space="preserve"> </w:t>
      </w:r>
      <w:r w:rsidRPr="00211C62">
        <w:rPr>
          <w:rFonts w:ascii="Arial" w:hAnsi="Arial" w:cs="Arial"/>
        </w:rPr>
        <w:t>se</w:t>
      </w:r>
      <w:r w:rsidRPr="00211C62">
        <w:rPr>
          <w:rFonts w:ascii="Arial" w:hAnsi="Arial" w:cs="Arial"/>
          <w:spacing w:val="-15"/>
        </w:rPr>
        <w:t xml:space="preserve"> </w:t>
      </w:r>
      <w:r w:rsidRPr="00211C62">
        <w:rPr>
          <w:rFonts w:ascii="Arial" w:hAnsi="Arial" w:cs="Arial"/>
        </w:rPr>
        <w:t>tiene</w:t>
      </w:r>
      <w:r w:rsidRPr="00211C62">
        <w:rPr>
          <w:rFonts w:ascii="Arial" w:hAnsi="Arial" w:cs="Arial"/>
          <w:spacing w:val="-17"/>
        </w:rPr>
        <w:t xml:space="preserve"> </w:t>
      </w:r>
      <w:r w:rsidRPr="00211C62">
        <w:rPr>
          <w:rFonts w:ascii="Arial" w:hAnsi="Arial" w:cs="Arial"/>
        </w:rPr>
        <w:t>entre</w:t>
      </w:r>
      <w:r w:rsidRPr="00211C62">
        <w:rPr>
          <w:rFonts w:ascii="Arial" w:hAnsi="Arial" w:cs="Arial"/>
          <w:spacing w:val="-82"/>
        </w:rPr>
        <w:t xml:space="preserve"> </w:t>
      </w:r>
      <w:r w:rsidRPr="00211C62">
        <w:rPr>
          <w:rFonts w:ascii="Arial" w:hAnsi="Arial" w:cs="Arial"/>
        </w:rPr>
        <w:t>manos</w:t>
      </w:r>
      <w:r w:rsidRPr="00211C62">
        <w:rPr>
          <w:rFonts w:ascii="Arial" w:hAnsi="Arial" w:cs="Arial"/>
          <w:spacing w:val="28"/>
        </w:rPr>
        <w:t xml:space="preserve"> </w:t>
      </w:r>
      <w:r w:rsidRPr="00211C62">
        <w:rPr>
          <w:rFonts w:ascii="Arial" w:hAnsi="Arial" w:cs="Arial"/>
        </w:rPr>
        <w:t>es</w:t>
      </w:r>
      <w:r w:rsidRPr="00211C62">
        <w:rPr>
          <w:rFonts w:ascii="Arial" w:hAnsi="Arial" w:cs="Arial"/>
          <w:spacing w:val="26"/>
        </w:rPr>
        <w:t xml:space="preserve"> </w:t>
      </w:r>
      <w:r w:rsidRPr="00211C62">
        <w:rPr>
          <w:rFonts w:ascii="Arial" w:hAnsi="Arial" w:cs="Arial"/>
        </w:rPr>
        <w:t>la</w:t>
      </w:r>
      <w:r w:rsidRPr="00211C62">
        <w:rPr>
          <w:rFonts w:ascii="Arial" w:hAnsi="Arial" w:cs="Arial"/>
          <w:spacing w:val="27"/>
        </w:rPr>
        <w:t xml:space="preserve"> </w:t>
      </w:r>
      <w:r w:rsidRPr="00211C62">
        <w:rPr>
          <w:rFonts w:ascii="Arial" w:hAnsi="Arial" w:cs="Arial"/>
        </w:rPr>
        <w:t>elección</w:t>
      </w:r>
      <w:r w:rsidRPr="00211C62">
        <w:rPr>
          <w:rFonts w:ascii="Arial" w:hAnsi="Arial" w:cs="Arial"/>
          <w:spacing w:val="28"/>
        </w:rPr>
        <w:t xml:space="preserve"> </w:t>
      </w:r>
      <w:r w:rsidRPr="00211C62">
        <w:rPr>
          <w:rFonts w:ascii="Arial" w:hAnsi="Arial" w:cs="Arial"/>
        </w:rPr>
        <w:t>acertada.</w:t>
      </w:r>
      <w:r w:rsidRPr="00211C62">
        <w:rPr>
          <w:rFonts w:ascii="Arial" w:hAnsi="Arial" w:cs="Arial"/>
          <w:spacing w:val="26"/>
        </w:rPr>
        <w:t xml:space="preserve"> </w:t>
      </w:r>
      <w:r w:rsidRPr="00211C62">
        <w:rPr>
          <w:rFonts w:ascii="Arial" w:hAnsi="Arial" w:cs="Arial"/>
        </w:rPr>
        <w:t>Muchas</w:t>
      </w:r>
      <w:r w:rsidRPr="00211C62">
        <w:rPr>
          <w:rFonts w:ascii="Arial" w:hAnsi="Arial" w:cs="Arial"/>
          <w:spacing w:val="28"/>
        </w:rPr>
        <w:t xml:space="preserve"> </w:t>
      </w:r>
      <w:r w:rsidRPr="00211C62">
        <w:rPr>
          <w:rFonts w:ascii="Arial" w:hAnsi="Arial" w:cs="Arial"/>
        </w:rPr>
        <w:t>veces</w:t>
      </w:r>
      <w:r w:rsidRPr="00211C62">
        <w:rPr>
          <w:rFonts w:ascii="Arial" w:hAnsi="Arial" w:cs="Arial"/>
          <w:spacing w:val="28"/>
        </w:rPr>
        <w:t xml:space="preserve"> </w:t>
      </w:r>
      <w:r w:rsidRPr="00211C62">
        <w:rPr>
          <w:rFonts w:ascii="Arial" w:hAnsi="Arial" w:cs="Arial"/>
        </w:rPr>
        <w:t>solo</w:t>
      </w:r>
      <w:r w:rsidRPr="00211C62">
        <w:rPr>
          <w:rFonts w:ascii="Arial" w:hAnsi="Arial" w:cs="Arial"/>
          <w:spacing w:val="24"/>
        </w:rPr>
        <w:t xml:space="preserve"> </w:t>
      </w:r>
      <w:r w:rsidRPr="00211C62">
        <w:rPr>
          <w:rFonts w:ascii="Arial" w:hAnsi="Arial" w:cs="Arial"/>
        </w:rPr>
        <w:t>con</w:t>
      </w:r>
      <w:r w:rsidRPr="00211C62">
        <w:rPr>
          <w:rFonts w:ascii="Arial" w:hAnsi="Arial" w:cs="Arial"/>
          <w:spacing w:val="25"/>
        </w:rPr>
        <w:t xml:space="preserve"> </w:t>
      </w:r>
      <w:r w:rsidRPr="00211C62">
        <w:rPr>
          <w:rFonts w:ascii="Arial" w:hAnsi="Arial" w:cs="Arial"/>
        </w:rPr>
        <w:t>leer</w:t>
      </w:r>
      <w:r w:rsidRPr="00211C62">
        <w:rPr>
          <w:rFonts w:ascii="Arial" w:hAnsi="Arial" w:cs="Arial"/>
          <w:spacing w:val="25"/>
        </w:rPr>
        <w:t xml:space="preserve"> </w:t>
      </w:r>
      <w:r w:rsidRPr="00211C62">
        <w:rPr>
          <w:rFonts w:ascii="Arial" w:hAnsi="Arial" w:cs="Arial"/>
        </w:rPr>
        <w:t>la</w:t>
      </w:r>
    </w:p>
    <w:p w14:paraId="6772440D"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25A9A295" w14:textId="77777777" w:rsidR="00315508" w:rsidRPr="00211C62" w:rsidRDefault="000D6438">
      <w:pPr>
        <w:pStyle w:val="Textoindependiente"/>
        <w:spacing w:before="238" w:line="362" w:lineRule="auto"/>
        <w:ind w:left="520" w:right="1181"/>
        <w:jc w:val="both"/>
        <w:rPr>
          <w:rFonts w:ascii="Arial" w:hAnsi="Arial" w:cs="Arial"/>
        </w:rPr>
      </w:pPr>
      <w:r w:rsidRPr="00211C62">
        <w:rPr>
          <w:rFonts w:ascii="Arial" w:hAnsi="Arial" w:cs="Arial"/>
        </w:rPr>
        <w:t>Contraportada</w:t>
      </w:r>
      <w:r w:rsidR="00266182" w:rsidRPr="00211C62">
        <w:rPr>
          <w:rFonts w:ascii="Arial" w:hAnsi="Arial" w:cs="Arial"/>
        </w:rPr>
        <w:t xml:space="preserve"> ya está realizando la prelectura. Se está</w:t>
      </w:r>
      <w:r w:rsidR="00266182" w:rsidRPr="00211C62">
        <w:rPr>
          <w:rFonts w:ascii="Arial" w:hAnsi="Arial" w:cs="Arial"/>
          <w:spacing w:val="1"/>
        </w:rPr>
        <w:t xml:space="preserve"> </w:t>
      </w:r>
      <w:r w:rsidR="00266182" w:rsidRPr="00211C62">
        <w:rPr>
          <w:rFonts w:ascii="Arial" w:hAnsi="Arial" w:cs="Arial"/>
        </w:rPr>
        <w:t>leyendo un</w:t>
      </w:r>
      <w:r w:rsidR="00266182" w:rsidRPr="00211C62">
        <w:rPr>
          <w:rFonts w:ascii="Arial" w:hAnsi="Arial" w:cs="Arial"/>
          <w:spacing w:val="1"/>
        </w:rPr>
        <w:t xml:space="preserve"> </w:t>
      </w:r>
      <w:r w:rsidR="00266182" w:rsidRPr="00211C62">
        <w:rPr>
          <w:rFonts w:ascii="Arial" w:hAnsi="Arial" w:cs="Arial"/>
          <w:w w:val="95"/>
        </w:rPr>
        <w:t>breve</w:t>
      </w:r>
      <w:r w:rsidR="00266182" w:rsidRPr="00211C62">
        <w:rPr>
          <w:rFonts w:ascii="Arial" w:hAnsi="Arial" w:cs="Arial"/>
          <w:spacing w:val="-13"/>
          <w:w w:val="95"/>
        </w:rPr>
        <w:t xml:space="preserve"> </w:t>
      </w:r>
      <w:r w:rsidR="00266182" w:rsidRPr="00211C62">
        <w:rPr>
          <w:rFonts w:ascii="Arial" w:hAnsi="Arial" w:cs="Arial"/>
          <w:w w:val="95"/>
        </w:rPr>
        <w:t>resumen</w:t>
      </w:r>
      <w:r w:rsidR="00266182" w:rsidRPr="00211C62">
        <w:rPr>
          <w:rFonts w:ascii="Arial" w:hAnsi="Arial" w:cs="Arial"/>
          <w:spacing w:val="-15"/>
          <w:w w:val="95"/>
        </w:rPr>
        <w:t xml:space="preserve"> </w:t>
      </w:r>
      <w:r w:rsidR="00266182" w:rsidRPr="00211C62">
        <w:rPr>
          <w:rFonts w:ascii="Arial" w:hAnsi="Arial" w:cs="Arial"/>
          <w:w w:val="95"/>
        </w:rPr>
        <w:t>de</w:t>
      </w:r>
      <w:r w:rsidR="00266182" w:rsidRPr="00211C62">
        <w:rPr>
          <w:rFonts w:ascii="Arial" w:hAnsi="Arial" w:cs="Arial"/>
          <w:spacing w:val="-15"/>
          <w:w w:val="95"/>
        </w:rPr>
        <w:t xml:space="preserve"> </w:t>
      </w:r>
      <w:r w:rsidR="00266182" w:rsidRPr="00211C62">
        <w:rPr>
          <w:rFonts w:ascii="Arial" w:hAnsi="Arial" w:cs="Arial"/>
          <w:w w:val="95"/>
        </w:rPr>
        <w:t>lo</w:t>
      </w:r>
      <w:r w:rsidR="00266182" w:rsidRPr="00211C62">
        <w:rPr>
          <w:rFonts w:ascii="Arial" w:hAnsi="Arial" w:cs="Arial"/>
          <w:spacing w:val="-17"/>
          <w:w w:val="95"/>
        </w:rPr>
        <w:t xml:space="preserve"> </w:t>
      </w:r>
      <w:r w:rsidR="00266182" w:rsidRPr="00211C62">
        <w:rPr>
          <w:rFonts w:ascii="Arial" w:hAnsi="Arial" w:cs="Arial"/>
          <w:w w:val="95"/>
        </w:rPr>
        <w:t>que</w:t>
      </w:r>
      <w:r w:rsidR="00266182" w:rsidRPr="00211C62">
        <w:rPr>
          <w:rFonts w:ascii="Arial" w:hAnsi="Arial" w:cs="Arial"/>
          <w:spacing w:val="-13"/>
          <w:w w:val="95"/>
        </w:rPr>
        <w:t xml:space="preserve"> </w:t>
      </w:r>
      <w:r w:rsidR="00266182" w:rsidRPr="00211C62">
        <w:rPr>
          <w:rFonts w:ascii="Arial" w:hAnsi="Arial" w:cs="Arial"/>
          <w:w w:val="95"/>
        </w:rPr>
        <w:t>irá</w:t>
      </w:r>
      <w:r w:rsidR="00266182" w:rsidRPr="00211C62">
        <w:rPr>
          <w:rFonts w:ascii="Arial" w:hAnsi="Arial" w:cs="Arial"/>
          <w:spacing w:val="-16"/>
          <w:w w:val="95"/>
        </w:rPr>
        <w:t xml:space="preserve"> </w:t>
      </w:r>
      <w:r w:rsidR="00266182" w:rsidRPr="00211C62">
        <w:rPr>
          <w:rFonts w:ascii="Arial" w:hAnsi="Arial" w:cs="Arial"/>
          <w:w w:val="95"/>
        </w:rPr>
        <w:t>la</w:t>
      </w:r>
      <w:r w:rsidR="00266182" w:rsidRPr="00211C62">
        <w:rPr>
          <w:rFonts w:ascii="Arial" w:hAnsi="Arial" w:cs="Arial"/>
          <w:spacing w:val="-14"/>
          <w:w w:val="95"/>
        </w:rPr>
        <w:t xml:space="preserve"> </w:t>
      </w:r>
      <w:r w:rsidR="00266182" w:rsidRPr="00211C62">
        <w:rPr>
          <w:rFonts w:ascii="Arial" w:hAnsi="Arial" w:cs="Arial"/>
          <w:w w:val="95"/>
        </w:rPr>
        <w:t>historia.</w:t>
      </w:r>
    </w:p>
    <w:p w14:paraId="77CEEB44" w14:textId="77777777" w:rsidR="00315508" w:rsidRPr="00211C62" w:rsidRDefault="00266182">
      <w:pPr>
        <w:pStyle w:val="Textoindependiente"/>
        <w:spacing w:before="2" w:line="362" w:lineRule="auto"/>
        <w:ind w:left="520" w:right="1179" w:firstLine="201"/>
        <w:jc w:val="both"/>
        <w:rPr>
          <w:rFonts w:ascii="Arial" w:hAnsi="Arial" w:cs="Arial"/>
        </w:rPr>
      </w:pPr>
      <w:r w:rsidRPr="00211C62">
        <w:rPr>
          <w:rFonts w:ascii="Arial" w:hAnsi="Arial" w:cs="Arial"/>
        </w:rPr>
        <w:t>En</w:t>
      </w:r>
      <w:r w:rsidRPr="00211C62">
        <w:rPr>
          <w:rFonts w:ascii="Arial" w:hAnsi="Arial" w:cs="Arial"/>
          <w:spacing w:val="-11"/>
        </w:rPr>
        <w:t xml:space="preserve"> </w:t>
      </w:r>
      <w:r w:rsidRPr="00211C62">
        <w:rPr>
          <w:rFonts w:ascii="Arial" w:hAnsi="Arial" w:cs="Arial"/>
        </w:rPr>
        <w:t>otras</w:t>
      </w:r>
      <w:r w:rsidRPr="00211C62">
        <w:rPr>
          <w:rFonts w:ascii="Arial" w:hAnsi="Arial" w:cs="Arial"/>
          <w:spacing w:val="-10"/>
        </w:rPr>
        <w:t xml:space="preserve"> </w:t>
      </w:r>
      <w:r w:rsidRPr="00211C62">
        <w:rPr>
          <w:rFonts w:ascii="Arial" w:hAnsi="Arial" w:cs="Arial"/>
        </w:rPr>
        <w:t>ocasiones,</w:t>
      </w:r>
      <w:r w:rsidRPr="00211C62">
        <w:rPr>
          <w:rFonts w:ascii="Arial" w:hAnsi="Arial" w:cs="Arial"/>
          <w:spacing w:val="-11"/>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contraportada</w:t>
      </w:r>
      <w:r w:rsidRPr="00211C62">
        <w:rPr>
          <w:rFonts w:ascii="Arial" w:hAnsi="Arial" w:cs="Arial"/>
          <w:spacing w:val="-10"/>
        </w:rPr>
        <w:t xml:space="preserve"> </w:t>
      </w:r>
      <w:r w:rsidRPr="00211C62">
        <w:rPr>
          <w:rFonts w:ascii="Arial" w:hAnsi="Arial" w:cs="Arial"/>
        </w:rPr>
        <w:t>no</w:t>
      </w:r>
      <w:r w:rsidRPr="00211C62">
        <w:rPr>
          <w:rFonts w:ascii="Arial" w:hAnsi="Arial" w:cs="Arial"/>
          <w:spacing w:val="-10"/>
        </w:rPr>
        <w:t xml:space="preserve"> </w:t>
      </w:r>
      <w:r w:rsidRPr="00211C62">
        <w:rPr>
          <w:rFonts w:ascii="Arial" w:hAnsi="Arial" w:cs="Arial"/>
        </w:rPr>
        <w:t>nos</w:t>
      </w:r>
      <w:r w:rsidRPr="00211C62">
        <w:rPr>
          <w:rFonts w:ascii="Arial" w:hAnsi="Arial" w:cs="Arial"/>
          <w:spacing w:val="-9"/>
        </w:rPr>
        <w:t xml:space="preserve"> </w:t>
      </w:r>
      <w:r w:rsidRPr="00211C62">
        <w:rPr>
          <w:rFonts w:ascii="Arial" w:hAnsi="Arial" w:cs="Arial"/>
        </w:rPr>
        <w:t>cuenta</w:t>
      </w:r>
      <w:r w:rsidRPr="00211C62">
        <w:rPr>
          <w:rFonts w:ascii="Arial" w:hAnsi="Arial" w:cs="Arial"/>
          <w:spacing w:val="-10"/>
        </w:rPr>
        <w:t xml:space="preserve"> </w:t>
      </w:r>
      <w:r w:rsidRPr="00211C62">
        <w:rPr>
          <w:rFonts w:ascii="Arial" w:hAnsi="Arial" w:cs="Arial"/>
        </w:rPr>
        <w:t>de</w:t>
      </w:r>
      <w:r w:rsidRPr="00211C62">
        <w:rPr>
          <w:rFonts w:ascii="Arial" w:hAnsi="Arial" w:cs="Arial"/>
          <w:spacing w:val="-9"/>
        </w:rPr>
        <w:t xml:space="preserve"> </w:t>
      </w:r>
      <w:r w:rsidRPr="00211C62">
        <w:rPr>
          <w:rFonts w:ascii="Arial" w:hAnsi="Arial" w:cs="Arial"/>
        </w:rPr>
        <w:t>qué</w:t>
      </w:r>
      <w:r w:rsidRPr="00211C62">
        <w:rPr>
          <w:rFonts w:ascii="Arial" w:hAnsi="Arial" w:cs="Arial"/>
          <w:spacing w:val="-9"/>
        </w:rPr>
        <w:t xml:space="preserve"> </w:t>
      </w:r>
      <w:r w:rsidRPr="00211C62">
        <w:rPr>
          <w:rFonts w:ascii="Arial" w:hAnsi="Arial" w:cs="Arial"/>
        </w:rPr>
        <w:t>va</w:t>
      </w:r>
      <w:r w:rsidRPr="00211C62">
        <w:rPr>
          <w:rFonts w:ascii="Arial" w:hAnsi="Arial" w:cs="Arial"/>
          <w:spacing w:val="-10"/>
        </w:rPr>
        <w:t xml:space="preserve"> </w:t>
      </w:r>
      <w:r w:rsidRPr="00211C62">
        <w:rPr>
          <w:rFonts w:ascii="Arial" w:hAnsi="Arial" w:cs="Arial"/>
        </w:rPr>
        <w:t>el</w:t>
      </w:r>
      <w:r w:rsidRPr="00211C62">
        <w:rPr>
          <w:rFonts w:ascii="Arial" w:hAnsi="Arial" w:cs="Arial"/>
          <w:spacing w:val="-7"/>
        </w:rPr>
        <w:t xml:space="preserve"> </w:t>
      </w:r>
      <w:proofErr w:type="gramStart"/>
      <w:r w:rsidRPr="00211C62">
        <w:rPr>
          <w:rFonts w:ascii="Arial" w:hAnsi="Arial" w:cs="Arial"/>
        </w:rPr>
        <w:t>libro</w:t>
      </w:r>
      <w:proofErr w:type="gramEnd"/>
      <w:r w:rsidRPr="00211C62">
        <w:rPr>
          <w:rFonts w:ascii="Arial" w:hAnsi="Arial" w:cs="Arial"/>
          <w:spacing w:val="-82"/>
        </w:rPr>
        <w:t xml:space="preserve"> </w:t>
      </w:r>
      <w:r w:rsidRPr="00211C62">
        <w:rPr>
          <w:rFonts w:ascii="Arial" w:hAnsi="Arial" w:cs="Arial"/>
          <w:w w:val="95"/>
        </w:rPr>
        <w:t>sino que nos aporta datos sobre su autor. Estos datos pueden ser motivo</w:t>
      </w:r>
      <w:r w:rsidRPr="00211C62">
        <w:rPr>
          <w:rFonts w:ascii="Arial" w:hAnsi="Arial" w:cs="Arial"/>
          <w:spacing w:val="1"/>
          <w:w w:val="95"/>
        </w:rPr>
        <w:t xml:space="preserve"> </w:t>
      </w:r>
      <w:r w:rsidRPr="00211C62">
        <w:rPr>
          <w:rFonts w:ascii="Arial" w:hAnsi="Arial" w:cs="Arial"/>
        </w:rPr>
        <w:t xml:space="preserve">suficiente para interesarnos por la vida </w:t>
      </w:r>
      <w:proofErr w:type="gramStart"/>
      <w:r w:rsidRPr="00211C62">
        <w:rPr>
          <w:rFonts w:ascii="Arial" w:hAnsi="Arial" w:cs="Arial"/>
        </w:rPr>
        <w:t>del mismo</w:t>
      </w:r>
      <w:proofErr w:type="gramEnd"/>
      <w:r w:rsidRPr="00211C62">
        <w:rPr>
          <w:rFonts w:ascii="Arial" w:hAnsi="Arial" w:cs="Arial"/>
        </w:rPr>
        <w:t xml:space="preserve"> y así querer leer su</w:t>
      </w:r>
      <w:r w:rsidRPr="00211C62">
        <w:rPr>
          <w:rFonts w:ascii="Arial" w:hAnsi="Arial" w:cs="Arial"/>
          <w:spacing w:val="-82"/>
        </w:rPr>
        <w:t xml:space="preserve"> </w:t>
      </w:r>
      <w:r w:rsidRPr="00211C62">
        <w:rPr>
          <w:rFonts w:ascii="Arial" w:hAnsi="Arial" w:cs="Arial"/>
        </w:rPr>
        <w:t>obra.</w:t>
      </w:r>
      <w:r w:rsidRPr="00211C62">
        <w:rPr>
          <w:rFonts w:ascii="Arial" w:hAnsi="Arial" w:cs="Arial"/>
          <w:spacing w:val="-9"/>
        </w:rPr>
        <w:t xml:space="preserve"> </w:t>
      </w:r>
      <w:r w:rsidRPr="00211C62">
        <w:rPr>
          <w:rFonts w:ascii="Arial" w:hAnsi="Arial" w:cs="Arial"/>
        </w:rPr>
        <w:t>También</w:t>
      </w:r>
      <w:r w:rsidRPr="00211C62">
        <w:rPr>
          <w:rFonts w:ascii="Arial" w:hAnsi="Arial" w:cs="Arial"/>
          <w:spacing w:val="-8"/>
        </w:rPr>
        <w:t xml:space="preserve"> </w:t>
      </w:r>
      <w:r w:rsidRPr="00211C62">
        <w:rPr>
          <w:rFonts w:ascii="Arial" w:hAnsi="Arial" w:cs="Arial"/>
        </w:rPr>
        <w:t>el</w:t>
      </w:r>
      <w:r w:rsidRPr="00211C62">
        <w:rPr>
          <w:rFonts w:ascii="Arial" w:hAnsi="Arial" w:cs="Arial"/>
          <w:spacing w:val="-3"/>
        </w:rPr>
        <w:t xml:space="preserve"> </w:t>
      </w:r>
      <w:r w:rsidRPr="00211C62">
        <w:rPr>
          <w:rFonts w:ascii="Arial" w:hAnsi="Arial" w:cs="Arial"/>
        </w:rPr>
        <w:t>título</w:t>
      </w:r>
      <w:r w:rsidRPr="00211C62">
        <w:rPr>
          <w:rFonts w:ascii="Arial" w:hAnsi="Arial" w:cs="Arial"/>
          <w:spacing w:val="-11"/>
        </w:rPr>
        <w:t xml:space="preserve"> </w:t>
      </w:r>
      <w:r w:rsidRPr="00211C62">
        <w:rPr>
          <w:rFonts w:ascii="Arial" w:hAnsi="Arial" w:cs="Arial"/>
        </w:rPr>
        <w:t>tiene</w:t>
      </w:r>
      <w:r w:rsidRPr="00211C62">
        <w:rPr>
          <w:rFonts w:ascii="Arial" w:hAnsi="Arial" w:cs="Arial"/>
          <w:spacing w:val="-6"/>
        </w:rPr>
        <w:t xml:space="preserve"> </w:t>
      </w:r>
      <w:r w:rsidRPr="00211C62">
        <w:rPr>
          <w:rFonts w:ascii="Arial" w:hAnsi="Arial" w:cs="Arial"/>
        </w:rPr>
        <w:t>un</w:t>
      </w:r>
      <w:r w:rsidRPr="00211C62">
        <w:rPr>
          <w:rFonts w:ascii="Arial" w:hAnsi="Arial" w:cs="Arial"/>
          <w:spacing w:val="-7"/>
        </w:rPr>
        <w:t xml:space="preserve"> </w:t>
      </w:r>
      <w:r w:rsidRPr="00211C62">
        <w:rPr>
          <w:rFonts w:ascii="Arial" w:hAnsi="Arial" w:cs="Arial"/>
        </w:rPr>
        <w:t>papel</w:t>
      </w:r>
      <w:r w:rsidRPr="00211C62">
        <w:rPr>
          <w:rFonts w:ascii="Arial" w:hAnsi="Arial" w:cs="Arial"/>
          <w:spacing w:val="-4"/>
        </w:rPr>
        <w:t xml:space="preserve"> </w:t>
      </w:r>
      <w:r w:rsidRPr="00211C62">
        <w:rPr>
          <w:rFonts w:ascii="Arial" w:hAnsi="Arial" w:cs="Arial"/>
        </w:rPr>
        <w:t>importante,</w:t>
      </w:r>
      <w:r w:rsidRPr="00211C62">
        <w:rPr>
          <w:rFonts w:ascii="Arial" w:hAnsi="Arial" w:cs="Arial"/>
          <w:spacing w:val="-8"/>
        </w:rPr>
        <w:t xml:space="preserve"> </w:t>
      </w:r>
      <w:r w:rsidRPr="00211C62">
        <w:rPr>
          <w:rFonts w:ascii="Arial" w:hAnsi="Arial" w:cs="Arial"/>
        </w:rPr>
        <w:t>pues</w:t>
      </w:r>
      <w:r w:rsidRPr="00211C62">
        <w:rPr>
          <w:rFonts w:ascii="Arial" w:hAnsi="Arial" w:cs="Arial"/>
          <w:spacing w:val="-7"/>
        </w:rPr>
        <w:t xml:space="preserve"> </w:t>
      </w:r>
      <w:r w:rsidRPr="00211C62">
        <w:rPr>
          <w:rFonts w:ascii="Arial" w:hAnsi="Arial" w:cs="Arial"/>
        </w:rPr>
        <w:t>al</w:t>
      </w:r>
      <w:r w:rsidRPr="00211C62">
        <w:rPr>
          <w:rFonts w:ascii="Arial" w:hAnsi="Arial" w:cs="Arial"/>
          <w:spacing w:val="-4"/>
        </w:rPr>
        <w:t xml:space="preserve"> </w:t>
      </w:r>
      <w:r w:rsidRPr="00211C62">
        <w:rPr>
          <w:rFonts w:ascii="Arial" w:hAnsi="Arial" w:cs="Arial"/>
        </w:rPr>
        <w:t>fin</w:t>
      </w:r>
      <w:r w:rsidRPr="00211C62">
        <w:rPr>
          <w:rFonts w:ascii="Arial" w:hAnsi="Arial" w:cs="Arial"/>
          <w:spacing w:val="-9"/>
        </w:rPr>
        <w:t xml:space="preserve"> </w:t>
      </w:r>
      <w:r w:rsidRPr="00211C62">
        <w:rPr>
          <w:rFonts w:ascii="Arial" w:hAnsi="Arial" w:cs="Arial"/>
        </w:rPr>
        <w:t>y</w:t>
      </w:r>
      <w:r w:rsidRPr="00211C62">
        <w:rPr>
          <w:rFonts w:ascii="Arial" w:hAnsi="Arial" w:cs="Arial"/>
          <w:spacing w:val="-9"/>
        </w:rPr>
        <w:t xml:space="preserve"> </w:t>
      </w:r>
      <w:r w:rsidRPr="00211C62">
        <w:rPr>
          <w:rFonts w:ascii="Arial" w:hAnsi="Arial" w:cs="Arial"/>
        </w:rPr>
        <w:t>al</w:t>
      </w:r>
      <w:r w:rsidRPr="00211C62">
        <w:rPr>
          <w:rFonts w:ascii="Arial" w:hAnsi="Arial" w:cs="Arial"/>
          <w:spacing w:val="-3"/>
        </w:rPr>
        <w:t xml:space="preserve"> </w:t>
      </w:r>
      <w:r w:rsidRPr="00211C62">
        <w:rPr>
          <w:rFonts w:ascii="Arial" w:hAnsi="Arial" w:cs="Arial"/>
        </w:rPr>
        <w:t>cabo</w:t>
      </w:r>
      <w:r w:rsidRPr="00211C62">
        <w:rPr>
          <w:rFonts w:ascii="Arial" w:hAnsi="Arial" w:cs="Arial"/>
          <w:spacing w:val="-82"/>
        </w:rPr>
        <w:t xml:space="preserve"> </w:t>
      </w:r>
      <w:r w:rsidRPr="00211C62">
        <w:rPr>
          <w:rFonts w:ascii="Arial" w:hAnsi="Arial" w:cs="Arial"/>
          <w:spacing w:val="-1"/>
          <w:w w:val="95"/>
        </w:rPr>
        <w:t>suele</w:t>
      </w:r>
      <w:r w:rsidRPr="00211C62">
        <w:rPr>
          <w:rFonts w:ascii="Arial" w:hAnsi="Arial" w:cs="Arial"/>
          <w:spacing w:val="-17"/>
          <w:w w:val="95"/>
        </w:rPr>
        <w:t xml:space="preserve"> </w:t>
      </w:r>
      <w:r w:rsidRPr="00211C62">
        <w:rPr>
          <w:rFonts w:ascii="Arial" w:hAnsi="Arial" w:cs="Arial"/>
          <w:spacing w:val="-1"/>
          <w:w w:val="95"/>
        </w:rPr>
        <w:t>ser</w:t>
      </w:r>
      <w:r w:rsidRPr="00211C62">
        <w:rPr>
          <w:rFonts w:ascii="Arial" w:hAnsi="Arial" w:cs="Arial"/>
          <w:spacing w:val="-14"/>
          <w:w w:val="95"/>
        </w:rPr>
        <w:t xml:space="preserve"> </w:t>
      </w:r>
      <w:r w:rsidRPr="00211C62">
        <w:rPr>
          <w:rFonts w:ascii="Arial" w:hAnsi="Arial" w:cs="Arial"/>
          <w:spacing w:val="-1"/>
          <w:w w:val="95"/>
        </w:rPr>
        <w:t>en</w:t>
      </w:r>
      <w:r w:rsidRPr="00211C62">
        <w:rPr>
          <w:rFonts w:ascii="Arial" w:hAnsi="Arial" w:cs="Arial"/>
          <w:spacing w:val="-16"/>
          <w:w w:val="95"/>
        </w:rPr>
        <w:t xml:space="preserve"> </w:t>
      </w:r>
      <w:r w:rsidRPr="00211C62">
        <w:rPr>
          <w:rFonts w:ascii="Arial" w:hAnsi="Arial" w:cs="Arial"/>
          <w:spacing w:val="-1"/>
          <w:w w:val="95"/>
        </w:rPr>
        <w:t>lo</w:t>
      </w:r>
      <w:r w:rsidRPr="00211C62">
        <w:rPr>
          <w:rFonts w:ascii="Arial" w:hAnsi="Arial" w:cs="Arial"/>
          <w:spacing w:val="-16"/>
          <w:w w:val="95"/>
        </w:rPr>
        <w:t xml:space="preserve"> </w:t>
      </w:r>
      <w:r w:rsidRPr="00211C62">
        <w:rPr>
          <w:rFonts w:ascii="Arial" w:hAnsi="Arial" w:cs="Arial"/>
          <w:spacing w:val="-1"/>
          <w:w w:val="95"/>
        </w:rPr>
        <w:t>primero</w:t>
      </w:r>
      <w:r w:rsidRPr="00211C62">
        <w:rPr>
          <w:rFonts w:ascii="Arial" w:hAnsi="Arial" w:cs="Arial"/>
          <w:spacing w:val="-15"/>
          <w:w w:val="95"/>
        </w:rPr>
        <w:t xml:space="preserve"> </w:t>
      </w:r>
      <w:r w:rsidRPr="00211C62">
        <w:rPr>
          <w:rFonts w:ascii="Arial" w:hAnsi="Arial" w:cs="Arial"/>
          <w:spacing w:val="-1"/>
          <w:w w:val="95"/>
        </w:rPr>
        <w:t>que</w:t>
      </w:r>
      <w:r w:rsidRPr="00211C62">
        <w:rPr>
          <w:rFonts w:ascii="Arial" w:hAnsi="Arial" w:cs="Arial"/>
          <w:spacing w:val="-14"/>
          <w:w w:val="95"/>
        </w:rPr>
        <w:t xml:space="preserve"> </w:t>
      </w:r>
      <w:r w:rsidRPr="00211C62">
        <w:rPr>
          <w:rFonts w:ascii="Arial" w:hAnsi="Arial" w:cs="Arial"/>
          <w:w w:val="95"/>
        </w:rPr>
        <w:t>nos</w:t>
      </w:r>
      <w:r w:rsidRPr="00211C62">
        <w:rPr>
          <w:rFonts w:ascii="Arial" w:hAnsi="Arial" w:cs="Arial"/>
          <w:spacing w:val="-14"/>
          <w:w w:val="95"/>
        </w:rPr>
        <w:t xml:space="preserve"> </w:t>
      </w:r>
      <w:r w:rsidRPr="00211C62">
        <w:rPr>
          <w:rFonts w:ascii="Arial" w:hAnsi="Arial" w:cs="Arial"/>
          <w:w w:val="95"/>
        </w:rPr>
        <w:t>fijamos.</w:t>
      </w:r>
    </w:p>
    <w:p w14:paraId="5824984C" w14:textId="77777777" w:rsidR="00315508" w:rsidRPr="00211C62" w:rsidRDefault="00266182">
      <w:pPr>
        <w:pStyle w:val="Textoindependiente"/>
        <w:spacing w:before="4" w:line="362" w:lineRule="auto"/>
        <w:ind w:left="520" w:right="1178" w:firstLine="400"/>
        <w:jc w:val="both"/>
        <w:rPr>
          <w:rFonts w:ascii="Arial" w:hAnsi="Arial" w:cs="Arial"/>
        </w:rPr>
      </w:pPr>
      <w:r w:rsidRPr="00211C62">
        <w:rPr>
          <w:rFonts w:ascii="Arial" w:hAnsi="Arial" w:cs="Arial"/>
        </w:rPr>
        <w:t>En el caso de los más pequeños, una portada llamativa con un</w:t>
      </w:r>
      <w:r w:rsidRPr="00211C62">
        <w:rPr>
          <w:rFonts w:ascii="Arial" w:hAnsi="Arial" w:cs="Arial"/>
          <w:spacing w:val="1"/>
        </w:rPr>
        <w:t xml:space="preserve"> </w:t>
      </w:r>
      <w:r w:rsidRPr="00211C62">
        <w:rPr>
          <w:rFonts w:ascii="Arial" w:hAnsi="Arial" w:cs="Arial"/>
        </w:rPr>
        <w:t>personaje cuya ilustración está inspirada en ellos, como son las que</w:t>
      </w:r>
      <w:r w:rsidRPr="00211C62">
        <w:rPr>
          <w:rFonts w:ascii="Arial" w:hAnsi="Arial" w:cs="Arial"/>
          <w:spacing w:val="1"/>
        </w:rPr>
        <w:t xml:space="preserve"> </w:t>
      </w:r>
      <w:r w:rsidRPr="00211C62">
        <w:rPr>
          <w:rFonts w:ascii="Arial" w:hAnsi="Arial" w:cs="Arial"/>
        </w:rPr>
        <w:t>realiza en Mi Cuento, que tenga colores vivos o una buena calidad de</w:t>
      </w:r>
      <w:r w:rsidRPr="00211C62">
        <w:rPr>
          <w:rFonts w:ascii="Arial" w:hAnsi="Arial" w:cs="Arial"/>
          <w:spacing w:val="1"/>
        </w:rPr>
        <w:t xml:space="preserve"> </w:t>
      </w:r>
      <w:r w:rsidRPr="00211C62">
        <w:rPr>
          <w:rFonts w:ascii="Arial" w:hAnsi="Arial" w:cs="Arial"/>
        </w:rPr>
        <w:t>los materiales de los que está hecho puede ser pieza clave para que</w:t>
      </w:r>
      <w:r w:rsidRPr="00211C62">
        <w:rPr>
          <w:rFonts w:ascii="Arial" w:hAnsi="Arial" w:cs="Arial"/>
          <w:spacing w:val="1"/>
        </w:rPr>
        <w:t xml:space="preserve"> </w:t>
      </w:r>
      <w:r w:rsidRPr="00211C62">
        <w:rPr>
          <w:rFonts w:ascii="Arial" w:hAnsi="Arial" w:cs="Arial"/>
          <w:w w:val="95"/>
        </w:rPr>
        <w:t>sientan</w:t>
      </w:r>
      <w:r w:rsidRPr="00211C62">
        <w:rPr>
          <w:rFonts w:ascii="Arial" w:hAnsi="Arial" w:cs="Arial"/>
          <w:spacing w:val="-4"/>
          <w:w w:val="95"/>
        </w:rPr>
        <w:t xml:space="preserve"> </w:t>
      </w:r>
      <w:r w:rsidRPr="00211C62">
        <w:rPr>
          <w:rFonts w:ascii="Arial" w:hAnsi="Arial" w:cs="Arial"/>
          <w:w w:val="95"/>
        </w:rPr>
        <w:t>interés</w:t>
      </w:r>
      <w:r w:rsidRPr="00211C62">
        <w:rPr>
          <w:rFonts w:ascii="Arial" w:hAnsi="Arial" w:cs="Arial"/>
          <w:spacing w:val="-4"/>
          <w:w w:val="95"/>
        </w:rPr>
        <w:t xml:space="preserve"> </w:t>
      </w:r>
      <w:r w:rsidRPr="00211C62">
        <w:rPr>
          <w:rFonts w:ascii="Arial" w:hAnsi="Arial" w:cs="Arial"/>
          <w:w w:val="95"/>
        </w:rPr>
        <w:t>sobre</w:t>
      </w:r>
      <w:r w:rsidRPr="00211C62">
        <w:rPr>
          <w:rFonts w:ascii="Arial" w:hAnsi="Arial" w:cs="Arial"/>
          <w:spacing w:val="-4"/>
          <w:w w:val="95"/>
        </w:rPr>
        <w:t xml:space="preserve"> </w:t>
      </w:r>
      <w:r w:rsidRPr="00211C62">
        <w:rPr>
          <w:rFonts w:ascii="Arial" w:hAnsi="Arial" w:cs="Arial"/>
          <w:w w:val="95"/>
        </w:rPr>
        <w:t>la</w:t>
      </w:r>
      <w:r w:rsidRPr="00211C62">
        <w:rPr>
          <w:rFonts w:ascii="Arial" w:hAnsi="Arial" w:cs="Arial"/>
          <w:spacing w:val="-5"/>
          <w:w w:val="95"/>
        </w:rPr>
        <w:t xml:space="preserve"> </w:t>
      </w:r>
      <w:r w:rsidRPr="00211C62">
        <w:rPr>
          <w:rFonts w:ascii="Arial" w:hAnsi="Arial" w:cs="Arial"/>
          <w:w w:val="95"/>
        </w:rPr>
        <w:t>historia</w:t>
      </w:r>
      <w:r w:rsidRPr="00211C62">
        <w:rPr>
          <w:rFonts w:ascii="Arial" w:hAnsi="Arial" w:cs="Arial"/>
          <w:spacing w:val="-6"/>
          <w:w w:val="95"/>
        </w:rPr>
        <w:t xml:space="preserve"> </w:t>
      </w:r>
      <w:r w:rsidRPr="00211C62">
        <w:rPr>
          <w:rFonts w:ascii="Arial" w:hAnsi="Arial" w:cs="Arial"/>
          <w:w w:val="95"/>
        </w:rPr>
        <w:t>que</w:t>
      </w:r>
      <w:r w:rsidRPr="00211C62">
        <w:rPr>
          <w:rFonts w:ascii="Arial" w:hAnsi="Arial" w:cs="Arial"/>
          <w:spacing w:val="-4"/>
          <w:w w:val="95"/>
        </w:rPr>
        <w:t xml:space="preserve"> </w:t>
      </w:r>
      <w:r w:rsidRPr="00211C62">
        <w:rPr>
          <w:rFonts w:ascii="Arial" w:hAnsi="Arial" w:cs="Arial"/>
          <w:w w:val="95"/>
        </w:rPr>
        <w:t>se</w:t>
      </w:r>
      <w:r w:rsidRPr="00211C62">
        <w:rPr>
          <w:rFonts w:ascii="Arial" w:hAnsi="Arial" w:cs="Arial"/>
          <w:spacing w:val="-4"/>
          <w:w w:val="95"/>
        </w:rPr>
        <w:t xml:space="preserve"> </w:t>
      </w:r>
      <w:r w:rsidRPr="00211C62">
        <w:rPr>
          <w:rFonts w:ascii="Arial" w:hAnsi="Arial" w:cs="Arial"/>
          <w:w w:val="95"/>
        </w:rPr>
        <w:t>esconde</w:t>
      </w:r>
      <w:r w:rsidRPr="00211C62">
        <w:rPr>
          <w:rFonts w:ascii="Arial" w:hAnsi="Arial" w:cs="Arial"/>
          <w:spacing w:val="-3"/>
          <w:w w:val="95"/>
        </w:rPr>
        <w:t xml:space="preserve"> </w:t>
      </w:r>
      <w:r w:rsidRPr="00211C62">
        <w:rPr>
          <w:rFonts w:ascii="Arial" w:hAnsi="Arial" w:cs="Arial"/>
          <w:w w:val="95"/>
        </w:rPr>
        <w:t>detrás</w:t>
      </w:r>
      <w:r w:rsidRPr="00211C62">
        <w:rPr>
          <w:rFonts w:ascii="Arial" w:hAnsi="Arial" w:cs="Arial"/>
          <w:spacing w:val="-4"/>
          <w:w w:val="95"/>
        </w:rPr>
        <w:t xml:space="preserve"> </w:t>
      </w:r>
      <w:r w:rsidRPr="00211C62">
        <w:rPr>
          <w:rFonts w:ascii="Arial" w:hAnsi="Arial" w:cs="Arial"/>
          <w:w w:val="95"/>
        </w:rPr>
        <w:t>de</w:t>
      </w:r>
      <w:r w:rsidRPr="00211C62">
        <w:rPr>
          <w:rFonts w:ascii="Arial" w:hAnsi="Arial" w:cs="Arial"/>
          <w:spacing w:val="-4"/>
          <w:w w:val="95"/>
        </w:rPr>
        <w:t xml:space="preserve"> </w:t>
      </w:r>
      <w:r w:rsidRPr="00211C62">
        <w:rPr>
          <w:rFonts w:ascii="Arial" w:hAnsi="Arial" w:cs="Arial"/>
          <w:w w:val="95"/>
        </w:rPr>
        <w:t>esas</w:t>
      </w:r>
      <w:r w:rsidRPr="00211C62">
        <w:rPr>
          <w:rFonts w:ascii="Arial" w:hAnsi="Arial" w:cs="Arial"/>
          <w:spacing w:val="-4"/>
          <w:w w:val="95"/>
        </w:rPr>
        <w:t xml:space="preserve"> </w:t>
      </w:r>
      <w:r w:rsidRPr="00211C62">
        <w:rPr>
          <w:rFonts w:ascii="Arial" w:hAnsi="Arial" w:cs="Arial"/>
          <w:w w:val="95"/>
        </w:rPr>
        <w:t>páginas.</w:t>
      </w:r>
    </w:p>
    <w:p w14:paraId="0EF37A8C" w14:textId="77777777" w:rsidR="00315508" w:rsidRPr="00211C62" w:rsidRDefault="00266182">
      <w:pPr>
        <w:pStyle w:val="Textoindependiente"/>
        <w:spacing w:before="6" w:line="362" w:lineRule="auto"/>
        <w:ind w:left="520" w:right="1180"/>
        <w:jc w:val="both"/>
        <w:rPr>
          <w:rFonts w:ascii="Arial" w:hAnsi="Arial" w:cs="Arial"/>
        </w:rPr>
      </w:pPr>
      <w:r w:rsidRPr="00211C62">
        <w:rPr>
          <w:rFonts w:ascii="Arial" w:hAnsi="Arial" w:cs="Arial"/>
          <w:w w:val="95"/>
        </w:rPr>
        <w:t>En definitiva, la prelectura podría ser esa chispa que enciende la llama y</w:t>
      </w:r>
      <w:r w:rsidRPr="00211C62">
        <w:rPr>
          <w:rFonts w:ascii="Arial" w:hAnsi="Arial" w:cs="Arial"/>
          <w:spacing w:val="1"/>
          <w:w w:val="95"/>
        </w:rPr>
        <w:t xml:space="preserve"> </w:t>
      </w:r>
      <w:r w:rsidRPr="00211C62">
        <w:rPr>
          <w:rFonts w:ascii="Arial" w:hAnsi="Arial" w:cs="Arial"/>
        </w:rPr>
        <w:t>nos</w:t>
      </w:r>
      <w:r w:rsidRPr="00211C62">
        <w:rPr>
          <w:rFonts w:ascii="Arial" w:hAnsi="Arial" w:cs="Arial"/>
          <w:spacing w:val="-20"/>
        </w:rPr>
        <w:t xml:space="preserve"> </w:t>
      </w:r>
      <w:r w:rsidRPr="00211C62">
        <w:rPr>
          <w:rFonts w:ascii="Arial" w:hAnsi="Arial" w:cs="Arial"/>
        </w:rPr>
        <w:t>evoca</w:t>
      </w:r>
      <w:r w:rsidRPr="00211C62">
        <w:rPr>
          <w:rFonts w:ascii="Arial" w:hAnsi="Arial" w:cs="Arial"/>
          <w:spacing w:val="-21"/>
        </w:rPr>
        <w:t xml:space="preserve"> </w:t>
      </w:r>
      <w:r w:rsidRPr="00211C62">
        <w:rPr>
          <w:rFonts w:ascii="Arial" w:hAnsi="Arial" w:cs="Arial"/>
        </w:rPr>
        <w:t>a</w:t>
      </w:r>
      <w:r w:rsidRPr="00211C62">
        <w:rPr>
          <w:rFonts w:ascii="Arial" w:hAnsi="Arial" w:cs="Arial"/>
          <w:spacing w:val="-20"/>
        </w:rPr>
        <w:t xml:space="preserve"> </w:t>
      </w:r>
      <w:r w:rsidRPr="00211C62">
        <w:rPr>
          <w:rFonts w:ascii="Arial" w:hAnsi="Arial" w:cs="Arial"/>
        </w:rPr>
        <w:t>querer</w:t>
      </w:r>
      <w:r w:rsidRPr="00211C62">
        <w:rPr>
          <w:rFonts w:ascii="Arial" w:hAnsi="Arial" w:cs="Arial"/>
          <w:spacing w:val="-20"/>
        </w:rPr>
        <w:t xml:space="preserve"> </w:t>
      </w:r>
      <w:r w:rsidRPr="00211C62">
        <w:rPr>
          <w:rFonts w:ascii="Arial" w:hAnsi="Arial" w:cs="Arial"/>
        </w:rPr>
        <w:t>comenzar</w:t>
      </w:r>
      <w:r w:rsidRPr="00211C62">
        <w:rPr>
          <w:rFonts w:ascii="Arial" w:hAnsi="Arial" w:cs="Arial"/>
          <w:spacing w:val="-20"/>
        </w:rPr>
        <w:t xml:space="preserve"> </w:t>
      </w:r>
      <w:r w:rsidRPr="00211C62">
        <w:rPr>
          <w:rFonts w:ascii="Arial" w:hAnsi="Arial" w:cs="Arial"/>
        </w:rPr>
        <w:t>una</w:t>
      </w:r>
      <w:r w:rsidRPr="00211C62">
        <w:rPr>
          <w:rFonts w:ascii="Arial" w:hAnsi="Arial" w:cs="Arial"/>
          <w:spacing w:val="-21"/>
        </w:rPr>
        <w:t xml:space="preserve"> </w:t>
      </w:r>
      <w:r w:rsidRPr="00211C62">
        <w:rPr>
          <w:rFonts w:ascii="Arial" w:hAnsi="Arial" w:cs="Arial"/>
        </w:rPr>
        <w:t>nueva</w:t>
      </w:r>
      <w:r w:rsidRPr="00211C62">
        <w:rPr>
          <w:rFonts w:ascii="Arial" w:hAnsi="Arial" w:cs="Arial"/>
          <w:spacing w:val="-21"/>
        </w:rPr>
        <w:t xml:space="preserve"> </w:t>
      </w:r>
      <w:r w:rsidRPr="00211C62">
        <w:rPr>
          <w:rFonts w:ascii="Arial" w:hAnsi="Arial" w:cs="Arial"/>
        </w:rPr>
        <w:t>aventura</w:t>
      </w:r>
      <w:r w:rsidRPr="00211C62">
        <w:rPr>
          <w:rFonts w:ascii="Arial" w:hAnsi="Arial" w:cs="Arial"/>
          <w:spacing w:val="-21"/>
        </w:rPr>
        <w:t xml:space="preserve"> </w:t>
      </w:r>
      <w:r w:rsidRPr="00211C62">
        <w:rPr>
          <w:rFonts w:ascii="Arial" w:hAnsi="Arial" w:cs="Arial"/>
        </w:rPr>
        <w:t>literaria.</w:t>
      </w:r>
    </w:p>
    <w:p w14:paraId="2DB105A8" w14:textId="77777777" w:rsidR="00315508" w:rsidRPr="00211C62" w:rsidRDefault="00266182">
      <w:pPr>
        <w:pStyle w:val="Textoindependiente"/>
        <w:spacing w:before="1"/>
        <w:rPr>
          <w:rFonts w:ascii="Arial" w:hAnsi="Arial" w:cs="Arial"/>
        </w:rPr>
      </w:pPr>
      <w:r w:rsidRPr="00211C62">
        <w:rPr>
          <w:rFonts w:ascii="Arial" w:hAnsi="Arial" w:cs="Arial"/>
          <w:noProof/>
          <w:lang w:val="es-EC" w:eastAsia="es-EC"/>
        </w:rPr>
        <w:drawing>
          <wp:anchor distT="0" distB="0" distL="0" distR="0" simplePos="0" relativeHeight="10" behindDoc="0" locked="0" layoutInCell="1" allowOverlap="1" wp14:anchorId="33AFD26D" wp14:editId="7B285C23">
            <wp:simplePos x="0" y="0"/>
            <wp:positionH relativeFrom="page">
              <wp:posOffset>2933700</wp:posOffset>
            </wp:positionH>
            <wp:positionV relativeFrom="paragraph">
              <wp:posOffset>118252</wp:posOffset>
            </wp:positionV>
            <wp:extent cx="2534046" cy="2594229"/>
            <wp:effectExtent l="0" t="0" r="0" b="0"/>
            <wp:wrapTopAndBottom/>
            <wp:docPr id="23" name="image19.jpeg" descr="Tres niños leyendo libros ilustración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24" cstate="print"/>
                    <a:stretch>
                      <a:fillRect/>
                    </a:stretch>
                  </pic:blipFill>
                  <pic:spPr>
                    <a:xfrm>
                      <a:off x="0" y="0"/>
                      <a:ext cx="2534046" cy="2594229"/>
                    </a:xfrm>
                    <a:prstGeom prst="rect">
                      <a:avLst/>
                    </a:prstGeom>
                  </pic:spPr>
                </pic:pic>
              </a:graphicData>
            </a:graphic>
          </wp:anchor>
        </w:drawing>
      </w:r>
    </w:p>
    <w:p w14:paraId="7B32CBBB" w14:textId="77777777" w:rsidR="00315508" w:rsidRPr="00211C62" w:rsidRDefault="00266182" w:rsidP="007310F8">
      <w:pPr>
        <w:pStyle w:val="Ttulo2"/>
        <w:ind w:hanging="520"/>
        <w:jc w:val="both"/>
        <w:rPr>
          <w:rFonts w:ascii="Arial" w:hAnsi="Arial" w:cs="Arial"/>
          <w:sz w:val="24"/>
          <w:szCs w:val="24"/>
        </w:rPr>
      </w:pPr>
      <w:bookmarkStart w:id="17" w:name="_Toc171426536"/>
      <w:r w:rsidRPr="00211C62">
        <w:rPr>
          <w:rFonts w:ascii="Arial" w:hAnsi="Arial" w:cs="Arial"/>
          <w:sz w:val="24"/>
          <w:szCs w:val="24"/>
        </w:rPr>
        <w:t>Lectura</w:t>
      </w:r>
      <w:bookmarkEnd w:id="17"/>
    </w:p>
    <w:p w14:paraId="66BEACA2" w14:textId="77777777" w:rsidR="00315508" w:rsidRPr="00211C62" w:rsidRDefault="00266182">
      <w:pPr>
        <w:pStyle w:val="Textoindependiente"/>
        <w:spacing w:before="151" w:line="362" w:lineRule="auto"/>
        <w:ind w:left="520" w:right="1175" w:firstLine="333"/>
        <w:jc w:val="both"/>
        <w:rPr>
          <w:rFonts w:ascii="Arial" w:hAnsi="Arial" w:cs="Arial"/>
        </w:rPr>
      </w:pPr>
      <w:r w:rsidRPr="00211C62">
        <w:rPr>
          <w:rFonts w:ascii="Arial" w:hAnsi="Arial" w:cs="Arial"/>
          <w:w w:val="95"/>
        </w:rPr>
        <w:t>La lectura es la mejor parte.</w:t>
      </w:r>
      <w:r w:rsidRPr="00211C62">
        <w:rPr>
          <w:rFonts w:ascii="Arial" w:hAnsi="Arial" w:cs="Arial"/>
          <w:spacing w:val="1"/>
          <w:w w:val="95"/>
        </w:rPr>
        <w:t xml:space="preserve"> </w:t>
      </w:r>
      <w:r w:rsidRPr="00211C62">
        <w:rPr>
          <w:rFonts w:ascii="Arial" w:hAnsi="Arial" w:cs="Arial"/>
          <w:w w:val="95"/>
        </w:rPr>
        <w:t>En este punto es cuando se desarrolla la</w:t>
      </w:r>
      <w:r w:rsidRPr="00211C62">
        <w:rPr>
          <w:rFonts w:ascii="Arial" w:hAnsi="Arial" w:cs="Arial"/>
          <w:spacing w:val="1"/>
          <w:w w:val="95"/>
        </w:rPr>
        <w:t xml:space="preserve"> </w:t>
      </w:r>
      <w:r w:rsidRPr="00211C62">
        <w:rPr>
          <w:rFonts w:ascii="Arial" w:hAnsi="Arial" w:cs="Arial"/>
          <w:spacing w:val="-1"/>
        </w:rPr>
        <w:t>historia,</w:t>
      </w:r>
      <w:r w:rsidRPr="00211C62">
        <w:rPr>
          <w:rFonts w:ascii="Arial" w:hAnsi="Arial" w:cs="Arial"/>
          <w:spacing w:val="-18"/>
        </w:rPr>
        <w:t xml:space="preserve"> </w:t>
      </w:r>
      <w:r w:rsidRPr="00211C62">
        <w:rPr>
          <w:rFonts w:ascii="Arial" w:hAnsi="Arial" w:cs="Arial"/>
          <w:spacing w:val="-1"/>
        </w:rPr>
        <w:t>donde</w:t>
      </w:r>
      <w:r w:rsidRPr="00211C62">
        <w:rPr>
          <w:rFonts w:ascii="Arial" w:hAnsi="Arial" w:cs="Arial"/>
          <w:spacing w:val="-18"/>
        </w:rPr>
        <w:t xml:space="preserve"> </w:t>
      </w:r>
      <w:r w:rsidRPr="00211C62">
        <w:rPr>
          <w:rFonts w:ascii="Arial" w:hAnsi="Arial" w:cs="Arial"/>
          <w:spacing w:val="-1"/>
        </w:rPr>
        <w:t>empiezan</w:t>
      </w:r>
      <w:r w:rsidRPr="00211C62">
        <w:rPr>
          <w:rFonts w:ascii="Arial" w:hAnsi="Arial" w:cs="Arial"/>
          <w:spacing w:val="-17"/>
        </w:rPr>
        <w:t xml:space="preserve"> </w:t>
      </w:r>
      <w:r w:rsidRPr="00211C62">
        <w:rPr>
          <w:rFonts w:ascii="Arial" w:hAnsi="Arial" w:cs="Arial"/>
          <w:spacing w:val="-1"/>
        </w:rPr>
        <w:t>a</w:t>
      </w:r>
      <w:r w:rsidRPr="00211C62">
        <w:rPr>
          <w:rFonts w:ascii="Arial" w:hAnsi="Arial" w:cs="Arial"/>
          <w:spacing w:val="-17"/>
        </w:rPr>
        <w:t xml:space="preserve"> </w:t>
      </w:r>
      <w:r w:rsidRPr="00211C62">
        <w:rPr>
          <w:rFonts w:ascii="Arial" w:hAnsi="Arial" w:cs="Arial"/>
          <w:spacing w:val="-1"/>
        </w:rPr>
        <w:t>florecer</w:t>
      </w:r>
      <w:r w:rsidRPr="00211C62">
        <w:rPr>
          <w:rFonts w:ascii="Arial" w:hAnsi="Arial" w:cs="Arial"/>
          <w:spacing w:val="-17"/>
        </w:rPr>
        <w:t xml:space="preserve"> </w:t>
      </w:r>
      <w:r w:rsidRPr="00211C62">
        <w:rPr>
          <w:rFonts w:ascii="Arial" w:hAnsi="Arial" w:cs="Arial"/>
          <w:spacing w:val="-1"/>
        </w:rPr>
        <w:t>emociones</w:t>
      </w:r>
      <w:r w:rsidRPr="00211C62">
        <w:rPr>
          <w:rFonts w:ascii="Arial" w:hAnsi="Arial" w:cs="Arial"/>
          <w:spacing w:val="-18"/>
        </w:rPr>
        <w:t xml:space="preserve"> </w:t>
      </w:r>
      <w:r w:rsidRPr="00211C62">
        <w:rPr>
          <w:rFonts w:ascii="Arial" w:hAnsi="Arial" w:cs="Arial"/>
        </w:rPr>
        <w:t>y</w:t>
      </w:r>
      <w:r w:rsidRPr="00211C62">
        <w:rPr>
          <w:rFonts w:ascii="Arial" w:hAnsi="Arial" w:cs="Arial"/>
          <w:spacing w:val="50"/>
        </w:rPr>
        <w:t xml:space="preserve"> </w:t>
      </w:r>
      <w:r w:rsidRPr="00211C62">
        <w:rPr>
          <w:rFonts w:ascii="Arial" w:hAnsi="Arial" w:cs="Arial"/>
        </w:rPr>
        <w:t>enganchan</w:t>
      </w:r>
      <w:r w:rsidRPr="00211C62">
        <w:rPr>
          <w:rFonts w:ascii="Arial" w:hAnsi="Arial" w:cs="Arial"/>
          <w:spacing w:val="-20"/>
        </w:rPr>
        <w:t xml:space="preserve"> </w:t>
      </w:r>
      <w:r w:rsidRPr="00211C62">
        <w:rPr>
          <w:rFonts w:ascii="Arial" w:hAnsi="Arial" w:cs="Arial"/>
        </w:rPr>
        <w:t>las</w:t>
      </w:r>
      <w:r w:rsidRPr="00211C62">
        <w:rPr>
          <w:rFonts w:ascii="Arial" w:hAnsi="Arial" w:cs="Arial"/>
          <w:spacing w:val="-16"/>
        </w:rPr>
        <w:t xml:space="preserve"> </w:t>
      </w:r>
      <w:r w:rsidRPr="00211C62">
        <w:rPr>
          <w:rFonts w:ascii="Arial" w:hAnsi="Arial" w:cs="Arial"/>
        </w:rPr>
        <w:t>tramas</w:t>
      </w:r>
      <w:r w:rsidRPr="00211C62">
        <w:rPr>
          <w:rFonts w:ascii="Arial" w:hAnsi="Arial" w:cs="Arial"/>
          <w:spacing w:val="-82"/>
        </w:rPr>
        <w:t xml:space="preserve"> </w:t>
      </w:r>
      <w:r w:rsidRPr="00211C62">
        <w:rPr>
          <w:rFonts w:ascii="Arial" w:hAnsi="Arial" w:cs="Arial"/>
        </w:rPr>
        <w:t>de</w:t>
      </w:r>
      <w:r w:rsidRPr="00211C62">
        <w:rPr>
          <w:rFonts w:ascii="Arial" w:hAnsi="Arial" w:cs="Arial"/>
          <w:spacing w:val="-15"/>
        </w:rPr>
        <w:t xml:space="preserve"> </w:t>
      </w:r>
      <w:r w:rsidRPr="00211C62">
        <w:rPr>
          <w:rFonts w:ascii="Arial" w:hAnsi="Arial" w:cs="Arial"/>
        </w:rPr>
        <w:t>los</w:t>
      </w:r>
      <w:r w:rsidRPr="00211C62">
        <w:rPr>
          <w:rFonts w:ascii="Arial" w:hAnsi="Arial" w:cs="Arial"/>
          <w:spacing w:val="-12"/>
        </w:rPr>
        <w:t xml:space="preserve"> </w:t>
      </w:r>
      <w:r w:rsidRPr="00211C62">
        <w:rPr>
          <w:rFonts w:ascii="Arial" w:hAnsi="Arial" w:cs="Arial"/>
        </w:rPr>
        <w:t>personajes.</w:t>
      </w:r>
      <w:r w:rsidRPr="00211C62">
        <w:rPr>
          <w:rFonts w:ascii="Arial" w:hAnsi="Arial" w:cs="Arial"/>
          <w:spacing w:val="-14"/>
        </w:rPr>
        <w:t xml:space="preserve"> </w:t>
      </w:r>
      <w:r w:rsidRPr="00211C62">
        <w:rPr>
          <w:rFonts w:ascii="Arial" w:hAnsi="Arial" w:cs="Arial"/>
        </w:rPr>
        <w:t>En</w:t>
      </w:r>
      <w:r w:rsidRPr="00211C62">
        <w:rPr>
          <w:rFonts w:ascii="Arial" w:hAnsi="Arial" w:cs="Arial"/>
          <w:spacing w:val="-13"/>
        </w:rPr>
        <w:t xml:space="preserve"> </w:t>
      </w:r>
      <w:r w:rsidRPr="00211C62">
        <w:rPr>
          <w:rFonts w:ascii="Arial" w:hAnsi="Arial" w:cs="Arial"/>
        </w:rPr>
        <w:t>el</w:t>
      </w:r>
      <w:r w:rsidRPr="00211C62">
        <w:rPr>
          <w:rFonts w:ascii="Arial" w:hAnsi="Arial" w:cs="Arial"/>
          <w:spacing w:val="-10"/>
        </w:rPr>
        <w:t xml:space="preserve"> </w:t>
      </w:r>
      <w:r w:rsidRPr="00211C62">
        <w:rPr>
          <w:rFonts w:ascii="Arial" w:hAnsi="Arial" w:cs="Arial"/>
        </w:rPr>
        <w:t>caso</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4"/>
        </w:rPr>
        <w:t xml:space="preserve"> </w:t>
      </w:r>
      <w:r w:rsidRPr="00211C62">
        <w:rPr>
          <w:rFonts w:ascii="Arial" w:hAnsi="Arial" w:cs="Arial"/>
        </w:rPr>
        <w:t>los</w:t>
      </w:r>
      <w:r w:rsidRPr="00211C62">
        <w:rPr>
          <w:rFonts w:ascii="Arial" w:hAnsi="Arial" w:cs="Arial"/>
          <w:spacing w:val="-14"/>
        </w:rPr>
        <w:t xml:space="preserve"> </w:t>
      </w:r>
      <w:r w:rsidRPr="00211C62">
        <w:rPr>
          <w:rFonts w:ascii="Arial" w:hAnsi="Arial" w:cs="Arial"/>
        </w:rPr>
        <w:t>libros</w:t>
      </w:r>
      <w:r w:rsidRPr="00211C62">
        <w:rPr>
          <w:rFonts w:ascii="Arial" w:hAnsi="Arial" w:cs="Arial"/>
          <w:spacing w:val="-13"/>
        </w:rPr>
        <w:t xml:space="preserve"> </w:t>
      </w:r>
      <w:r w:rsidRPr="00211C62">
        <w:rPr>
          <w:rFonts w:ascii="Arial" w:hAnsi="Arial" w:cs="Arial"/>
        </w:rPr>
        <w:t>y</w:t>
      </w:r>
      <w:r w:rsidRPr="00211C62">
        <w:rPr>
          <w:rFonts w:ascii="Arial" w:hAnsi="Arial" w:cs="Arial"/>
          <w:spacing w:val="-10"/>
        </w:rPr>
        <w:t xml:space="preserve"> </w:t>
      </w:r>
      <w:r w:rsidRPr="00211C62">
        <w:rPr>
          <w:rFonts w:ascii="Arial" w:hAnsi="Arial" w:cs="Arial"/>
        </w:rPr>
        <w:t>cuentos</w:t>
      </w:r>
      <w:r w:rsidRPr="00211C62">
        <w:rPr>
          <w:rFonts w:ascii="Arial" w:hAnsi="Arial" w:cs="Arial"/>
          <w:spacing w:val="-12"/>
        </w:rPr>
        <w:t xml:space="preserve"> </w:t>
      </w:r>
      <w:r w:rsidRPr="00211C62">
        <w:rPr>
          <w:rFonts w:ascii="Arial" w:hAnsi="Arial" w:cs="Arial"/>
        </w:rPr>
        <w:t>personalizados</w:t>
      </w:r>
      <w:r w:rsidRPr="00211C62">
        <w:rPr>
          <w:rFonts w:ascii="Arial" w:hAnsi="Arial" w:cs="Arial"/>
          <w:spacing w:val="38"/>
        </w:rPr>
        <w:t xml:space="preserve"> </w:t>
      </w:r>
      <w:r w:rsidRPr="00211C62">
        <w:rPr>
          <w:rFonts w:ascii="Arial" w:hAnsi="Arial" w:cs="Arial"/>
        </w:rPr>
        <w:t>los</w:t>
      </w:r>
    </w:p>
    <w:p w14:paraId="3BF1ABAD"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4153EA1C" w14:textId="77777777" w:rsidR="00315508" w:rsidRPr="00211C62" w:rsidRDefault="00315508">
      <w:pPr>
        <w:pStyle w:val="Textoindependiente"/>
        <w:rPr>
          <w:rFonts w:ascii="Arial" w:hAnsi="Arial" w:cs="Arial"/>
        </w:rPr>
      </w:pPr>
    </w:p>
    <w:p w14:paraId="4B48FAFB" w14:textId="77777777" w:rsidR="00315508" w:rsidRPr="00211C62" w:rsidRDefault="00266182">
      <w:pPr>
        <w:pStyle w:val="Textoindependiente"/>
        <w:spacing w:before="238" w:line="362" w:lineRule="auto"/>
        <w:ind w:left="520" w:right="1184"/>
        <w:jc w:val="both"/>
        <w:rPr>
          <w:rFonts w:ascii="Arial" w:hAnsi="Arial" w:cs="Arial"/>
        </w:rPr>
      </w:pPr>
      <w:r w:rsidRPr="00211C62">
        <w:rPr>
          <w:rFonts w:ascii="Arial" w:hAnsi="Arial" w:cs="Arial"/>
        </w:rPr>
        <w:t>más pequeños se podrán ver reflejados en las distintas ilustraciones</w:t>
      </w:r>
      <w:r w:rsidRPr="00211C62">
        <w:rPr>
          <w:rFonts w:ascii="Arial" w:hAnsi="Arial" w:cs="Arial"/>
          <w:spacing w:val="1"/>
        </w:rPr>
        <w:t xml:space="preserve"> </w:t>
      </w:r>
      <w:r w:rsidRPr="00211C62">
        <w:rPr>
          <w:rFonts w:ascii="Arial" w:hAnsi="Arial" w:cs="Arial"/>
        </w:rPr>
        <w:t>personalizadas que ofrecemos. De tal manera que ellos se sientan</w:t>
      </w:r>
      <w:r w:rsidRPr="00211C62">
        <w:rPr>
          <w:rFonts w:ascii="Arial" w:hAnsi="Arial" w:cs="Arial"/>
          <w:spacing w:val="1"/>
        </w:rPr>
        <w:t xml:space="preserve"> </w:t>
      </w:r>
      <w:r w:rsidRPr="00211C62">
        <w:rPr>
          <w:rFonts w:ascii="Arial" w:hAnsi="Arial" w:cs="Arial"/>
        </w:rPr>
        <w:t>protagonistas</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aquello</w:t>
      </w:r>
      <w:r w:rsidRPr="00211C62">
        <w:rPr>
          <w:rFonts w:ascii="Arial" w:hAnsi="Arial" w:cs="Arial"/>
          <w:spacing w:val="-20"/>
        </w:rPr>
        <w:t xml:space="preserve"> </w:t>
      </w:r>
      <w:r w:rsidRPr="00211C62">
        <w:rPr>
          <w:rFonts w:ascii="Arial" w:hAnsi="Arial" w:cs="Arial"/>
        </w:rPr>
        <w:t>que</w:t>
      </w:r>
      <w:r w:rsidRPr="00211C62">
        <w:rPr>
          <w:rFonts w:ascii="Arial" w:hAnsi="Arial" w:cs="Arial"/>
          <w:spacing w:val="-19"/>
        </w:rPr>
        <w:t xml:space="preserve"> </w:t>
      </w:r>
      <w:r w:rsidRPr="00211C62">
        <w:rPr>
          <w:rFonts w:ascii="Arial" w:hAnsi="Arial" w:cs="Arial"/>
        </w:rPr>
        <w:t>están</w:t>
      </w:r>
      <w:r w:rsidRPr="00211C62">
        <w:rPr>
          <w:rFonts w:ascii="Arial" w:hAnsi="Arial" w:cs="Arial"/>
          <w:spacing w:val="-20"/>
        </w:rPr>
        <w:t xml:space="preserve"> </w:t>
      </w:r>
      <w:r w:rsidRPr="00211C62">
        <w:rPr>
          <w:rFonts w:ascii="Arial" w:hAnsi="Arial" w:cs="Arial"/>
        </w:rPr>
        <w:t>leyendo.</w:t>
      </w:r>
    </w:p>
    <w:p w14:paraId="49D13B9C" w14:textId="77777777" w:rsidR="00315508" w:rsidRPr="00211C62" w:rsidRDefault="00266182">
      <w:pPr>
        <w:pStyle w:val="Textoindependiente"/>
        <w:spacing w:before="1" w:line="362" w:lineRule="auto"/>
        <w:ind w:left="520" w:right="1176" w:firstLine="333"/>
        <w:jc w:val="both"/>
        <w:rPr>
          <w:rFonts w:ascii="Arial" w:hAnsi="Arial" w:cs="Arial"/>
        </w:rPr>
      </w:pPr>
      <w:r w:rsidRPr="00211C62">
        <w:rPr>
          <w:rFonts w:ascii="Arial" w:hAnsi="Arial" w:cs="Arial"/>
        </w:rPr>
        <w:t>Esto les dará confianza en sí mismos, viéndose proyectados en las</w:t>
      </w:r>
      <w:r w:rsidRPr="00211C62">
        <w:rPr>
          <w:rFonts w:ascii="Arial" w:hAnsi="Arial" w:cs="Arial"/>
          <w:spacing w:val="1"/>
        </w:rPr>
        <w:t xml:space="preserve"> </w:t>
      </w:r>
      <w:r w:rsidRPr="00211C62">
        <w:rPr>
          <w:rFonts w:ascii="Arial" w:hAnsi="Arial" w:cs="Arial"/>
          <w:w w:val="95"/>
        </w:rPr>
        <w:t>páginas del libro bajo la piel del protagonista y avanzando en la historia.</w:t>
      </w:r>
      <w:r w:rsidRPr="00211C62">
        <w:rPr>
          <w:rFonts w:ascii="Arial" w:hAnsi="Arial" w:cs="Arial"/>
          <w:spacing w:val="1"/>
          <w:w w:val="95"/>
        </w:rPr>
        <w:t xml:space="preserve"> </w:t>
      </w:r>
      <w:r w:rsidRPr="00211C62">
        <w:rPr>
          <w:rFonts w:ascii="Arial" w:hAnsi="Arial" w:cs="Arial"/>
        </w:rPr>
        <w:t>Durante</w:t>
      </w:r>
      <w:r w:rsidRPr="00211C62">
        <w:rPr>
          <w:rFonts w:ascii="Arial" w:hAnsi="Arial" w:cs="Arial"/>
          <w:spacing w:val="-15"/>
        </w:rPr>
        <w:t xml:space="preserve"> </w:t>
      </w:r>
      <w:r w:rsidRPr="00211C62">
        <w:rPr>
          <w:rFonts w:ascii="Arial" w:hAnsi="Arial" w:cs="Arial"/>
        </w:rPr>
        <w:t>este</w:t>
      </w:r>
      <w:r w:rsidRPr="00211C62">
        <w:rPr>
          <w:rFonts w:ascii="Arial" w:hAnsi="Arial" w:cs="Arial"/>
          <w:spacing w:val="-15"/>
        </w:rPr>
        <w:t xml:space="preserve"> </w:t>
      </w:r>
      <w:r w:rsidRPr="00211C62">
        <w:rPr>
          <w:rFonts w:ascii="Arial" w:hAnsi="Arial" w:cs="Arial"/>
        </w:rPr>
        <w:t>proceso</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lectura</w:t>
      </w:r>
      <w:r w:rsidRPr="00211C62">
        <w:rPr>
          <w:rFonts w:ascii="Arial" w:hAnsi="Arial" w:cs="Arial"/>
          <w:spacing w:val="-17"/>
        </w:rPr>
        <w:t xml:space="preserve"> </w:t>
      </w:r>
      <w:r w:rsidRPr="00211C62">
        <w:rPr>
          <w:rFonts w:ascii="Arial" w:hAnsi="Arial" w:cs="Arial"/>
        </w:rPr>
        <w:t>los</w:t>
      </w:r>
      <w:r w:rsidRPr="00211C62">
        <w:rPr>
          <w:rFonts w:ascii="Arial" w:hAnsi="Arial" w:cs="Arial"/>
          <w:spacing w:val="-17"/>
        </w:rPr>
        <w:t xml:space="preserve"> </w:t>
      </w:r>
      <w:r w:rsidRPr="00211C62">
        <w:rPr>
          <w:rFonts w:ascii="Arial" w:hAnsi="Arial" w:cs="Arial"/>
        </w:rPr>
        <w:t>niños</w:t>
      </w:r>
      <w:r w:rsidRPr="00211C62">
        <w:rPr>
          <w:rFonts w:ascii="Arial" w:hAnsi="Arial" w:cs="Arial"/>
          <w:spacing w:val="-16"/>
        </w:rPr>
        <w:t xml:space="preserve"> </w:t>
      </w:r>
      <w:r w:rsidRPr="00211C62">
        <w:rPr>
          <w:rFonts w:ascii="Arial" w:hAnsi="Arial" w:cs="Arial"/>
        </w:rPr>
        <w:t>aprenderán</w:t>
      </w:r>
      <w:r w:rsidRPr="00211C62">
        <w:rPr>
          <w:rFonts w:ascii="Arial" w:hAnsi="Arial" w:cs="Arial"/>
          <w:spacing w:val="-16"/>
        </w:rPr>
        <w:t xml:space="preserve"> </w:t>
      </w:r>
      <w:r w:rsidRPr="00211C62">
        <w:rPr>
          <w:rFonts w:ascii="Arial" w:hAnsi="Arial" w:cs="Arial"/>
        </w:rPr>
        <w:t>nuevas</w:t>
      </w:r>
      <w:r w:rsidRPr="00211C62">
        <w:rPr>
          <w:rFonts w:ascii="Arial" w:hAnsi="Arial" w:cs="Arial"/>
          <w:spacing w:val="-16"/>
        </w:rPr>
        <w:t xml:space="preserve"> </w:t>
      </w:r>
      <w:r w:rsidRPr="00211C62">
        <w:rPr>
          <w:rFonts w:ascii="Arial" w:hAnsi="Arial" w:cs="Arial"/>
        </w:rPr>
        <w:t>palabras,</w:t>
      </w:r>
      <w:r w:rsidRPr="00211C62">
        <w:rPr>
          <w:rFonts w:ascii="Arial" w:hAnsi="Arial" w:cs="Arial"/>
          <w:spacing w:val="-82"/>
        </w:rPr>
        <w:t xml:space="preserve"> </w:t>
      </w:r>
      <w:r w:rsidRPr="00211C62">
        <w:rPr>
          <w:rFonts w:ascii="Arial" w:hAnsi="Arial" w:cs="Arial"/>
        </w:rPr>
        <w:t>se</w:t>
      </w:r>
      <w:r w:rsidRPr="00211C62">
        <w:rPr>
          <w:rFonts w:ascii="Arial" w:hAnsi="Arial" w:cs="Arial"/>
          <w:spacing w:val="-16"/>
        </w:rPr>
        <w:t xml:space="preserve"> </w:t>
      </w:r>
      <w:r w:rsidRPr="00211C62">
        <w:rPr>
          <w:rFonts w:ascii="Arial" w:hAnsi="Arial" w:cs="Arial"/>
        </w:rPr>
        <w:t>harán</w:t>
      </w:r>
      <w:r w:rsidRPr="00211C62">
        <w:rPr>
          <w:rFonts w:ascii="Arial" w:hAnsi="Arial" w:cs="Arial"/>
          <w:spacing w:val="-15"/>
        </w:rPr>
        <w:t xml:space="preserve"> </w:t>
      </w:r>
      <w:r w:rsidRPr="00211C62">
        <w:rPr>
          <w:rFonts w:ascii="Arial" w:hAnsi="Arial" w:cs="Arial"/>
        </w:rPr>
        <w:t>preguntas</w:t>
      </w:r>
      <w:r w:rsidRPr="00211C62">
        <w:rPr>
          <w:rFonts w:ascii="Arial" w:hAnsi="Arial" w:cs="Arial"/>
          <w:spacing w:val="-14"/>
        </w:rPr>
        <w:t xml:space="preserve"> </w:t>
      </w:r>
      <w:r w:rsidRPr="00211C62">
        <w:rPr>
          <w:rFonts w:ascii="Arial" w:hAnsi="Arial" w:cs="Arial"/>
        </w:rPr>
        <w:t>y</w:t>
      </w:r>
      <w:r w:rsidRPr="00211C62">
        <w:rPr>
          <w:rFonts w:ascii="Arial" w:hAnsi="Arial" w:cs="Arial"/>
          <w:spacing w:val="-17"/>
        </w:rPr>
        <w:t xml:space="preserve"> </w:t>
      </w:r>
      <w:r w:rsidRPr="00211C62">
        <w:rPr>
          <w:rFonts w:ascii="Arial" w:hAnsi="Arial" w:cs="Arial"/>
        </w:rPr>
        <w:t>se</w:t>
      </w:r>
      <w:r w:rsidRPr="00211C62">
        <w:rPr>
          <w:rFonts w:ascii="Arial" w:hAnsi="Arial" w:cs="Arial"/>
          <w:spacing w:val="-16"/>
        </w:rPr>
        <w:t xml:space="preserve"> </w:t>
      </w:r>
      <w:r w:rsidRPr="00211C62">
        <w:rPr>
          <w:rFonts w:ascii="Arial" w:hAnsi="Arial" w:cs="Arial"/>
        </w:rPr>
        <w:t>sentirán</w:t>
      </w:r>
      <w:r w:rsidRPr="00211C62">
        <w:rPr>
          <w:rFonts w:ascii="Arial" w:hAnsi="Arial" w:cs="Arial"/>
          <w:spacing w:val="-15"/>
        </w:rPr>
        <w:t xml:space="preserve"> </w:t>
      </w:r>
      <w:r w:rsidRPr="00211C62">
        <w:rPr>
          <w:rFonts w:ascii="Arial" w:hAnsi="Arial" w:cs="Arial"/>
        </w:rPr>
        <w:t>más</w:t>
      </w:r>
      <w:r w:rsidRPr="00211C62">
        <w:rPr>
          <w:rFonts w:ascii="Arial" w:hAnsi="Arial" w:cs="Arial"/>
          <w:spacing w:val="-16"/>
        </w:rPr>
        <w:t xml:space="preserve"> </w:t>
      </w:r>
      <w:r w:rsidRPr="00211C62">
        <w:rPr>
          <w:rFonts w:ascii="Arial" w:hAnsi="Arial" w:cs="Arial"/>
        </w:rPr>
        <w:t>mayores</w:t>
      </w:r>
      <w:r w:rsidRPr="00211C62">
        <w:rPr>
          <w:rFonts w:ascii="Arial" w:hAnsi="Arial" w:cs="Arial"/>
          <w:spacing w:val="-13"/>
        </w:rPr>
        <w:t xml:space="preserve"> </w:t>
      </w:r>
      <w:r w:rsidRPr="00211C62">
        <w:rPr>
          <w:rFonts w:ascii="Arial" w:hAnsi="Arial" w:cs="Arial"/>
        </w:rPr>
        <w:t>a</w:t>
      </w:r>
      <w:r w:rsidRPr="00211C62">
        <w:rPr>
          <w:rFonts w:ascii="Arial" w:hAnsi="Arial" w:cs="Arial"/>
          <w:spacing w:val="-17"/>
        </w:rPr>
        <w:t xml:space="preserve"> </w:t>
      </w:r>
      <w:r w:rsidRPr="00211C62">
        <w:rPr>
          <w:rFonts w:ascii="Arial" w:hAnsi="Arial" w:cs="Arial"/>
        </w:rPr>
        <w:t>la</w:t>
      </w:r>
      <w:r w:rsidRPr="00211C62">
        <w:rPr>
          <w:rFonts w:ascii="Arial" w:hAnsi="Arial" w:cs="Arial"/>
          <w:spacing w:val="-16"/>
        </w:rPr>
        <w:t xml:space="preserve"> </w:t>
      </w:r>
      <w:r w:rsidRPr="00211C62">
        <w:rPr>
          <w:rFonts w:ascii="Arial" w:hAnsi="Arial" w:cs="Arial"/>
        </w:rPr>
        <w:t>par</w:t>
      </w:r>
      <w:r w:rsidRPr="00211C62">
        <w:rPr>
          <w:rFonts w:ascii="Arial" w:hAnsi="Arial" w:cs="Arial"/>
          <w:spacing w:val="-16"/>
        </w:rPr>
        <w:t xml:space="preserve"> </w:t>
      </w:r>
      <w:r w:rsidRPr="00211C62">
        <w:rPr>
          <w:rFonts w:ascii="Arial" w:hAnsi="Arial" w:cs="Arial"/>
        </w:rPr>
        <w:t>que</w:t>
      </w:r>
      <w:r w:rsidRPr="00211C62">
        <w:rPr>
          <w:rFonts w:ascii="Arial" w:hAnsi="Arial" w:cs="Arial"/>
          <w:spacing w:val="-14"/>
        </w:rPr>
        <w:t xml:space="preserve"> </w:t>
      </w:r>
      <w:r w:rsidRPr="00211C62">
        <w:rPr>
          <w:rFonts w:ascii="Arial" w:hAnsi="Arial" w:cs="Arial"/>
        </w:rPr>
        <w:t>aprenden</w:t>
      </w:r>
      <w:r w:rsidRPr="00211C62">
        <w:rPr>
          <w:rFonts w:ascii="Arial" w:hAnsi="Arial" w:cs="Arial"/>
          <w:spacing w:val="-15"/>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se</w:t>
      </w:r>
      <w:r w:rsidRPr="00211C62">
        <w:rPr>
          <w:rFonts w:ascii="Arial" w:hAnsi="Arial" w:cs="Arial"/>
          <w:spacing w:val="-19"/>
        </w:rPr>
        <w:t xml:space="preserve"> </w:t>
      </w:r>
      <w:r w:rsidRPr="00211C62">
        <w:rPr>
          <w:rFonts w:ascii="Arial" w:hAnsi="Arial" w:cs="Arial"/>
        </w:rPr>
        <w:t>divierten.</w:t>
      </w:r>
    </w:p>
    <w:p w14:paraId="7AE8B3FF" w14:textId="77777777" w:rsidR="00315508" w:rsidRPr="00211C62" w:rsidRDefault="00315508">
      <w:pPr>
        <w:pStyle w:val="Textoindependiente"/>
        <w:rPr>
          <w:rFonts w:ascii="Arial" w:hAnsi="Arial" w:cs="Arial"/>
        </w:rPr>
      </w:pPr>
    </w:p>
    <w:p w14:paraId="4C4E4628" w14:textId="77777777" w:rsidR="00315508" w:rsidRPr="00211C62" w:rsidRDefault="000D6438">
      <w:pPr>
        <w:pStyle w:val="Textoindependiente"/>
        <w:rPr>
          <w:rFonts w:ascii="Arial" w:hAnsi="Arial" w:cs="Arial"/>
        </w:rPr>
      </w:pPr>
      <w:r w:rsidRPr="00211C62">
        <w:rPr>
          <w:rFonts w:ascii="Arial" w:hAnsi="Arial" w:cs="Arial"/>
          <w:noProof/>
          <w:lang w:val="es-EC" w:eastAsia="es-EC"/>
        </w:rPr>
        <w:drawing>
          <wp:anchor distT="0" distB="0" distL="0" distR="0" simplePos="0" relativeHeight="486611968" behindDoc="1" locked="0" layoutInCell="1" allowOverlap="1" wp14:anchorId="5663A1ED" wp14:editId="4747DAA3">
            <wp:simplePos x="0" y="0"/>
            <wp:positionH relativeFrom="page">
              <wp:posOffset>2726599</wp:posOffset>
            </wp:positionH>
            <wp:positionV relativeFrom="paragraph">
              <wp:posOffset>92891</wp:posOffset>
            </wp:positionV>
            <wp:extent cx="2376804" cy="2870199"/>
            <wp:effectExtent l="0" t="0" r="0" b="0"/>
            <wp:wrapNone/>
            <wp:docPr id="25" name="image20.jpeg" descr="Tres niños leyendo un libro ilustración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25" cstate="print"/>
                    <a:stretch>
                      <a:fillRect/>
                    </a:stretch>
                  </pic:blipFill>
                  <pic:spPr>
                    <a:xfrm>
                      <a:off x="0" y="0"/>
                      <a:ext cx="2376804" cy="2870199"/>
                    </a:xfrm>
                    <a:prstGeom prst="rect">
                      <a:avLst/>
                    </a:prstGeom>
                  </pic:spPr>
                </pic:pic>
              </a:graphicData>
            </a:graphic>
          </wp:anchor>
        </w:drawing>
      </w:r>
    </w:p>
    <w:p w14:paraId="71E64492" w14:textId="77777777" w:rsidR="00315508" w:rsidRPr="00211C62" w:rsidRDefault="00315508">
      <w:pPr>
        <w:pStyle w:val="Textoindependiente"/>
        <w:rPr>
          <w:rFonts w:ascii="Arial" w:hAnsi="Arial" w:cs="Arial"/>
        </w:rPr>
      </w:pPr>
    </w:p>
    <w:p w14:paraId="29E17F4A" w14:textId="77777777" w:rsidR="00315508" w:rsidRPr="00211C62" w:rsidRDefault="00315508">
      <w:pPr>
        <w:pStyle w:val="Textoindependiente"/>
        <w:rPr>
          <w:rFonts w:ascii="Arial" w:hAnsi="Arial" w:cs="Arial"/>
        </w:rPr>
      </w:pPr>
    </w:p>
    <w:p w14:paraId="4ADD033D" w14:textId="77777777" w:rsidR="00315508" w:rsidRPr="00211C62" w:rsidRDefault="00315508">
      <w:pPr>
        <w:pStyle w:val="Textoindependiente"/>
        <w:rPr>
          <w:rFonts w:ascii="Arial" w:hAnsi="Arial" w:cs="Arial"/>
        </w:rPr>
      </w:pPr>
    </w:p>
    <w:p w14:paraId="1BD20E55" w14:textId="77777777" w:rsidR="00315508" w:rsidRPr="00211C62" w:rsidRDefault="00315508">
      <w:pPr>
        <w:pStyle w:val="Textoindependiente"/>
        <w:rPr>
          <w:rFonts w:ascii="Arial" w:hAnsi="Arial" w:cs="Arial"/>
        </w:rPr>
      </w:pPr>
    </w:p>
    <w:p w14:paraId="647C9E2E" w14:textId="77777777" w:rsidR="00315508" w:rsidRPr="00211C62" w:rsidRDefault="00315508">
      <w:pPr>
        <w:pStyle w:val="Textoindependiente"/>
        <w:rPr>
          <w:rFonts w:ascii="Arial" w:hAnsi="Arial" w:cs="Arial"/>
        </w:rPr>
      </w:pPr>
    </w:p>
    <w:p w14:paraId="1BCD399B" w14:textId="77777777" w:rsidR="00315508" w:rsidRPr="00211C62" w:rsidRDefault="00315508">
      <w:pPr>
        <w:pStyle w:val="Textoindependiente"/>
        <w:rPr>
          <w:rFonts w:ascii="Arial" w:hAnsi="Arial" w:cs="Arial"/>
        </w:rPr>
      </w:pPr>
    </w:p>
    <w:p w14:paraId="2B27C28E" w14:textId="77777777" w:rsidR="00315508" w:rsidRPr="00211C62" w:rsidRDefault="00315508">
      <w:pPr>
        <w:pStyle w:val="Textoindependiente"/>
        <w:rPr>
          <w:rFonts w:ascii="Arial" w:hAnsi="Arial" w:cs="Arial"/>
        </w:rPr>
      </w:pPr>
    </w:p>
    <w:p w14:paraId="2F5F93DC" w14:textId="77777777" w:rsidR="000D6438" w:rsidRPr="00211C62" w:rsidRDefault="000D6438">
      <w:pPr>
        <w:pStyle w:val="Textoindependiente"/>
        <w:rPr>
          <w:rFonts w:ascii="Arial" w:hAnsi="Arial" w:cs="Arial"/>
        </w:rPr>
      </w:pPr>
    </w:p>
    <w:p w14:paraId="00B82356" w14:textId="77777777" w:rsidR="000D6438" w:rsidRPr="00211C62" w:rsidRDefault="000D6438">
      <w:pPr>
        <w:pStyle w:val="Textoindependiente"/>
        <w:rPr>
          <w:rFonts w:ascii="Arial" w:hAnsi="Arial" w:cs="Arial"/>
        </w:rPr>
      </w:pPr>
    </w:p>
    <w:p w14:paraId="33304780" w14:textId="77777777" w:rsidR="000D6438" w:rsidRPr="00211C62" w:rsidRDefault="000D6438">
      <w:pPr>
        <w:pStyle w:val="Textoindependiente"/>
        <w:rPr>
          <w:rFonts w:ascii="Arial" w:hAnsi="Arial" w:cs="Arial"/>
        </w:rPr>
      </w:pPr>
    </w:p>
    <w:p w14:paraId="5E33C840" w14:textId="77777777" w:rsidR="000D6438" w:rsidRPr="00211C62" w:rsidRDefault="000D6438">
      <w:pPr>
        <w:pStyle w:val="Textoindependiente"/>
        <w:rPr>
          <w:rFonts w:ascii="Arial" w:hAnsi="Arial" w:cs="Arial"/>
        </w:rPr>
      </w:pPr>
    </w:p>
    <w:p w14:paraId="039620EC" w14:textId="77777777" w:rsidR="000D6438" w:rsidRPr="00211C62" w:rsidRDefault="000D6438">
      <w:pPr>
        <w:pStyle w:val="Textoindependiente"/>
        <w:rPr>
          <w:rFonts w:ascii="Arial" w:hAnsi="Arial" w:cs="Arial"/>
        </w:rPr>
      </w:pPr>
    </w:p>
    <w:p w14:paraId="3179BB7A" w14:textId="77777777" w:rsidR="000D6438" w:rsidRPr="00211C62" w:rsidRDefault="000D6438">
      <w:pPr>
        <w:pStyle w:val="Textoindependiente"/>
        <w:rPr>
          <w:rFonts w:ascii="Arial" w:hAnsi="Arial" w:cs="Arial"/>
        </w:rPr>
      </w:pPr>
    </w:p>
    <w:p w14:paraId="261A0493" w14:textId="77777777" w:rsidR="000D6438" w:rsidRPr="00211C62" w:rsidRDefault="000D6438">
      <w:pPr>
        <w:pStyle w:val="Textoindependiente"/>
        <w:rPr>
          <w:rFonts w:ascii="Arial" w:hAnsi="Arial" w:cs="Arial"/>
        </w:rPr>
      </w:pPr>
    </w:p>
    <w:p w14:paraId="4F2E394B" w14:textId="77777777" w:rsidR="00315508" w:rsidRPr="00211C62" w:rsidRDefault="00315508">
      <w:pPr>
        <w:pStyle w:val="Textoindependiente"/>
        <w:rPr>
          <w:rFonts w:ascii="Arial" w:hAnsi="Arial" w:cs="Arial"/>
        </w:rPr>
      </w:pPr>
    </w:p>
    <w:p w14:paraId="3B58CD6F" w14:textId="77777777" w:rsidR="00315508" w:rsidRPr="00211C62" w:rsidRDefault="00315508">
      <w:pPr>
        <w:pStyle w:val="Textoindependiente"/>
        <w:rPr>
          <w:rFonts w:ascii="Arial" w:hAnsi="Arial" w:cs="Arial"/>
        </w:rPr>
      </w:pPr>
    </w:p>
    <w:p w14:paraId="58CDF756" w14:textId="77777777" w:rsidR="00C30F1D" w:rsidRPr="00211C62" w:rsidRDefault="00C30F1D">
      <w:pPr>
        <w:pStyle w:val="Ttulo4"/>
        <w:spacing w:before="237"/>
        <w:rPr>
          <w:rFonts w:ascii="Arial" w:hAnsi="Arial" w:cs="Arial"/>
        </w:rPr>
      </w:pPr>
    </w:p>
    <w:p w14:paraId="70967A2D" w14:textId="77777777" w:rsidR="00315508" w:rsidRPr="00211C62" w:rsidRDefault="00266182" w:rsidP="007310F8">
      <w:pPr>
        <w:pStyle w:val="Ttulo2"/>
        <w:ind w:hanging="520"/>
        <w:rPr>
          <w:rFonts w:ascii="Arial" w:hAnsi="Arial" w:cs="Arial"/>
          <w:sz w:val="24"/>
          <w:szCs w:val="24"/>
        </w:rPr>
      </w:pPr>
      <w:bookmarkStart w:id="18" w:name="_Toc171426537"/>
      <w:proofErr w:type="spellStart"/>
      <w:r w:rsidRPr="00211C62">
        <w:rPr>
          <w:rFonts w:ascii="Arial" w:hAnsi="Arial" w:cs="Arial"/>
          <w:sz w:val="24"/>
          <w:szCs w:val="24"/>
        </w:rPr>
        <w:t>Poslectura</w:t>
      </w:r>
      <w:bookmarkEnd w:id="18"/>
      <w:proofErr w:type="spellEnd"/>
    </w:p>
    <w:p w14:paraId="57DA0BAE" w14:textId="77777777" w:rsidR="00315508" w:rsidRPr="00211C62" w:rsidRDefault="00266182">
      <w:pPr>
        <w:pStyle w:val="Textoindependiente"/>
        <w:spacing w:before="151" w:line="362" w:lineRule="auto"/>
        <w:ind w:left="520" w:right="1177" w:firstLine="333"/>
        <w:jc w:val="both"/>
        <w:rPr>
          <w:rFonts w:ascii="Arial" w:hAnsi="Arial" w:cs="Arial"/>
        </w:rPr>
      </w:pPr>
      <w:r w:rsidRPr="00211C62">
        <w:rPr>
          <w:rFonts w:ascii="Arial" w:hAnsi="Arial" w:cs="Arial"/>
        </w:rPr>
        <w:t>Cuando el hijo o la hija han terminado el libro comienza el proceso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6"/>
        </w:rPr>
        <w:t xml:space="preserve"> </w:t>
      </w:r>
      <w:r w:rsidRPr="00211C62">
        <w:rPr>
          <w:rFonts w:ascii="Arial" w:hAnsi="Arial" w:cs="Arial"/>
        </w:rPr>
        <w:t>la</w:t>
      </w:r>
      <w:r w:rsidRPr="00211C62">
        <w:rPr>
          <w:rFonts w:ascii="Arial" w:hAnsi="Arial" w:cs="Arial"/>
          <w:spacing w:val="-14"/>
        </w:rPr>
        <w:t xml:space="preserve"> </w:t>
      </w:r>
      <w:proofErr w:type="spellStart"/>
      <w:r w:rsidRPr="00211C62">
        <w:rPr>
          <w:rFonts w:ascii="Arial" w:hAnsi="Arial" w:cs="Arial"/>
        </w:rPr>
        <w:t>poslectura</w:t>
      </w:r>
      <w:proofErr w:type="spellEnd"/>
      <w:r w:rsidRPr="00211C62">
        <w:rPr>
          <w:rFonts w:ascii="Arial" w:hAnsi="Arial" w:cs="Arial"/>
        </w:rPr>
        <w:t>.</w:t>
      </w:r>
      <w:r w:rsidRPr="00211C62">
        <w:rPr>
          <w:rFonts w:ascii="Arial" w:hAnsi="Arial" w:cs="Arial"/>
          <w:spacing w:val="-15"/>
        </w:rPr>
        <w:t xml:space="preserve"> </w:t>
      </w:r>
      <w:r w:rsidRPr="00211C62">
        <w:rPr>
          <w:rFonts w:ascii="Arial" w:hAnsi="Arial" w:cs="Arial"/>
        </w:rPr>
        <w:t>La</w:t>
      </w:r>
      <w:r w:rsidRPr="00211C62">
        <w:rPr>
          <w:rFonts w:ascii="Arial" w:hAnsi="Arial" w:cs="Arial"/>
          <w:spacing w:val="-11"/>
        </w:rPr>
        <w:t xml:space="preserve"> </w:t>
      </w:r>
      <w:proofErr w:type="spellStart"/>
      <w:r w:rsidRPr="00211C62">
        <w:rPr>
          <w:rFonts w:ascii="Arial" w:hAnsi="Arial" w:cs="Arial"/>
        </w:rPr>
        <w:t>poslectura</w:t>
      </w:r>
      <w:proofErr w:type="spellEnd"/>
      <w:r w:rsidRPr="00211C62">
        <w:rPr>
          <w:rFonts w:ascii="Arial" w:hAnsi="Arial" w:cs="Arial"/>
          <w:spacing w:val="-14"/>
        </w:rPr>
        <w:t xml:space="preserve"> </w:t>
      </w:r>
      <w:r w:rsidRPr="00211C62">
        <w:rPr>
          <w:rFonts w:ascii="Arial" w:hAnsi="Arial" w:cs="Arial"/>
        </w:rPr>
        <w:t>no</w:t>
      </w:r>
      <w:r w:rsidRPr="00211C62">
        <w:rPr>
          <w:rFonts w:ascii="Arial" w:hAnsi="Arial" w:cs="Arial"/>
          <w:spacing w:val="-14"/>
        </w:rPr>
        <w:t xml:space="preserve"> </w:t>
      </w:r>
      <w:r w:rsidRPr="00211C62">
        <w:rPr>
          <w:rFonts w:ascii="Arial" w:hAnsi="Arial" w:cs="Arial"/>
        </w:rPr>
        <w:t>es</w:t>
      </w:r>
      <w:r w:rsidRPr="00211C62">
        <w:rPr>
          <w:rFonts w:ascii="Arial" w:hAnsi="Arial" w:cs="Arial"/>
          <w:spacing w:val="-13"/>
        </w:rPr>
        <w:t xml:space="preserve"> </w:t>
      </w:r>
      <w:r w:rsidRPr="00211C62">
        <w:rPr>
          <w:rFonts w:ascii="Arial" w:hAnsi="Arial" w:cs="Arial"/>
        </w:rPr>
        <w:t>más</w:t>
      </w:r>
      <w:r w:rsidRPr="00211C62">
        <w:rPr>
          <w:rFonts w:ascii="Arial" w:hAnsi="Arial" w:cs="Arial"/>
          <w:spacing w:val="-13"/>
        </w:rPr>
        <w:t xml:space="preserve"> </w:t>
      </w:r>
      <w:r w:rsidRPr="00211C62">
        <w:rPr>
          <w:rFonts w:ascii="Arial" w:hAnsi="Arial" w:cs="Arial"/>
        </w:rPr>
        <w:t>que</w:t>
      </w:r>
      <w:r w:rsidRPr="00211C62">
        <w:rPr>
          <w:rFonts w:ascii="Arial" w:hAnsi="Arial" w:cs="Arial"/>
          <w:spacing w:val="-14"/>
        </w:rPr>
        <w:t xml:space="preserve"> </w:t>
      </w:r>
      <w:r w:rsidRPr="00211C62">
        <w:rPr>
          <w:rFonts w:ascii="Arial" w:hAnsi="Arial" w:cs="Arial"/>
        </w:rPr>
        <w:t>el</w:t>
      </w:r>
      <w:r w:rsidRPr="00211C62">
        <w:rPr>
          <w:rFonts w:ascii="Arial" w:hAnsi="Arial" w:cs="Arial"/>
          <w:spacing w:val="-9"/>
        </w:rPr>
        <w:t xml:space="preserve"> </w:t>
      </w:r>
      <w:proofErr w:type="spellStart"/>
      <w:r w:rsidRPr="00211C62">
        <w:rPr>
          <w:rFonts w:ascii="Arial" w:hAnsi="Arial" w:cs="Arial"/>
        </w:rPr>
        <w:t>cercioramiento</w:t>
      </w:r>
      <w:proofErr w:type="spellEnd"/>
      <w:r w:rsidRPr="00211C62">
        <w:rPr>
          <w:rFonts w:ascii="Arial" w:hAnsi="Arial" w:cs="Arial"/>
          <w:spacing w:val="-14"/>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que</w:t>
      </w:r>
      <w:r w:rsidRPr="00211C62">
        <w:rPr>
          <w:rFonts w:ascii="Arial" w:hAnsi="Arial" w:cs="Arial"/>
          <w:spacing w:val="-82"/>
        </w:rPr>
        <w:t xml:space="preserve"> </w:t>
      </w:r>
      <w:r w:rsidRPr="00211C62">
        <w:rPr>
          <w:rFonts w:ascii="Arial" w:hAnsi="Arial" w:cs="Arial"/>
        </w:rPr>
        <w:t>ha entendido lo que ha leído y ha absorbido conocimientos. Es bueno</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1"/>
        </w:rPr>
        <w:t xml:space="preserve"> </w:t>
      </w:r>
      <w:r w:rsidRPr="00211C62">
        <w:rPr>
          <w:rFonts w:ascii="Arial" w:hAnsi="Arial" w:cs="Arial"/>
        </w:rPr>
        <w:t>en</w:t>
      </w:r>
      <w:r w:rsidRPr="00211C62">
        <w:rPr>
          <w:rFonts w:ascii="Arial" w:hAnsi="Arial" w:cs="Arial"/>
          <w:spacing w:val="-11"/>
        </w:rPr>
        <w:t xml:space="preserve"> </w:t>
      </w:r>
      <w:r w:rsidRPr="00211C62">
        <w:rPr>
          <w:rFonts w:ascii="Arial" w:hAnsi="Arial" w:cs="Arial"/>
        </w:rPr>
        <w:t>este</w:t>
      </w:r>
      <w:r w:rsidRPr="00211C62">
        <w:rPr>
          <w:rFonts w:ascii="Arial" w:hAnsi="Arial" w:cs="Arial"/>
          <w:spacing w:val="-9"/>
        </w:rPr>
        <w:t xml:space="preserve"> </w:t>
      </w:r>
      <w:r w:rsidRPr="00211C62">
        <w:rPr>
          <w:rFonts w:ascii="Arial" w:hAnsi="Arial" w:cs="Arial"/>
        </w:rPr>
        <w:t>proceso</w:t>
      </w:r>
      <w:r w:rsidRPr="00211C62">
        <w:rPr>
          <w:rFonts w:ascii="Arial" w:hAnsi="Arial" w:cs="Arial"/>
          <w:spacing w:val="-12"/>
        </w:rPr>
        <w:t xml:space="preserve"> </w:t>
      </w:r>
      <w:r w:rsidRPr="00211C62">
        <w:rPr>
          <w:rFonts w:ascii="Arial" w:hAnsi="Arial" w:cs="Arial"/>
        </w:rPr>
        <w:t>le</w:t>
      </w:r>
      <w:r w:rsidRPr="00211C62">
        <w:rPr>
          <w:rFonts w:ascii="Arial" w:hAnsi="Arial" w:cs="Arial"/>
          <w:spacing w:val="-11"/>
        </w:rPr>
        <w:t xml:space="preserve"> </w:t>
      </w:r>
      <w:r w:rsidRPr="00211C62">
        <w:rPr>
          <w:rFonts w:ascii="Arial" w:hAnsi="Arial" w:cs="Arial"/>
        </w:rPr>
        <w:t>haga</w:t>
      </w:r>
      <w:r w:rsidRPr="00211C62">
        <w:rPr>
          <w:rFonts w:ascii="Arial" w:hAnsi="Arial" w:cs="Arial"/>
          <w:spacing w:val="-13"/>
        </w:rPr>
        <w:t xml:space="preserve"> </w:t>
      </w:r>
      <w:r w:rsidRPr="00211C62">
        <w:rPr>
          <w:rFonts w:ascii="Arial" w:hAnsi="Arial" w:cs="Arial"/>
        </w:rPr>
        <w:t>preguntas</w:t>
      </w:r>
      <w:r w:rsidRPr="00211C62">
        <w:rPr>
          <w:rFonts w:ascii="Arial" w:hAnsi="Arial" w:cs="Arial"/>
          <w:spacing w:val="-11"/>
        </w:rPr>
        <w:t xml:space="preserve"> </w:t>
      </w:r>
      <w:r w:rsidRPr="00211C62">
        <w:rPr>
          <w:rFonts w:ascii="Arial" w:hAnsi="Arial" w:cs="Arial"/>
        </w:rPr>
        <w:t>y</w:t>
      </w:r>
      <w:r w:rsidRPr="00211C62">
        <w:rPr>
          <w:rFonts w:ascii="Arial" w:hAnsi="Arial" w:cs="Arial"/>
          <w:spacing w:val="-12"/>
        </w:rPr>
        <w:t xml:space="preserve"> </w:t>
      </w:r>
      <w:r w:rsidRPr="00211C62">
        <w:rPr>
          <w:rFonts w:ascii="Arial" w:hAnsi="Arial" w:cs="Arial"/>
        </w:rPr>
        <w:t>le</w:t>
      </w:r>
      <w:r w:rsidRPr="00211C62">
        <w:rPr>
          <w:rFonts w:ascii="Arial" w:hAnsi="Arial" w:cs="Arial"/>
          <w:spacing w:val="-10"/>
        </w:rPr>
        <w:t xml:space="preserve"> </w:t>
      </w:r>
      <w:r w:rsidRPr="00211C62">
        <w:rPr>
          <w:rFonts w:ascii="Arial" w:hAnsi="Arial" w:cs="Arial"/>
        </w:rPr>
        <w:t>ayude</w:t>
      </w:r>
      <w:r w:rsidRPr="00211C62">
        <w:rPr>
          <w:rFonts w:ascii="Arial" w:hAnsi="Arial" w:cs="Arial"/>
          <w:spacing w:val="-11"/>
        </w:rPr>
        <w:t xml:space="preserve"> </w:t>
      </w:r>
      <w:r w:rsidRPr="00211C62">
        <w:rPr>
          <w:rFonts w:ascii="Arial" w:hAnsi="Arial" w:cs="Arial"/>
        </w:rPr>
        <w:t>a</w:t>
      </w:r>
      <w:r w:rsidRPr="00211C62">
        <w:rPr>
          <w:rFonts w:ascii="Arial" w:hAnsi="Arial" w:cs="Arial"/>
          <w:spacing w:val="-12"/>
        </w:rPr>
        <w:t xml:space="preserve"> </w:t>
      </w:r>
      <w:r w:rsidRPr="00211C62">
        <w:rPr>
          <w:rFonts w:ascii="Arial" w:hAnsi="Arial" w:cs="Arial"/>
        </w:rPr>
        <w:t>entender</w:t>
      </w:r>
      <w:r w:rsidRPr="00211C62">
        <w:rPr>
          <w:rFonts w:ascii="Arial" w:hAnsi="Arial" w:cs="Arial"/>
          <w:spacing w:val="-11"/>
        </w:rPr>
        <w:t xml:space="preserve"> </w:t>
      </w:r>
      <w:r w:rsidRPr="00211C62">
        <w:rPr>
          <w:rFonts w:ascii="Arial" w:hAnsi="Arial" w:cs="Arial"/>
        </w:rPr>
        <w:t>lo</w:t>
      </w:r>
      <w:r w:rsidRPr="00211C62">
        <w:rPr>
          <w:rFonts w:ascii="Arial" w:hAnsi="Arial" w:cs="Arial"/>
          <w:spacing w:val="-13"/>
        </w:rPr>
        <w:t xml:space="preserve"> </w:t>
      </w:r>
      <w:r w:rsidRPr="00211C62">
        <w:rPr>
          <w:rFonts w:ascii="Arial" w:hAnsi="Arial" w:cs="Arial"/>
        </w:rPr>
        <w:t>que</w:t>
      </w:r>
      <w:r w:rsidRPr="00211C62">
        <w:rPr>
          <w:rFonts w:ascii="Arial" w:hAnsi="Arial" w:cs="Arial"/>
          <w:spacing w:val="-11"/>
        </w:rPr>
        <w:t xml:space="preserve"> </w:t>
      </w:r>
      <w:r w:rsidRPr="00211C62">
        <w:rPr>
          <w:rFonts w:ascii="Arial" w:hAnsi="Arial" w:cs="Arial"/>
        </w:rPr>
        <w:t>ha</w:t>
      </w:r>
      <w:r w:rsidRPr="00211C62">
        <w:rPr>
          <w:rFonts w:ascii="Arial" w:hAnsi="Arial" w:cs="Arial"/>
          <w:spacing w:val="-82"/>
        </w:rPr>
        <w:t xml:space="preserve"> </w:t>
      </w:r>
      <w:r w:rsidRPr="00211C62">
        <w:rPr>
          <w:rFonts w:ascii="Arial" w:hAnsi="Arial" w:cs="Arial"/>
        </w:rPr>
        <w:t>leído.</w:t>
      </w:r>
    </w:p>
    <w:p w14:paraId="62FEEB73" w14:textId="77777777" w:rsidR="00315508" w:rsidRPr="00211C62" w:rsidRDefault="00266182">
      <w:pPr>
        <w:pStyle w:val="Textoindependiente"/>
        <w:spacing w:before="6" w:line="362" w:lineRule="auto"/>
        <w:ind w:left="520" w:right="1175" w:firstLine="333"/>
        <w:jc w:val="both"/>
        <w:rPr>
          <w:rFonts w:ascii="Arial" w:hAnsi="Arial" w:cs="Arial"/>
        </w:rPr>
      </w:pPr>
      <w:r w:rsidRPr="00211C62">
        <w:rPr>
          <w:rFonts w:ascii="Arial" w:hAnsi="Arial" w:cs="Arial"/>
        </w:rPr>
        <w:t>También</w:t>
      </w:r>
      <w:r w:rsidRPr="00211C62">
        <w:rPr>
          <w:rFonts w:ascii="Arial" w:hAnsi="Arial" w:cs="Arial"/>
          <w:spacing w:val="-4"/>
        </w:rPr>
        <w:t xml:space="preserve"> </w:t>
      </w:r>
      <w:r w:rsidRPr="00211C62">
        <w:rPr>
          <w:rFonts w:ascii="Arial" w:hAnsi="Arial" w:cs="Arial"/>
        </w:rPr>
        <w:t>se</w:t>
      </w:r>
      <w:r w:rsidRPr="00211C62">
        <w:rPr>
          <w:rFonts w:ascii="Arial" w:hAnsi="Arial" w:cs="Arial"/>
          <w:spacing w:val="-3"/>
        </w:rPr>
        <w:t xml:space="preserve"> </w:t>
      </w:r>
      <w:r w:rsidRPr="00211C62">
        <w:rPr>
          <w:rFonts w:ascii="Arial" w:hAnsi="Arial" w:cs="Arial"/>
        </w:rPr>
        <w:t>pueden</w:t>
      </w:r>
      <w:r w:rsidRPr="00211C62">
        <w:rPr>
          <w:rFonts w:ascii="Arial" w:hAnsi="Arial" w:cs="Arial"/>
          <w:spacing w:val="79"/>
        </w:rPr>
        <w:t xml:space="preserve"> </w:t>
      </w:r>
      <w:r w:rsidRPr="00211C62">
        <w:rPr>
          <w:rFonts w:ascii="Arial" w:hAnsi="Arial" w:cs="Arial"/>
        </w:rPr>
        <w:t>hacer</w:t>
      </w:r>
      <w:r w:rsidRPr="00211C62">
        <w:rPr>
          <w:rFonts w:ascii="Arial" w:hAnsi="Arial" w:cs="Arial"/>
          <w:spacing w:val="-3"/>
        </w:rPr>
        <w:t xml:space="preserve"> </w:t>
      </w:r>
      <w:r w:rsidRPr="00211C62">
        <w:rPr>
          <w:rFonts w:ascii="Arial" w:hAnsi="Arial" w:cs="Arial"/>
        </w:rPr>
        <w:t>juegos o</w:t>
      </w:r>
      <w:r w:rsidRPr="00211C62">
        <w:rPr>
          <w:rFonts w:ascii="Arial" w:hAnsi="Arial" w:cs="Arial"/>
          <w:spacing w:val="-5"/>
        </w:rPr>
        <w:t xml:space="preserve"> </w:t>
      </w:r>
      <w:r w:rsidRPr="00211C62">
        <w:rPr>
          <w:rFonts w:ascii="Arial" w:hAnsi="Arial" w:cs="Arial"/>
        </w:rPr>
        <w:t>recrear</w:t>
      </w:r>
      <w:r w:rsidRPr="00211C62">
        <w:rPr>
          <w:rFonts w:ascii="Arial" w:hAnsi="Arial" w:cs="Arial"/>
          <w:spacing w:val="-3"/>
        </w:rPr>
        <w:t xml:space="preserve"> </w:t>
      </w:r>
      <w:r w:rsidRPr="00211C62">
        <w:rPr>
          <w:rFonts w:ascii="Arial" w:hAnsi="Arial" w:cs="Arial"/>
        </w:rPr>
        <w:t>momentos</w:t>
      </w:r>
      <w:r w:rsidRPr="00211C62">
        <w:rPr>
          <w:rFonts w:ascii="Arial" w:hAnsi="Arial" w:cs="Arial"/>
          <w:spacing w:val="-3"/>
        </w:rPr>
        <w:t xml:space="preserve"> </w:t>
      </w:r>
      <w:r w:rsidRPr="00211C62">
        <w:rPr>
          <w:rFonts w:ascii="Arial" w:hAnsi="Arial" w:cs="Arial"/>
        </w:rPr>
        <w:t>que</w:t>
      </w:r>
      <w:r w:rsidRPr="00211C62">
        <w:rPr>
          <w:rFonts w:ascii="Arial" w:hAnsi="Arial" w:cs="Arial"/>
          <w:spacing w:val="-4"/>
        </w:rPr>
        <w:t xml:space="preserve"> </w:t>
      </w:r>
      <w:r w:rsidRPr="00211C62">
        <w:rPr>
          <w:rFonts w:ascii="Arial" w:hAnsi="Arial" w:cs="Arial"/>
        </w:rPr>
        <w:t>ha</w:t>
      </w:r>
      <w:r w:rsidRPr="00211C62">
        <w:rPr>
          <w:rFonts w:ascii="Arial" w:hAnsi="Arial" w:cs="Arial"/>
          <w:spacing w:val="-6"/>
        </w:rPr>
        <w:t xml:space="preserve"> </w:t>
      </w:r>
      <w:r w:rsidRPr="00211C62">
        <w:rPr>
          <w:rFonts w:ascii="Arial" w:hAnsi="Arial" w:cs="Arial"/>
        </w:rPr>
        <w:t>leído</w:t>
      </w:r>
      <w:r w:rsidRPr="00211C62">
        <w:rPr>
          <w:rFonts w:ascii="Arial" w:hAnsi="Arial" w:cs="Arial"/>
          <w:spacing w:val="-82"/>
        </w:rPr>
        <w:t xml:space="preserve"> </w:t>
      </w:r>
      <w:r w:rsidRPr="00211C62">
        <w:rPr>
          <w:rFonts w:ascii="Arial" w:hAnsi="Arial" w:cs="Arial"/>
        </w:rPr>
        <w:t>para hacerle sentir que sigue siendo protagonista y le quedan muchos</w:t>
      </w:r>
      <w:r w:rsidRPr="00211C62">
        <w:rPr>
          <w:rFonts w:ascii="Arial" w:hAnsi="Arial" w:cs="Arial"/>
          <w:spacing w:val="-82"/>
        </w:rPr>
        <w:t xml:space="preserve"> </w:t>
      </w:r>
      <w:r w:rsidRPr="00211C62">
        <w:rPr>
          <w:rFonts w:ascii="Arial" w:hAnsi="Arial" w:cs="Arial"/>
        </w:rPr>
        <w:t>más cuentos por delante. Algunas de las cuestiones que les pueden</w:t>
      </w:r>
      <w:r w:rsidRPr="00211C62">
        <w:rPr>
          <w:rFonts w:ascii="Arial" w:hAnsi="Arial" w:cs="Arial"/>
          <w:spacing w:val="1"/>
        </w:rPr>
        <w:t xml:space="preserve"> </w:t>
      </w:r>
      <w:r w:rsidRPr="00211C62">
        <w:rPr>
          <w:rFonts w:ascii="Arial" w:hAnsi="Arial" w:cs="Arial"/>
        </w:rPr>
        <w:t>preguntar</w:t>
      </w:r>
      <w:r w:rsidRPr="00211C62">
        <w:rPr>
          <w:rFonts w:ascii="Arial" w:hAnsi="Arial" w:cs="Arial"/>
          <w:spacing w:val="-18"/>
        </w:rPr>
        <w:t xml:space="preserve"> </w:t>
      </w:r>
      <w:r w:rsidRPr="00211C62">
        <w:rPr>
          <w:rFonts w:ascii="Arial" w:hAnsi="Arial" w:cs="Arial"/>
        </w:rPr>
        <w:t>pueden</w:t>
      </w:r>
      <w:r w:rsidRPr="00211C62">
        <w:rPr>
          <w:rFonts w:ascii="Arial" w:hAnsi="Arial" w:cs="Arial"/>
          <w:spacing w:val="-19"/>
        </w:rPr>
        <w:t xml:space="preserve"> </w:t>
      </w:r>
      <w:r w:rsidRPr="00211C62">
        <w:rPr>
          <w:rFonts w:ascii="Arial" w:hAnsi="Arial" w:cs="Arial"/>
        </w:rPr>
        <w:t>ser:</w:t>
      </w:r>
    </w:p>
    <w:p w14:paraId="689B816D"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30C12CF5" w14:textId="77777777" w:rsidR="00315508" w:rsidRPr="00211C62" w:rsidRDefault="00315508">
      <w:pPr>
        <w:pStyle w:val="Textoindependiente"/>
        <w:rPr>
          <w:rFonts w:ascii="Arial" w:hAnsi="Arial" w:cs="Arial"/>
        </w:rPr>
      </w:pPr>
    </w:p>
    <w:p w14:paraId="7DE67E3A" w14:textId="77777777" w:rsidR="00315508" w:rsidRPr="00211C62" w:rsidRDefault="00266182">
      <w:pPr>
        <w:pStyle w:val="Prrafodelista"/>
        <w:numPr>
          <w:ilvl w:val="0"/>
          <w:numId w:val="8"/>
        </w:numPr>
        <w:tabs>
          <w:tab w:val="left" w:pos="948"/>
        </w:tabs>
        <w:spacing w:before="238"/>
        <w:ind w:hanging="361"/>
        <w:rPr>
          <w:rFonts w:ascii="Arial" w:hAnsi="Arial" w:cs="Arial"/>
          <w:sz w:val="24"/>
          <w:szCs w:val="24"/>
        </w:rPr>
      </w:pPr>
      <w:r w:rsidRPr="00211C62">
        <w:rPr>
          <w:rFonts w:ascii="Arial" w:hAnsi="Arial" w:cs="Arial"/>
          <w:w w:val="95"/>
          <w:sz w:val="24"/>
          <w:szCs w:val="24"/>
        </w:rPr>
        <w:t>Si se</w:t>
      </w:r>
      <w:r w:rsidRPr="00211C62">
        <w:rPr>
          <w:rFonts w:ascii="Arial" w:hAnsi="Arial" w:cs="Arial"/>
          <w:spacing w:val="-1"/>
          <w:w w:val="95"/>
          <w:sz w:val="24"/>
          <w:szCs w:val="24"/>
        </w:rPr>
        <w:t xml:space="preserve"> </w:t>
      </w:r>
      <w:r w:rsidRPr="00211C62">
        <w:rPr>
          <w:rFonts w:ascii="Arial" w:hAnsi="Arial" w:cs="Arial"/>
          <w:w w:val="95"/>
          <w:sz w:val="24"/>
          <w:szCs w:val="24"/>
        </w:rPr>
        <w:t>ha</w:t>
      </w:r>
      <w:r w:rsidRPr="00211C62">
        <w:rPr>
          <w:rFonts w:ascii="Arial" w:hAnsi="Arial" w:cs="Arial"/>
          <w:spacing w:val="-2"/>
          <w:w w:val="95"/>
          <w:sz w:val="24"/>
          <w:szCs w:val="24"/>
        </w:rPr>
        <w:t xml:space="preserve"> </w:t>
      </w:r>
      <w:r w:rsidRPr="00211C62">
        <w:rPr>
          <w:rFonts w:ascii="Arial" w:hAnsi="Arial" w:cs="Arial"/>
          <w:w w:val="95"/>
          <w:sz w:val="24"/>
          <w:szCs w:val="24"/>
        </w:rPr>
        <w:t>reconocido</w:t>
      </w:r>
      <w:r w:rsidRPr="00211C62">
        <w:rPr>
          <w:rFonts w:ascii="Arial" w:hAnsi="Arial" w:cs="Arial"/>
          <w:spacing w:val="-4"/>
          <w:w w:val="95"/>
          <w:sz w:val="24"/>
          <w:szCs w:val="24"/>
        </w:rPr>
        <w:t xml:space="preserve"> </w:t>
      </w:r>
      <w:r w:rsidRPr="00211C62">
        <w:rPr>
          <w:rFonts w:ascii="Arial" w:hAnsi="Arial" w:cs="Arial"/>
          <w:w w:val="95"/>
          <w:sz w:val="24"/>
          <w:szCs w:val="24"/>
        </w:rPr>
        <w:t>en</w:t>
      </w:r>
      <w:r w:rsidRPr="00211C62">
        <w:rPr>
          <w:rFonts w:ascii="Arial" w:hAnsi="Arial" w:cs="Arial"/>
          <w:spacing w:val="-1"/>
          <w:w w:val="95"/>
          <w:sz w:val="24"/>
          <w:szCs w:val="24"/>
        </w:rPr>
        <w:t xml:space="preserve"> </w:t>
      </w:r>
      <w:r w:rsidRPr="00211C62">
        <w:rPr>
          <w:rFonts w:ascii="Arial" w:hAnsi="Arial" w:cs="Arial"/>
          <w:w w:val="95"/>
          <w:sz w:val="24"/>
          <w:szCs w:val="24"/>
        </w:rPr>
        <w:t>el</w:t>
      </w:r>
      <w:r w:rsidRPr="00211C62">
        <w:rPr>
          <w:rFonts w:ascii="Arial" w:hAnsi="Arial" w:cs="Arial"/>
          <w:spacing w:val="-1"/>
          <w:w w:val="95"/>
          <w:sz w:val="24"/>
          <w:szCs w:val="24"/>
        </w:rPr>
        <w:t xml:space="preserve"> </w:t>
      </w:r>
      <w:r w:rsidRPr="00211C62">
        <w:rPr>
          <w:rFonts w:ascii="Arial" w:hAnsi="Arial" w:cs="Arial"/>
          <w:w w:val="95"/>
          <w:sz w:val="24"/>
          <w:szCs w:val="24"/>
        </w:rPr>
        <w:t>libro.</w:t>
      </w:r>
    </w:p>
    <w:p w14:paraId="0E85855D" w14:textId="77777777" w:rsidR="00315508" w:rsidRPr="00211C62" w:rsidRDefault="00266182">
      <w:pPr>
        <w:pStyle w:val="Prrafodelista"/>
        <w:numPr>
          <w:ilvl w:val="0"/>
          <w:numId w:val="8"/>
        </w:numPr>
        <w:tabs>
          <w:tab w:val="left" w:pos="948"/>
        </w:tabs>
        <w:spacing w:before="140"/>
        <w:ind w:hanging="361"/>
        <w:rPr>
          <w:rFonts w:ascii="Arial" w:hAnsi="Arial" w:cs="Arial"/>
          <w:sz w:val="24"/>
          <w:szCs w:val="24"/>
        </w:rPr>
      </w:pPr>
      <w:r w:rsidRPr="00211C62">
        <w:rPr>
          <w:rFonts w:ascii="Arial" w:hAnsi="Arial" w:cs="Arial"/>
          <w:w w:val="95"/>
          <w:sz w:val="24"/>
          <w:szCs w:val="24"/>
        </w:rPr>
        <w:t>Le</w:t>
      </w:r>
      <w:r w:rsidRPr="00211C62">
        <w:rPr>
          <w:rFonts w:ascii="Arial" w:hAnsi="Arial" w:cs="Arial"/>
          <w:spacing w:val="11"/>
          <w:w w:val="95"/>
          <w:sz w:val="24"/>
          <w:szCs w:val="24"/>
        </w:rPr>
        <w:t xml:space="preserve"> </w:t>
      </w:r>
      <w:r w:rsidRPr="00211C62">
        <w:rPr>
          <w:rFonts w:ascii="Arial" w:hAnsi="Arial" w:cs="Arial"/>
          <w:w w:val="95"/>
          <w:sz w:val="24"/>
          <w:szCs w:val="24"/>
        </w:rPr>
        <w:t>gustaba</w:t>
      </w:r>
      <w:r w:rsidRPr="00211C62">
        <w:rPr>
          <w:rFonts w:ascii="Arial" w:hAnsi="Arial" w:cs="Arial"/>
          <w:spacing w:val="8"/>
          <w:w w:val="95"/>
          <w:sz w:val="24"/>
          <w:szCs w:val="24"/>
        </w:rPr>
        <w:t xml:space="preserve"> </w:t>
      </w:r>
      <w:r w:rsidRPr="00211C62">
        <w:rPr>
          <w:rFonts w:ascii="Arial" w:hAnsi="Arial" w:cs="Arial"/>
          <w:w w:val="95"/>
          <w:sz w:val="24"/>
          <w:szCs w:val="24"/>
        </w:rPr>
        <w:t>la</w:t>
      </w:r>
      <w:r w:rsidRPr="00211C62">
        <w:rPr>
          <w:rFonts w:ascii="Arial" w:hAnsi="Arial" w:cs="Arial"/>
          <w:spacing w:val="10"/>
          <w:w w:val="95"/>
          <w:sz w:val="24"/>
          <w:szCs w:val="24"/>
        </w:rPr>
        <w:t xml:space="preserve"> </w:t>
      </w:r>
      <w:r w:rsidRPr="00211C62">
        <w:rPr>
          <w:rFonts w:ascii="Arial" w:hAnsi="Arial" w:cs="Arial"/>
          <w:w w:val="95"/>
          <w:sz w:val="24"/>
          <w:szCs w:val="24"/>
        </w:rPr>
        <w:t>ropa</w:t>
      </w:r>
      <w:r w:rsidRPr="00211C62">
        <w:rPr>
          <w:rFonts w:ascii="Arial" w:hAnsi="Arial" w:cs="Arial"/>
          <w:spacing w:val="9"/>
          <w:w w:val="95"/>
          <w:sz w:val="24"/>
          <w:szCs w:val="24"/>
        </w:rPr>
        <w:t xml:space="preserve"> </w:t>
      </w:r>
      <w:r w:rsidRPr="00211C62">
        <w:rPr>
          <w:rFonts w:ascii="Arial" w:hAnsi="Arial" w:cs="Arial"/>
          <w:w w:val="95"/>
          <w:sz w:val="24"/>
          <w:szCs w:val="24"/>
        </w:rPr>
        <w:t>que</w:t>
      </w:r>
      <w:r w:rsidRPr="00211C62">
        <w:rPr>
          <w:rFonts w:ascii="Arial" w:hAnsi="Arial" w:cs="Arial"/>
          <w:spacing w:val="9"/>
          <w:w w:val="95"/>
          <w:sz w:val="24"/>
          <w:szCs w:val="24"/>
        </w:rPr>
        <w:t xml:space="preserve"> </w:t>
      </w:r>
      <w:r w:rsidRPr="00211C62">
        <w:rPr>
          <w:rFonts w:ascii="Arial" w:hAnsi="Arial" w:cs="Arial"/>
          <w:w w:val="95"/>
          <w:sz w:val="24"/>
          <w:szCs w:val="24"/>
        </w:rPr>
        <w:t>llevaba</w:t>
      </w:r>
      <w:r w:rsidRPr="00211C62">
        <w:rPr>
          <w:rFonts w:ascii="Arial" w:hAnsi="Arial" w:cs="Arial"/>
          <w:spacing w:val="9"/>
          <w:w w:val="95"/>
          <w:sz w:val="24"/>
          <w:szCs w:val="24"/>
        </w:rPr>
        <w:t xml:space="preserve"> </w:t>
      </w:r>
      <w:r w:rsidRPr="00211C62">
        <w:rPr>
          <w:rFonts w:ascii="Arial" w:hAnsi="Arial" w:cs="Arial"/>
          <w:w w:val="95"/>
          <w:sz w:val="24"/>
          <w:szCs w:val="24"/>
        </w:rPr>
        <w:t>su</w:t>
      </w:r>
      <w:r w:rsidRPr="00211C62">
        <w:rPr>
          <w:rFonts w:ascii="Arial" w:hAnsi="Arial" w:cs="Arial"/>
          <w:spacing w:val="13"/>
          <w:w w:val="95"/>
          <w:sz w:val="24"/>
          <w:szCs w:val="24"/>
        </w:rPr>
        <w:t xml:space="preserve"> </w:t>
      </w:r>
      <w:r w:rsidRPr="00211C62">
        <w:rPr>
          <w:rFonts w:ascii="Arial" w:hAnsi="Arial" w:cs="Arial"/>
          <w:w w:val="95"/>
          <w:sz w:val="24"/>
          <w:szCs w:val="24"/>
        </w:rPr>
        <w:t>personaje.</w:t>
      </w:r>
    </w:p>
    <w:p w14:paraId="3359F1DD" w14:textId="77777777" w:rsidR="00315508" w:rsidRPr="00211C62" w:rsidRDefault="00266182">
      <w:pPr>
        <w:pStyle w:val="Prrafodelista"/>
        <w:numPr>
          <w:ilvl w:val="0"/>
          <w:numId w:val="8"/>
        </w:numPr>
        <w:tabs>
          <w:tab w:val="left" w:pos="948"/>
        </w:tabs>
        <w:spacing w:before="141"/>
        <w:ind w:hanging="361"/>
        <w:rPr>
          <w:rFonts w:ascii="Arial" w:hAnsi="Arial" w:cs="Arial"/>
          <w:sz w:val="24"/>
          <w:szCs w:val="24"/>
        </w:rPr>
      </w:pPr>
      <w:r w:rsidRPr="00211C62">
        <w:rPr>
          <w:rFonts w:ascii="Arial" w:hAnsi="Arial" w:cs="Arial"/>
          <w:w w:val="95"/>
          <w:sz w:val="24"/>
          <w:szCs w:val="24"/>
        </w:rPr>
        <w:t>Si</w:t>
      </w:r>
      <w:r w:rsidRPr="00211C62">
        <w:rPr>
          <w:rFonts w:ascii="Arial" w:hAnsi="Arial" w:cs="Arial"/>
          <w:spacing w:val="-3"/>
          <w:w w:val="95"/>
          <w:sz w:val="24"/>
          <w:szCs w:val="24"/>
        </w:rPr>
        <w:t xml:space="preserve"> </w:t>
      </w:r>
      <w:r w:rsidRPr="00211C62">
        <w:rPr>
          <w:rFonts w:ascii="Arial" w:hAnsi="Arial" w:cs="Arial"/>
          <w:w w:val="95"/>
          <w:sz w:val="24"/>
          <w:szCs w:val="24"/>
        </w:rPr>
        <w:t>sabe</w:t>
      </w:r>
      <w:r w:rsidRPr="00211C62">
        <w:rPr>
          <w:rFonts w:ascii="Arial" w:hAnsi="Arial" w:cs="Arial"/>
          <w:spacing w:val="-3"/>
          <w:w w:val="95"/>
          <w:sz w:val="24"/>
          <w:szCs w:val="24"/>
        </w:rPr>
        <w:t xml:space="preserve"> </w:t>
      </w:r>
      <w:r w:rsidRPr="00211C62">
        <w:rPr>
          <w:rFonts w:ascii="Arial" w:hAnsi="Arial" w:cs="Arial"/>
          <w:w w:val="95"/>
          <w:sz w:val="24"/>
          <w:szCs w:val="24"/>
        </w:rPr>
        <w:t>cuál</w:t>
      </w:r>
      <w:r w:rsidRPr="00211C62">
        <w:rPr>
          <w:rFonts w:ascii="Arial" w:hAnsi="Arial" w:cs="Arial"/>
          <w:spacing w:val="-1"/>
          <w:w w:val="95"/>
          <w:sz w:val="24"/>
          <w:szCs w:val="24"/>
        </w:rPr>
        <w:t xml:space="preserve"> </w:t>
      </w:r>
      <w:r w:rsidRPr="00211C62">
        <w:rPr>
          <w:rFonts w:ascii="Arial" w:hAnsi="Arial" w:cs="Arial"/>
          <w:w w:val="95"/>
          <w:sz w:val="24"/>
          <w:szCs w:val="24"/>
        </w:rPr>
        <w:t>es</w:t>
      </w:r>
      <w:r w:rsidRPr="00211C62">
        <w:rPr>
          <w:rFonts w:ascii="Arial" w:hAnsi="Arial" w:cs="Arial"/>
          <w:spacing w:val="-3"/>
          <w:w w:val="95"/>
          <w:sz w:val="24"/>
          <w:szCs w:val="24"/>
        </w:rPr>
        <w:t xml:space="preserve"> </w:t>
      </w:r>
      <w:r w:rsidRPr="00211C62">
        <w:rPr>
          <w:rFonts w:ascii="Arial" w:hAnsi="Arial" w:cs="Arial"/>
          <w:w w:val="95"/>
          <w:sz w:val="24"/>
          <w:szCs w:val="24"/>
        </w:rPr>
        <w:t>el</w:t>
      </w:r>
      <w:r w:rsidRPr="00211C62">
        <w:rPr>
          <w:rFonts w:ascii="Arial" w:hAnsi="Arial" w:cs="Arial"/>
          <w:spacing w:val="-6"/>
          <w:w w:val="95"/>
          <w:sz w:val="24"/>
          <w:szCs w:val="24"/>
        </w:rPr>
        <w:t xml:space="preserve"> </w:t>
      </w:r>
      <w:r w:rsidRPr="00211C62">
        <w:rPr>
          <w:rFonts w:ascii="Arial" w:hAnsi="Arial" w:cs="Arial"/>
          <w:w w:val="95"/>
          <w:sz w:val="24"/>
          <w:szCs w:val="24"/>
        </w:rPr>
        <w:t>lugar</w:t>
      </w:r>
      <w:r w:rsidRPr="00211C62">
        <w:rPr>
          <w:rFonts w:ascii="Arial" w:hAnsi="Arial" w:cs="Arial"/>
          <w:spacing w:val="-3"/>
          <w:w w:val="95"/>
          <w:sz w:val="24"/>
          <w:szCs w:val="24"/>
        </w:rPr>
        <w:t xml:space="preserve"> </w:t>
      </w:r>
      <w:r w:rsidRPr="00211C62">
        <w:rPr>
          <w:rFonts w:ascii="Arial" w:hAnsi="Arial" w:cs="Arial"/>
          <w:w w:val="95"/>
          <w:sz w:val="24"/>
          <w:szCs w:val="24"/>
        </w:rPr>
        <w:t>en</w:t>
      </w:r>
      <w:r w:rsidRPr="00211C62">
        <w:rPr>
          <w:rFonts w:ascii="Arial" w:hAnsi="Arial" w:cs="Arial"/>
          <w:spacing w:val="-2"/>
          <w:w w:val="95"/>
          <w:sz w:val="24"/>
          <w:szCs w:val="24"/>
        </w:rPr>
        <w:t xml:space="preserve"> </w:t>
      </w:r>
      <w:r w:rsidRPr="00211C62">
        <w:rPr>
          <w:rFonts w:ascii="Arial" w:hAnsi="Arial" w:cs="Arial"/>
          <w:w w:val="95"/>
          <w:sz w:val="24"/>
          <w:szCs w:val="24"/>
        </w:rPr>
        <w:t>el</w:t>
      </w:r>
      <w:r w:rsidRPr="00211C62">
        <w:rPr>
          <w:rFonts w:ascii="Arial" w:hAnsi="Arial" w:cs="Arial"/>
          <w:spacing w:val="-1"/>
          <w:w w:val="95"/>
          <w:sz w:val="24"/>
          <w:szCs w:val="24"/>
        </w:rPr>
        <w:t xml:space="preserve"> </w:t>
      </w:r>
      <w:r w:rsidRPr="00211C62">
        <w:rPr>
          <w:rFonts w:ascii="Arial" w:hAnsi="Arial" w:cs="Arial"/>
          <w:w w:val="95"/>
          <w:sz w:val="24"/>
          <w:szCs w:val="24"/>
        </w:rPr>
        <w:t>que</w:t>
      </w:r>
      <w:r w:rsidRPr="00211C62">
        <w:rPr>
          <w:rFonts w:ascii="Arial" w:hAnsi="Arial" w:cs="Arial"/>
          <w:spacing w:val="-3"/>
          <w:w w:val="95"/>
          <w:sz w:val="24"/>
          <w:szCs w:val="24"/>
        </w:rPr>
        <w:t xml:space="preserve"> </w:t>
      </w:r>
      <w:r w:rsidRPr="00211C62">
        <w:rPr>
          <w:rFonts w:ascii="Arial" w:hAnsi="Arial" w:cs="Arial"/>
          <w:w w:val="95"/>
          <w:sz w:val="24"/>
          <w:szCs w:val="24"/>
        </w:rPr>
        <w:t>sucede</w:t>
      </w:r>
      <w:r w:rsidRPr="00211C62">
        <w:rPr>
          <w:rFonts w:ascii="Arial" w:hAnsi="Arial" w:cs="Arial"/>
          <w:spacing w:val="-6"/>
          <w:w w:val="95"/>
          <w:sz w:val="24"/>
          <w:szCs w:val="24"/>
        </w:rPr>
        <w:t xml:space="preserve"> </w:t>
      </w:r>
      <w:r w:rsidRPr="00211C62">
        <w:rPr>
          <w:rFonts w:ascii="Arial" w:hAnsi="Arial" w:cs="Arial"/>
          <w:w w:val="95"/>
          <w:sz w:val="24"/>
          <w:szCs w:val="24"/>
        </w:rPr>
        <w:t>la</w:t>
      </w:r>
      <w:r w:rsidRPr="00211C62">
        <w:rPr>
          <w:rFonts w:ascii="Arial" w:hAnsi="Arial" w:cs="Arial"/>
          <w:spacing w:val="-4"/>
          <w:w w:val="95"/>
          <w:sz w:val="24"/>
          <w:szCs w:val="24"/>
        </w:rPr>
        <w:t xml:space="preserve"> </w:t>
      </w:r>
      <w:r w:rsidRPr="00211C62">
        <w:rPr>
          <w:rFonts w:ascii="Arial" w:hAnsi="Arial" w:cs="Arial"/>
          <w:w w:val="95"/>
          <w:sz w:val="24"/>
          <w:szCs w:val="24"/>
        </w:rPr>
        <w:t>historia.</w:t>
      </w:r>
    </w:p>
    <w:p w14:paraId="1CA08427" w14:textId="77777777" w:rsidR="00315508" w:rsidRPr="00211C62" w:rsidRDefault="00266182">
      <w:pPr>
        <w:pStyle w:val="Prrafodelista"/>
        <w:numPr>
          <w:ilvl w:val="0"/>
          <w:numId w:val="8"/>
        </w:numPr>
        <w:tabs>
          <w:tab w:val="left" w:pos="948"/>
        </w:tabs>
        <w:spacing w:before="138"/>
        <w:ind w:hanging="361"/>
        <w:rPr>
          <w:rFonts w:ascii="Arial" w:hAnsi="Arial" w:cs="Arial"/>
          <w:sz w:val="24"/>
          <w:szCs w:val="24"/>
        </w:rPr>
      </w:pPr>
      <w:r w:rsidRPr="00211C62">
        <w:rPr>
          <w:rFonts w:ascii="Arial" w:hAnsi="Arial" w:cs="Arial"/>
          <w:w w:val="95"/>
          <w:sz w:val="24"/>
          <w:szCs w:val="24"/>
        </w:rPr>
        <w:t>Si</w:t>
      </w:r>
      <w:r w:rsidRPr="00211C62">
        <w:rPr>
          <w:rFonts w:ascii="Arial" w:hAnsi="Arial" w:cs="Arial"/>
          <w:spacing w:val="1"/>
          <w:w w:val="95"/>
          <w:sz w:val="24"/>
          <w:szCs w:val="24"/>
        </w:rPr>
        <w:t xml:space="preserve"> </w:t>
      </w:r>
      <w:r w:rsidRPr="00211C62">
        <w:rPr>
          <w:rFonts w:ascii="Arial" w:hAnsi="Arial" w:cs="Arial"/>
          <w:w w:val="95"/>
          <w:sz w:val="24"/>
          <w:szCs w:val="24"/>
        </w:rPr>
        <w:t>se siente identificado</w:t>
      </w:r>
      <w:r w:rsidRPr="00211C62">
        <w:rPr>
          <w:rFonts w:ascii="Arial" w:hAnsi="Arial" w:cs="Arial"/>
          <w:spacing w:val="-2"/>
          <w:w w:val="95"/>
          <w:sz w:val="24"/>
          <w:szCs w:val="24"/>
        </w:rPr>
        <w:t xml:space="preserve"> </w:t>
      </w:r>
      <w:r w:rsidRPr="00211C62">
        <w:rPr>
          <w:rFonts w:ascii="Arial" w:hAnsi="Arial" w:cs="Arial"/>
          <w:w w:val="95"/>
          <w:sz w:val="24"/>
          <w:szCs w:val="24"/>
        </w:rPr>
        <w:t>con el</w:t>
      </w:r>
      <w:r w:rsidRPr="00211C62">
        <w:rPr>
          <w:rFonts w:ascii="Arial" w:hAnsi="Arial" w:cs="Arial"/>
          <w:spacing w:val="3"/>
          <w:w w:val="95"/>
          <w:sz w:val="24"/>
          <w:szCs w:val="24"/>
        </w:rPr>
        <w:t xml:space="preserve"> </w:t>
      </w:r>
      <w:r w:rsidRPr="00211C62">
        <w:rPr>
          <w:rFonts w:ascii="Arial" w:hAnsi="Arial" w:cs="Arial"/>
          <w:w w:val="95"/>
          <w:sz w:val="24"/>
          <w:szCs w:val="24"/>
        </w:rPr>
        <w:t>protagonista.</w:t>
      </w:r>
    </w:p>
    <w:p w14:paraId="54FA8FFA" w14:textId="77777777" w:rsidR="00315508" w:rsidRPr="00211C62" w:rsidRDefault="00266182">
      <w:pPr>
        <w:pStyle w:val="Prrafodelista"/>
        <w:numPr>
          <w:ilvl w:val="0"/>
          <w:numId w:val="8"/>
        </w:numPr>
        <w:tabs>
          <w:tab w:val="left" w:pos="948"/>
        </w:tabs>
        <w:spacing w:before="140"/>
        <w:ind w:hanging="361"/>
        <w:rPr>
          <w:rFonts w:ascii="Arial" w:hAnsi="Arial" w:cs="Arial"/>
          <w:sz w:val="24"/>
          <w:szCs w:val="24"/>
        </w:rPr>
      </w:pPr>
      <w:r w:rsidRPr="00211C62">
        <w:rPr>
          <w:rFonts w:ascii="Arial" w:hAnsi="Arial" w:cs="Arial"/>
          <w:w w:val="95"/>
          <w:sz w:val="24"/>
          <w:szCs w:val="24"/>
        </w:rPr>
        <w:t>Si</w:t>
      </w:r>
      <w:r w:rsidRPr="00211C62">
        <w:rPr>
          <w:rFonts w:ascii="Arial" w:hAnsi="Arial" w:cs="Arial"/>
          <w:spacing w:val="4"/>
          <w:w w:val="95"/>
          <w:sz w:val="24"/>
          <w:szCs w:val="24"/>
        </w:rPr>
        <w:t xml:space="preserve"> </w:t>
      </w:r>
      <w:r w:rsidRPr="00211C62">
        <w:rPr>
          <w:rFonts w:ascii="Arial" w:hAnsi="Arial" w:cs="Arial"/>
          <w:w w:val="95"/>
          <w:sz w:val="24"/>
          <w:szCs w:val="24"/>
        </w:rPr>
        <w:t>le</w:t>
      </w:r>
      <w:r w:rsidRPr="00211C62">
        <w:rPr>
          <w:rFonts w:ascii="Arial" w:hAnsi="Arial" w:cs="Arial"/>
          <w:spacing w:val="3"/>
          <w:w w:val="95"/>
          <w:sz w:val="24"/>
          <w:szCs w:val="24"/>
        </w:rPr>
        <w:t xml:space="preserve"> </w:t>
      </w:r>
      <w:r w:rsidRPr="00211C62">
        <w:rPr>
          <w:rFonts w:ascii="Arial" w:hAnsi="Arial" w:cs="Arial"/>
          <w:w w:val="95"/>
          <w:sz w:val="24"/>
          <w:szCs w:val="24"/>
        </w:rPr>
        <w:t>recuerda</w:t>
      </w:r>
      <w:r w:rsidRPr="00211C62">
        <w:rPr>
          <w:rFonts w:ascii="Arial" w:hAnsi="Arial" w:cs="Arial"/>
          <w:spacing w:val="6"/>
          <w:w w:val="95"/>
          <w:sz w:val="24"/>
          <w:szCs w:val="24"/>
        </w:rPr>
        <w:t xml:space="preserve"> </w:t>
      </w:r>
      <w:r w:rsidRPr="00211C62">
        <w:rPr>
          <w:rFonts w:ascii="Arial" w:hAnsi="Arial" w:cs="Arial"/>
          <w:w w:val="95"/>
          <w:sz w:val="24"/>
          <w:szCs w:val="24"/>
        </w:rPr>
        <w:t>a</w:t>
      </w:r>
      <w:r w:rsidRPr="00211C62">
        <w:rPr>
          <w:rFonts w:ascii="Arial" w:hAnsi="Arial" w:cs="Arial"/>
          <w:spacing w:val="7"/>
          <w:w w:val="95"/>
          <w:sz w:val="24"/>
          <w:szCs w:val="24"/>
        </w:rPr>
        <w:t xml:space="preserve"> </w:t>
      </w:r>
      <w:r w:rsidRPr="00211C62">
        <w:rPr>
          <w:rFonts w:ascii="Arial" w:hAnsi="Arial" w:cs="Arial"/>
          <w:w w:val="95"/>
          <w:sz w:val="24"/>
          <w:szCs w:val="24"/>
        </w:rPr>
        <w:t>alguna</w:t>
      </w:r>
      <w:r w:rsidRPr="00211C62">
        <w:rPr>
          <w:rFonts w:ascii="Arial" w:hAnsi="Arial" w:cs="Arial"/>
          <w:spacing w:val="6"/>
          <w:w w:val="95"/>
          <w:sz w:val="24"/>
          <w:szCs w:val="24"/>
        </w:rPr>
        <w:t xml:space="preserve"> </w:t>
      </w:r>
      <w:r w:rsidRPr="00211C62">
        <w:rPr>
          <w:rFonts w:ascii="Arial" w:hAnsi="Arial" w:cs="Arial"/>
          <w:w w:val="95"/>
          <w:sz w:val="24"/>
          <w:szCs w:val="24"/>
        </w:rPr>
        <w:t>vivencia</w:t>
      </w:r>
      <w:r w:rsidRPr="00211C62">
        <w:rPr>
          <w:rFonts w:ascii="Arial" w:hAnsi="Arial" w:cs="Arial"/>
          <w:spacing w:val="8"/>
          <w:w w:val="95"/>
          <w:sz w:val="24"/>
          <w:szCs w:val="24"/>
        </w:rPr>
        <w:t xml:space="preserve"> </w:t>
      </w:r>
      <w:r w:rsidRPr="00211C62">
        <w:rPr>
          <w:rFonts w:ascii="Arial" w:hAnsi="Arial" w:cs="Arial"/>
          <w:w w:val="95"/>
          <w:sz w:val="24"/>
          <w:szCs w:val="24"/>
        </w:rPr>
        <w:t>suya.</w:t>
      </w:r>
    </w:p>
    <w:p w14:paraId="2B72526C" w14:textId="77777777" w:rsidR="00315508" w:rsidRPr="00211C62" w:rsidRDefault="00266182">
      <w:pPr>
        <w:pStyle w:val="Prrafodelista"/>
        <w:numPr>
          <w:ilvl w:val="0"/>
          <w:numId w:val="8"/>
        </w:numPr>
        <w:tabs>
          <w:tab w:val="left" w:pos="948"/>
        </w:tabs>
        <w:spacing w:before="140"/>
        <w:ind w:hanging="361"/>
        <w:rPr>
          <w:rFonts w:ascii="Arial" w:hAnsi="Arial" w:cs="Arial"/>
          <w:sz w:val="24"/>
          <w:szCs w:val="24"/>
        </w:rPr>
      </w:pPr>
      <w:r w:rsidRPr="00211C62">
        <w:rPr>
          <w:rFonts w:ascii="Arial" w:hAnsi="Arial" w:cs="Arial"/>
          <w:w w:val="95"/>
          <w:sz w:val="24"/>
          <w:szCs w:val="24"/>
        </w:rPr>
        <w:t>Si</w:t>
      </w:r>
      <w:r w:rsidRPr="00211C62">
        <w:rPr>
          <w:rFonts w:ascii="Arial" w:hAnsi="Arial" w:cs="Arial"/>
          <w:spacing w:val="-13"/>
          <w:w w:val="95"/>
          <w:sz w:val="24"/>
          <w:szCs w:val="24"/>
        </w:rPr>
        <w:t xml:space="preserve"> </w:t>
      </w:r>
      <w:r w:rsidRPr="00211C62">
        <w:rPr>
          <w:rFonts w:ascii="Arial" w:hAnsi="Arial" w:cs="Arial"/>
          <w:w w:val="95"/>
          <w:sz w:val="24"/>
          <w:szCs w:val="24"/>
        </w:rPr>
        <w:t>le</w:t>
      </w:r>
      <w:r w:rsidRPr="00211C62">
        <w:rPr>
          <w:rFonts w:ascii="Arial" w:hAnsi="Arial" w:cs="Arial"/>
          <w:spacing w:val="-13"/>
          <w:w w:val="95"/>
          <w:sz w:val="24"/>
          <w:szCs w:val="24"/>
        </w:rPr>
        <w:t xml:space="preserve"> </w:t>
      </w:r>
      <w:r w:rsidRPr="00211C62">
        <w:rPr>
          <w:rFonts w:ascii="Arial" w:hAnsi="Arial" w:cs="Arial"/>
          <w:w w:val="95"/>
          <w:sz w:val="24"/>
          <w:szCs w:val="24"/>
        </w:rPr>
        <w:t>ha</w:t>
      </w:r>
      <w:r w:rsidRPr="00211C62">
        <w:rPr>
          <w:rFonts w:ascii="Arial" w:hAnsi="Arial" w:cs="Arial"/>
          <w:spacing w:val="-10"/>
          <w:w w:val="95"/>
          <w:sz w:val="24"/>
          <w:szCs w:val="24"/>
        </w:rPr>
        <w:t xml:space="preserve"> </w:t>
      </w:r>
      <w:r w:rsidRPr="00211C62">
        <w:rPr>
          <w:rFonts w:ascii="Arial" w:hAnsi="Arial" w:cs="Arial"/>
          <w:w w:val="95"/>
          <w:sz w:val="24"/>
          <w:szCs w:val="24"/>
        </w:rPr>
        <w:t>gustado</w:t>
      </w:r>
      <w:r w:rsidRPr="00211C62">
        <w:rPr>
          <w:rFonts w:ascii="Arial" w:hAnsi="Arial" w:cs="Arial"/>
          <w:spacing w:val="-12"/>
          <w:w w:val="95"/>
          <w:sz w:val="24"/>
          <w:szCs w:val="24"/>
        </w:rPr>
        <w:t xml:space="preserve"> </w:t>
      </w:r>
      <w:r w:rsidRPr="00211C62">
        <w:rPr>
          <w:rFonts w:ascii="Arial" w:hAnsi="Arial" w:cs="Arial"/>
          <w:w w:val="95"/>
          <w:sz w:val="24"/>
          <w:szCs w:val="24"/>
        </w:rPr>
        <w:t>el</w:t>
      </w:r>
      <w:r w:rsidRPr="00211C62">
        <w:rPr>
          <w:rFonts w:ascii="Arial" w:hAnsi="Arial" w:cs="Arial"/>
          <w:spacing w:val="-6"/>
          <w:w w:val="95"/>
          <w:sz w:val="24"/>
          <w:szCs w:val="24"/>
        </w:rPr>
        <w:t xml:space="preserve"> </w:t>
      </w:r>
      <w:r w:rsidRPr="00211C62">
        <w:rPr>
          <w:rFonts w:ascii="Arial" w:hAnsi="Arial" w:cs="Arial"/>
          <w:w w:val="95"/>
          <w:sz w:val="24"/>
          <w:szCs w:val="24"/>
        </w:rPr>
        <w:t>final.</w:t>
      </w:r>
    </w:p>
    <w:p w14:paraId="5BD0C296" w14:textId="77777777" w:rsidR="00315508" w:rsidRPr="00211C62" w:rsidRDefault="00266182">
      <w:pPr>
        <w:pStyle w:val="Prrafodelista"/>
        <w:numPr>
          <w:ilvl w:val="0"/>
          <w:numId w:val="8"/>
        </w:numPr>
        <w:tabs>
          <w:tab w:val="left" w:pos="948"/>
        </w:tabs>
        <w:spacing w:before="140"/>
        <w:ind w:hanging="361"/>
        <w:rPr>
          <w:rFonts w:ascii="Arial" w:hAnsi="Arial" w:cs="Arial"/>
          <w:sz w:val="24"/>
          <w:szCs w:val="24"/>
        </w:rPr>
      </w:pPr>
      <w:r w:rsidRPr="00211C62">
        <w:rPr>
          <w:rFonts w:ascii="Arial" w:hAnsi="Arial" w:cs="Arial"/>
          <w:spacing w:val="-1"/>
          <w:sz w:val="24"/>
          <w:szCs w:val="24"/>
        </w:rPr>
        <w:t>Si</w:t>
      </w:r>
      <w:r w:rsidRPr="00211C62">
        <w:rPr>
          <w:rFonts w:ascii="Arial" w:hAnsi="Arial" w:cs="Arial"/>
          <w:spacing w:val="-18"/>
          <w:sz w:val="24"/>
          <w:szCs w:val="24"/>
        </w:rPr>
        <w:t xml:space="preserve"> </w:t>
      </w:r>
      <w:r w:rsidRPr="00211C62">
        <w:rPr>
          <w:rFonts w:ascii="Arial" w:hAnsi="Arial" w:cs="Arial"/>
          <w:spacing w:val="-1"/>
          <w:sz w:val="24"/>
          <w:szCs w:val="24"/>
        </w:rPr>
        <w:t>ha</w:t>
      </w:r>
      <w:r w:rsidRPr="00211C62">
        <w:rPr>
          <w:rFonts w:ascii="Arial" w:hAnsi="Arial" w:cs="Arial"/>
          <w:spacing w:val="-19"/>
          <w:sz w:val="24"/>
          <w:szCs w:val="24"/>
        </w:rPr>
        <w:t xml:space="preserve"> </w:t>
      </w:r>
      <w:r w:rsidRPr="00211C62">
        <w:rPr>
          <w:rFonts w:ascii="Arial" w:hAnsi="Arial" w:cs="Arial"/>
          <w:spacing w:val="-1"/>
          <w:sz w:val="24"/>
          <w:szCs w:val="24"/>
        </w:rPr>
        <w:t>reconocido</w:t>
      </w:r>
      <w:r w:rsidRPr="00211C62">
        <w:rPr>
          <w:rFonts w:ascii="Arial" w:hAnsi="Arial" w:cs="Arial"/>
          <w:spacing w:val="-20"/>
          <w:sz w:val="24"/>
          <w:szCs w:val="24"/>
        </w:rPr>
        <w:t xml:space="preserve"> </w:t>
      </w:r>
      <w:r w:rsidRPr="00211C62">
        <w:rPr>
          <w:rFonts w:ascii="Arial" w:hAnsi="Arial" w:cs="Arial"/>
          <w:spacing w:val="-1"/>
          <w:sz w:val="24"/>
          <w:szCs w:val="24"/>
        </w:rPr>
        <w:t>a</w:t>
      </w:r>
      <w:r w:rsidRPr="00211C62">
        <w:rPr>
          <w:rFonts w:ascii="Arial" w:hAnsi="Arial" w:cs="Arial"/>
          <w:spacing w:val="-18"/>
          <w:sz w:val="24"/>
          <w:szCs w:val="24"/>
        </w:rPr>
        <w:t xml:space="preserve"> </w:t>
      </w:r>
      <w:r w:rsidRPr="00211C62">
        <w:rPr>
          <w:rFonts w:ascii="Arial" w:hAnsi="Arial" w:cs="Arial"/>
          <w:spacing w:val="-1"/>
          <w:sz w:val="24"/>
          <w:szCs w:val="24"/>
        </w:rPr>
        <w:t>algún</w:t>
      </w:r>
      <w:r w:rsidRPr="00211C62">
        <w:rPr>
          <w:rFonts w:ascii="Arial" w:hAnsi="Arial" w:cs="Arial"/>
          <w:spacing w:val="-18"/>
          <w:sz w:val="24"/>
          <w:szCs w:val="24"/>
        </w:rPr>
        <w:t xml:space="preserve"> </w:t>
      </w:r>
      <w:r w:rsidRPr="00211C62">
        <w:rPr>
          <w:rFonts w:ascii="Arial" w:hAnsi="Arial" w:cs="Arial"/>
          <w:sz w:val="24"/>
          <w:szCs w:val="24"/>
        </w:rPr>
        <w:t>personaje.</w:t>
      </w:r>
    </w:p>
    <w:p w14:paraId="72C5EE06" w14:textId="77777777" w:rsidR="00315508" w:rsidRPr="00211C62" w:rsidRDefault="00315508">
      <w:pPr>
        <w:pStyle w:val="Textoindependiente"/>
        <w:spacing w:before="11"/>
        <w:rPr>
          <w:rFonts w:ascii="Arial" w:hAnsi="Arial" w:cs="Arial"/>
        </w:rPr>
      </w:pPr>
    </w:p>
    <w:p w14:paraId="2E494DD9" w14:textId="77777777" w:rsidR="00315508" w:rsidRPr="00211C62" w:rsidRDefault="00266182">
      <w:pPr>
        <w:pStyle w:val="Textoindependiente"/>
        <w:spacing w:line="362" w:lineRule="auto"/>
        <w:ind w:left="520" w:right="1177" w:firstLine="333"/>
        <w:jc w:val="both"/>
        <w:rPr>
          <w:rFonts w:ascii="Arial" w:hAnsi="Arial" w:cs="Arial"/>
        </w:rPr>
      </w:pPr>
      <w:r w:rsidRPr="00211C62">
        <w:rPr>
          <w:rFonts w:ascii="Arial" w:hAnsi="Arial" w:cs="Arial"/>
        </w:rPr>
        <w:t>Teniendo en cuenta estas preguntas y sus respuestas pueden ver</w:t>
      </w:r>
      <w:r w:rsidRPr="00211C62">
        <w:rPr>
          <w:rFonts w:ascii="Arial" w:hAnsi="Arial" w:cs="Arial"/>
          <w:spacing w:val="1"/>
        </w:rPr>
        <w:t xml:space="preserve"> </w:t>
      </w:r>
      <w:r w:rsidRPr="00211C62">
        <w:rPr>
          <w:rFonts w:ascii="Arial" w:hAnsi="Arial" w:cs="Arial"/>
        </w:rPr>
        <w:t>cómo el libro ha ayudado al hijo y el nivel de comprensión lectora que</w:t>
      </w:r>
      <w:r w:rsidRPr="00211C62">
        <w:rPr>
          <w:rFonts w:ascii="Arial" w:hAnsi="Arial" w:cs="Arial"/>
          <w:spacing w:val="-82"/>
        </w:rPr>
        <w:t xml:space="preserve"> </w:t>
      </w:r>
      <w:r w:rsidRPr="00211C62">
        <w:rPr>
          <w:rFonts w:ascii="Arial" w:hAnsi="Arial" w:cs="Arial"/>
          <w:w w:val="95"/>
        </w:rPr>
        <w:t>tiene.</w:t>
      </w:r>
      <w:r w:rsidRPr="00211C62">
        <w:rPr>
          <w:rFonts w:ascii="Arial" w:hAnsi="Arial" w:cs="Arial"/>
          <w:spacing w:val="6"/>
          <w:w w:val="95"/>
        </w:rPr>
        <w:t xml:space="preserve"> </w:t>
      </w:r>
      <w:r w:rsidRPr="00211C62">
        <w:rPr>
          <w:rFonts w:ascii="Arial" w:hAnsi="Arial" w:cs="Arial"/>
          <w:w w:val="95"/>
        </w:rPr>
        <w:t>Es</w:t>
      </w:r>
      <w:r w:rsidRPr="00211C62">
        <w:rPr>
          <w:rFonts w:ascii="Arial" w:hAnsi="Arial" w:cs="Arial"/>
          <w:spacing w:val="9"/>
          <w:w w:val="95"/>
        </w:rPr>
        <w:t xml:space="preserve"> </w:t>
      </w:r>
      <w:r w:rsidRPr="00211C62">
        <w:rPr>
          <w:rFonts w:ascii="Arial" w:hAnsi="Arial" w:cs="Arial"/>
          <w:w w:val="95"/>
        </w:rPr>
        <w:t>importante</w:t>
      </w:r>
      <w:r w:rsidRPr="00211C62">
        <w:rPr>
          <w:rFonts w:ascii="Arial" w:hAnsi="Arial" w:cs="Arial"/>
          <w:spacing w:val="13"/>
          <w:w w:val="95"/>
        </w:rPr>
        <w:t xml:space="preserve"> </w:t>
      </w:r>
      <w:r w:rsidRPr="00211C62">
        <w:rPr>
          <w:rFonts w:ascii="Arial" w:hAnsi="Arial" w:cs="Arial"/>
          <w:w w:val="95"/>
        </w:rPr>
        <w:t>tener</w:t>
      </w:r>
      <w:r w:rsidRPr="00211C62">
        <w:rPr>
          <w:rFonts w:ascii="Arial" w:hAnsi="Arial" w:cs="Arial"/>
          <w:spacing w:val="8"/>
          <w:w w:val="95"/>
        </w:rPr>
        <w:t xml:space="preserve"> </w:t>
      </w:r>
      <w:r w:rsidRPr="00211C62">
        <w:rPr>
          <w:rFonts w:ascii="Arial" w:hAnsi="Arial" w:cs="Arial"/>
          <w:w w:val="95"/>
        </w:rPr>
        <w:t>en</w:t>
      </w:r>
      <w:r w:rsidRPr="00211C62">
        <w:rPr>
          <w:rFonts w:ascii="Arial" w:hAnsi="Arial" w:cs="Arial"/>
          <w:spacing w:val="9"/>
          <w:w w:val="95"/>
        </w:rPr>
        <w:t xml:space="preserve"> </w:t>
      </w:r>
      <w:r w:rsidRPr="00211C62">
        <w:rPr>
          <w:rFonts w:ascii="Arial" w:hAnsi="Arial" w:cs="Arial"/>
          <w:w w:val="95"/>
        </w:rPr>
        <w:t>cuenta</w:t>
      </w:r>
      <w:r w:rsidRPr="00211C62">
        <w:rPr>
          <w:rFonts w:ascii="Arial" w:hAnsi="Arial" w:cs="Arial"/>
          <w:spacing w:val="8"/>
          <w:w w:val="95"/>
        </w:rPr>
        <w:t xml:space="preserve"> </w:t>
      </w:r>
      <w:r w:rsidRPr="00211C62">
        <w:rPr>
          <w:rFonts w:ascii="Arial" w:hAnsi="Arial" w:cs="Arial"/>
          <w:w w:val="95"/>
        </w:rPr>
        <w:t>que</w:t>
      </w:r>
      <w:r w:rsidRPr="00211C62">
        <w:rPr>
          <w:rFonts w:ascii="Arial" w:hAnsi="Arial" w:cs="Arial"/>
          <w:spacing w:val="9"/>
          <w:w w:val="95"/>
        </w:rPr>
        <w:t xml:space="preserve"> </w:t>
      </w:r>
      <w:r w:rsidRPr="00211C62">
        <w:rPr>
          <w:rFonts w:ascii="Arial" w:hAnsi="Arial" w:cs="Arial"/>
          <w:w w:val="95"/>
        </w:rPr>
        <w:t>no</w:t>
      </w:r>
      <w:r w:rsidRPr="00211C62">
        <w:rPr>
          <w:rFonts w:ascii="Arial" w:hAnsi="Arial" w:cs="Arial"/>
          <w:spacing w:val="10"/>
          <w:w w:val="95"/>
        </w:rPr>
        <w:t xml:space="preserve"> </w:t>
      </w:r>
      <w:r w:rsidRPr="00211C62">
        <w:rPr>
          <w:rFonts w:ascii="Arial" w:hAnsi="Arial" w:cs="Arial"/>
          <w:w w:val="95"/>
        </w:rPr>
        <w:t>todos</w:t>
      </w:r>
      <w:r w:rsidRPr="00211C62">
        <w:rPr>
          <w:rFonts w:ascii="Arial" w:hAnsi="Arial" w:cs="Arial"/>
          <w:spacing w:val="9"/>
          <w:w w:val="95"/>
        </w:rPr>
        <w:t xml:space="preserve"> </w:t>
      </w:r>
      <w:proofErr w:type="gramStart"/>
      <w:r w:rsidRPr="00211C62">
        <w:rPr>
          <w:rFonts w:ascii="Arial" w:hAnsi="Arial" w:cs="Arial"/>
          <w:w w:val="95"/>
        </w:rPr>
        <w:t>los</w:t>
      </w:r>
      <w:r w:rsidRPr="00211C62">
        <w:rPr>
          <w:rFonts w:ascii="Arial" w:hAnsi="Arial" w:cs="Arial"/>
          <w:spacing w:val="9"/>
          <w:w w:val="95"/>
        </w:rPr>
        <w:t xml:space="preserve"> </w:t>
      </w:r>
      <w:r w:rsidRPr="00211C62">
        <w:rPr>
          <w:rFonts w:ascii="Arial" w:hAnsi="Arial" w:cs="Arial"/>
          <w:w w:val="95"/>
        </w:rPr>
        <w:t>niños</w:t>
      </w:r>
      <w:r w:rsidRPr="00211C62">
        <w:rPr>
          <w:rFonts w:ascii="Arial" w:hAnsi="Arial" w:cs="Arial"/>
          <w:spacing w:val="7"/>
          <w:w w:val="95"/>
        </w:rPr>
        <w:t xml:space="preserve"> </w:t>
      </w:r>
      <w:r w:rsidRPr="00211C62">
        <w:rPr>
          <w:rFonts w:ascii="Arial" w:hAnsi="Arial" w:cs="Arial"/>
          <w:w w:val="95"/>
        </w:rPr>
        <w:t>y</w:t>
      </w:r>
      <w:r w:rsidRPr="00211C62">
        <w:rPr>
          <w:rFonts w:ascii="Arial" w:hAnsi="Arial" w:cs="Arial"/>
          <w:spacing w:val="8"/>
          <w:w w:val="95"/>
        </w:rPr>
        <w:t xml:space="preserve"> </w:t>
      </w:r>
      <w:r w:rsidRPr="00211C62">
        <w:rPr>
          <w:rFonts w:ascii="Arial" w:hAnsi="Arial" w:cs="Arial"/>
          <w:w w:val="95"/>
        </w:rPr>
        <w:t>niñas</w:t>
      </w:r>
      <w:proofErr w:type="gramEnd"/>
      <w:r w:rsidRPr="00211C62">
        <w:rPr>
          <w:rFonts w:ascii="Arial" w:hAnsi="Arial" w:cs="Arial"/>
          <w:spacing w:val="6"/>
          <w:w w:val="95"/>
        </w:rPr>
        <w:t xml:space="preserve"> </w:t>
      </w:r>
      <w:r w:rsidRPr="00211C62">
        <w:rPr>
          <w:rFonts w:ascii="Arial" w:hAnsi="Arial" w:cs="Arial"/>
          <w:w w:val="95"/>
        </w:rPr>
        <w:t>leen</w:t>
      </w:r>
      <w:r w:rsidRPr="00211C62">
        <w:rPr>
          <w:rFonts w:ascii="Arial" w:hAnsi="Arial" w:cs="Arial"/>
          <w:spacing w:val="-77"/>
          <w:w w:val="95"/>
        </w:rPr>
        <w:t xml:space="preserve"> </w:t>
      </w:r>
      <w:r w:rsidRPr="00211C62">
        <w:rPr>
          <w:rFonts w:ascii="Arial" w:hAnsi="Arial" w:cs="Arial"/>
          <w:w w:val="95"/>
        </w:rPr>
        <w:t>a la misma</w:t>
      </w:r>
      <w:r w:rsidRPr="00211C62">
        <w:rPr>
          <w:rFonts w:ascii="Arial" w:hAnsi="Arial" w:cs="Arial"/>
          <w:spacing w:val="-1"/>
          <w:w w:val="95"/>
        </w:rPr>
        <w:t xml:space="preserve"> </w:t>
      </w:r>
      <w:r w:rsidRPr="00211C62">
        <w:rPr>
          <w:rFonts w:ascii="Arial" w:hAnsi="Arial" w:cs="Arial"/>
          <w:w w:val="95"/>
        </w:rPr>
        <w:t>velocidad</w:t>
      </w:r>
      <w:r w:rsidRPr="00211C62">
        <w:rPr>
          <w:rFonts w:ascii="Arial" w:hAnsi="Arial" w:cs="Arial"/>
          <w:spacing w:val="5"/>
          <w:w w:val="95"/>
        </w:rPr>
        <w:t xml:space="preserve"> </w:t>
      </w:r>
      <w:r w:rsidRPr="00211C62">
        <w:rPr>
          <w:rFonts w:ascii="Arial" w:hAnsi="Arial" w:cs="Arial"/>
          <w:w w:val="95"/>
        </w:rPr>
        <w:t>o</w:t>
      </w:r>
      <w:r w:rsidRPr="00211C62">
        <w:rPr>
          <w:rFonts w:ascii="Arial" w:hAnsi="Arial" w:cs="Arial"/>
          <w:spacing w:val="4"/>
          <w:w w:val="95"/>
        </w:rPr>
        <w:t xml:space="preserve"> </w:t>
      </w:r>
      <w:r w:rsidRPr="00211C62">
        <w:rPr>
          <w:rFonts w:ascii="Arial" w:hAnsi="Arial" w:cs="Arial"/>
          <w:w w:val="95"/>
        </w:rPr>
        <w:t>asimilan de</w:t>
      </w:r>
      <w:r w:rsidRPr="00211C62">
        <w:rPr>
          <w:rFonts w:ascii="Arial" w:hAnsi="Arial" w:cs="Arial"/>
          <w:spacing w:val="1"/>
          <w:w w:val="95"/>
        </w:rPr>
        <w:t xml:space="preserve"> </w:t>
      </w:r>
      <w:r w:rsidRPr="00211C62">
        <w:rPr>
          <w:rFonts w:ascii="Arial" w:hAnsi="Arial" w:cs="Arial"/>
          <w:w w:val="95"/>
        </w:rPr>
        <w:t>la misma manera</w:t>
      </w:r>
      <w:r w:rsidRPr="00211C62">
        <w:rPr>
          <w:rFonts w:ascii="Arial" w:hAnsi="Arial" w:cs="Arial"/>
          <w:spacing w:val="1"/>
          <w:w w:val="95"/>
        </w:rPr>
        <w:t xml:space="preserve"> </w:t>
      </w:r>
      <w:r w:rsidRPr="00211C62">
        <w:rPr>
          <w:rFonts w:ascii="Arial" w:hAnsi="Arial" w:cs="Arial"/>
          <w:w w:val="95"/>
        </w:rPr>
        <w:t>los</w:t>
      </w:r>
      <w:r w:rsidRPr="00211C62">
        <w:rPr>
          <w:rFonts w:ascii="Arial" w:hAnsi="Arial" w:cs="Arial"/>
          <w:spacing w:val="3"/>
          <w:w w:val="95"/>
        </w:rPr>
        <w:t xml:space="preserve"> </w:t>
      </w:r>
      <w:r w:rsidRPr="00211C62">
        <w:rPr>
          <w:rFonts w:ascii="Arial" w:hAnsi="Arial" w:cs="Arial"/>
          <w:w w:val="95"/>
        </w:rPr>
        <w:t>conceptos.</w:t>
      </w:r>
    </w:p>
    <w:p w14:paraId="4D3C4670" w14:textId="77777777" w:rsidR="00315508" w:rsidRPr="00211C62" w:rsidRDefault="00315508">
      <w:pPr>
        <w:pStyle w:val="Textoindependiente"/>
        <w:rPr>
          <w:rFonts w:ascii="Arial" w:hAnsi="Arial" w:cs="Arial"/>
        </w:rPr>
      </w:pPr>
    </w:p>
    <w:p w14:paraId="1C6710E7" w14:textId="77777777" w:rsidR="00315508" w:rsidRPr="00211C62" w:rsidRDefault="00266182" w:rsidP="001D5A43">
      <w:pPr>
        <w:pStyle w:val="Ttulo4"/>
        <w:rPr>
          <w:rFonts w:ascii="Arial" w:hAnsi="Arial" w:cs="Arial"/>
        </w:rPr>
      </w:pPr>
      <w:r w:rsidRPr="00211C62">
        <w:rPr>
          <w:rFonts w:ascii="Arial" w:hAnsi="Arial" w:cs="Arial"/>
        </w:rPr>
        <w:t>ACTIVIDAD 6</w:t>
      </w:r>
    </w:p>
    <w:p w14:paraId="39003C12" w14:textId="77777777" w:rsidR="00315508" w:rsidRPr="00211C62" w:rsidRDefault="00266182">
      <w:pPr>
        <w:pStyle w:val="Textoindependiente"/>
        <w:ind w:left="2582"/>
        <w:rPr>
          <w:rFonts w:ascii="Arial" w:hAnsi="Arial" w:cs="Arial"/>
        </w:rPr>
      </w:pPr>
      <w:r w:rsidRPr="00211C62">
        <w:rPr>
          <w:rFonts w:ascii="Arial" w:hAnsi="Arial" w:cs="Arial"/>
          <w:noProof/>
          <w:lang w:val="es-EC" w:eastAsia="es-EC"/>
        </w:rPr>
        <w:drawing>
          <wp:inline distT="0" distB="0" distL="0" distR="0" wp14:anchorId="2A9B7B61" wp14:editId="29D8FBC0">
            <wp:extent cx="3810120" cy="4000500"/>
            <wp:effectExtent l="0" t="0" r="0" b="0"/>
            <wp:docPr id="27" name="image21.jpeg" descr="https://i.pinimg.com/564x/80/2e/b7/802eb7df3bbe530fe1384ca40ffd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26" cstate="print"/>
                    <a:stretch>
                      <a:fillRect/>
                    </a:stretch>
                  </pic:blipFill>
                  <pic:spPr>
                    <a:xfrm>
                      <a:off x="0" y="0"/>
                      <a:ext cx="3810120" cy="4000500"/>
                    </a:xfrm>
                    <a:prstGeom prst="rect">
                      <a:avLst/>
                    </a:prstGeom>
                  </pic:spPr>
                </pic:pic>
              </a:graphicData>
            </a:graphic>
          </wp:inline>
        </w:drawing>
      </w:r>
    </w:p>
    <w:p w14:paraId="590D4352"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6CDC9740" w14:textId="77777777" w:rsidR="00315508" w:rsidRPr="00211C62" w:rsidRDefault="00266182" w:rsidP="00E6133E">
      <w:pPr>
        <w:pStyle w:val="Ttulo4"/>
        <w:rPr>
          <w:rFonts w:ascii="Arial" w:hAnsi="Arial" w:cs="Arial"/>
        </w:rPr>
      </w:pPr>
      <w:r w:rsidRPr="00211C62">
        <w:rPr>
          <w:rFonts w:ascii="Arial" w:hAnsi="Arial" w:cs="Arial"/>
        </w:rPr>
        <w:t xml:space="preserve">ACTIVIDAD </w:t>
      </w:r>
      <w:proofErr w:type="gramStart"/>
      <w:r w:rsidRPr="00211C62">
        <w:rPr>
          <w:rFonts w:ascii="Arial" w:hAnsi="Arial" w:cs="Arial"/>
        </w:rPr>
        <w:t xml:space="preserve">7 </w:t>
      </w:r>
      <w:r w:rsidR="00E6133E" w:rsidRPr="00211C62">
        <w:rPr>
          <w:rFonts w:ascii="Arial" w:hAnsi="Arial" w:cs="Arial"/>
        </w:rPr>
        <w:t xml:space="preserve"> </w:t>
      </w:r>
      <w:r w:rsidRPr="00211C62">
        <w:rPr>
          <w:rFonts w:ascii="Arial" w:hAnsi="Arial" w:cs="Arial"/>
        </w:rPr>
        <w:t>Darle</w:t>
      </w:r>
      <w:proofErr w:type="gramEnd"/>
      <w:r w:rsidRPr="00211C62">
        <w:rPr>
          <w:rFonts w:ascii="Arial" w:hAnsi="Arial" w:cs="Arial"/>
        </w:rPr>
        <w:t xml:space="preserve"> color al árbol de lectura.</w:t>
      </w:r>
    </w:p>
    <w:p w14:paraId="65A352C1" w14:textId="77777777" w:rsidR="00315508" w:rsidRPr="00211C62" w:rsidRDefault="00315508">
      <w:pPr>
        <w:pStyle w:val="Textoindependiente"/>
        <w:rPr>
          <w:rFonts w:ascii="Arial" w:hAnsi="Arial" w:cs="Arial"/>
          <w:b/>
        </w:rPr>
      </w:pPr>
    </w:p>
    <w:p w14:paraId="45AAB484" w14:textId="77777777" w:rsidR="00315508" w:rsidRPr="00211C62" w:rsidRDefault="00266182">
      <w:pPr>
        <w:pStyle w:val="Textoindependiente"/>
        <w:spacing w:before="2"/>
        <w:rPr>
          <w:rFonts w:ascii="Arial" w:hAnsi="Arial" w:cs="Arial"/>
          <w:b/>
        </w:rPr>
      </w:pPr>
      <w:r w:rsidRPr="00211C62">
        <w:rPr>
          <w:rFonts w:ascii="Arial" w:hAnsi="Arial" w:cs="Arial"/>
          <w:noProof/>
          <w:lang w:val="es-EC" w:eastAsia="es-EC"/>
        </w:rPr>
        <w:drawing>
          <wp:anchor distT="0" distB="0" distL="0" distR="0" simplePos="0" relativeHeight="12" behindDoc="0" locked="0" layoutInCell="1" allowOverlap="1" wp14:anchorId="043EC17B" wp14:editId="76913F28">
            <wp:simplePos x="0" y="0"/>
            <wp:positionH relativeFrom="page">
              <wp:posOffset>1986026</wp:posOffset>
            </wp:positionH>
            <wp:positionV relativeFrom="paragraph">
              <wp:posOffset>210549</wp:posOffset>
            </wp:positionV>
            <wp:extent cx="3878326" cy="6229540"/>
            <wp:effectExtent l="0" t="0" r="0" b="0"/>
            <wp:wrapTopAndBottom/>
            <wp:docPr id="29" name="image22.jpeg" descr="Árbol de los Libros | Árbol de libro, Libros, Libr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27" cstate="print"/>
                    <a:stretch>
                      <a:fillRect/>
                    </a:stretch>
                  </pic:blipFill>
                  <pic:spPr>
                    <a:xfrm>
                      <a:off x="0" y="0"/>
                      <a:ext cx="3878326" cy="6229540"/>
                    </a:xfrm>
                    <a:prstGeom prst="rect">
                      <a:avLst/>
                    </a:prstGeom>
                  </pic:spPr>
                </pic:pic>
              </a:graphicData>
            </a:graphic>
          </wp:anchor>
        </w:drawing>
      </w:r>
    </w:p>
    <w:p w14:paraId="40DC1634"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564C9218" w14:textId="77777777" w:rsidR="00315508" w:rsidRPr="00211C62" w:rsidRDefault="00266182" w:rsidP="00445983">
      <w:pPr>
        <w:pStyle w:val="Ttulo2"/>
        <w:ind w:hanging="520"/>
        <w:rPr>
          <w:rFonts w:ascii="Arial" w:hAnsi="Arial" w:cs="Arial"/>
          <w:sz w:val="24"/>
          <w:szCs w:val="24"/>
        </w:rPr>
      </w:pPr>
      <w:bookmarkStart w:id="19" w:name="_Toc171426538"/>
      <w:r w:rsidRPr="00211C62">
        <w:rPr>
          <w:rFonts w:ascii="Arial" w:hAnsi="Arial" w:cs="Arial"/>
          <w:sz w:val="24"/>
          <w:szCs w:val="24"/>
        </w:rPr>
        <w:t>El proceso de lectura desde el punto de vista Cognitivo</w:t>
      </w:r>
      <w:bookmarkEnd w:id="19"/>
    </w:p>
    <w:p w14:paraId="528D8E51" w14:textId="77777777" w:rsidR="00315508" w:rsidRPr="00211C62" w:rsidRDefault="000D6438">
      <w:pPr>
        <w:pStyle w:val="Textoindependiente"/>
        <w:rPr>
          <w:rFonts w:ascii="Arial" w:hAnsi="Arial" w:cs="Arial"/>
          <w:b/>
        </w:rPr>
      </w:pPr>
      <w:r w:rsidRPr="00211C62">
        <w:rPr>
          <w:rFonts w:ascii="Arial" w:hAnsi="Arial" w:cs="Arial"/>
          <w:noProof/>
          <w:lang w:val="es-EC" w:eastAsia="es-EC"/>
        </w:rPr>
        <w:drawing>
          <wp:anchor distT="0" distB="0" distL="0" distR="0" simplePos="0" relativeHeight="486612992" behindDoc="1" locked="0" layoutInCell="1" allowOverlap="1" wp14:anchorId="3D30D991" wp14:editId="16176938">
            <wp:simplePos x="0" y="0"/>
            <wp:positionH relativeFrom="page">
              <wp:posOffset>4092121</wp:posOffset>
            </wp:positionH>
            <wp:positionV relativeFrom="paragraph">
              <wp:posOffset>92438</wp:posOffset>
            </wp:positionV>
            <wp:extent cx="2825113" cy="1829774"/>
            <wp:effectExtent l="0" t="0" r="0" b="0"/>
            <wp:wrapNone/>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28" cstate="print"/>
                    <a:stretch>
                      <a:fillRect/>
                    </a:stretch>
                  </pic:blipFill>
                  <pic:spPr>
                    <a:xfrm>
                      <a:off x="0" y="0"/>
                      <a:ext cx="2825113" cy="1829774"/>
                    </a:xfrm>
                    <a:prstGeom prst="rect">
                      <a:avLst/>
                    </a:prstGeom>
                  </pic:spPr>
                </pic:pic>
              </a:graphicData>
            </a:graphic>
          </wp:anchor>
        </w:drawing>
      </w:r>
    </w:p>
    <w:p w14:paraId="1B998CF9" w14:textId="77777777" w:rsidR="00315508" w:rsidRPr="00211C62" w:rsidRDefault="00315508">
      <w:pPr>
        <w:pStyle w:val="Textoindependiente"/>
        <w:rPr>
          <w:rFonts w:ascii="Arial" w:hAnsi="Arial" w:cs="Arial"/>
          <w:b/>
        </w:rPr>
      </w:pPr>
    </w:p>
    <w:p w14:paraId="6CC1F43C" w14:textId="77777777" w:rsidR="00315508" w:rsidRPr="00211C62" w:rsidRDefault="00266182">
      <w:pPr>
        <w:pStyle w:val="Textoindependiente"/>
        <w:spacing w:before="239" w:line="362" w:lineRule="auto"/>
        <w:ind w:left="520" w:right="4257" w:firstLine="201"/>
        <w:rPr>
          <w:rFonts w:ascii="Arial" w:hAnsi="Arial" w:cs="Arial"/>
        </w:rPr>
      </w:pPr>
      <w:r w:rsidRPr="00211C62">
        <w:rPr>
          <w:rFonts w:ascii="Arial" w:hAnsi="Arial" w:cs="Arial"/>
          <w:w w:val="95"/>
        </w:rPr>
        <w:t>Toda</w:t>
      </w:r>
      <w:r w:rsidRPr="00211C62">
        <w:rPr>
          <w:rFonts w:ascii="Arial" w:hAnsi="Arial" w:cs="Arial"/>
          <w:spacing w:val="20"/>
          <w:w w:val="95"/>
        </w:rPr>
        <w:t xml:space="preserve"> </w:t>
      </w:r>
      <w:r w:rsidRPr="00211C62">
        <w:rPr>
          <w:rFonts w:ascii="Arial" w:hAnsi="Arial" w:cs="Arial"/>
          <w:w w:val="95"/>
        </w:rPr>
        <w:t>lectura</w:t>
      </w:r>
      <w:r w:rsidRPr="00211C62">
        <w:rPr>
          <w:rFonts w:ascii="Arial" w:hAnsi="Arial" w:cs="Arial"/>
          <w:spacing w:val="26"/>
          <w:w w:val="95"/>
        </w:rPr>
        <w:t xml:space="preserve"> </w:t>
      </w:r>
      <w:r w:rsidRPr="00211C62">
        <w:rPr>
          <w:rFonts w:ascii="Arial" w:hAnsi="Arial" w:cs="Arial"/>
          <w:w w:val="95"/>
        </w:rPr>
        <w:t>requiere</w:t>
      </w:r>
      <w:r w:rsidRPr="00211C62">
        <w:rPr>
          <w:rFonts w:ascii="Arial" w:hAnsi="Arial" w:cs="Arial"/>
          <w:spacing w:val="25"/>
          <w:w w:val="95"/>
        </w:rPr>
        <w:t xml:space="preserve"> </w:t>
      </w:r>
      <w:r w:rsidRPr="00211C62">
        <w:rPr>
          <w:rFonts w:ascii="Arial" w:hAnsi="Arial" w:cs="Arial"/>
          <w:w w:val="95"/>
        </w:rPr>
        <w:t>de</w:t>
      </w:r>
      <w:r w:rsidRPr="00211C62">
        <w:rPr>
          <w:rFonts w:ascii="Arial" w:hAnsi="Arial" w:cs="Arial"/>
          <w:spacing w:val="26"/>
          <w:w w:val="95"/>
        </w:rPr>
        <w:t xml:space="preserve"> </w:t>
      </w:r>
      <w:r w:rsidRPr="00211C62">
        <w:rPr>
          <w:rFonts w:ascii="Arial" w:hAnsi="Arial" w:cs="Arial"/>
          <w:w w:val="95"/>
        </w:rPr>
        <w:t>una</w:t>
      </w:r>
      <w:r w:rsidRPr="00211C62">
        <w:rPr>
          <w:rFonts w:ascii="Arial" w:hAnsi="Arial" w:cs="Arial"/>
          <w:spacing w:val="22"/>
          <w:w w:val="95"/>
        </w:rPr>
        <w:t xml:space="preserve"> </w:t>
      </w:r>
      <w:r w:rsidRPr="00211C62">
        <w:rPr>
          <w:rFonts w:ascii="Arial" w:hAnsi="Arial" w:cs="Arial"/>
          <w:w w:val="95"/>
        </w:rPr>
        <w:t>comprensión</w:t>
      </w:r>
      <w:r w:rsidRPr="00211C62">
        <w:rPr>
          <w:rFonts w:ascii="Arial" w:hAnsi="Arial" w:cs="Arial"/>
          <w:spacing w:val="-77"/>
          <w:w w:val="95"/>
        </w:rPr>
        <w:t xml:space="preserve"> </w:t>
      </w:r>
      <w:r w:rsidRPr="00211C62">
        <w:rPr>
          <w:rFonts w:ascii="Arial" w:hAnsi="Arial" w:cs="Arial"/>
        </w:rPr>
        <w:t>adecuada</w:t>
      </w:r>
      <w:r w:rsidRPr="00211C62">
        <w:rPr>
          <w:rFonts w:ascii="Arial" w:hAnsi="Arial" w:cs="Arial"/>
          <w:spacing w:val="-15"/>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16"/>
        </w:rPr>
        <w:t xml:space="preserve"> </w:t>
      </w:r>
      <w:r w:rsidRPr="00211C62">
        <w:rPr>
          <w:rFonts w:ascii="Arial" w:hAnsi="Arial" w:cs="Arial"/>
        </w:rPr>
        <w:t>textos,</w:t>
      </w:r>
      <w:r w:rsidRPr="00211C62">
        <w:rPr>
          <w:rFonts w:ascii="Arial" w:hAnsi="Arial" w:cs="Arial"/>
          <w:spacing w:val="-16"/>
        </w:rPr>
        <w:t xml:space="preserve"> </w:t>
      </w:r>
      <w:r w:rsidRPr="00211C62">
        <w:rPr>
          <w:rFonts w:ascii="Arial" w:hAnsi="Arial" w:cs="Arial"/>
        </w:rPr>
        <w:t>la</w:t>
      </w:r>
      <w:r w:rsidRPr="00211C62">
        <w:rPr>
          <w:rFonts w:ascii="Arial" w:hAnsi="Arial" w:cs="Arial"/>
          <w:spacing w:val="-17"/>
        </w:rPr>
        <w:t xml:space="preserve"> </w:t>
      </w:r>
      <w:r w:rsidRPr="00211C62">
        <w:rPr>
          <w:rFonts w:ascii="Arial" w:hAnsi="Arial" w:cs="Arial"/>
        </w:rPr>
        <w:t>cual</w:t>
      </w:r>
      <w:r w:rsidRPr="00211C62">
        <w:rPr>
          <w:rFonts w:ascii="Arial" w:hAnsi="Arial" w:cs="Arial"/>
          <w:spacing w:val="-12"/>
        </w:rPr>
        <w:t xml:space="preserve"> </w:t>
      </w:r>
      <w:r w:rsidRPr="00211C62">
        <w:rPr>
          <w:rFonts w:ascii="Arial" w:hAnsi="Arial" w:cs="Arial"/>
        </w:rPr>
        <w:t>implica</w:t>
      </w:r>
    </w:p>
    <w:p w14:paraId="67C3A272" w14:textId="77777777" w:rsidR="00315508" w:rsidRPr="00211C62" w:rsidRDefault="00266182">
      <w:pPr>
        <w:pStyle w:val="Textoindependiente"/>
        <w:spacing w:before="2" w:line="362" w:lineRule="auto"/>
        <w:ind w:left="520" w:right="4257"/>
        <w:rPr>
          <w:rFonts w:ascii="Arial" w:hAnsi="Arial" w:cs="Arial"/>
        </w:rPr>
      </w:pPr>
      <w:r w:rsidRPr="00211C62">
        <w:rPr>
          <w:rFonts w:ascii="Arial" w:hAnsi="Arial" w:cs="Arial"/>
          <w:w w:val="95"/>
        </w:rPr>
        <w:t>la</w:t>
      </w:r>
      <w:r w:rsidRPr="00211C62">
        <w:rPr>
          <w:rFonts w:ascii="Arial" w:hAnsi="Arial" w:cs="Arial"/>
          <w:spacing w:val="20"/>
          <w:w w:val="95"/>
        </w:rPr>
        <w:t xml:space="preserve"> </w:t>
      </w:r>
      <w:r w:rsidRPr="00211C62">
        <w:rPr>
          <w:rFonts w:ascii="Arial" w:hAnsi="Arial" w:cs="Arial"/>
          <w:w w:val="95"/>
        </w:rPr>
        <w:t>capacidad</w:t>
      </w:r>
      <w:r w:rsidRPr="00211C62">
        <w:rPr>
          <w:rFonts w:ascii="Arial" w:hAnsi="Arial" w:cs="Arial"/>
          <w:spacing w:val="19"/>
          <w:w w:val="95"/>
        </w:rPr>
        <w:t xml:space="preserve"> </w:t>
      </w:r>
      <w:r w:rsidRPr="00211C62">
        <w:rPr>
          <w:rFonts w:ascii="Arial" w:hAnsi="Arial" w:cs="Arial"/>
          <w:w w:val="95"/>
        </w:rPr>
        <w:t>de</w:t>
      </w:r>
      <w:r w:rsidRPr="00211C62">
        <w:rPr>
          <w:rFonts w:ascii="Arial" w:hAnsi="Arial" w:cs="Arial"/>
          <w:spacing w:val="21"/>
          <w:w w:val="95"/>
        </w:rPr>
        <w:t xml:space="preserve"> </w:t>
      </w:r>
      <w:r w:rsidRPr="00211C62">
        <w:rPr>
          <w:rFonts w:ascii="Arial" w:hAnsi="Arial" w:cs="Arial"/>
          <w:w w:val="95"/>
        </w:rPr>
        <w:t>entender,</w:t>
      </w:r>
      <w:r w:rsidRPr="00211C62">
        <w:rPr>
          <w:rFonts w:ascii="Arial" w:hAnsi="Arial" w:cs="Arial"/>
          <w:spacing w:val="19"/>
          <w:w w:val="95"/>
        </w:rPr>
        <w:t xml:space="preserve"> </w:t>
      </w:r>
      <w:r w:rsidRPr="00211C62">
        <w:rPr>
          <w:rFonts w:ascii="Arial" w:hAnsi="Arial" w:cs="Arial"/>
          <w:w w:val="95"/>
        </w:rPr>
        <w:t>utilizar,</w:t>
      </w:r>
      <w:r w:rsidRPr="00211C62">
        <w:rPr>
          <w:rFonts w:ascii="Arial" w:hAnsi="Arial" w:cs="Arial"/>
          <w:spacing w:val="19"/>
          <w:w w:val="95"/>
        </w:rPr>
        <w:t xml:space="preserve"> </w:t>
      </w:r>
      <w:r w:rsidRPr="00211C62">
        <w:rPr>
          <w:rFonts w:ascii="Arial" w:hAnsi="Arial" w:cs="Arial"/>
          <w:w w:val="95"/>
        </w:rPr>
        <w:t>reflexionar</w:t>
      </w:r>
      <w:r w:rsidRPr="00211C62">
        <w:rPr>
          <w:rFonts w:ascii="Arial" w:hAnsi="Arial" w:cs="Arial"/>
          <w:spacing w:val="-77"/>
          <w:w w:val="95"/>
        </w:rPr>
        <w:t xml:space="preserve"> </w:t>
      </w:r>
      <w:r w:rsidRPr="00211C62">
        <w:rPr>
          <w:rFonts w:ascii="Arial" w:hAnsi="Arial" w:cs="Arial"/>
          <w:w w:val="95"/>
        </w:rPr>
        <w:t>e</w:t>
      </w:r>
      <w:r w:rsidRPr="00211C62">
        <w:rPr>
          <w:rFonts w:ascii="Arial" w:hAnsi="Arial" w:cs="Arial"/>
          <w:spacing w:val="-10"/>
          <w:w w:val="95"/>
        </w:rPr>
        <w:t xml:space="preserve"> </w:t>
      </w:r>
      <w:r w:rsidRPr="00211C62">
        <w:rPr>
          <w:rFonts w:ascii="Arial" w:hAnsi="Arial" w:cs="Arial"/>
          <w:w w:val="95"/>
        </w:rPr>
        <w:t>interesarse</w:t>
      </w:r>
      <w:r w:rsidRPr="00211C62">
        <w:rPr>
          <w:rFonts w:ascii="Arial" w:hAnsi="Arial" w:cs="Arial"/>
          <w:spacing w:val="-10"/>
          <w:w w:val="95"/>
        </w:rPr>
        <w:t xml:space="preserve"> </w:t>
      </w:r>
      <w:r w:rsidRPr="00211C62">
        <w:rPr>
          <w:rFonts w:ascii="Arial" w:hAnsi="Arial" w:cs="Arial"/>
          <w:w w:val="95"/>
        </w:rPr>
        <w:t>por</w:t>
      </w:r>
      <w:r w:rsidRPr="00211C62">
        <w:rPr>
          <w:rFonts w:ascii="Arial" w:hAnsi="Arial" w:cs="Arial"/>
          <w:spacing w:val="-9"/>
          <w:w w:val="95"/>
        </w:rPr>
        <w:t xml:space="preserve"> </w:t>
      </w:r>
      <w:r w:rsidRPr="00211C62">
        <w:rPr>
          <w:rFonts w:ascii="Arial" w:hAnsi="Arial" w:cs="Arial"/>
          <w:w w:val="95"/>
        </w:rPr>
        <w:t>lo</w:t>
      </w:r>
      <w:r w:rsidRPr="00211C62">
        <w:rPr>
          <w:rFonts w:ascii="Arial" w:hAnsi="Arial" w:cs="Arial"/>
          <w:spacing w:val="-12"/>
          <w:w w:val="95"/>
        </w:rPr>
        <w:t xml:space="preserve"> </w:t>
      </w:r>
      <w:r w:rsidRPr="00211C62">
        <w:rPr>
          <w:rFonts w:ascii="Arial" w:hAnsi="Arial" w:cs="Arial"/>
          <w:w w:val="95"/>
        </w:rPr>
        <w:t>que</w:t>
      </w:r>
      <w:r w:rsidRPr="00211C62">
        <w:rPr>
          <w:rFonts w:ascii="Arial" w:hAnsi="Arial" w:cs="Arial"/>
          <w:spacing w:val="-8"/>
          <w:w w:val="95"/>
        </w:rPr>
        <w:t xml:space="preserve"> </w:t>
      </w:r>
      <w:r w:rsidRPr="00211C62">
        <w:rPr>
          <w:rFonts w:ascii="Arial" w:hAnsi="Arial" w:cs="Arial"/>
          <w:w w:val="95"/>
        </w:rPr>
        <w:t>se</w:t>
      </w:r>
      <w:r w:rsidRPr="00211C62">
        <w:rPr>
          <w:rFonts w:ascii="Arial" w:hAnsi="Arial" w:cs="Arial"/>
          <w:spacing w:val="-12"/>
          <w:w w:val="95"/>
        </w:rPr>
        <w:t xml:space="preserve"> </w:t>
      </w:r>
      <w:r w:rsidRPr="00211C62">
        <w:rPr>
          <w:rFonts w:ascii="Arial" w:hAnsi="Arial" w:cs="Arial"/>
          <w:w w:val="95"/>
        </w:rPr>
        <w:t>lee</w:t>
      </w:r>
      <w:r w:rsidRPr="00211C62">
        <w:rPr>
          <w:rFonts w:ascii="Arial" w:hAnsi="Arial" w:cs="Arial"/>
          <w:spacing w:val="-9"/>
          <w:w w:val="95"/>
        </w:rPr>
        <w:t xml:space="preserve"> </w:t>
      </w:r>
      <w:r w:rsidRPr="00211C62">
        <w:rPr>
          <w:rFonts w:ascii="Arial" w:hAnsi="Arial" w:cs="Arial"/>
          <w:w w:val="95"/>
        </w:rPr>
        <w:t>para</w:t>
      </w:r>
    </w:p>
    <w:p w14:paraId="573BEAF8" w14:textId="77777777" w:rsidR="00315508" w:rsidRPr="00211C62" w:rsidRDefault="00266182">
      <w:pPr>
        <w:pStyle w:val="Textoindependiente"/>
        <w:spacing w:before="3" w:line="362" w:lineRule="auto"/>
        <w:ind w:left="587" w:right="5147" w:hanging="68"/>
        <w:rPr>
          <w:rFonts w:ascii="Arial" w:hAnsi="Arial" w:cs="Arial"/>
        </w:rPr>
      </w:pPr>
      <w:r w:rsidRPr="00211C62">
        <w:rPr>
          <w:rFonts w:ascii="Arial" w:hAnsi="Arial" w:cs="Arial"/>
          <w:w w:val="95"/>
        </w:rPr>
        <w:t>alcanzar objetivos propios y desarrollar</w:t>
      </w:r>
      <w:r w:rsidRPr="00211C62">
        <w:rPr>
          <w:rFonts w:ascii="Arial" w:hAnsi="Arial" w:cs="Arial"/>
          <w:spacing w:val="-78"/>
          <w:w w:val="95"/>
        </w:rPr>
        <w:t xml:space="preserve"> </w:t>
      </w:r>
      <w:r w:rsidRPr="00211C62">
        <w:rPr>
          <w:rFonts w:ascii="Arial" w:hAnsi="Arial" w:cs="Arial"/>
        </w:rPr>
        <w:t>el</w:t>
      </w:r>
      <w:r w:rsidRPr="00211C62">
        <w:rPr>
          <w:rFonts w:ascii="Arial" w:hAnsi="Arial" w:cs="Arial"/>
          <w:spacing w:val="-16"/>
        </w:rPr>
        <w:t xml:space="preserve"> </w:t>
      </w:r>
      <w:r w:rsidRPr="00211C62">
        <w:rPr>
          <w:rFonts w:ascii="Arial" w:hAnsi="Arial" w:cs="Arial"/>
        </w:rPr>
        <w:t>conocimiento</w:t>
      </w:r>
      <w:r w:rsidRPr="00211C62">
        <w:rPr>
          <w:rFonts w:ascii="Arial" w:hAnsi="Arial" w:cs="Arial"/>
          <w:spacing w:val="-19"/>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potencial</w:t>
      </w:r>
      <w:r w:rsidRPr="00211C62">
        <w:rPr>
          <w:rFonts w:ascii="Arial" w:hAnsi="Arial" w:cs="Arial"/>
          <w:spacing w:val="-14"/>
        </w:rPr>
        <w:t xml:space="preserve"> </w:t>
      </w:r>
      <w:r w:rsidRPr="00211C62">
        <w:rPr>
          <w:rFonts w:ascii="Arial" w:hAnsi="Arial" w:cs="Arial"/>
        </w:rPr>
        <w:t>personal</w:t>
      </w:r>
    </w:p>
    <w:p w14:paraId="30B21A17" w14:textId="77777777" w:rsidR="00315508" w:rsidRPr="00211C62" w:rsidRDefault="00266182">
      <w:pPr>
        <w:pStyle w:val="Textoindependiente"/>
        <w:spacing w:before="2" w:line="362" w:lineRule="auto"/>
        <w:ind w:left="520" w:right="1177" w:firstLine="333"/>
        <w:jc w:val="both"/>
        <w:rPr>
          <w:rFonts w:ascii="Arial" w:hAnsi="Arial" w:cs="Arial"/>
        </w:rPr>
      </w:pPr>
      <w:r w:rsidRPr="00211C62">
        <w:rPr>
          <w:rFonts w:ascii="Arial" w:hAnsi="Arial" w:cs="Arial"/>
        </w:rPr>
        <w:t>Los procesos de la conciencia fonológica permiten manipular los</w:t>
      </w:r>
      <w:r w:rsidRPr="00211C62">
        <w:rPr>
          <w:rFonts w:ascii="Arial" w:hAnsi="Arial" w:cs="Arial"/>
          <w:spacing w:val="1"/>
        </w:rPr>
        <w:t xml:space="preserve"> </w:t>
      </w:r>
      <w:r w:rsidRPr="00211C62">
        <w:rPr>
          <w:rFonts w:ascii="Arial" w:hAnsi="Arial" w:cs="Arial"/>
        </w:rPr>
        <w:t>sonidos del habla con el reconocimiento y manejo de las unidades</w:t>
      </w:r>
      <w:r w:rsidRPr="00211C62">
        <w:rPr>
          <w:rFonts w:ascii="Arial" w:hAnsi="Arial" w:cs="Arial"/>
          <w:spacing w:val="1"/>
        </w:rPr>
        <w:t xml:space="preserve"> </w:t>
      </w:r>
      <w:r w:rsidRPr="00211C62">
        <w:rPr>
          <w:rFonts w:ascii="Arial" w:hAnsi="Arial" w:cs="Arial"/>
          <w:w w:val="95"/>
        </w:rPr>
        <w:t>fonológicas: sílabas y fonemas (Vargas y Villamil, 2007). Las bases de la</w:t>
      </w:r>
      <w:r w:rsidRPr="00211C62">
        <w:rPr>
          <w:rFonts w:ascii="Arial" w:hAnsi="Arial" w:cs="Arial"/>
          <w:spacing w:val="1"/>
          <w:w w:val="95"/>
        </w:rPr>
        <w:t xml:space="preserve"> </w:t>
      </w:r>
      <w:r w:rsidRPr="00211C62">
        <w:rPr>
          <w:rFonts w:ascii="Arial" w:hAnsi="Arial" w:cs="Arial"/>
        </w:rPr>
        <w:t>conciencia fonológica se desarrollan en la etapa preescolar, donde la</w:t>
      </w:r>
      <w:r w:rsidRPr="00211C62">
        <w:rPr>
          <w:rFonts w:ascii="Arial" w:hAnsi="Arial" w:cs="Arial"/>
          <w:spacing w:val="1"/>
        </w:rPr>
        <w:t xml:space="preserve"> </w:t>
      </w:r>
      <w:r w:rsidRPr="00211C62">
        <w:rPr>
          <w:rFonts w:ascii="Arial" w:hAnsi="Arial" w:cs="Arial"/>
        </w:rPr>
        <w:t>sílaba</w:t>
      </w:r>
      <w:r w:rsidRPr="00211C62">
        <w:rPr>
          <w:rFonts w:ascii="Arial" w:hAnsi="Arial" w:cs="Arial"/>
          <w:spacing w:val="1"/>
        </w:rPr>
        <w:t xml:space="preserve"> </w:t>
      </w:r>
      <w:r w:rsidRPr="00211C62">
        <w:rPr>
          <w:rFonts w:ascii="Arial" w:hAnsi="Arial" w:cs="Arial"/>
        </w:rPr>
        <w:t>es</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principal</w:t>
      </w:r>
      <w:r w:rsidRPr="00211C62">
        <w:rPr>
          <w:rFonts w:ascii="Arial" w:hAnsi="Arial" w:cs="Arial"/>
          <w:spacing w:val="1"/>
        </w:rPr>
        <w:t xml:space="preserve"> </w:t>
      </w:r>
      <w:r w:rsidRPr="00211C62">
        <w:rPr>
          <w:rFonts w:ascii="Arial" w:hAnsi="Arial" w:cs="Arial"/>
        </w:rPr>
        <w:t>unidad</w:t>
      </w:r>
      <w:r w:rsidRPr="00211C62">
        <w:rPr>
          <w:rFonts w:ascii="Arial" w:hAnsi="Arial" w:cs="Arial"/>
          <w:spacing w:val="1"/>
        </w:rPr>
        <w:t xml:space="preserve"> </w:t>
      </w:r>
      <w:r w:rsidRPr="00211C62">
        <w:rPr>
          <w:rFonts w:ascii="Arial" w:hAnsi="Arial" w:cs="Arial"/>
        </w:rPr>
        <w:t>fonológica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manipulan los</w:t>
      </w:r>
      <w:r w:rsidRPr="00211C62">
        <w:rPr>
          <w:rFonts w:ascii="Arial" w:hAnsi="Arial" w:cs="Arial"/>
          <w:spacing w:val="1"/>
        </w:rPr>
        <w:t xml:space="preserve"> </w:t>
      </w:r>
      <w:r w:rsidRPr="00211C62">
        <w:rPr>
          <w:rFonts w:ascii="Arial" w:hAnsi="Arial" w:cs="Arial"/>
        </w:rPr>
        <w:t>niños,</w:t>
      </w:r>
      <w:r w:rsidRPr="00211C62">
        <w:rPr>
          <w:rFonts w:ascii="Arial" w:hAnsi="Arial" w:cs="Arial"/>
          <w:spacing w:val="-82"/>
        </w:rPr>
        <w:t xml:space="preserve"> </w:t>
      </w:r>
      <w:r w:rsidRPr="00211C62">
        <w:rPr>
          <w:rFonts w:ascii="Arial" w:hAnsi="Arial" w:cs="Arial"/>
          <w:spacing w:val="-1"/>
        </w:rPr>
        <w:t>mientras</w:t>
      </w:r>
      <w:r w:rsidRPr="00211C62">
        <w:rPr>
          <w:rFonts w:ascii="Arial" w:hAnsi="Arial" w:cs="Arial"/>
          <w:spacing w:val="-19"/>
        </w:rPr>
        <w:t xml:space="preserve"> </w:t>
      </w:r>
      <w:proofErr w:type="gramStart"/>
      <w:r w:rsidRPr="00211C62">
        <w:rPr>
          <w:rFonts w:ascii="Arial" w:hAnsi="Arial" w:cs="Arial"/>
          <w:spacing w:val="-1"/>
        </w:rPr>
        <w:t>que</w:t>
      </w:r>
      <w:proofErr w:type="gramEnd"/>
      <w:r w:rsidRPr="00211C62">
        <w:rPr>
          <w:rFonts w:ascii="Arial" w:hAnsi="Arial" w:cs="Arial"/>
          <w:spacing w:val="-18"/>
        </w:rPr>
        <w:t xml:space="preserve"> </w:t>
      </w:r>
      <w:r w:rsidRPr="00211C62">
        <w:rPr>
          <w:rFonts w:ascii="Arial" w:hAnsi="Arial" w:cs="Arial"/>
          <w:spacing w:val="-1"/>
        </w:rPr>
        <w:t>en</w:t>
      </w:r>
      <w:r w:rsidRPr="00211C62">
        <w:rPr>
          <w:rFonts w:ascii="Arial" w:hAnsi="Arial" w:cs="Arial"/>
          <w:spacing w:val="-20"/>
        </w:rPr>
        <w:t xml:space="preserve"> </w:t>
      </w:r>
      <w:r w:rsidRPr="00211C62">
        <w:rPr>
          <w:rFonts w:ascii="Arial" w:hAnsi="Arial" w:cs="Arial"/>
          <w:spacing w:val="-1"/>
        </w:rPr>
        <w:t>la</w:t>
      </w:r>
      <w:r w:rsidRPr="00211C62">
        <w:rPr>
          <w:rFonts w:ascii="Arial" w:hAnsi="Arial" w:cs="Arial"/>
          <w:spacing w:val="-19"/>
        </w:rPr>
        <w:t xml:space="preserve"> </w:t>
      </w:r>
      <w:r w:rsidRPr="00211C62">
        <w:rPr>
          <w:rFonts w:ascii="Arial" w:hAnsi="Arial" w:cs="Arial"/>
          <w:spacing w:val="-1"/>
        </w:rPr>
        <w:t>edad</w:t>
      </w:r>
      <w:r w:rsidRPr="00211C62">
        <w:rPr>
          <w:rFonts w:ascii="Arial" w:hAnsi="Arial" w:cs="Arial"/>
          <w:spacing w:val="-17"/>
        </w:rPr>
        <w:t xml:space="preserve"> </w:t>
      </w:r>
      <w:r w:rsidRPr="00211C62">
        <w:rPr>
          <w:rFonts w:ascii="Arial" w:hAnsi="Arial" w:cs="Arial"/>
          <w:spacing w:val="-1"/>
        </w:rPr>
        <w:t>escolar,</w:t>
      </w:r>
      <w:r w:rsidRPr="00211C62">
        <w:rPr>
          <w:rFonts w:ascii="Arial" w:hAnsi="Arial" w:cs="Arial"/>
          <w:spacing w:val="-20"/>
        </w:rPr>
        <w:t xml:space="preserve"> </w:t>
      </w:r>
      <w:r w:rsidRPr="00211C62">
        <w:rPr>
          <w:rFonts w:ascii="Arial" w:hAnsi="Arial" w:cs="Arial"/>
          <w:spacing w:val="-1"/>
        </w:rPr>
        <w:t>se</w:t>
      </w:r>
      <w:r w:rsidRPr="00211C62">
        <w:rPr>
          <w:rFonts w:ascii="Arial" w:hAnsi="Arial" w:cs="Arial"/>
          <w:spacing w:val="-18"/>
        </w:rPr>
        <w:t xml:space="preserve"> </w:t>
      </w:r>
      <w:r w:rsidRPr="00211C62">
        <w:rPr>
          <w:rFonts w:ascii="Arial" w:hAnsi="Arial" w:cs="Arial"/>
        </w:rPr>
        <w:t>operan</w:t>
      </w:r>
      <w:r w:rsidRPr="00211C62">
        <w:rPr>
          <w:rFonts w:ascii="Arial" w:hAnsi="Arial" w:cs="Arial"/>
          <w:spacing w:val="-18"/>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analizan</w:t>
      </w:r>
      <w:r w:rsidRPr="00211C62">
        <w:rPr>
          <w:rFonts w:ascii="Arial" w:hAnsi="Arial" w:cs="Arial"/>
          <w:spacing w:val="-20"/>
        </w:rPr>
        <w:t xml:space="preserve"> </w:t>
      </w:r>
      <w:r w:rsidRPr="00211C62">
        <w:rPr>
          <w:rFonts w:ascii="Arial" w:hAnsi="Arial" w:cs="Arial"/>
        </w:rPr>
        <w:t>los</w:t>
      </w:r>
      <w:r w:rsidRPr="00211C62">
        <w:rPr>
          <w:rFonts w:ascii="Arial" w:hAnsi="Arial" w:cs="Arial"/>
          <w:spacing w:val="-18"/>
        </w:rPr>
        <w:t xml:space="preserve"> </w:t>
      </w:r>
      <w:r w:rsidRPr="00211C62">
        <w:rPr>
          <w:rFonts w:ascii="Arial" w:hAnsi="Arial" w:cs="Arial"/>
        </w:rPr>
        <w:t>fonemas</w:t>
      </w:r>
      <w:r w:rsidRPr="00211C62">
        <w:rPr>
          <w:rFonts w:ascii="Arial" w:hAnsi="Arial" w:cs="Arial"/>
          <w:spacing w:val="-19"/>
        </w:rPr>
        <w:t xml:space="preserve"> </w:t>
      </w:r>
      <w:r w:rsidRPr="00211C62">
        <w:rPr>
          <w:rFonts w:ascii="Arial" w:hAnsi="Arial" w:cs="Arial"/>
        </w:rPr>
        <w:t>en</w:t>
      </w:r>
      <w:r w:rsidRPr="00211C62">
        <w:rPr>
          <w:rFonts w:ascii="Arial" w:hAnsi="Arial" w:cs="Arial"/>
          <w:spacing w:val="-20"/>
        </w:rPr>
        <w:t xml:space="preserve"> </w:t>
      </w:r>
      <w:r w:rsidRPr="00211C62">
        <w:rPr>
          <w:rFonts w:ascii="Arial" w:hAnsi="Arial" w:cs="Arial"/>
        </w:rPr>
        <w:t>el</w:t>
      </w:r>
      <w:r w:rsidRPr="00211C62">
        <w:rPr>
          <w:rFonts w:ascii="Arial" w:hAnsi="Arial" w:cs="Arial"/>
          <w:spacing w:val="-81"/>
        </w:rPr>
        <w:t xml:space="preserve"> </w:t>
      </w:r>
      <w:r w:rsidRPr="00211C62">
        <w:rPr>
          <w:rFonts w:ascii="Arial" w:hAnsi="Arial" w:cs="Arial"/>
          <w:spacing w:val="-1"/>
        </w:rPr>
        <w:t>proceso</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adquisición</w:t>
      </w:r>
      <w:r w:rsidRPr="00211C62">
        <w:rPr>
          <w:rFonts w:ascii="Arial" w:hAnsi="Arial" w:cs="Arial"/>
          <w:spacing w:val="-18"/>
        </w:rPr>
        <w:t xml:space="preserve"> </w:t>
      </w:r>
      <w:r w:rsidRPr="00211C62">
        <w:rPr>
          <w:rFonts w:ascii="Arial" w:hAnsi="Arial" w:cs="Arial"/>
        </w:rPr>
        <w:t>formal</w:t>
      </w:r>
      <w:r w:rsidRPr="00211C62">
        <w:rPr>
          <w:rFonts w:ascii="Arial" w:hAnsi="Arial" w:cs="Arial"/>
          <w:spacing w:val="-14"/>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1"/>
        </w:rPr>
        <w:t xml:space="preserve"> </w:t>
      </w:r>
      <w:r w:rsidRPr="00211C62">
        <w:rPr>
          <w:rFonts w:ascii="Arial" w:hAnsi="Arial" w:cs="Arial"/>
        </w:rPr>
        <w:t>lectoescritura</w:t>
      </w:r>
      <w:r w:rsidRPr="00211C62">
        <w:rPr>
          <w:rFonts w:ascii="Arial" w:hAnsi="Arial" w:cs="Arial"/>
          <w:spacing w:val="-17"/>
        </w:rPr>
        <w:t xml:space="preserve"> </w:t>
      </w:r>
      <w:r w:rsidRPr="00211C62">
        <w:rPr>
          <w:rFonts w:ascii="Arial" w:hAnsi="Arial" w:cs="Arial"/>
        </w:rPr>
        <w:t>(Coloma-Tirapegui,</w:t>
      </w:r>
      <w:r w:rsidRPr="00211C62">
        <w:rPr>
          <w:rFonts w:ascii="Arial" w:hAnsi="Arial" w:cs="Arial"/>
          <w:spacing w:val="-17"/>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otros,</w:t>
      </w:r>
      <w:r w:rsidRPr="00211C62">
        <w:rPr>
          <w:rFonts w:ascii="Arial" w:hAnsi="Arial" w:cs="Arial"/>
          <w:spacing w:val="-19"/>
        </w:rPr>
        <w:t xml:space="preserve"> </w:t>
      </w:r>
      <w:r w:rsidRPr="00211C62">
        <w:rPr>
          <w:rFonts w:ascii="Arial" w:hAnsi="Arial" w:cs="Arial"/>
        </w:rPr>
        <w:t>2005).</w:t>
      </w:r>
    </w:p>
    <w:p w14:paraId="3B9FB0B5" w14:textId="77777777" w:rsidR="00315508" w:rsidRPr="00211C62" w:rsidRDefault="00266182">
      <w:pPr>
        <w:pStyle w:val="Textoindependiente"/>
        <w:spacing w:before="8" w:line="362" w:lineRule="auto"/>
        <w:ind w:left="520" w:right="1177" w:firstLine="468"/>
        <w:jc w:val="both"/>
        <w:rPr>
          <w:rFonts w:ascii="Arial" w:hAnsi="Arial" w:cs="Arial"/>
        </w:rPr>
      </w:pPr>
      <w:r w:rsidRPr="00211C62">
        <w:rPr>
          <w:rFonts w:ascii="Arial" w:hAnsi="Arial" w:cs="Arial"/>
        </w:rPr>
        <w:t>Dichos</w:t>
      </w:r>
      <w:r w:rsidRPr="00211C62">
        <w:rPr>
          <w:rFonts w:ascii="Arial" w:hAnsi="Arial" w:cs="Arial"/>
          <w:spacing w:val="1"/>
        </w:rPr>
        <w:t xml:space="preserve"> </w:t>
      </w:r>
      <w:r w:rsidRPr="00211C62">
        <w:rPr>
          <w:rFonts w:ascii="Arial" w:hAnsi="Arial" w:cs="Arial"/>
        </w:rPr>
        <w:t>procesos</w:t>
      </w:r>
      <w:r w:rsidRPr="00211C62">
        <w:rPr>
          <w:rFonts w:ascii="Arial" w:hAnsi="Arial" w:cs="Arial"/>
          <w:spacing w:val="1"/>
        </w:rPr>
        <w:t xml:space="preserve"> </w:t>
      </w:r>
      <w:r w:rsidRPr="00211C62">
        <w:rPr>
          <w:rFonts w:ascii="Arial" w:hAnsi="Arial" w:cs="Arial"/>
        </w:rPr>
        <w:t>cognoscitivos,</w:t>
      </w:r>
      <w:r w:rsidRPr="00211C62">
        <w:rPr>
          <w:rFonts w:ascii="Arial" w:hAnsi="Arial" w:cs="Arial"/>
          <w:spacing w:val="1"/>
        </w:rPr>
        <w:t xml:space="preserve"> </w:t>
      </w:r>
      <w:r w:rsidRPr="00211C62">
        <w:rPr>
          <w:rFonts w:ascii="Arial" w:hAnsi="Arial" w:cs="Arial"/>
        </w:rPr>
        <w:t>perceptivos,</w:t>
      </w:r>
      <w:r w:rsidRPr="00211C62">
        <w:rPr>
          <w:rFonts w:ascii="Arial" w:hAnsi="Arial" w:cs="Arial"/>
          <w:spacing w:val="1"/>
        </w:rPr>
        <w:t xml:space="preserve"> </w:t>
      </w:r>
      <w:r w:rsidRPr="00211C62">
        <w:rPr>
          <w:rFonts w:ascii="Arial" w:hAnsi="Arial" w:cs="Arial"/>
        </w:rPr>
        <w:t>atencionales,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memoria y de conciencia fonológica, se involucran en la comprensión</w:t>
      </w:r>
      <w:r w:rsidRPr="00211C62">
        <w:rPr>
          <w:rFonts w:ascii="Arial" w:hAnsi="Arial" w:cs="Arial"/>
          <w:spacing w:val="1"/>
        </w:rPr>
        <w:t xml:space="preserve"> </w:t>
      </w:r>
      <w:r w:rsidRPr="00211C62">
        <w:rPr>
          <w:rFonts w:ascii="Arial" w:hAnsi="Arial" w:cs="Arial"/>
        </w:rPr>
        <w:t>lectora</w:t>
      </w:r>
      <w:r w:rsidRPr="00211C62">
        <w:rPr>
          <w:rFonts w:ascii="Arial" w:hAnsi="Arial" w:cs="Arial"/>
          <w:spacing w:val="1"/>
        </w:rPr>
        <w:t xml:space="preserve"> </w:t>
      </w:r>
      <w:r w:rsidRPr="00211C62">
        <w:rPr>
          <w:rFonts w:ascii="Arial" w:hAnsi="Arial" w:cs="Arial"/>
        </w:rPr>
        <w:t>ayudan a procesar el texto. La capacidad de la memoria a</w:t>
      </w:r>
      <w:r w:rsidRPr="00211C62">
        <w:rPr>
          <w:rFonts w:ascii="Arial" w:hAnsi="Arial" w:cs="Arial"/>
          <w:spacing w:val="1"/>
        </w:rPr>
        <w:t xml:space="preserve"> </w:t>
      </w:r>
      <w:r w:rsidRPr="00211C62">
        <w:rPr>
          <w:rFonts w:ascii="Arial" w:hAnsi="Arial" w:cs="Arial"/>
        </w:rPr>
        <w:t>corto plazo resulta limitada, y gradualmente se va construyendo una</w:t>
      </w:r>
      <w:r w:rsidRPr="00211C62">
        <w:rPr>
          <w:rFonts w:ascii="Arial" w:hAnsi="Arial" w:cs="Arial"/>
          <w:spacing w:val="1"/>
        </w:rPr>
        <w:t xml:space="preserve"> </w:t>
      </w:r>
      <w:r w:rsidRPr="00211C62">
        <w:rPr>
          <w:rFonts w:ascii="Arial" w:hAnsi="Arial" w:cs="Arial"/>
        </w:rPr>
        <w:t>representación</w:t>
      </w:r>
      <w:r w:rsidRPr="00211C62">
        <w:rPr>
          <w:rFonts w:ascii="Arial" w:hAnsi="Arial" w:cs="Arial"/>
          <w:spacing w:val="1"/>
        </w:rPr>
        <w:t xml:space="preserve"> </w:t>
      </w:r>
      <w:r w:rsidRPr="00211C62">
        <w:rPr>
          <w:rFonts w:ascii="Arial" w:hAnsi="Arial" w:cs="Arial"/>
        </w:rPr>
        <w:t>del</w:t>
      </w:r>
      <w:r w:rsidRPr="00211C62">
        <w:rPr>
          <w:rFonts w:ascii="Arial" w:hAnsi="Arial" w:cs="Arial"/>
          <w:spacing w:val="1"/>
        </w:rPr>
        <w:t xml:space="preserve"> </w:t>
      </w:r>
      <w:r w:rsidRPr="00211C62">
        <w:rPr>
          <w:rFonts w:ascii="Arial" w:hAnsi="Arial" w:cs="Arial"/>
        </w:rPr>
        <w:t>texto</w:t>
      </w:r>
      <w:r w:rsidRPr="00211C62">
        <w:rPr>
          <w:rFonts w:ascii="Arial" w:hAnsi="Arial" w:cs="Arial"/>
          <w:spacing w:val="1"/>
        </w:rPr>
        <w:t xml:space="preserve"> </w:t>
      </w:r>
      <w:r w:rsidRPr="00211C62">
        <w:rPr>
          <w:rFonts w:ascii="Arial" w:hAnsi="Arial" w:cs="Arial"/>
        </w:rPr>
        <w:t>definida</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secuencia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proposiciones</w:t>
      </w:r>
      <w:r w:rsidRPr="00211C62">
        <w:rPr>
          <w:rFonts w:ascii="Arial" w:hAnsi="Arial" w:cs="Arial"/>
          <w:spacing w:val="1"/>
        </w:rPr>
        <w:t xml:space="preserve"> </w:t>
      </w:r>
      <w:r w:rsidRPr="00211C62">
        <w:rPr>
          <w:rFonts w:ascii="Arial" w:hAnsi="Arial" w:cs="Arial"/>
        </w:rPr>
        <w:t>conectadas</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corresponden</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temas</w:t>
      </w:r>
      <w:r w:rsidRPr="00211C62">
        <w:rPr>
          <w:rFonts w:ascii="Arial" w:hAnsi="Arial" w:cs="Arial"/>
          <w:spacing w:val="1"/>
        </w:rPr>
        <w:t xml:space="preserve"> </w:t>
      </w:r>
      <w:r w:rsidRPr="00211C62">
        <w:rPr>
          <w:rFonts w:ascii="Arial" w:hAnsi="Arial" w:cs="Arial"/>
        </w:rPr>
        <w:t>más</w:t>
      </w:r>
      <w:r w:rsidRPr="00211C62">
        <w:rPr>
          <w:rFonts w:ascii="Arial" w:hAnsi="Arial" w:cs="Arial"/>
          <w:spacing w:val="1"/>
        </w:rPr>
        <w:t xml:space="preserve"> </w:t>
      </w:r>
      <w:r w:rsidRPr="00211C62">
        <w:rPr>
          <w:rFonts w:ascii="Arial" w:hAnsi="Arial" w:cs="Arial"/>
        </w:rPr>
        <w:t>importantes.</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comprensión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un</w:t>
      </w:r>
      <w:r w:rsidRPr="00211C62">
        <w:rPr>
          <w:rFonts w:ascii="Arial" w:hAnsi="Arial" w:cs="Arial"/>
          <w:spacing w:val="1"/>
        </w:rPr>
        <w:t xml:space="preserve"> </w:t>
      </w:r>
      <w:r w:rsidRPr="00211C62">
        <w:rPr>
          <w:rFonts w:ascii="Arial" w:hAnsi="Arial" w:cs="Arial"/>
        </w:rPr>
        <w:t>texto</w:t>
      </w:r>
      <w:r w:rsidRPr="00211C62">
        <w:rPr>
          <w:rFonts w:ascii="Arial" w:hAnsi="Arial" w:cs="Arial"/>
          <w:spacing w:val="1"/>
        </w:rPr>
        <w:t xml:space="preserve"> </w:t>
      </w:r>
      <w:r w:rsidRPr="00211C62">
        <w:rPr>
          <w:rFonts w:ascii="Arial" w:hAnsi="Arial" w:cs="Arial"/>
        </w:rPr>
        <w:t>requiere</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lector</w:t>
      </w:r>
      <w:r w:rsidRPr="00211C62">
        <w:rPr>
          <w:rFonts w:ascii="Arial" w:hAnsi="Arial" w:cs="Arial"/>
          <w:spacing w:val="-82"/>
        </w:rPr>
        <w:t xml:space="preserve"> </w:t>
      </w:r>
      <w:r w:rsidRPr="00211C62">
        <w:rPr>
          <w:rFonts w:ascii="Arial" w:hAnsi="Arial" w:cs="Arial"/>
          <w:w w:val="95"/>
        </w:rPr>
        <w:t>construya</w:t>
      </w:r>
      <w:r w:rsidRPr="00211C62">
        <w:rPr>
          <w:rFonts w:ascii="Arial" w:hAnsi="Arial" w:cs="Arial"/>
          <w:spacing w:val="30"/>
          <w:w w:val="95"/>
        </w:rPr>
        <w:t xml:space="preserve"> </w:t>
      </w:r>
      <w:r w:rsidRPr="00211C62">
        <w:rPr>
          <w:rFonts w:ascii="Arial" w:hAnsi="Arial" w:cs="Arial"/>
          <w:w w:val="95"/>
        </w:rPr>
        <w:t>una</w:t>
      </w:r>
      <w:r w:rsidRPr="00211C62">
        <w:rPr>
          <w:rFonts w:ascii="Arial" w:hAnsi="Arial" w:cs="Arial"/>
          <w:spacing w:val="33"/>
          <w:w w:val="95"/>
        </w:rPr>
        <w:t xml:space="preserve"> </w:t>
      </w:r>
      <w:r w:rsidRPr="00211C62">
        <w:rPr>
          <w:rFonts w:ascii="Arial" w:hAnsi="Arial" w:cs="Arial"/>
          <w:w w:val="95"/>
        </w:rPr>
        <w:t>representación</w:t>
      </w:r>
      <w:r w:rsidRPr="00211C62">
        <w:rPr>
          <w:rFonts w:ascii="Arial" w:hAnsi="Arial" w:cs="Arial"/>
          <w:spacing w:val="35"/>
          <w:w w:val="95"/>
        </w:rPr>
        <w:t xml:space="preserve"> </w:t>
      </w:r>
      <w:r w:rsidRPr="00211C62">
        <w:rPr>
          <w:rFonts w:ascii="Arial" w:hAnsi="Arial" w:cs="Arial"/>
          <w:w w:val="95"/>
        </w:rPr>
        <w:t>mental,</w:t>
      </w:r>
      <w:r w:rsidRPr="00211C62">
        <w:rPr>
          <w:rFonts w:ascii="Arial" w:hAnsi="Arial" w:cs="Arial"/>
          <w:spacing w:val="29"/>
          <w:w w:val="95"/>
        </w:rPr>
        <w:t xml:space="preserve"> </w:t>
      </w:r>
      <w:r w:rsidRPr="00211C62">
        <w:rPr>
          <w:rFonts w:ascii="Arial" w:hAnsi="Arial" w:cs="Arial"/>
          <w:w w:val="95"/>
        </w:rPr>
        <w:t>donde</w:t>
      </w:r>
      <w:r w:rsidRPr="00211C62">
        <w:rPr>
          <w:rFonts w:ascii="Arial" w:hAnsi="Arial" w:cs="Arial"/>
          <w:spacing w:val="32"/>
          <w:w w:val="95"/>
        </w:rPr>
        <w:t xml:space="preserve"> </w:t>
      </w:r>
      <w:r w:rsidRPr="00211C62">
        <w:rPr>
          <w:rFonts w:ascii="Arial" w:hAnsi="Arial" w:cs="Arial"/>
          <w:w w:val="95"/>
        </w:rPr>
        <w:t>integre</w:t>
      </w:r>
      <w:r w:rsidRPr="00211C62">
        <w:rPr>
          <w:rFonts w:ascii="Arial" w:hAnsi="Arial" w:cs="Arial"/>
          <w:spacing w:val="32"/>
          <w:w w:val="95"/>
        </w:rPr>
        <w:t xml:space="preserve"> </w:t>
      </w:r>
      <w:r w:rsidRPr="00211C62">
        <w:rPr>
          <w:rFonts w:ascii="Arial" w:hAnsi="Arial" w:cs="Arial"/>
          <w:w w:val="95"/>
        </w:rPr>
        <w:t>información</w:t>
      </w:r>
      <w:r w:rsidRPr="00211C62">
        <w:rPr>
          <w:rFonts w:ascii="Arial" w:hAnsi="Arial" w:cs="Arial"/>
          <w:spacing w:val="31"/>
          <w:w w:val="95"/>
        </w:rPr>
        <w:t xml:space="preserve"> </w:t>
      </w:r>
      <w:r w:rsidRPr="00211C62">
        <w:rPr>
          <w:rFonts w:ascii="Arial" w:hAnsi="Arial" w:cs="Arial"/>
          <w:w w:val="95"/>
        </w:rPr>
        <w:t>nueva</w:t>
      </w:r>
      <w:r w:rsidRPr="00211C62">
        <w:rPr>
          <w:rFonts w:ascii="Arial" w:hAnsi="Arial" w:cs="Arial"/>
          <w:spacing w:val="-77"/>
          <w:w w:val="95"/>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través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procesos</w:t>
      </w:r>
      <w:r w:rsidRPr="00211C62">
        <w:rPr>
          <w:rFonts w:ascii="Arial" w:hAnsi="Arial" w:cs="Arial"/>
          <w:spacing w:val="1"/>
        </w:rPr>
        <w:t xml:space="preserve"> </w:t>
      </w:r>
      <w:r w:rsidRPr="00211C62">
        <w:rPr>
          <w:rFonts w:ascii="Arial" w:hAnsi="Arial" w:cs="Arial"/>
        </w:rPr>
        <w:t>perceptuales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atencionales</w:t>
      </w:r>
      <w:r w:rsidRPr="00211C62">
        <w:rPr>
          <w:rFonts w:ascii="Arial" w:hAnsi="Arial" w:cs="Arial"/>
          <w:spacing w:val="1"/>
        </w:rPr>
        <w:t xml:space="preserve"> </w:t>
      </w:r>
      <w:r w:rsidRPr="00211C62">
        <w:rPr>
          <w:rFonts w:ascii="Arial" w:hAnsi="Arial" w:cs="Arial"/>
        </w:rPr>
        <w:t>con</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conocimientos</w:t>
      </w:r>
      <w:r w:rsidRPr="00211C62">
        <w:rPr>
          <w:rFonts w:ascii="Arial" w:hAnsi="Arial" w:cs="Arial"/>
          <w:spacing w:val="-19"/>
        </w:rPr>
        <w:t xml:space="preserve"> </w:t>
      </w:r>
      <w:r w:rsidRPr="00211C62">
        <w:rPr>
          <w:rFonts w:ascii="Arial" w:hAnsi="Arial" w:cs="Arial"/>
        </w:rPr>
        <w:t>previos</w:t>
      </w:r>
      <w:r w:rsidRPr="00211C62">
        <w:rPr>
          <w:rFonts w:ascii="Arial" w:hAnsi="Arial" w:cs="Arial"/>
          <w:spacing w:val="-19"/>
        </w:rPr>
        <w:t xml:space="preserve"> </w:t>
      </w:r>
      <w:r w:rsidRPr="00211C62">
        <w:rPr>
          <w:rFonts w:ascii="Arial" w:hAnsi="Arial" w:cs="Arial"/>
        </w:rPr>
        <w:t>que</w:t>
      </w:r>
      <w:r w:rsidRPr="00211C62">
        <w:rPr>
          <w:rFonts w:ascii="Arial" w:hAnsi="Arial" w:cs="Arial"/>
          <w:spacing w:val="-18"/>
        </w:rPr>
        <w:t xml:space="preserve"> </w:t>
      </w:r>
      <w:r w:rsidRPr="00211C62">
        <w:rPr>
          <w:rFonts w:ascii="Arial" w:hAnsi="Arial" w:cs="Arial"/>
        </w:rPr>
        <w:t>posee.</w:t>
      </w:r>
    </w:p>
    <w:p w14:paraId="784AED1D"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6D7757CF" w14:textId="77777777" w:rsidR="00315508" w:rsidRPr="00211C62" w:rsidRDefault="00266182" w:rsidP="007310F8">
      <w:pPr>
        <w:pStyle w:val="Ttulo2"/>
        <w:ind w:hanging="520"/>
        <w:rPr>
          <w:rFonts w:ascii="Arial" w:hAnsi="Arial" w:cs="Arial"/>
          <w:sz w:val="24"/>
          <w:szCs w:val="24"/>
        </w:rPr>
      </w:pPr>
      <w:bookmarkStart w:id="20" w:name="_Toc171426539"/>
      <w:r w:rsidRPr="00211C62">
        <w:rPr>
          <w:rFonts w:ascii="Arial" w:hAnsi="Arial" w:cs="Arial"/>
          <w:sz w:val="24"/>
          <w:szCs w:val="24"/>
        </w:rPr>
        <w:t>Constructivista.</w:t>
      </w:r>
      <w:bookmarkEnd w:id="20"/>
    </w:p>
    <w:p w14:paraId="16709E28" w14:textId="77777777" w:rsidR="00315508" w:rsidRPr="00211C62" w:rsidRDefault="00315508">
      <w:pPr>
        <w:pStyle w:val="Textoindependiente"/>
        <w:rPr>
          <w:rFonts w:ascii="Arial" w:hAnsi="Arial" w:cs="Arial"/>
          <w:b/>
        </w:rPr>
      </w:pPr>
    </w:p>
    <w:p w14:paraId="7970250B" w14:textId="77777777" w:rsidR="00315508" w:rsidRPr="00211C62" w:rsidRDefault="00266182">
      <w:pPr>
        <w:pStyle w:val="Textoindependiente"/>
        <w:spacing w:before="207" w:line="362" w:lineRule="auto"/>
        <w:ind w:left="520" w:right="1182" w:firstLine="333"/>
        <w:jc w:val="both"/>
        <w:rPr>
          <w:rFonts w:ascii="Arial" w:hAnsi="Arial" w:cs="Arial"/>
        </w:rPr>
      </w:pPr>
      <w:r w:rsidRPr="00211C62">
        <w:rPr>
          <w:rFonts w:ascii="Arial" w:hAnsi="Arial" w:cs="Arial"/>
        </w:rPr>
        <w:t>La educación preescolar es una etapa fundamental en la formación</w:t>
      </w:r>
      <w:r w:rsidRPr="00211C62">
        <w:rPr>
          <w:rFonts w:ascii="Arial" w:hAnsi="Arial" w:cs="Arial"/>
          <w:spacing w:val="-82"/>
        </w:rPr>
        <w:t xml:space="preserve"> </w:t>
      </w:r>
      <w:r w:rsidRPr="00211C62">
        <w:rPr>
          <w:rFonts w:ascii="Arial" w:hAnsi="Arial" w:cs="Arial"/>
        </w:rPr>
        <w:t xml:space="preserve">de </w:t>
      </w:r>
      <w:proofErr w:type="gramStart"/>
      <w:r w:rsidRPr="00211C62">
        <w:rPr>
          <w:rFonts w:ascii="Arial" w:hAnsi="Arial" w:cs="Arial"/>
        </w:rPr>
        <w:t>los niños y niñas</w:t>
      </w:r>
      <w:proofErr w:type="gramEnd"/>
      <w:r w:rsidRPr="00211C62">
        <w:rPr>
          <w:rFonts w:ascii="Arial" w:hAnsi="Arial" w:cs="Arial"/>
        </w:rPr>
        <w:t>, es en este periodo en el que se sientan las bases</w:t>
      </w:r>
      <w:r w:rsidRPr="00211C62">
        <w:rPr>
          <w:rFonts w:ascii="Arial" w:hAnsi="Arial" w:cs="Arial"/>
          <w:spacing w:val="-82"/>
        </w:rPr>
        <w:t xml:space="preserve"> </w:t>
      </w:r>
      <w:r w:rsidRPr="00211C62">
        <w:rPr>
          <w:rFonts w:ascii="Arial" w:hAnsi="Arial" w:cs="Arial"/>
        </w:rPr>
        <w:t>para</w:t>
      </w:r>
      <w:r w:rsidRPr="00211C62">
        <w:rPr>
          <w:rFonts w:ascii="Arial" w:hAnsi="Arial" w:cs="Arial"/>
          <w:spacing w:val="-6"/>
        </w:rPr>
        <w:t xml:space="preserve"> </w:t>
      </w:r>
      <w:r w:rsidRPr="00211C62">
        <w:rPr>
          <w:rFonts w:ascii="Arial" w:hAnsi="Arial" w:cs="Arial"/>
        </w:rPr>
        <w:t>el</w:t>
      </w:r>
      <w:r w:rsidRPr="00211C62">
        <w:rPr>
          <w:rFonts w:ascii="Arial" w:hAnsi="Arial" w:cs="Arial"/>
          <w:spacing w:val="-3"/>
        </w:rPr>
        <w:t xml:space="preserve"> </w:t>
      </w:r>
      <w:r w:rsidRPr="00211C62">
        <w:rPr>
          <w:rFonts w:ascii="Arial" w:hAnsi="Arial" w:cs="Arial"/>
        </w:rPr>
        <w:t>desarrollo</w:t>
      </w:r>
      <w:r w:rsidRPr="00211C62">
        <w:rPr>
          <w:rFonts w:ascii="Arial" w:hAnsi="Arial" w:cs="Arial"/>
          <w:spacing w:val="-8"/>
        </w:rPr>
        <w:t xml:space="preserve"> </w:t>
      </w:r>
      <w:r w:rsidRPr="00211C62">
        <w:rPr>
          <w:rFonts w:ascii="Arial" w:hAnsi="Arial" w:cs="Arial"/>
        </w:rPr>
        <w:t>cognitivo,</w:t>
      </w:r>
      <w:r w:rsidRPr="00211C62">
        <w:rPr>
          <w:rFonts w:ascii="Arial" w:hAnsi="Arial" w:cs="Arial"/>
          <w:spacing w:val="-7"/>
        </w:rPr>
        <w:t xml:space="preserve"> </w:t>
      </w:r>
      <w:r w:rsidRPr="00211C62">
        <w:rPr>
          <w:rFonts w:ascii="Arial" w:hAnsi="Arial" w:cs="Arial"/>
        </w:rPr>
        <w:t>emocional</w:t>
      </w:r>
      <w:r w:rsidRPr="00211C62">
        <w:rPr>
          <w:rFonts w:ascii="Arial" w:hAnsi="Arial" w:cs="Arial"/>
          <w:spacing w:val="-3"/>
        </w:rPr>
        <w:t xml:space="preserve"> </w:t>
      </w:r>
      <w:r w:rsidRPr="00211C62">
        <w:rPr>
          <w:rFonts w:ascii="Arial" w:hAnsi="Arial" w:cs="Arial"/>
        </w:rPr>
        <w:t>y</w:t>
      </w:r>
      <w:r w:rsidRPr="00211C62">
        <w:rPr>
          <w:rFonts w:ascii="Arial" w:hAnsi="Arial" w:cs="Arial"/>
          <w:spacing w:val="-6"/>
        </w:rPr>
        <w:t xml:space="preserve"> </w:t>
      </w:r>
      <w:r w:rsidRPr="00211C62">
        <w:rPr>
          <w:rFonts w:ascii="Arial" w:hAnsi="Arial" w:cs="Arial"/>
        </w:rPr>
        <w:t>social.</w:t>
      </w:r>
      <w:r w:rsidRPr="00211C62">
        <w:rPr>
          <w:rFonts w:ascii="Arial" w:hAnsi="Arial" w:cs="Arial"/>
          <w:spacing w:val="-7"/>
        </w:rPr>
        <w:t xml:space="preserve"> </w:t>
      </w:r>
      <w:r w:rsidRPr="00211C62">
        <w:rPr>
          <w:rFonts w:ascii="Arial" w:hAnsi="Arial" w:cs="Arial"/>
        </w:rPr>
        <w:t>Durante</w:t>
      </w:r>
      <w:r w:rsidRPr="00211C62">
        <w:rPr>
          <w:rFonts w:ascii="Arial" w:hAnsi="Arial" w:cs="Arial"/>
          <w:spacing w:val="-5"/>
        </w:rPr>
        <w:t xml:space="preserve"> </w:t>
      </w:r>
      <w:r w:rsidRPr="00211C62">
        <w:rPr>
          <w:rFonts w:ascii="Arial" w:hAnsi="Arial" w:cs="Arial"/>
        </w:rPr>
        <w:t>esta</w:t>
      </w:r>
      <w:r w:rsidRPr="00211C62">
        <w:rPr>
          <w:rFonts w:ascii="Arial" w:hAnsi="Arial" w:cs="Arial"/>
          <w:spacing w:val="-5"/>
        </w:rPr>
        <w:t xml:space="preserve"> </w:t>
      </w:r>
      <w:r w:rsidRPr="00211C62">
        <w:rPr>
          <w:rFonts w:ascii="Arial" w:hAnsi="Arial" w:cs="Arial"/>
        </w:rPr>
        <w:t>etapa,</w:t>
      </w:r>
      <w:r w:rsidRPr="00211C62">
        <w:rPr>
          <w:rFonts w:ascii="Arial" w:hAnsi="Arial" w:cs="Arial"/>
          <w:spacing w:val="-7"/>
        </w:rPr>
        <w:t xml:space="preserve"> </w:t>
      </w:r>
      <w:r w:rsidRPr="00211C62">
        <w:rPr>
          <w:rFonts w:ascii="Arial" w:hAnsi="Arial" w:cs="Arial"/>
        </w:rPr>
        <w:t>el</w:t>
      </w:r>
      <w:r w:rsidRPr="00211C62">
        <w:rPr>
          <w:rFonts w:ascii="Arial" w:hAnsi="Arial" w:cs="Arial"/>
          <w:spacing w:val="-82"/>
        </w:rPr>
        <w:t xml:space="preserve"> </w:t>
      </w:r>
      <w:r w:rsidRPr="00211C62">
        <w:rPr>
          <w:rFonts w:ascii="Arial" w:hAnsi="Arial" w:cs="Arial"/>
        </w:rPr>
        <w:t>cerebro</w:t>
      </w:r>
      <w:r w:rsidRPr="00211C62">
        <w:rPr>
          <w:rFonts w:ascii="Arial" w:hAnsi="Arial" w:cs="Arial"/>
          <w:spacing w:val="-20"/>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los</w:t>
      </w:r>
      <w:r w:rsidRPr="00211C62">
        <w:rPr>
          <w:rFonts w:ascii="Arial" w:hAnsi="Arial" w:cs="Arial"/>
          <w:spacing w:val="-17"/>
        </w:rPr>
        <w:t xml:space="preserve"> </w:t>
      </w:r>
      <w:r w:rsidRPr="00211C62">
        <w:rPr>
          <w:rFonts w:ascii="Arial" w:hAnsi="Arial" w:cs="Arial"/>
        </w:rPr>
        <w:t>niños</w:t>
      </w:r>
      <w:r w:rsidRPr="00211C62">
        <w:rPr>
          <w:rFonts w:ascii="Arial" w:hAnsi="Arial" w:cs="Arial"/>
          <w:spacing w:val="-19"/>
        </w:rPr>
        <w:t xml:space="preserve"> </w:t>
      </w:r>
      <w:r w:rsidRPr="00211C62">
        <w:rPr>
          <w:rFonts w:ascii="Arial" w:hAnsi="Arial" w:cs="Arial"/>
        </w:rPr>
        <w:t>experimenta</w:t>
      </w:r>
      <w:r w:rsidRPr="00211C62">
        <w:rPr>
          <w:rFonts w:ascii="Arial" w:hAnsi="Arial" w:cs="Arial"/>
          <w:spacing w:val="-19"/>
        </w:rPr>
        <w:t xml:space="preserve"> </w:t>
      </w:r>
      <w:r w:rsidRPr="00211C62">
        <w:rPr>
          <w:rFonts w:ascii="Arial" w:hAnsi="Arial" w:cs="Arial"/>
        </w:rPr>
        <w:t>un</w:t>
      </w:r>
      <w:r w:rsidRPr="00211C62">
        <w:rPr>
          <w:rFonts w:ascii="Arial" w:hAnsi="Arial" w:cs="Arial"/>
          <w:spacing w:val="-17"/>
        </w:rPr>
        <w:t xml:space="preserve"> </w:t>
      </w:r>
      <w:r w:rsidRPr="00211C62">
        <w:rPr>
          <w:rFonts w:ascii="Arial" w:hAnsi="Arial" w:cs="Arial"/>
        </w:rPr>
        <w:t>crecimiento</w:t>
      </w:r>
      <w:r w:rsidRPr="00211C62">
        <w:rPr>
          <w:rFonts w:ascii="Arial" w:hAnsi="Arial" w:cs="Arial"/>
          <w:spacing w:val="-18"/>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desarrollo</w:t>
      </w:r>
      <w:r w:rsidRPr="00211C62">
        <w:rPr>
          <w:rFonts w:ascii="Arial" w:hAnsi="Arial" w:cs="Arial"/>
          <w:spacing w:val="-21"/>
        </w:rPr>
        <w:t xml:space="preserve"> </w:t>
      </w:r>
      <w:r w:rsidRPr="00211C62">
        <w:rPr>
          <w:rFonts w:ascii="Arial" w:hAnsi="Arial" w:cs="Arial"/>
        </w:rPr>
        <w:t>acelerado</w:t>
      </w:r>
      <w:r w:rsidRPr="00211C62">
        <w:rPr>
          <w:rFonts w:ascii="Arial" w:hAnsi="Arial" w:cs="Arial"/>
          <w:spacing w:val="-82"/>
        </w:rPr>
        <w:t xml:space="preserve"> </w:t>
      </w:r>
      <w:r w:rsidRPr="00211C62">
        <w:rPr>
          <w:rFonts w:ascii="Arial" w:hAnsi="Arial" w:cs="Arial"/>
          <w:spacing w:val="-1"/>
        </w:rPr>
        <w:t>que</w:t>
      </w:r>
      <w:r w:rsidRPr="00211C62">
        <w:rPr>
          <w:rFonts w:ascii="Arial" w:hAnsi="Arial" w:cs="Arial"/>
          <w:spacing w:val="-20"/>
        </w:rPr>
        <w:t xml:space="preserve"> </w:t>
      </w:r>
      <w:r w:rsidRPr="00211C62">
        <w:rPr>
          <w:rFonts w:ascii="Arial" w:hAnsi="Arial" w:cs="Arial"/>
          <w:spacing w:val="-1"/>
        </w:rPr>
        <w:t>les</w:t>
      </w:r>
      <w:r w:rsidRPr="00211C62">
        <w:rPr>
          <w:rFonts w:ascii="Arial" w:hAnsi="Arial" w:cs="Arial"/>
          <w:spacing w:val="-17"/>
        </w:rPr>
        <w:t xml:space="preserve"> </w:t>
      </w:r>
      <w:r w:rsidRPr="00211C62">
        <w:rPr>
          <w:rFonts w:ascii="Arial" w:hAnsi="Arial" w:cs="Arial"/>
          <w:spacing w:val="-1"/>
        </w:rPr>
        <w:t>permite</w:t>
      </w:r>
      <w:r w:rsidRPr="00211C62">
        <w:rPr>
          <w:rFonts w:ascii="Arial" w:hAnsi="Arial" w:cs="Arial"/>
          <w:spacing w:val="-16"/>
        </w:rPr>
        <w:t xml:space="preserve"> </w:t>
      </w:r>
      <w:r w:rsidRPr="00211C62">
        <w:rPr>
          <w:rFonts w:ascii="Arial" w:hAnsi="Arial" w:cs="Arial"/>
        </w:rPr>
        <w:t>aprender</w:t>
      </w:r>
      <w:r w:rsidRPr="00211C62">
        <w:rPr>
          <w:rFonts w:ascii="Arial" w:hAnsi="Arial" w:cs="Arial"/>
          <w:spacing w:val="-18"/>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adquirir</w:t>
      </w:r>
      <w:r w:rsidRPr="00211C62">
        <w:rPr>
          <w:rFonts w:ascii="Arial" w:hAnsi="Arial" w:cs="Arial"/>
          <w:spacing w:val="-17"/>
        </w:rPr>
        <w:t xml:space="preserve"> </w:t>
      </w:r>
      <w:r w:rsidRPr="00211C62">
        <w:rPr>
          <w:rFonts w:ascii="Arial" w:hAnsi="Arial" w:cs="Arial"/>
        </w:rPr>
        <w:t>habilidades</w:t>
      </w:r>
      <w:r w:rsidRPr="00211C62">
        <w:rPr>
          <w:rFonts w:ascii="Arial" w:hAnsi="Arial" w:cs="Arial"/>
          <w:spacing w:val="-17"/>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manera</w:t>
      </w:r>
      <w:r w:rsidRPr="00211C62">
        <w:rPr>
          <w:rFonts w:ascii="Arial" w:hAnsi="Arial" w:cs="Arial"/>
          <w:spacing w:val="-18"/>
        </w:rPr>
        <w:t xml:space="preserve"> </w:t>
      </w:r>
      <w:r w:rsidRPr="00211C62">
        <w:rPr>
          <w:rFonts w:ascii="Arial" w:hAnsi="Arial" w:cs="Arial"/>
        </w:rPr>
        <w:t>eficiente.</w:t>
      </w:r>
      <w:r w:rsidRPr="00211C62">
        <w:rPr>
          <w:rFonts w:ascii="Arial" w:hAnsi="Arial" w:cs="Arial"/>
          <w:spacing w:val="-18"/>
        </w:rPr>
        <w:t xml:space="preserve"> </w:t>
      </w:r>
      <w:r w:rsidRPr="00211C62">
        <w:rPr>
          <w:rFonts w:ascii="Arial" w:hAnsi="Arial" w:cs="Arial"/>
        </w:rPr>
        <w:t>Es</w:t>
      </w:r>
      <w:r w:rsidRPr="00211C62">
        <w:rPr>
          <w:rFonts w:ascii="Arial" w:hAnsi="Arial" w:cs="Arial"/>
          <w:spacing w:val="-82"/>
        </w:rPr>
        <w:t xml:space="preserve"> </w:t>
      </w:r>
      <w:r w:rsidRPr="00211C62">
        <w:rPr>
          <w:rFonts w:ascii="Arial" w:hAnsi="Arial" w:cs="Arial"/>
        </w:rPr>
        <w:t xml:space="preserve">por ello </w:t>
      </w:r>
      <w:proofErr w:type="gramStart"/>
      <w:r w:rsidRPr="00211C62">
        <w:rPr>
          <w:rFonts w:ascii="Arial" w:hAnsi="Arial" w:cs="Arial"/>
        </w:rPr>
        <w:t>que</w:t>
      </w:r>
      <w:proofErr w:type="gramEnd"/>
      <w:r w:rsidRPr="00211C62">
        <w:rPr>
          <w:rFonts w:ascii="Arial" w:hAnsi="Arial" w:cs="Arial"/>
        </w:rPr>
        <w:t xml:space="preserve"> es crucial comprender cómo funciona el cerebro y cómo</w:t>
      </w:r>
      <w:r w:rsidRPr="00211C62">
        <w:rPr>
          <w:rFonts w:ascii="Arial" w:hAnsi="Arial" w:cs="Arial"/>
          <w:spacing w:val="1"/>
        </w:rPr>
        <w:t xml:space="preserve"> </w:t>
      </w:r>
      <w:r w:rsidRPr="00211C62">
        <w:rPr>
          <w:rFonts w:ascii="Arial" w:hAnsi="Arial" w:cs="Arial"/>
          <w:spacing w:val="-1"/>
        </w:rPr>
        <w:t>afecta</w:t>
      </w:r>
      <w:r w:rsidRPr="00211C62">
        <w:rPr>
          <w:rFonts w:ascii="Arial" w:hAnsi="Arial" w:cs="Arial"/>
          <w:spacing w:val="-20"/>
        </w:rPr>
        <w:t xml:space="preserve"> </w:t>
      </w:r>
      <w:r w:rsidRPr="00211C62">
        <w:rPr>
          <w:rFonts w:ascii="Arial" w:hAnsi="Arial" w:cs="Arial"/>
          <w:spacing w:val="-1"/>
        </w:rPr>
        <w:t>el</w:t>
      </w:r>
      <w:r w:rsidRPr="00211C62">
        <w:rPr>
          <w:rFonts w:ascii="Arial" w:hAnsi="Arial" w:cs="Arial"/>
          <w:spacing w:val="-16"/>
        </w:rPr>
        <w:t xml:space="preserve"> </w:t>
      </w:r>
      <w:r w:rsidRPr="00211C62">
        <w:rPr>
          <w:rFonts w:ascii="Arial" w:hAnsi="Arial" w:cs="Arial"/>
          <w:spacing w:val="-1"/>
        </w:rPr>
        <w:t>aprendizaje</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los</w:t>
      </w:r>
      <w:r w:rsidRPr="00211C62">
        <w:rPr>
          <w:rFonts w:ascii="Arial" w:hAnsi="Arial" w:cs="Arial"/>
          <w:spacing w:val="-19"/>
        </w:rPr>
        <w:t xml:space="preserve"> </w:t>
      </w:r>
      <w:r w:rsidRPr="00211C62">
        <w:rPr>
          <w:rFonts w:ascii="Arial" w:hAnsi="Arial" w:cs="Arial"/>
        </w:rPr>
        <w:t>estudiantes</w:t>
      </w:r>
      <w:r w:rsidRPr="00211C62">
        <w:rPr>
          <w:rFonts w:ascii="Arial" w:hAnsi="Arial" w:cs="Arial"/>
          <w:spacing w:val="-16"/>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preescolar.</w:t>
      </w:r>
    </w:p>
    <w:p w14:paraId="5E49FFE5" w14:textId="77777777" w:rsidR="00315508" w:rsidRPr="00211C62" w:rsidRDefault="00266182">
      <w:pPr>
        <w:pStyle w:val="Textoindependiente"/>
        <w:spacing w:before="9"/>
        <w:ind w:left="520"/>
        <w:jc w:val="both"/>
        <w:rPr>
          <w:rFonts w:ascii="Arial" w:hAnsi="Arial" w:cs="Arial"/>
        </w:rPr>
      </w:pPr>
      <w:r w:rsidRPr="00211C62">
        <w:rPr>
          <w:rFonts w:ascii="Arial" w:hAnsi="Arial" w:cs="Arial"/>
          <w:w w:val="95"/>
        </w:rPr>
        <w:t>Beneficios</w:t>
      </w:r>
      <w:r w:rsidRPr="00211C62">
        <w:rPr>
          <w:rFonts w:ascii="Arial" w:hAnsi="Arial" w:cs="Arial"/>
          <w:spacing w:val="24"/>
          <w:w w:val="95"/>
        </w:rPr>
        <w:t xml:space="preserve"> </w:t>
      </w:r>
      <w:r w:rsidRPr="00211C62">
        <w:rPr>
          <w:rFonts w:ascii="Arial" w:hAnsi="Arial" w:cs="Arial"/>
          <w:w w:val="95"/>
        </w:rPr>
        <w:t>del</w:t>
      </w:r>
      <w:r w:rsidRPr="00211C62">
        <w:rPr>
          <w:rFonts w:ascii="Arial" w:hAnsi="Arial" w:cs="Arial"/>
          <w:spacing w:val="27"/>
          <w:w w:val="95"/>
        </w:rPr>
        <w:t xml:space="preserve"> </w:t>
      </w:r>
      <w:r w:rsidRPr="00211C62">
        <w:rPr>
          <w:rFonts w:ascii="Arial" w:hAnsi="Arial" w:cs="Arial"/>
          <w:w w:val="95"/>
        </w:rPr>
        <w:t>modelo</w:t>
      </w:r>
      <w:r w:rsidRPr="00211C62">
        <w:rPr>
          <w:rFonts w:ascii="Arial" w:hAnsi="Arial" w:cs="Arial"/>
          <w:spacing w:val="21"/>
          <w:w w:val="95"/>
        </w:rPr>
        <w:t xml:space="preserve"> </w:t>
      </w:r>
      <w:proofErr w:type="spellStart"/>
      <w:r w:rsidRPr="00211C62">
        <w:rPr>
          <w:rFonts w:ascii="Arial" w:hAnsi="Arial" w:cs="Arial"/>
          <w:w w:val="95"/>
        </w:rPr>
        <w:t>socioconstructivista</w:t>
      </w:r>
      <w:proofErr w:type="spellEnd"/>
      <w:r w:rsidRPr="00211C62">
        <w:rPr>
          <w:rFonts w:ascii="Arial" w:hAnsi="Arial" w:cs="Arial"/>
          <w:spacing w:val="23"/>
          <w:w w:val="95"/>
        </w:rPr>
        <w:t xml:space="preserve"> </w:t>
      </w:r>
      <w:r w:rsidRPr="00211C62">
        <w:rPr>
          <w:rFonts w:ascii="Arial" w:hAnsi="Arial" w:cs="Arial"/>
          <w:w w:val="95"/>
        </w:rPr>
        <w:t>en</w:t>
      </w:r>
      <w:r w:rsidRPr="00211C62">
        <w:rPr>
          <w:rFonts w:ascii="Arial" w:hAnsi="Arial" w:cs="Arial"/>
          <w:spacing w:val="21"/>
          <w:w w:val="95"/>
        </w:rPr>
        <w:t xml:space="preserve"> </w:t>
      </w:r>
      <w:r w:rsidRPr="00211C62">
        <w:rPr>
          <w:rFonts w:ascii="Arial" w:hAnsi="Arial" w:cs="Arial"/>
          <w:w w:val="95"/>
        </w:rPr>
        <w:t>la</w:t>
      </w:r>
      <w:r w:rsidRPr="00211C62">
        <w:rPr>
          <w:rFonts w:ascii="Arial" w:hAnsi="Arial" w:cs="Arial"/>
          <w:spacing w:val="23"/>
          <w:w w:val="95"/>
        </w:rPr>
        <w:t xml:space="preserve"> </w:t>
      </w:r>
      <w:r w:rsidRPr="00211C62">
        <w:rPr>
          <w:rFonts w:ascii="Arial" w:hAnsi="Arial" w:cs="Arial"/>
          <w:w w:val="95"/>
        </w:rPr>
        <w:t>educación</w:t>
      </w:r>
      <w:r w:rsidRPr="00211C62">
        <w:rPr>
          <w:rFonts w:ascii="Arial" w:hAnsi="Arial" w:cs="Arial"/>
          <w:spacing w:val="24"/>
          <w:w w:val="95"/>
        </w:rPr>
        <w:t xml:space="preserve"> </w:t>
      </w:r>
      <w:r w:rsidRPr="00211C62">
        <w:rPr>
          <w:rFonts w:ascii="Arial" w:hAnsi="Arial" w:cs="Arial"/>
          <w:w w:val="95"/>
        </w:rPr>
        <w:t>preescolar:</w:t>
      </w:r>
    </w:p>
    <w:p w14:paraId="57EAD96B" w14:textId="77777777" w:rsidR="00315508" w:rsidRPr="00211C62" w:rsidRDefault="00266182">
      <w:pPr>
        <w:pStyle w:val="Textoindependiente"/>
        <w:spacing w:before="150" w:line="362" w:lineRule="auto"/>
        <w:ind w:left="520" w:right="1182" w:firstLine="465"/>
        <w:jc w:val="both"/>
        <w:rPr>
          <w:rFonts w:ascii="Arial" w:hAnsi="Arial" w:cs="Arial"/>
        </w:rPr>
      </w:pPr>
      <w:r w:rsidRPr="00211C62">
        <w:rPr>
          <w:rFonts w:ascii="Arial" w:hAnsi="Arial" w:cs="Arial"/>
        </w:rPr>
        <w:t xml:space="preserve">El modelo </w:t>
      </w:r>
      <w:proofErr w:type="spellStart"/>
      <w:r w:rsidRPr="00211C62">
        <w:rPr>
          <w:rFonts w:ascii="Arial" w:hAnsi="Arial" w:cs="Arial"/>
        </w:rPr>
        <w:t>socioconstructivista</w:t>
      </w:r>
      <w:proofErr w:type="spellEnd"/>
      <w:r w:rsidRPr="00211C62">
        <w:rPr>
          <w:rFonts w:ascii="Arial" w:hAnsi="Arial" w:cs="Arial"/>
        </w:rPr>
        <w:t xml:space="preserve"> en la educación preescolar se basa</w:t>
      </w:r>
      <w:r w:rsidRPr="00211C62">
        <w:rPr>
          <w:rFonts w:ascii="Arial" w:hAnsi="Arial" w:cs="Arial"/>
          <w:spacing w:val="1"/>
        </w:rPr>
        <w:t xml:space="preserve"> </w:t>
      </w:r>
      <w:r w:rsidRPr="00211C62">
        <w:rPr>
          <w:rFonts w:ascii="Arial" w:hAnsi="Arial" w:cs="Arial"/>
        </w:rPr>
        <w:t>en la idea de que el aprendizaje se produce a través de la interacción</w:t>
      </w:r>
      <w:r w:rsidRPr="00211C62">
        <w:rPr>
          <w:rFonts w:ascii="Arial" w:hAnsi="Arial" w:cs="Arial"/>
          <w:spacing w:val="1"/>
        </w:rPr>
        <w:t xml:space="preserve"> </w:t>
      </w:r>
      <w:r w:rsidRPr="00211C62">
        <w:rPr>
          <w:rFonts w:ascii="Arial" w:hAnsi="Arial" w:cs="Arial"/>
          <w:spacing w:val="-1"/>
        </w:rPr>
        <w:t>social</w:t>
      </w:r>
      <w:r w:rsidRPr="00211C62">
        <w:rPr>
          <w:rFonts w:ascii="Arial" w:hAnsi="Arial" w:cs="Arial"/>
          <w:spacing w:val="-14"/>
        </w:rPr>
        <w:t xml:space="preserve"> </w:t>
      </w:r>
      <w:r w:rsidRPr="00211C62">
        <w:rPr>
          <w:rFonts w:ascii="Arial" w:hAnsi="Arial" w:cs="Arial"/>
          <w:spacing w:val="-1"/>
        </w:rPr>
        <w:t>y</w:t>
      </w:r>
      <w:r w:rsidRPr="00211C62">
        <w:rPr>
          <w:rFonts w:ascii="Arial" w:hAnsi="Arial" w:cs="Arial"/>
          <w:spacing w:val="-21"/>
        </w:rPr>
        <w:t xml:space="preserve"> </w:t>
      </w:r>
      <w:r w:rsidRPr="00211C62">
        <w:rPr>
          <w:rFonts w:ascii="Arial" w:hAnsi="Arial" w:cs="Arial"/>
          <w:spacing w:val="-1"/>
        </w:rPr>
        <w:t>la</w:t>
      </w:r>
      <w:r w:rsidRPr="00211C62">
        <w:rPr>
          <w:rFonts w:ascii="Arial" w:hAnsi="Arial" w:cs="Arial"/>
          <w:spacing w:val="-22"/>
        </w:rPr>
        <w:t xml:space="preserve"> </w:t>
      </w:r>
      <w:r w:rsidRPr="00211C62">
        <w:rPr>
          <w:rFonts w:ascii="Arial" w:hAnsi="Arial" w:cs="Arial"/>
          <w:spacing w:val="-1"/>
        </w:rPr>
        <w:t>construcción</w:t>
      </w:r>
      <w:r w:rsidRPr="00211C62">
        <w:rPr>
          <w:rFonts w:ascii="Arial" w:hAnsi="Arial" w:cs="Arial"/>
          <w:spacing w:val="-18"/>
        </w:rPr>
        <w:t xml:space="preserve"> </w:t>
      </w:r>
      <w:r w:rsidRPr="00211C62">
        <w:rPr>
          <w:rFonts w:ascii="Arial" w:hAnsi="Arial" w:cs="Arial"/>
        </w:rPr>
        <w:t>conjunta</w:t>
      </w:r>
      <w:r w:rsidRPr="00211C62">
        <w:rPr>
          <w:rFonts w:ascii="Arial" w:hAnsi="Arial" w:cs="Arial"/>
          <w:spacing w:val="-18"/>
        </w:rPr>
        <w:t xml:space="preserve"> </w:t>
      </w:r>
      <w:r w:rsidRPr="00211C62">
        <w:rPr>
          <w:rFonts w:ascii="Arial" w:hAnsi="Arial" w:cs="Arial"/>
        </w:rPr>
        <w:t>del</w:t>
      </w:r>
      <w:r w:rsidRPr="00211C62">
        <w:rPr>
          <w:rFonts w:ascii="Arial" w:hAnsi="Arial" w:cs="Arial"/>
          <w:spacing w:val="-16"/>
        </w:rPr>
        <w:t xml:space="preserve"> </w:t>
      </w:r>
      <w:r w:rsidRPr="00211C62">
        <w:rPr>
          <w:rFonts w:ascii="Arial" w:hAnsi="Arial" w:cs="Arial"/>
        </w:rPr>
        <w:t>conocimiento.</w:t>
      </w:r>
    </w:p>
    <w:p w14:paraId="67A3C6EB" w14:textId="77777777" w:rsidR="00315508" w:rsidRPr="00211C62" w:rsidRDefault="00266182">
      <w:pPr>
        <w:pStyle w:val="Textoindependiente"/>
        <w:spacing w:before="1" w:line="362" w:lineRule="auto"/>
        <w:ind w:left="520" w:right="1183" w:firstLine="400"/>
        <w:jc w:val="both"/>
        <w:rPr>
          <w:rFonts w:ascii="Arial" w:hAnsi="Arial" w:cs="Arial"/>
        </w:rPr>
      </w:pPr>
      <w:r w:rsidRPr="00211C62">
        <w:rPr>
          <w:rFonts w:ascii="Arial" w:hAnsi="Arial" w:cs="Arial"/>
        </w:rPr>
        <w:t>Al</w:t>
      </w:r>
      <w:r w:rsidRPr="00211C62">
        <w:rPr>
          <w:rFonts w:ascii="Arial" w:hAnsi="Arial" w:cs="Arial"/>
          <w:spacing w:val="-15"/>
        </w:rPr>
        <w:t xml:space="preserve"> </w:t>
      </w:r>
      <w:r w:rsidRPr="00211C62">
        <w:rPr>
          <w:rFonts w:ascii="Arial" w:hAnsi="Arial" w:cs="Arial"/>
        </w:rPr>
        <w:t>aplicar</w:t>
      </w:r>
      <w:r w:rsidRPr="00211C62">
        <w:rPr>
          <w:rFonts w:ascii="Arial" w:hAnsi="Arial" w:cs="Arial"/>
          <w:spacing w:val="-16"/>
        </w:rPr>
        <w:t xml:space="preserve"> </w:t>
      </w:r>
      <w:r w:rsidRPr="00211C62">
        <w:rPr>
          <w:rFonts w:ascii="Arial" w:hAnsi="Arial" w:cs="Arial"/>
        </w:rPr>
        <w:t>el</w:t>
      </w:r>
      <w:r w:rsidRPr="00211C62">
        <w:rPr>
          <w:rFonts w:ascii="Arial" w:hAnsi="Arial" w:cs="Arial"/>
          <w:spacing w:val="-16"/>
        </w:rPr>
        <w:t xml:space="preserve"> </w:t>
      </w:r>
      <w:r w:rsidRPr="00211C62">
        <w:rPr>
          <w:rFonts w:ascii="Arial" w:hAnsi="Arial" w:cs="Arial"/>
        </w:rPr>
        <w:t>modelo</w:t>
      </w:r>
      <w:r w:rsidRPr="00211C62">
        <w:rPr>
          <w:rFonts w:ascii="Arial" w:hAnsi="Arial" w:cs="Arial"/>
          <w:spacing w:val="-17"/>
        </w:rPr>
        <w:t xml:space="preserve"> </w:t>
      </w:r>
      <w:proofErr w:type="spellStart"/>
      <w:r w:rsidRPr="00211C62">
        <w:rPr>
          <w:rFonts w:ascii="Arial" w:hAnsi="Arial" w:cs="Arial"/>
        </w:rPr>
        <w:t>socioconstructivista</w:t>
      </w:r>
      <w:proofErr w:type="spellEnd"/>
      <w:r w:rsidRPr="00211C62">
        <w:rPr>
          <w:rFonts w:ascii="Arial" w:hAnsi="Arial" w:cs="Arial"/>
          <w:spacing w:val="-17"/>
        </w:rPr>
        <w:t xml:space="preserve"> </w:t>
      </w:r>
      <w:r w:rsidRPr="00211C62">
        <w:rPr>
          <w:rFonts w:ascii="Arial" w:hAnsi="Arial" w:cs="Arial"/>
        </w:rPr>
        <w:t>en</w:t>
      </w:r>
      <w:r w:rsidRPr="00211C62">
        <w:rPr>
          <w:rFonts w:ascii="Arial" w:hAnsi="Arial" w:cs="Arial"/>
          <w:spacing w:val="-16"/>
        </w:rPr>
        <w:t xml:space="preserve"> </w:t>
      </w:r>
      <w:r w:rsidRPr="00211C62">
        <w:rPr>
          <w:rFonts w:ascii="Arial" w:hAnsi="Arial" w:cs="Arial"/>
        </w:rPr>
        <w:t>la</w:t>
      </w:r>
      <w:r w:rsidRPr="00211C62">
        <w:rPr>
          <w:rFonts w:ascii="Arial" w:hAnsi="Arial" w:cs="Arial"/>
          <w:spacing w:val="-17"/>
        </w:rPr>
        <w:t xml:space="preserve"> </w:t>
      </w:r>
      <w:r w:rsidRPr="00211C62">
        <w:rPr>
          <w:rFonts w:ascii="Arial" w:hAnsi="Arial" w:cs="Arial"/>
        </w:rPr>
        <w:t>educación</w:t>
      </w:r>
      <w:r w:rsidRPr="00211C62">
        <w:rPr>
          <w:rFonts w:ascii="Arial" w:hAnsi="Arial" w:cs="Arial"/>
          <w:spacing w:val="-18"/>
        </w:rPr>
        <w:t xml:space="preserve"> </w:t>
      </w:r>
      <w:r w:rsidRPr="00211C62">
        <w:rPr>
          <w:rFonts w:ascii="Arial" w:hAnsi="Arial" w:cs="Arial"/>
        </w:rPr>
        <w:t>preescolar,</w:t>
      </w:r>
      <w:r w:rsidRPr="00211C62">
        <w:rPr>
          <w:rFonts w:ascii="Arial" w:hAnsi="Arial" w:cs="Arial"/>
          <w:spacing w:val="-82"/>
        </w:rPr>
        <w:t xml:space="preserve"> </w:t>
      </w:r>
      <w:r w:rsidRPr="00211C62">
        <w:rPr>
          <w:rFonts w:ascii="Arial" w:hAnsi="Arial" w:cs="Arial"/>
          <w:w w:val="95"/>
        </w:rPr>
        <w:t>se</w:t>
      </w:r>
      <w:r w:rsidRPr="00211C62">
        <w:rPr>
          <w:rFonts w:ascii="Arial" w:hAnsi="Arial" w:cs="Arial"/>
          <w:spacing w:val="-13"/>
          <w:w w:val="95"/>
        </w:rPr>
        <w:t xml:space="preserve"> </w:t>
      </w:r>
      <w:r w:rsidRPr="00211C62">
        <w:rPr>
          <w:rFonts w:ascii="Arial" w:hAnsi="Arial" w:cs="Arial"/>
          <w:w w:val="95"/>
        </w:rPr>
        <w:t>pueden</w:t>
      </w:r>
      <w:r w:rsidRPr="00211C62">
        <w:rPr>
          <w:rFonts w:ascii="Arial" w:hAnsi="Arial" w:cs="Arial"/>
          <w:spacing w:val="-12"/>
          <w:w w:val="95"/>
        </w:rPr>
        <w:t xml:space="preserve"> </w:t>
      </w:r>
      <w:r w:rsidRPr="00211C62">
        <w:rPr>
          <w:rFonts w:ascii="Arial" w:hAnsi="Arial" w:cs="Arial"/>
          <w:w w:val="95"/>
        </w:rPr>
        <w:t>obtener</w:t>
      </w:r>
      <w:r w:rsidRPr="00211C62">
        <w:rPr>
          <w:rFonts w:ascii="Arial" w:hAnsi="Arial" w:cs="Arial"/>
          <w:spacing w:val="-10"/>
          <w:w w:val="95"/>
        </w:rPr>
        <w:t xml:space="preserve"> </w:t>
      </w:r>
      <w:r w:rsidRPr="00211C62">
        <w:rPr>
          <w:rFonts w:ascii="Arial" w:hAnsi="Arial" w:cs="Arial"/>
          <w:w w:val="95"/>
        </w:rPr>
        <w:t>múltiples</w:t>
      </w:r>
      <w:r w:rsidRPr="00211C62">
        <w:rPr>
          <w:rFonts w:ascii="Arial" w:hAnsi="Arial" w:cs="Arial"/>
          <w:spacing w:val="-14"/>
          <w:w w:val="95"/>
        </w:rPr>
        <w:t xml:space="preserve"> </w:t>
      </w:r>
      <w:r w:rsidRPr="00211C62">
        <w:rPr>
          <w:rFonts w:ascii="Arial" w:hAnsi="Arial" w:cs="Arial"/>
          <w:w w:val="95"/>
        </w:rPr>
        <w:t>beneficios,</w:t>
      </w:r>
      <w:r w:rsidRPr="00211C62">
        <w:rPr>
          <w:rFonts w:ascii="Arial" w:hAnsi="Arial" w:cs="Arial"/>
          <w:spacing w:val="-14"/>
          <w:w w:val="95"/>
        </w:rPr>
        <w:t xml:space="preserve"> </w:t>
      </w:r>
      <w:r w:rsidRPr="00211C62">
        <w:rPr>
          <w:rFonts w:ascii="Arial" w:hAnsi="Arial" w:cs="Arial"/>
          <w:w w:val="95"/>
        </w:rPr>
        <w:t>entre</w:t>
      </w:r>
      <w:r w:rsidRPr="00211C62">
        <w:rPr>
          <w:rFonts w:ascii="Arial" w:hAnsi="Arial" w:cs="Arial"/>
          <w:spacing w:val="-12"/>
          <w:w w:val="95"/>
        </w:rPr>
        <w:t xml:space="preserve"> </w:t>
      </w:r>
      <w:r w:rsidRPr="00211C62">
        <w:rPr>
          <w:rFonts w:ascii="Arial" w:hAnsi="Arial" w:cs="Arial"/>
          <w:w w:val="95"/>
        </w:rPr>
        <w:t>ellos:</w:t>
      </w:r>
    </w:p>
    <w:p w14:paraId="1113188A" w14:textId="77777777" w:rsidR="00315508" w:rsidRPr="00211C62" w:rsidRDefault="00266182">
      <w:pPr>
        <w:pStyle w:val="Prrafodelista"/>
        <w:numPr>
          <w:ilvl w:val="1"/>
          <w:numId w:val="9"/>
        </w:numPr>
        <w:tabs>
          <w:tab w:val="left" w:pos="1241"/>
        </w:tabs>
        <w:spacing w:before="2" w:line="362" w:lineRule="auto"/>
        <w:ind w:right="1178"/>
        <w:jc w:val="both"/>
        <w:rPr>
          <w:rFonts w:ascii="Arial" w:hAnsi="Arial" w:cs="Arial"/>
          <w:sz w:val="24"/>
          <w:szCs w:val="24"/>
        </w:rPr>
      </w:pPr>
      <w:proofErr w:type="gramStart"/>
      <w:r w:rsidRPr="00211C62">
        <w:rPr>
          <w:rStyle w:val="Textoennegrita"/>
          <w:rFonts w:ascii="Arial" w:hAnsi="Arial" w:cs="Arial"/>
          <w:sz w:val="24"/>
          <w:szCs w:val="24"/>
        </w:rPr>
        <w:t>Favorece  el</w:t>
      </w:r>
      <w:proofErr w:type="gramEnd"/>
      <w:r w:rsidRPr="00211C62">
        <w:rPr>
          <w:rStyle w:val="Textoennegrita"/>
          <w:rFonts w:ascii="Arial" w:hAnsi="Arial" w:cs="Arial"/>
          <w:sz w:val="24"/>
          <w:szCs w:val="24"/>
        </w:rPr>
        <w:t xml:space="preserve">  desarrollo  cognitivo  y  emocional</w:t>
      </w:r>
      <w:r w:rsidR="00445983" w:rsidRPr="00211C62">
        <w:rPr>
          <w:rStyle w:val="Textoennegrita"/>
          <w:rFonts w:ascii="Arial" w:hAnsi="Arial" w:cs="Arial"/>
          <w:sz w:val="24"/>
          <w:szCs w:val="24"/>
        </w:rPr>
        <w:t>:</w:t>
      </w:r>
      <w:r w:rsidR="00445983" w:rsidRPr="00211C62">
        <w:rPr>
          <w:rFonts w:ascii="Arial" w:hAnsi="Arial" w:cs="Arial"/>
          <w:sz w:val="24"/>
          <w:szCs w:val="24"/>
        </w:rPr>
        <w:t xml:space="preserve"> </w:t>
      </w:r>
      <w:r w:rsidR="00445983" w:rsidRPr="00211C62">
        <w:rPr>
          <w:rFonts w:ascii="Arial" w:hAnsi="Arial" w:cs="Arial"/>
          <w:spacing w:val="-20"/>
          <w:sz w:val="24"/>
          <w:szCs w:val="24"/>
        </w:rPr>
        <w:t>Al</w:t>
      </w:r>
      <w:r w:rsidRPr="00211C62">
        <w:rPr>
          <w:rFonts w:ascii="Arial" w:hAnsi="Arial" w:cs="Arial"/>
          <w:sz w:val="24"/>
          <w:szCs w:val="24"/>
        </w:rPr>
        <w:t xml:space="preserve"> </w:t>
      </w:r>
      <w:r w:rsidRPr="00211C62">
        <w:rPr>
          <w:rFonts w:ascii="Arial" w:hAnsi="Arial" w:cs="Arial"/>
          <w:spacing w:val="-14"/>
          <w:sz w:val="24"/>
          <w:szCs w:val="24"/>
        </w:rPr>
        <w:t xml:space="preserve"> </w:t>
      </w:r>
      <w:r w:rsidRPr="00211C62">
        <w:rPr>
          <w:rFonts w:ascii="Arial" w:hAnsi="Arial" w:cs="Arial"/>
          <w:spacing w:val="-1"/>
          <w:w w:val="98"/>
          <w:sz w:val="24"/>
          <w:szCs w:val="24"/>
        </w:rPr>
        <w:t>pr</w:t>
      </w:r>
      <w:r w:rsidRPr="00211C62">
        <w:rPr>
          <w:rFonts w:ascii="Arial" w:hAnsi="Arial" w:cs="Arial"/>
          <w:spacing w:val="-2"/>
          <w:w w:val="98"/>
          <w:sz w:val="24"/>
          <w:szCs w:val="24"/>
        </w:rPr>
        <w:t>o</w:t>
      </w:r>
      <w:r w:rsidRPr="00211C62">
        <w:rPr>
          <w:rFonts w:ascii="Arial" w:hAnsi="Arial" w:cs="Arial"/>
          <w:w w:val="98"/>
          <w:sz w:val="24"/>
          <w:szCs w:val="24"/>
        </w:rPr>
        <w:t>mo</w:t>
      </w:r>
      <w:r w:rsidRPr="00211C62">
        <w:rPr>
          <w:rFonts w:ascii="Arial" w:hAnsi="Arial" w:cs="Arial"/>
          <w:spacing w:val="-2"/>
          <w:w w:val="98"/>
          <w:sz w:val="24"/>
          <w:szCs w:val="24"/>
        </w:rPr>
        <w:t>v</w:t>
      </w:r>
      <w:r w:rsidRPr="00211C62">
        <w:rPr>
          <w:rFonts w:ascii="Arial" w:hAnsi="Arial" w:cs="Arial"/>
          <w:w w:val="92"/>
          <w:sz w:val="24"/>
          <w:szCs w:val="24"/>
        </w:rPr>
        <w:t>er</w:t>
      </w:r>
      <w:r w:rsidRPr="00211C62">
        <w:rPr>
          <w:rFonts w:ascii="Arial" w:hAnsi="Arial" w:cs="Arial"/>
          <w:sz w:val="24"/>
          <w:szCs w:val="24"/>
        </w:rPr>
        <w:t xml:space="preserve"> </w:t>
      </w:r>
      <w:r w:rsidRPr="00211C62">
        <w:rPr>
          <w:rFonts w:ascii="Arial" w:hAnsi="Arial" w:cs="Arial"/>
          <w:spacing w:val="-18"/>
          <w:sz w:val="24"/>
          <w:szCs w:val="24"/>
        </w:rPr>
        <w:t xml:space="preserve"> </w:t>
      </w:r>
      <w:r w:rsidRPr="00211C62">
        <w:rPr>
          <w:rFonts w:ascii="Arial" w:hAnsi="Arial" w:cs="Arial"/>
          <w:spacing w:val="4"/>
          <w:w w:val="72"/>
          <w:sz w:val="24"/>
          <w:szCs w:val="24"/>
        </w:rPr>
        <w:t>l</w:t>
      </w:r>
      <w:r w:rsidRPr="00211C62">
        <w:rPr>
          <w:rFonts w:ascii="Arial" w:hAnsi="Arial" w:cs="Arial"/>
          <w:w w:val="113"/>
          <w:sz w:val="24"/>
          <w:szCs w:val="24"/>
        </w:rPr>
        <w:t xml:space="preserve">a </w:t>
      </w:r>
      <w:r w:rsidRPr="00211C62">
        <w:rPr>
          <w:rFonts w:ascii="Arial" w:hAnsi="Arial" w:cs="Arial"/>
          <w:sz w:val="24"/>
          <w:szCs w:val="24"/>
        </w:rPr>
        <w:t>interacción</w:t>
      </w:r>
      <w:r w:rsidRPr="00211C62">
        <w:rPr>
          <w:rFonts w:ascii="Arial" w:hAnsi="Arial" w:cs="Arial"/>
          <w:spacing w:val="-11"/>
          <w:sz w:val="24"/>
          <w:szCs w:val="24"/>
        </w:rPr>
        <w:t xml:space="preserve"> </w:t>
      </w:r>
      <w:r w:rsidRPr="00211C62">
        <w:rPr>
          <w:rFonts w:ascii="Arial" w:hAnsi="Arial" w:cs="Arial"/>
          <w:sz w:val="24"/>
          <w:szCs w:val="24"/>
        </w:rPr>
        <w:t>social</w:t>
      </w:r>
      <w:r w:rsidRPr="00211C62">
        <w:rPr>
          <w:rFonts w:ascii="Arial" w:hAnsi="Arial" w:cs="Arial"/>
          <w:spacing w:val="-6"/>
          <w:sz w:val="24"/>
          <w:szCs w:val="24"/>
        </w:rPr>
        <w:t xml:space="preserve"> </w:t>
      </w:r>
      <w:r w:rsidRPr="00211C62">
        <w:rPr>
          <w:rFonts w:ascii="Arial" w:hAnsi="Arial" w:cs="Arial"/>
          <w:sz w:val="24"/>
          <w:szCs w:val="24"/>
        </w:rPr>
        <w:t>y</w:t>
      </w:r>
      <w:r w:rsidRPr="00211C62">
        <w:rPr>
          <w:rFonts w:ascii="Arial" w:hAnsi="Arial" w:cs="Arial"/>
          <w:spacing w:val="-13"/>
          <w:sz w:val="24"/>
          <w:szCs w:val="24"/>
        </w:rPr>
        <w:t xml:space="preserve"> </w:t>
      </w:r>
      <w:r w:rsidRPr="00211C62">
        <w:rPr>
          <w:rFonts w:ascii="Arial" w:hAnsi="Arial" w:cs="Arial"/>
          <w:sz w:val="24"/>
          <w:szCs w:val="24"/>
        </w:rPr>
        <w:t>la</w:t>
      </w:r>
      <w:r w:rsidRPr="00211C62">
        <w:rPr>
          <w:rFonts w:ascii="Arial" w:hAnsi="Arial" w:cs="Arial"/>
          <w:spacing w:val="-13"/>
          <w:sz w:val="24"/>
          <w:szCs w:val="24"/>
        </w:rPr>
        <w:t xml:space="preserve"> </w:t>
      </w:r>
      <w:r w:rsidRPr="00211C62">
        <w:rPr>
          <w:rFonts w:ascii="Arial" w:hAnsi="Arial" w:cs="Arial"/>
          <w:sz w:val="24"/>
          <w:szCs w:val="24"/>
        </w:rPr>
        <w:t>colaboración</w:t>
      </w:r>
      <w:r w:rsidRPr="00211C62">
        <w:rPr>
          <w:rFonts w:ascii="Arial" w:hAnsi="Arial" w:cs="Arial"/>
          <w:spacing w:val="-12"/>
          <w:sz w:val="24"/>
          <w:szCs w:val="24"/>
        </w:rPr>
        <w:t xml:space="preserve"> </w:t>
      </w:r>
      <w:r w:rsidRPr="00211C62">
        <w:rPr>
          <w:rFonts w:ascii="Arial" w:hAnsi="Arial" w:cs="Arial"/>
          <w:sz w:val="24"/>
          <w:szCs w:val="24"/>
        </w:rPr>
        <w:t>entre</w:t>
      </w:r>
      <w:r w:rsidRPr="00211C62">
        <w:rPr>
          <w:rFonts w:ascii="Arial" w:hAnsi="Arial" w:cs="Arial"/>
          <w:spacing w:val="-15"/>
          <w:sz w:val="24"/>
          <w:szCs w:val="24"/>
        </w:rPr>
        <w:t xml:space="preserve"> </w:t>
      </w:r>
      <w:r w:rsidRPr="00211C62">
        <w:rPr>
          <w:rFonts w:ascii="Arial" w:hAnsi="Arial" w:cs="Arial"/>
          <w:sz w:val="24"/>
          <w:szCs w:val="24"/>
        </w:rPr>
        <w:t>los</w:t>
      </w:r>
      <w:r w:rsidRPr="00211C62">
        <w:rPr>
          <w:rFonts w:ascii="Arial" w:hAnsi="Arial" w:cs="Arial"/>
          <w:spacing w:val="-12"/>
          <w:sz w:val="24"/>
          <w:szCs w:val="24"/>
        </w:rPr>
        <w:t xml:space="preserve"> </w:t>
      </w:r>
      <w:r w:rsidRPr="00211C62">
        <w:rPr>
          <w:rFonts w:ascii="Arial" w:hAnsi="Arial" w:cs="Arial"/>
          <w:sz w:val="24"/>
          <w:szCs w:val="24"/>
        </w:rPr>
        <w:t>niños,</w:t>
      </w:r>
      <w:r w:rsidRPr="00211C62">
        <w:rPr>
          <w:rFonts w:ascii="Arial" w:hAnsi="Arial" w:cs="Arial"/>
          <w:spacing w:val="-12"/>
          <w:sz w:val="24"/>
          <w:szCs w:val="24"/>
        </w:rPr>
        <w:t xml:space="preserve"> </w:t>
      </w:r>
      <w:r w:rsidRPr="00211C62">
        <w:rPr>
          <w:rFonts w:ascii="Arial" w:hAnsi="Arial" w:cs="Arial"/>
          <w:sz w:val="24"/>
          <w:szCs w:val="24"/>
        </w:rPr>
        <w:t>se</w:t>
      </w:r>
      <w:r w:rsidRPr="00211C62">
        <w:rPr>
          <w:rFonts w:ascii="Arial" w:hAnsi="Arial" w:cs="Arial"/>
          <w:spacing w:val="-12"/>
          <w:sz w:val="24"/>
          <w:szCs w:val="24"/>
        </w:rPr>
        <w:t xml:space="preserve"> </w:t>
      </w:r>
      <w:r w:rsidRPr="00211C62">
        <w:rPr>
          <w:rFonts w:ascii="Arial" w:hAnsi="Arial" w:cs="Arial"/>
          <w:sz w:val="24"/>
          <w:szCs w:val="24"/>
        </w:rPr>
        <w:t>fomenta</w:t>
      </w:r>
      <w:r w:rsidRPr="00211C62">
        <w:rPr>
          <w:rFonts w:ascii="Arial" w:hAnsi="Arial" w:cs="Arial"/>
          <w:spacing w:val="-11"/>
          <w:sz w:val="24"/>
          <w:szCs w:val="24"/>
        </w:rPr>
        <w:t xml:space="preserve"> </w:t>
      </w:r>
      <w:r w:rsidRPr="00211C62">
        <w:rPr>
          <w:rFonts w:ascii="Arial" w:hAnsi="Arial" w:cs="Arial"/>
          <w:sz w:val="24"/>
          <w:szCs w:val="24"/>
        </w:rPr>
        <w:t>el</w:t>
      </w:r>
      <w:r w:rsidRPr="00211C62">
        <w:rPr>
          <w:rFonts w:ascii="Arial" w:hAnsi="Arial" w:cs="Arial"/>
          <w:spacing w:val="-82"/>
          <w:sz w:val="24"/>
          <w:szCs w:val="24"/>
        </w:rPr>
        <w:t xml:space="preserve"> </w:t>
      </w:r>
      <w:r w:rsidRPr="00211C62">
        <w:rPr>
          <w:rFonts w:ascii="Arial" w:hAnsi="Arial" w:cs="Arial"/>
          <w:sz w:val="24"/>
          <w:szCs w:val="24"/>
        </w:rPr>
        <w:t>desarrollo</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habilidades</w:t>
      </w:r>
      <w:r w:rsidRPr="00211C62">
        <w:rPr>
          <w:rFonts w:ascii="Arial" w:hAnsi="Arial" w:cs="Arial"/>
          <w:spacing w:val="1"/>
          <w:sz w:val="24"/>
          <w:szCs w:val="24"/>
        </w:rPr>
        <w:t xml:space="preserve"> </w:t>
      </w:r>
      <w:r w:rsidRPr="00211C62">
        <w:rPr>
          <w:rFonts w:ascii="Arial" w:hAnsi="Arial" w:cs="Arial"/>
          <w:sz w:val="24"/>
          <w:szCs w:val="24"/>
        </w:rPr>
        <w:t>sociales</w:t>
      </w:r>
      <w:r w:rsidRPr="00211C62">
        <w:rPr>
          <w:rFonts w:ascii="Arial" w:hAnsi="Arial" w:cs="Arial"/>
          <w:spacing w:val="1"/>
          <w:sz w:val="24"/>
          <w:szCs w:val="24"/>
        </w:rPr>
        <w:t xml:space="preserve"> </w:t>
      </w:r>
      <w:r w:rsidRPr="00211C62">
        <w:rPr>
          <w:rFonts w:ascii="Arial" w:hAnsi="Arial" w:cs="Arial"/>
          <w:sz w:val="24"/>
          <w:szCs w:val="24"/>
        </w:rPr>
        <w:t>y</w:t>
      </w:r>
      <w:r w:rsidRPr="00211C62">
        <w:rPr>
          <w:rFonts w:ascii="Arial" w:hAnsi="Arial" w:cs="Arial"/>
          <w:spacing w:val="1"/>
          <w:sz w:val="24"/>
          <w:szCs w:val="24"/>
        </w:rPr>
        <w:t xml:space="preserve"> </w:t>
      </w:r>
      <w:r w:rsidRPr="00211C62">
        <w:rPr>
          <w:rFonts w:ascii="Arial" w:hAnsi="Arial" w:cs="Arial"/>
          <w:sz w:val="24"/>
          <w:szCs w:val="24"/>
        </w:rPr>
        <w:t>emocionales,</w:t>
      </w:r>
      <w:r w:rsidRPr="00211C62">
        <w:rPr>
          <w:rFonts w:ascii="Arial" w:hAnsi="Arial" w:cs="Arial"/>
          <w:spacing w:val="1"/>
          <w:sz w:val="24"/>
          <w:szCs w:val="24"/>
        </w:rPr>
        <w:t xml:space="preserve"> </w:t>
      </w:r>
      <w:r w:rsidRPr="00211C62">
        <w:rPr>
          <w:rFonts w:ascii="Arial" w:hAnsi="Arial" w:cs="Arial"/>
          <w:sz w:val="24"/>
          <w:szCs w:val="24"/>
        </w:rPr>
        <w:t>como</w:t>
      </w:r>
      <w:r w:rsidRPr="00211C62">
        <w:rPr>
          <w:rFonts w:ascii="Arial" w:hAnsi="Arial" w:cs="Arial"/>
          <w:spacing w:val="1"/>
          <w:sz w:val="24"/>
          <w:szCs w:val="24"/>
        </w:rPr>
        <w:t xml:space="preserve"> </w:t>
      </w:r>
      <w:r w:rsidRPr="00211C62">
        <w:rPr>
          <w:rFonts w:ascii="Arial" w:hAnsi="Arial" w:cs="Arial"/>
          <w:sz w:val="24"/>
          <w:szCs w:val="24"/>
        </w:rPr>
        <w:t>la</w:t>
      </w:r>
      <w:r w:rsidRPr="00211C62">
        <w:rPr>
          <w:rFonts w:ascii="Arial" w:hAnsi="Arial" w:cs="Arial"/>
          <w:spacing w:val="1"/>
          <w:sz w:val="24"/>
          <w:szCs w:val="24"/>
        </w:rPr>
        <w:t xml:space="preserve"> </w:t>
      </w:r>
      <w:r w:rsidRPr="00211C62">
        <w:rPr>
          <w:rFonts w:ascii="Arial" w:hAnsi="Arial" w:cs="Arial"/>
          <w:spacing w:val="-1"/>
          <w:sz w:val="24"/>
          <w:szCs w:val="24"/>
        </w:rPr>
        <w:t>empatía,</w:t>
      </w:r>
      <w:r w:rsidRPr="00211C62">
        <w:rPr>
          <w:rFonts w:ascii="Arial" w:hAnsi="Arial" w:cs="Arial"/>
          <w:spacing w:val="-22"/>
          <w:sz w:val="24"/>
          <w:szCs w:val="24"/>
        </w:rPr>
        <w:t xml:space="preserve"> </w:t>
      </w:r>
      <w:r w:rsidRPr="00211C62">
        <w:rPr>
          <w:rFonts w:ascii="Arial" w:hAnsi="Arial" w:cs="Arial"/>
          <w:sz w:val="24"/>
          <w:szCs w:val="24"/>
        </w:rPr>
        <w:t>la</w:t>
      </w:r>
      <w:r w:rsidRPr="00211C62">
        <w:rPr>
          <w:rFonts w:ascii="Arial" w:hAnsi="Arial" w:cs="Arial"/>
          <w:spacing w:val="-19"/>
          <w:sz w:val="24"/>
          <w:szCs w:val="24"/>
        </w:rPr>
        <w:t xml:space="preserve"> </w:t>
      </w:r>
      <w:r w:rsidRPr="00211C62">
        <w:rPr>
          <w:rFonts w:ascii="Arial" w:hAnsi="Arial" w:cs="Arial"/>
          <w:sz w:val="24"/>
          <w:szCs w:val="24"/>
        </w:rPr>
        <w:t>comunicación</w:t>
      </w:r>
      <w:r w:rsidRPr="00211C62">
        <w:rPr>
          <w:rFonts w:ascii="Arial" w:hAnsi="Arial" w:cs="Arial"/>
          <w:spacing w:val="-18"/>
          <w:sz w:val="24"/>
          <w:szCs w:val="24"/>
        </w:rPr>
        <w:t xml:space="preserve"> </w:t>
      </w:r>
      <w:r w:rsidRPr="00211C62">
        <w:rPr>
          <w:rFonts w:ascii="Arial" w:hAnsi="Arial" w:cs="Arial"/>
          <w:sz w:val="24"/>
          <w:szCs w:val="24"/>
        </w:rPr>
        <w:t>y</w:t>
      </w:r>
      <w:r w:rsidRPr="00211C62">
        <w:rPr>
          <w:rFonts w:ascii="Arial" w:hAnsi="Arial" w:cs="Arial"/>
          <w:spacing w:val="-18"/>
          <w:sz w:val="24"/>
          <w:szCs w:val="24"/>
        </w:rPr>
        <w:t xml:space="preserve"> </w:t>
      </w:r>
      <w:r w:rsidRPr="00211C62">
        <w:rPr>
          <w:rFonts w:ascii="Arial" w:hAnsi="Arial" w:cs="Arial"/>
          <w:sz w:val="24"/>
          <w:szCs w:val="24"/>
        </w:rPr>
        <w:t>la</w:t>
      </w:r>
      <w:r w:rsidRPr="00211C62">
        <w:rPr>
          <w:rFonts w:ascii="Arial" w:hAnsi="Arial" w:cs="Arial"/>
          <w:spacing w:val="-19"/>
          <w:sz w:val="24"/>
          <w:szCs w:val="24"/>
        </w:rPr>
        <w:t xml:space="preserve"> </w:t>
      </w:r>
      <w:r w:rsidRPr="00211C62">
        <w:rPr>
          <w:rFonts w:ascii="Arial" w:hAnsi="Arial" w:cs="Arial"/>
          <w:sz w:val="24"/>
          <w:szCs w:val="24"/>
        </w:rPr>
        <w:t>resolución</w:t>
      </w:r>
      <w:r w:rsidRPr="00211C62">
        <w:rPr>
          <w:rFonts w:ascii="Arial" w:hAnsi="Arial" w:cs="Arial"/>
          <w:spacing w:val="-18"/>
          <w:sz w:val="24"/>
          <w:szCs w:val="24"/>
        </w:rPr>
        <w:t xml:space="preserve"> </w:t>
      </w:r>
      <w:r w:rsidRPr="00211C62">
        <w:rPr>
          <w:rFonts w:ascii="Arial" w:hAnsi="Arial" w:cs="Arial"/>
          <w:sz w:val="24"/>
          <w:szCs w:val="24"/>
        </w:rPr>
        <w:t>de</w:t>
      </w:r>
      <w:r w:rsidRPr="00211C62">
        <w:rPr>
          <w:rFonts w:ascii="Arial" w:hAnsi="Arial" w:cs="Arial"/>
          <w:spacing w:val="-17"/>
          <w:sz w:val="24"/>
          <w:szCs w:val="24"/>
        </w:rPr>
        <w:t xml:space="preserve"> </w:t>
      </w:r>
      <w:r w:rsidRPr="00211C62">
        <w:rPr>
          <w:rFonts w:ascii="Arial" w:hAnsi="Arial" w:cs="Arial"/>
          <w:sz w:val="24"/>
          <w:szCs w:val="24"/>
        </w:rPr>
        <w:t>conflictos.</w:t>
      </w:r>
    </w:p>
    <w:p w14:paraId="24A12094" w14:textId="77777777" w:rsidR="00315508" w:rsidRPr="00211C62" w:rsidRDefault="00266182">
      <w:pPr>
        <w:pStyle w:val="Prrafodelista"/>
        <w:numPr>
          <w:ilvl w:val="1"/>
          <w:numId w:val="9"/>
        </w:numPr>
        <w:tabs>
          <w:tab w:val="left" w:pos="1241"/>
        </w:tabs>
        <w:spacing w:before="5" w:line="362" w:lineRule="auto"/>
        <w:ind w:right="1181"/>
        <w:jc w:val="both"/>
        <w:rPr>
          <w:rFonts w:ascii="Arial" w:hAnsi="Arial" w:cs="Arial"/>
          <w:sz w:val="24"/>
          <w:szCs w:val="24"/>
        </w:rPr>
      </w:pPr>
      <w:r w:rsidRPr="00211C62">
        <w:rPr>
          <w:rStyle w:val="Textoennegrita"/>
          <w:rFonts w:ascii="Arial" w:hAnsi="Arial" w:cs="Arial"/>
          <w:sz w:val="24"/>
          <w:szCs w:val="24"/>
        </w:rPr>
        <w:t>Estimula la creatividad y la imaginación:</w:t>
      </w:r>
      <w:r w:rsidRPr="00211C62">
        <w:rPr>
          <w:rFonts w:ascii="Arial" w:hAnsi="Arial" w:cs="Arial"/>
          <w:spacing w:val="9"/>
          <w:sz w:val="24"/>
          <w:szCs w:val="24"/>
        </w:rPr>
        <w:t xml:space="preserve"> </w:t>
      </w:r>
      <w:r w:rsidRPr="00211C62">
        <w:rPr>
          <w:rFonts w:ascii="Arial" w:hAnsi="Arial" w:cs="Arial"/>
          <w:w w:val="98"/>
          <w:sz w:val="24"/>
          <w:szCs w:val="24"/>
        </w:rPr>
        <w:t>Al</w:t>
      </w:r>
      <w:r w:rsidRPr="00211C62">
        <w:rPr>
          <w:rFonts w:ascii="Arial" w:hAnsi="Arial" w:cs="Arial"/>
          <w:spacing w:val="16"/>
          <w:sz w:val="24"/>
          <w:szCs w:val="24"/>
        </w:rPr>
        <w:t xml:space="preserve"> </w:t>
      </w:r>
      <w:r w:rsidRPr="00211C62">
        <w:rPr>
          <w:rFonts w:ascii="Arial" w:hAnsi="Arial" w:cs="Arial"/>
          <w:spacing w:val="-1"/>
          <w:w w:val="99"/>
          <w:sz w:val="24"/>
          <w:szCs w:val="24"/>
        </w:rPr>
        <w:t>pe</w:t>
      </w:r>
      <w:r w:rsidRPr="00211C62">
        <w:rPr>
          <w:rFonts w:ascii="Arial" w:hAnsi="Arial" w:cs="Arial"/>
          <w:spacing w:val="-4"/>
          <w:w w:val="99"/>
          <w:sz w:val="24"/>
          <w:szCs w:val="24"/>
        </w:rPr>
        <w:t>r</w:t>
      </w:r>
      <w:r w:rsidRPr="00211C62">
        <w:rPr>
          <w:rFonts w:ascii="Arial" w:hAnsi="Arial" w:cs="Arial"/>
          <w:spacing w:val="2"/>
          <w:w w:val="96"/>
          <w:sz w:val="24"/>
          <w:szCs w:val="24"/>
        </w:rPr>
        <w:t>m</w:t>
      </w:r>
      <w:r w:rsidRPr="00211C62">
        <w:rPr>
          <w:rFonts w:ascii="Arial" w:hAnsi="Arial" w:cs="Arial"/>
          <w:spacing w:val="-1"/>
          <w:w w:val="80"/>
          <w:sz w:val="24"/>
          <w:szCs w:val="24"/>
        </w:rPr>
        <w:t>i</w:t>
      </w:r>
      <w:r w:rsidRPr="00211C62">
        <w:rPr>
          <w:rFonts w:ascii="Arial" w:hAnsi="Arial" w:cs="Arial"/>
          <w:spacing w:val="-5"/>
          <w:w w:val="80"/>
          <w:sz w:val="24"/>
          <w:szCs w:val="24"/>
        </w:rPr>
        <w:t>t</w:t>
      </w:r>
      <w:r w:rsidRPr="00211C62">
        <w:rPr>
          <w:rFonts w:ascii="Arial" w:hAnsi="Arial" w:cs="Arial"/>
          <w:spacing w:val="-1"/>
          <w:w w:val="71"/>
          <w:sz w:val="24"/>
          <w:szCs w:val="24"/>
        </w:rPr>
        <w:t>i</w:t>
      </w:r>
      <w:r w:rsidRPr="00211C62">
        <w:rPr>
          <w:rFonts w:ascii="Arial" w:hAnsi="Arial" w:cs="Arial"/>
          <w:w w:val="71"/>
          <w:sz w:val="24"/>
          <w:szCs w:val="24"/>
        </w:rPr>
        <w:t>r</w:t>
      </w:r>
      <w:r w:rsidRPr="00211C62">
        <w:rPr>
          <w:rFonts w:ascii="Arial" w:hAnsi="Arial" w:cs="Arial"/>
          <w:spacing w:val="11"/>
          <w:sz w:val="24"/>
          <w:szCs w:val="24"/>
        </w:rPr>
        <w:t xml:space="preserve"> </w:t>
      </w:r>
      <w:r w:rsidRPr="00211C62">
        <w:rPr>
          <w:rFonts w:ascii="Arial" w:hAnsi="Arial" w:cs="Arial"/>
          <w:spacing w:val="-1"/>
          <w:w w:val="104"/>
          <w:sz w:val="24"/>
          <w:szCs w:val="24"/>
        </w:rPr>
        <w:t>qu</w:t>
      </w:r>
      <w:r w:rsidRPr="00211C62">
        <w:rPr>
          <w:rFonts w:ascii="Arial" w:hAnsi="Arial" w:cs="Arial"/>
          <w:w w:val="104"/>
          <w:sz w:val="24"/>
          <w:szCs w:val="24"/>
        </w:rPr>
        <w:t>e</w:t>
      </w:r>
      <w:r w:rsidRPr="00211C62">
        <w:rPr>
          <w:rFonts w:ascii="Arial" w:hAnsi="Arial" w:cs="Arial"/>
          <w:spacing w:val="11"/>
          <w:sz w:val="24"/>
          <w:szCs w:val="24"/>
        </w:rPr>
        <w:t xml:space="preserve"> </w:t>
      </w:r>
      <w:r w:rsidRPr="00211C62">
        <w:rPr>
          <w:rFonts w:ascii="Arial" w:hAnsi="Arial" w:cs="Arial"/>
          <w:spacing w:val="4"/>
          <w:w w:val="72"/>
          <w:sz w:val="24"/>
          <w:szCs w:val="24"/>
        </w:rPr>
        <w:t>l</w:t>
      </w:r>
      <w:r w:rsidRPr="00211C62">
        <w:rPr>
          <w:rFonts w:ascii="Arial" w:hAnsi="Arial" w:cs="Arial"/>
          <w:spacing w:val="-2"/>
          <w:w w:val="107"/>
          <w:sz w:val="24"/>
          <w:szCs w:val="24"/>
        </w:rPr>
        <w:t>o</w:t>
      </w:r>
      <w:r w:rsidRPr="00211C62">
        <w:rPr>
          <w:rFonts w:ascii="Arial" w:hAnsi="Arial" w:cs="Arial"/>
          <w:w w:val="74"/>
          <w:sz w:val="24"/>
          <w:szCs w:val="24"/>
        </w:rPr>
        <w:t>s</w:t>
      </w:r>
      <w:r w:rsidRPr="00211C62">
        <w:rPr>
          <w:rFonts w:ascii="Arial" w:hAnsi="Arial" w:cs="Arial"/>
          <w:spacing w:val="11"/>
          <w:sz w:val="24"/>
          <w:szCs w:val="24"/>
        </w:rPr>
        <w:t xml:space="preserve"> </w:t>
      </w:r>
      <w:r w:rsidRPr="00211C62">
        <w:rPr>
          <w:rFonts w:ascii="Arial" w:hAnsi="Arial" w:cs="Arial"/>
          <w:w w:val="96"/>
          <w:sz w:val="24"/>
          <w:szCs w:val="24"/>
        </w:rPr>
        <w:t>niñ</w:t>
      </w:r>
      <w:r w:rsidRPr="00211C62">
        <w:rPr>
          <w:rFonts w:ascii="Arial" w:hAnsi="Arial" w:cs="Arial"/>
          <w:spacing w:val="-2"/>
          <w:w w:val="96"/>
          <w:sz w:val="24"/>
          <w:szCs w:val="24"/>
        </w:rPr>
        <w:t>o</w:t>
      </w:r>
      <w:r w:rsidRPr="00211C62">
        <w:rPr>
          <w:rFonts w:ascii="Arial" w:hAnsi="Arial" w:cs="Arial"/>
          <w:w w:val="74"/>
          <w:sz w:val="24"/>
          <w:szCs w:val="24"/>
        </w:rPr>
        <w:t xml:space="preserve">s </w:t>
      </w:r>
      <w:r w:rsidRPr="00211C62">
        <w:rPr>
          <w:rFonts w:ascii="Arial" w:hAnsi="Arial" w:cs="Arial"/>
          <w:sz w:val="24"/>
          <w:szCs w:val="24"/>
        </w:rPr>
        <w:t>construyan</w:t>
      </w:r>
      <w:r w:rsidRPr="00211C62">
        <w:rPr>
          <w:rFonts w:ascii="Arial" w:hAnsi="Arial" w:cs="Arial"/>
          <w:spacing w:val="-20"/>
          <w:sz w:val="24"/>
          <w:szCs w:val="24"/>
        </w:rPr>
        <w:t xml:space="preserve"> </w:t>
      </w:r>
      <w:r w:rsidRPr="00211C62">
        <w:rPr>
          <w:rFonts w:ascii="Arial" w:hAnsi="Arial" w:cs="Arial"/>
          <w:sz w:val="24"/>
          <w:szCs w:val="24"/>
        </w:rPr>
        <w:t>su</w:t>
      </w:r>
      <w:r w:rsidRPr="00211C62">
        <w:rPr>
          <w:rFonts w:ascii="Arial" w:hAnsi="Arial" w:cs="Arial"/>
          <w:spacing w:val="-18"/>
          <w:sz w:val="24"/>
          <w:szCs w:val="24"/>
        </w:rPr>
        <w:t xml:space="preserve"> </w:t>
      </w:r>
      <w:r w:rsidRPr="00211C62">
        <w:rPr>
          <w:rFonts w:ascii="Arial" w:hAnsi="Arial" w:cs="Arial"/>
          <w:sz w:val="24"/>
          <w:szCs w:val="24"/>
        </w:rPr>
        <w:t>propio</w:t>
      </w:r>
      <w:r w:rsidRPr="00211C62">
        <w:rPr>
          <w:rFonts w:ascii="Arial" w:hAnsi="Arial" w:cs="Arial"/>
          <w:spacing w:val="-18"/>
          <w:sz w:val="24"/>
          <w:szCs w:val="24"/>
        </w:rPr>
        <w:t xml:space="preserve"> </w:t>
      </w:r>
      <w:r w:rsidRPr="00211C62">
        <w:rPr>
          <w:rFonts w:ascii="Arial" w:hAnsi="Arial" w:cs="Arial"/>
          <w:sz w:val="24"/>
          <w:szCs w:val="24"/>
        </w:rPr>
        <w:t>conocimiento</w:t>
      </w:r>
      <w:r w:rsidRPr="00211C62">
        <w:rPr>
          <w:rFonts w:ascii="Arial" w:hAnsi="Arial" w:cs="Arial"/>
          <w:spacing w:val="-17"/>
          <w:sz w:val="24"/>
          <w:szCs w:val="24"/>
        </w:rPr>
        <w:t xml:space="preserve"> </w:t>
      </w:r>
      <w:r w:rsidRPr="00211C62">
        <w:rPr>
          <w:rFonts w:ascii="Arial" w:hAnsi="Arial" w:cs="Arial"/>
          <w:sz w:val="24"/>
          <w:szCs w:val="24"/>
        </w:rPr>
        <w:t>a</w:t>
      </w:r>
      <w:r w:rsidRPr="00211C62">
        <w:rPr>
          <w:rFonts w:ascii="Arial" w:hAnsi="Arial" w:cs="Arial"/>
          <w:spacing w:val="-17"/>
          <w:sz w:val="24"/>
          <w:szCs w:val="24"/>
        </w:rPr>
        <w:t xml:space="preserve"> </w:t>
      </w:r>
      <w:r w:rsidRPr="00211C62">
        <w:rPr>
          <w:rFonts w:ascii="Arial" w:hAnsi="Arial" w:cs="Arial"/>
          <w:sz w:val="24"/>
          <w:szCs w:val="24"/>
        </w:rPr>
        <w:t>través</w:t>
      </w:r>
      <w:r w:rsidRPr="00211C62">
        <w:rPr>
          <w:rFonts w:ascii="Arial" w:hAnsi="Arial" w:cs="Arial"/>
          <w:spacing w:val="-18"/>
          <w:sz w:val="24"/>
          <w:szCs w:val="24"/>
        </w:rPr>
        <w:t xml:space="preserve"> </w:t>
      </w:r>
      <w:r w:rsidRPr="00211C62">
        <w:rPr>
          <w:rFonts w:ascii="Arial" w:hAnsi="Arial" w:cs="Arial"/>
          <w:sz w:val="24"/>
          <w:szCs w:val="24"/>
        </w:rPr>
        <w:t>de</w:t>
      </w:r>
      <w:r w:rsidRPr="00211C62">
        <w:rPr>
          <w:rFonts w:ascii="Arial" w:hAnsi="Arial" w:cs="Arial"/>
          <w:spacing w:val="-21"/>
          <w:sz w:val="24"/>
          <w:szCs w:val="24"/>
        </w:rPr>
        <w:t xml:space="preserve"> </w:t>
      </w:r>
      <w:r w:rsidRPr="00211C62">
        <w:rPr>
          <w:rFonts w:ascii="Arial" w:hAnsi="Arial" w:cs="Arial"/>
          <w:sz w:val="24"/>
          <w:szCs w:val="24"/>
        </w:rPr>
        <w:t>la</w:t>
      </w:r>
      <w:r w:rsidRPr="00211C62">
        <w:rPr>
          <w:rFonts w:ascii="Arial" w:hAnsi="Arial" w:cs="Arial"/>
          <w:spacing w:val="-19"/>
          <w:sz w:val="24"/>
          <w:szCs w:val="24"/>
        </w:rPr>
        <w:t xml:space="preserve"> </w:t>
      </w:r>
      <w:r w:rsidRPr="00211C62">
        <w:rPr>
          <w:rFonts w:ascii="Arial" w:hAnsi="Arial" w:cs="Arial"/>
          <w:sz w:val="24"/>
          <w:szCs w:val="24"/>
        </w:rPr>
        <w:t>exploración</w:t>
      </w:r>
      <w:r w:rsidRPr="00211C62">
        <w:rPr>
          <w:rFonts w:ascii="Arial" w:hAnsi="Arial" w:cs="Arial"/>
          <w:spacing w:val="-19"/>
          <w:sz w:val="24"/>
          <w:szCs w:val="24"/>
        </w:rPr>
        <w:t xml:space="preserve"> </w:t>
      </w:r>
      <w:r w:rsidRPr="00211C62">
        <w:rPr>
          <w:rFonts w:ascii="Arial" w:hAnsi="Arial" w:cs="Arial"/>
          <w:sz w:val="24"/>
          <w:szCs w:val="24"/>
        </w:rPr>
        <w:t>y</w:t>
      </w:r>
      <w:r w:rsidRPr="00211C62">
        <w:rPr>
          <w:rFonts w:ascii="Arial" w:hAnsi="Arial" w:cs="Arial"/>
          <w:spacing w:val="-20"/>
          <w:sz w:val="24"/>
          <w:szCs w:val="24"/>
        </w:rPr>
        <w:t xml:space="preserve"> </w:t>
      </w:r>
      <w:r w:rsidRPr="00211C62">
        <w:rPr>
          <w:rFonts w:ascii="Arial" w:hAnsi="Arial" w:cs="Arial"/>
          <w:sz w:val="24"/>
          <w:szCs w:val="24"/>
        </w:rPr>
        <w:t>el</w:t>
      </w:r>
      <w:r w:rsidRPr="00211C62">
        <w:rPr>
          <w:rFonts w:ascii="Arial" w:hAnsi="Arial" w:cs="Arial"/>
          <w:spacing w:val="-82"/>
          <w:sz w:val="24"/>
          <w:szCs w:val="24"/>
        </w:rPr>
        <w:t xml:space="preserve"> </w:t>
      </w:r>
      <w:r w:rsidRPr="00211C62">
        <w:rPr>
          <w:rFonts w:ascii="Arial" w:hAnsi="Arial" w:cs="Arial"/>
          <w:sz w:val="24"/>
          <w:szCs w:val="24"/>
        </w:rPr>
        <w:t>juego, se estimula la creatividad y la imaginación, lo que les</w:t>
      </w:r>
      <w:r w:rsidRPr="00211C62">
        <w:rPr>
          <w:rFonts w:ascii="Arial" w:hAnsi="Arial" w:cs="Arial"/>
          <w:spacing w:val="1"/>
          <w:sz w:val="24"/>
          <w:szCs w:val="24"/>
        </w:rPr>
        <w:t xml:space="preserve"> </w:t>
      </w:r>
      <w:r w:rsidRPr="00211C62">
        <w:rPr>
          <w:rFonts w:ascii="Arial" w:hAnsi="Arial" w:cs="Arial"/>
          <w:w w:val="95"/>
          <w:sz w:val="24"/>
          <w:szCs w:val="24"/>
        </w:rPr>
        <w:t>permite</w:t>
      </w:r>
      <w:r w:rsidRPr="00211C62">
        <w:rPr>
          <w:rFonts w:ascii="Arial" w:hAnsi="Arial" w:cs="Arial"/>
          <w:spacing w:val="8"/>
          <w:w w:val="95"/>
          <w:sz w:val="24"/>
          <w:szCs w:val="24"/>
        </w:rPr>
        <w:t xml:space="preserve"> </w:t>
      </w:r>
      <w:r w:rsidRPr="00211C62">
        <w:rPr>
          <w:rFonts w:ascii="Arial" w:hAnsi="Arial" w:cs="Arial"/>
          <w:w w:val="95"/>
          <w:sz w:val="24"/>
          <w:szCs w:val="24"/>
        </w:rPr>
        <w:t>desarrollar</w:t>
      </w:r>
      <w:r w:rsidRPr="00211C62">
        <w:rPr>
          <w:rFonts w:ascii="Arial" w:hAnsi="Arial" w:cs="Arial"/>
          <w:spacing w:val="9"/>
          <w:w w:val="95"/>
          <w:sz w:val="24"/>
          <w:szCs w:val="24"/>
        </w:rPr>
        <w:t xml:space="preserve"> </w:t>
      </w:r>
      <w:r w:rsidRPr="00211C62">
        <w:rPr>
          <w:rFonts w:ascii="Arial" w:hAnsi="Arial" w:cs="Arial"/>
          <w:w w:val="95"/>
          <w:sz w:val="24"/>
          <w:szCs w:val="24"/>
        </w:rPr>
        <w:t>su</w:t>
      </w:r>
      <w:r w:rsidRPr="00211C62">
        <w:rPr>
          <w:rFonts w:ascii="Arial" w:hAnsi="Arial" w:cs="Arial"/>
          <w:spacing w:val="10"/>
          <w:w w:val="95"/>
          <w:sz w:val="24"/>
          <w:szCs w:val="24"/>
        </w:rPr>
        <w:t xml:space="preserve"> </w:t>
      </w:r>
      <w:r w:rsidRPr="00211C62">
        <w:rPr>
          <w:rFonts w:ascii="Arial" w:hAnsi="Arial" w:cs="Arial"/>
          <w:w w:val="95"/>
          <w:sz w:val="24"/>
          <w:szCs w:val="24"/>
        </w:rPr>
        <w:t>capacidad</w:t>
      </w:r>
      <w:r w:rsidRPr="00211C62">
        <w:rPr>
          <w:rFonts w:ascii="Arial" w:hAnsi="Arial" w:cs="Arial"/>
          <w:spacing w:val="7"/>
          <w:w w:val="95"/>
          <w:sz w:val="24"/>
          <w:szCs w:val="24"/>
        </w:rPr>
        <w:t xml:space="preserve"> </w:t>
      </w:r>
      <w:r w:rsidRPr="00211C62">
        <w:rPr>
          <w:rFonts w:ascii="Arial" w:hAnsi="Arial" w:cs="Arial"/>
          <w:w w:val="95"/>
          <w:sz w:val="24"/>
          <w:szCs w:val="24"/>
        </w:rPr>
        <w:t>de</w:t>
      </w:r>
      <w:r w:rsidRPr="00211C62">
        <w:rPr>
          <w:rFonts w:ascii="Arial" w:hAnsi="Arial" w:cs="Arial"/>
          <w:spacing w:val="8"/>
          <w:w w:val="95"/>
          <w:sz w:val="24"/>
          <w:szCs w:val="24"/>
        </w:rPr>
        <w:t xml:space="preserve"> </w:t>
      </w:r>
      <w:r w:rsidRPr="00211C62">
        <w:rPr>
          <w:rFonts w:ascii="Arial" w:hAnsi="Arial" w:cs="Arial"/>
          <w:w w:val="95"/>
          <w:sz w:val="24"/>
          <w:szCs w:val="24"/>
        </w:rPr>
        <w:t>pensamiento</w:t>
      </w:r>
      <w:r w:rsidRPr="00211C62">
        <w:rPr>
          <w:rFonts w:ascii="Arial" w:hAnsi="Arial" w:cs="Arial"/>
          <w:spacing w:val="6"/>
          <w:w w:val="95"/>
          <w:sz w:val="24"/>
          <w:szCs w:val="24"/>
        </w:rPr>
        <w:t xml:space="preserve"> </w:t>
      </w:r>
      <w:r w:rsidRPr="00211C62">
        <w:rPr>
          <w:rFonts w:ascii="Arial" w:hAnsi="Arial" w:cs="Arial"/>
          <w:w w:val="95"/>
          <w:sz w:val="24"/>
          <w:szCs w:val="24"/>
        </w:rPr>
        <w:t>divergente.</w:t>
      </w:r>
    </w:p>
    <w:p w14:paraId="546B9B51" w14:textId="77777777" w:rsidR="00315508" w:rsidRPr="00211C62" w:rsidRDefault="00266182">
      <w:pPr>
        <w:pStyle w:val="Prrafodelista"/>
        <w:numPr>
          <w:ilvl w:val="1"/>
          <w:numId w:val="9"/>
        </w:numPr>
        <w:tabs>
          <w:tab w:val="left" w:pos="1241"/>
        </w:tabs>
        <w:spacing w:before="3" w:line="362" w:lineRule="auto"/>
        <w:ind w:right="1179"/>
        <w:jc w:val="both"/>
        <w:rPr>
          <w:rFonts w:ascii="Arial" w:hAnsi="Arial" w:cs="Arial"/>
          <w:sz w:val="24"/>
          <w:szCs w:val="24"/>
        </w:rPr>
      </w:pPr>
      <w:r w:rsidRPr="00211C62">
        <w:rPr>
          <w:rStyle w:val="Textoennegrita"/>
          <w:rFonts w:ascii="Arial" w:hAnsi="Arial" w:cs="Arial"/>
          <w:sz w:val="24"/>
          <w:szCs w:val="24"/>
        </w:rPr>
        <w:t>Fomenta el aprendizaje significativo:</w:t>
      </w:r>
      <w:r w:rsidRPr="00211C62">
        <w:rPr>
          <w:rFonts w:ascii="Arial" w:hAnsi="Arial" w:cs="Arial"/>
          <w:w w:val="95"/>
          <w:sz w:val="24"/>
          <w:szCs w:val="24"/>
        </w:rPr>
        <w:t xml:space="preserve"> Al basar el aprendizaje en las</w:t>
      </w:r>
      <w:r w:rsidRPr="00211C62">
        <w:rPr>
          <w:rFonts w:ascii="Arial" w:hAnsi="Arial" w:cs="Arial"/>
          <w:spacing w:val="1"/>
          <w:w w:val="95"/>
          <w:sz w:val="24"/>
          <w:szCs w:val="24"/>
        </w:rPr>
        <w:t xml:space="preserve"> </w:t>
      </w:r>
      <w:r w:rsidRPr="00211C62">
        <w:rPr>
          <w:rFonts w:ascii="Arial" w:hAnsi="Arial" w:cs="Arial"/>
          <w:sz w:val="24"/>
          <w:szCs w:val="24"/>
        </w:rPr>
        <w:t>experiencias y vivencias del niño, se logra un aprendizaje más</w:t>
      </w:r>
      <w:r w:rsidRPr="00211C62">
        <w:rPr>
          <w:rFonts w:ascii="Arial" w:hAnsi="Arial" w:cs="Arial"/>
          <w:spacing w:val="1"/>
          <w:sz w:val="24"/>
          <w:szCs w:val="24"/>
        </w:rPr>
        <w:t xml:space="preserve"> </w:t>
      </w:r>
      <w:r w:rsidRPr="00211C62">
        <w:rPr>
          <w:rFonts w:ascii="Arial" w:hAnsi="Arial" w:cs="Arial"/>
          <w:sz w:val="24"/>
          <w:szCs w:val="24"/>
        </w:rPr>
        <w:t>significativo</w:t>
      </w:r>
      <w:r w:rsidRPr="00211C62">
        <w:rPr>
          <w:rFonts w:ascii="Arial" w:hAnsi="Arial" w:cs="Arial"/>
          <w:spacing w:val="-14"/>
          <w:sz w:val="24"/>
          <w:szCs w:val="24"/>
        </w:rPr>
        <w:t xml:space="preserve"> </w:t>
      </w:r>
      <w:r w:rsidRPr="00211C62">
        <w:rPr>
          <w:rFonts w:ascii="Arial" w:hAnsi="Arial" w:cs="Arial"/>
          <w:sz w:val="24"/>
          <w:szCs w:val="24"/>
        </w:rPr>
        <w:t>y</w:t>
      </w:r>
      <w:r w:rsidRPr="00211C62">
        <w:rPr>
          <w:rFonts w:ascii="Arial" w:hAnsi="Arial" w:cs="Arial"/>
          <w:spacing w:val="-17"/>
          <w:sz w:val="24"/>
          <w:szCs w:val="24"/>
        </w:rPr>
        <w:t xml:space="preserve"> </w:t>
      </w:r>
      <w:r w:rsidRPr="00211C62">
        <w:rPr>
          <w:rFonts w:ascii="Arial" w:hAnsi="Arial" w:cs="Arial"/>
          <w:sz w:val="24"/>
          <w:szCs w:val="24"/>
        </w:rPr>
        <w:t>duradero,</w:t>
      </w:r>
      <w:r w:rsidRPr="00211C62">
        <w:rPr>
          <w:rFonts w:ascii="Arial" w:hAnsi="Arial" w:cs="Arial"/>
          <w:spacing w:val="-15"/>
          <w:sz w:val="24"/>
          <w:szCs w:val="24"/>
        </w:rPr>
        <w:t xml:space="preserve"> </w:t>
      </w:r>
      <w:r w:rsidRPr="00211C62">
        <w:rPr>
          <w:rFonts w:ascii="Arial" w:hAnsi="Arial" w:cs="Arial"/>
          <w:sz w:val="24"/>
          <w:szCs w:val="24"/>
        </w:rPr>
        <w:t>ya</w:t>
      </w:r>
      <w:r w:rsidRPr="00211C62">
        <w:rPr>
          <w:rFonts w:ascii="Arial" w:hAnsi="Arial" w:cs="Arial"/>
          <w:spacing w:val="-16"/>
          <w:sz w:val="24"/>
          <w:szCs w:val="24"/>
        </w:rPr>
        <w:t xml:space="preserve"> </w:t>
      </w:r>
      <w:r w:rsidRPr="00211C62">
        <w:rPr>
          <w:rFonts w:ascii="Arial" w:hAnsi="Arial" w:cs="Arial"/>
          <w:sz w:val="24"/>
          <w:szCs w:val="24"/>
        </w:rPr>
        <w:t>que</w:t>
      </w:r>
      <w:r w:rsidRPr="00211C62">
        <w:rPr>
          <w:rFonts w:ascii="Arial" w:hAnsi="Arial" w:cs="Arial"/>
          <w:spacing w:val="-15"/>
          <w:sz w:val="24"/>
          <w:szCs w:val="24"/>
        </w:rPr>
        <w:t xml:space="preserve"> </w:t>
      </w:r>
      <w:r w:rsidRPr="00211C62">
        <w:rPr>
          <w:rFonts w:ascii="Arial" w:hAnsi="Arial" w:cs="Arial"/>
          <w:sz w:val="24"/>
          <w:szCs w:val="24"/>
        </w:rPr>
        <w:t>se</w:t>
      </w:r>
      <w:r w:rsidRPr="00211C62">
        <w:rPr>
          <w:rFonts w:ascii="Arial" w:hAnsi="Arial" w:cs="Arial"/>
          <w:spacing w:val="-15"/>
          <w:sz w:val="24"/>
          <w:szCs w:val="24"/>
        </w:rPr>
        <w:t xml:space="preserve"> </w:t>
      </w:r>
      <w:r w:rsidRPr="00211C62">
        <w:rPr>
          <w:rFonts w:ascii="Arial" w:hAnsi="Arial" w:cs="Arial"/>
          <w:sz w:val="24"/>
          <w:szCs w:val="24"/>
        </w:rPr>
        <w:t>relaciona</w:t>
      </w:r>
      <w:r w:rsidRPr="00211C62">
        <w:rPr>
          <w:rFonts w:ascii="Arial" w:hAnsi="Arial" w:cs="Arial"/>
          <w:spacing w:val="-16"/>
          <w:sz w:val="24"/>
          <w:szCs w:val="24"/>
        </w:rPr>
        <w:t xml:space="preserve"> </w:t>
      </w:r>
      <w:r w:rsidRPr="00211C62">
        <w:rPr>
          <w:rFonts w:ascii="Arial" w:hAnsi="Arial" w:cs="Arial"/>
          <w:sz w:val="24"/>
          <w:szCs w:val="24"/>
        </w:rPr>
        <w:t>con</w:t>
      </w:r>
      <w:r w:rsidRPr="00211C62">
        <w:rPr>
          <w:rFonts w:ascii="Arial" w:hAnsi="Arial" w:cs="Arial"/>
          <w:spacing w:val="-15"/>
          <w:sz w:val="24"/>
          <w:szCs w:val="24"/>
        </w:rPr>
        <w:t xml:space="preserve"> </w:t>
      </w:r>
      <w:r w:rsidRPr="00211C62">
        <w:rPr>
          <w:rFonts w:ascii="Arial" w:hAnsi="Arial" w:cs="Arial"/>
          <w:sz w:val="24"/>
          <w:szCs w:val="24"/>
        </w:rPr>
        <w:t>su</w:t>
      </w:r>
      <w:r w:rsidRPr="00211C62">
        <w:rPr>
          <w:rFonts w:ascii="Arial" w:hAnsi="Arial" w:cs="Arial"/>
          <w:spacing w:val="-15"/>
          <w:sz w:val="24"/>
          <w:szCs w:val="24"/>
        </w:rPr>
        <w:t xml:space="preserve"> </w:t>
      </w:r>
      <w:r w:rsidRPr="00211C62">
        <w:rPr>
          <w:rFonts w:ascii="Arial" w:hAnsi="Arial" w:cs="Arial"/>
          <w:sz w:val="24"/>
          <w:szCs w:val="24"/>
        </w:rPr>
        <w:t>contexto</w:t>
      </w:r>
      <w:r w:rsidRPr="00211C62">
        <w:rPr>
          <w:rFonts w:ascii="Arial" w:hAnsi="Arial" w:cs="Arial"/>
          <w:spacing w:val="-15"/>
          <w:sz w:val="24"/>
          <w:szCs w:val="24"/>
        </w:rPr>
        <w:t xml:space="preserve"> </w:t>
      </w:r>
      <w:r w:rsidRPr="00211C62">
        <w:rPr>
          <w:rFonts w:ascii="Arial" w:hAnsi="Arial" w:cs="Arial"/>
          <w:sz w:val="24"/>
          <w:szCs w:val="24"/>
        </w:rPr>
        <w:t>y</w:t>
      </w:r>
      <w:r w:rsidRPr="00211C62">
        <w:rPr>
          <w:rFonts w:ascii="Arial" w:hAnsi="Arial" w:cs="Arial"/>
          <w:spacing w:val="-17"/>
          <w:sz w:val="24"/>
          <w:szCs w:val="24"/>
        </w:rPr>
        <w:t xml:space="preserve"> </w:t>
      </w:r>
      <w:r w:rsidRPr="00211C62">
        <w:rPr>
          <w:rFonts w:ascii="Arial" w:hAnsi="Arial" w:cs="Arial"/>
          <w:sz w:val="24"/>
          <w:szCs w:val="24"/>
        </w:rPr>
        <w:t>su</w:t>
      </w:r>
      <w:r w:rsidRPr="00211C62">
        <w:rPr>
          <w:rFonts w:ascii="Arial" w:hAnsi="Arial" w:cs="Arial"/>
          <w:spacing w:val="-82"/>
          <w:sz w:val="24"/>
          <w:szCs w:val="24"/>
        </w:rPr>
        <w:t xml:space="preserve"> </w:t>
      </w:r>
      <w:r w:rsidRPr="00211C62">
        <w:rPr>
          <w:rFonts w:ascii="Arial" w:hAnsi="Arial" w:cs="Arial"/>
          <w:sz w:val="24"/>
          <w:szCs w:val="24"/>
        </w:rPr>
        <w:t>realidad.</w:t>
      </w:r>
    </w:p>
    <w:p w14:paraId="3F324C31" w14:textId="77777777" w:rsidR="00315508" w:rsidRPr="00211C62" w:rsidRDefault="00DF2884">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r>
        <w:rPr>
          <w:rFonts w:ascii="Arial" w:hAnsi="Arial" w:cs="Arial"/>
          <w:sz w:val="24"/>
          <w:szCs w:val="24"/>
        </w:rPr>
        <w:t xml:space="preserve"> </w:t>
      </w:r>
    </w:p>
    <w:p w14:paraId="07A1BE82" w14:textId="77777777" w:rsidR="00315508" w:rsidRPr="00211C62" w:rsidRDefault="00266182" w:rsidP="007310F8">
      <w:pPr>
        <w:pStyle w:val="Ttulo2"/>
        <w:ind w:hanging="520"/>
        <w:rPr>
          <w:rFonts w:ascii="Arial" w:hAnsi="Arial" w:cs="Arial"/>
          <w:sz w:val="24"/>
          <w:szCs w:val="24"/>
        </w:rPr>
      </w:pPr>
      <w:bookmarkStart w:id="21" w:name="_Toc171426540"/>
      <w:r w:rsidRPr="00211C62">
        <w:rPr>
          <w:rFonts w:ascii="Arial" w:hAnsi="Arial" w:cs="Arial"/>
          <w:sz w:val="24"/>
          <w:szCs w:val="24"/>
        </w:rPr>
        <w:t>Rompecabezas</w:t>
      </w:r>
      <w:r w:rsidRPr="00211C62">
        <w:rPr>
          <w:rFonts w:ascii="Arial" w:hAnsi="Arial" w:cs="Arial"/>
          <w:spacing w:val="-12"/>
          <w:sz w:val="24"/>
          <w:szCs w:val="24"/>
        </w:rPr>
        <w:t xml:space="preserve"> </w:t>
      </w:r>
      <w:r w:rsidRPr="00211C62">
        <w:rPr>
          <w:rFonts w:ascii="Arial" w:hAnsi="Arial" w:cs="Arial"/>
          <w:sz w:val="24"/>
          <w:szCs w:val="24"/>
        </w:rPr>
        <w:t>grupal</w:t>
      </w:r>
      <w:r w:rsidRPr="00211C62">
        <w:rPr>
          <w:rFonts w:ascii="Arial" w:hAnsi="Arial" w:cs="Arial"/>
          <w:spacing w:val="-12"/>
          <w:sz w:val="24"/>
          <w:szCs w:val="24"/>
        </w:rPr>
        <w:t xml:space="preserve"> </w:t>
      </w:r>
      <w:r w:rsidRPr="00211C62">
        <w:rPr>
          <w:rFonts w:ascii="Arial" w:hAnsi="Arial" w:cs="Arial"/>
          <w:sz w:val="24"/>
          <w:szCs w:val="24"/>
        </w:rPr>
        <w:t>para</w:t>
      </w:r>
      <w:r w:rsidRPr="00211C62">
        <w:rPr>
          <w:rFonts w:ascii="Arial" w:hAnsi="Arial" w:cs="Arial"/>
          <w:spacing w:val="-13"/>
          <w:sz w:val="24"/>
          <w:szCs w:val="24"/>
        </w:rPr>
        <w:t xml:space="preserve"> </w:t>
      </w:r>
      <w:r w:rsidRPr="00211C62">
        <w:rPr>
          <w:rFonts w:ascii="Arial" w:hAnsi="Arial" w:cs="Arial"/>
          <w:sz w:val="24"/>
          <w:szCs w:val="24"/>
        </w:rPr>
        <w:t>el</w:t>
      </w:r>
      <w:r w:rsidRPr="00211C62">
        <w:rPr>
          <w:rFonts w:ascii="Arial" w:hAnsi="Arial" w:cs="Arial"/>
          <w:spacing w:val="-12"/>
          <w:sz w:val="24"/>
          <w:szCs w:val="24"/>
        </w:rPr>
        <w:t xml:space="preserve"> </w:t>
      </w:r>
      <w:r w:rsidRPr="00211C62">
        <w:rPr>
          <w:rFonts w:ascii="Arial" w:hAnsi="Arial" w:cs="Arial"/>
          <w:sz w:val="24"/>
          <w:szCs w:val="24"/>
        </w:rPr>
        <w:t>aprendizaje</w:t>
      </w:r>
      <w:r w:rsidRPr="00211C62">
        <w:rPr>
          <w:rFonts w:ascii="Arial" w:hAnsi="Arial" w:cs="Arial"/>
          <w:spacing w:val="-12"/>
          <w:sz w:val="24"/>
          <w:szCs w:val="24"/>
        </w:rPr>
        <w:t xml:space="preserve"> </w:t>
      </w:r>
      <w:r w:rsidRPr="00211C62">
        <w:rPr>
          <w:rFonts w:ascii="Arial" w:hAnsi="Arial" w:cs="Arial"/>
          <w:sz w:val="24"/>
          <w:szCs w:val="24"/>
        </w:rPr>
        <w:t>cooperativo</w:t>
      </w:r>
      <w:bookmarkEnd w:id="21"/>
    </w:p>
    <w:p w14:paraId="6316385F" w14:textId="77777777" w:rsidR="00315508" w:rsidRPr="00211C62" w:rsidRDefault="00266182">
      <w:pPr>
        <w:pStyle w:val="Textoindependiente"/>
        <w:spacing w:before="151" w:line="362" w:lineRule="auto"/>
        <w:ind w:left="520" w:right="1184" w:firstLine="333"/>
        <w:jc w:val="both"/>
        <w:rPr>
          <w:rFonts w:ascii="Arial" w:hAnsi="Arial" w:cs="Arial"/>
        </w:rPr>
      </w:pPr>
      <w:r w:rsidRPr="00211C62">
        <w:rPr>
          <w:rFonts w:ascii="Arial" w:hAnsi="Arial" w:cs="Arial"/>
          <w:w w:val="95"/>
        </w:rPr>
        <w:t>Esta es una excelente técnica para que los estudiantes construyan su</w:t>
      </w:r>
      <w:r w:rsidRPr="00211C62">
        <w:rPr>
          <w:rFonts w:ascii="Arial" w:hAnsi="Arial" w:cs="Arial"/>
          <w:spacing w:val="1"/>
          <w:w w:val="95"/>
        </w:rPr>
        <w:t xml:space="preserve"> </w:t>
      </w:r>
      <w:r w:rsidRPr="00211C62">
        <w:rPr>
          <w:rFonts w:ascii="Arial" w:hAnsi="Arial" w:cs="Arial"/>
        </w:rPr>
        <w:t>propio aprendizaje. El profesor debe organizar a los estudiantes en</w:t>
      </w:r>
      <w:r w:rsidRPr="00211C62">
        <w:rPr>
          <w:rFonts w:ascii="Arial" w:hAnsi="Arial" w:cs="Arial"/>
          <w:spacing w:val="1"/>
        </w:rPr>
        <w:t xml:space="preserve"> </w:t>
      </w:r>
      <w:r w:rsidRPr="00211C62">
        <w:rPr>
          <w:rFonts w:ascii="Arial" w:hAnsi="Arial" w:cs="Arial"/>
        </w:rPr>
        <w:t>grupos. A cada grupo se le da una parte diferente de información</w:t>
      </w:r>
      <w:r w:rsidRPr="00211C62">
        <w:rPr>
          <w:rFonts w:ascii="Arial" w:hAnsi="Arial" w:cs="Arial"/>
          <w:spacing w:val="1"/>
        </w:rPr>
        <w:t xml:space="preserve"> </w:t>
      </w:r>
      <w:r w:rsidRPr="00211C62">
        <w:rPr>
          <w:rFonts w:ascii="Arial" w:hAnsi="Arial" w:cs="Arial"/>
        </w:rPr>
        <w:t>acerca</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un</w:t>
      </w:r>
      <w:r w:rsidRPr="00211C62">
        <w:rPr>
          <w:rFonts w:ascii="Arial" w:hAnsi="Arial" w:cs="Arial"/>
          <w:spacing w:val="-18"/>
        </w:rPr>
        <w:t xml:space="preserve"> </w:t>
      </w:r>
      <w:r w:rsidRPr="00211C62">
        <w:rPr>
          <w:rFonts w:ascii="Arial" w:hAnsi="Arial" w:cs="Arial"/>
        </w:rPr>
        <w:t>tema</w:t>
      </w:r>
      <w:r w:rsidRPr="00211C62">
        <w:rPr>
          <w:rFonts w:ascii="Arial" w:hAnsi="Arial" w:cs="Arial"/>
          <w:spacing w:val="-18"/>
        </w:rPr>
        <w:t xml:space="preserve"> </w:t>
      </w:r>
      <w:r w:rsidRPr="00211C62">
        <w:rPr>
          <w:rFonts w:ascii="Arial" w:hAnsi="Arial" w:cs="Arial"/>
        </w:rPr>
        <w:t>o</w:t>
      </w:r>
      <w:r w:rsidRPr="00211C62">
        <w:rPr>
          <w:rFonts w:ascii="Arial" w:hAnsi="Arial" w:cs="Arial"/>
          <w:spacing w:val="-16"/>
        </w:rPr>
        <w:t xml:space="preserve"> </w:t>
      </w:r>
      <w:r w:rsidRPr="00211C62">
        <w:rPr>
          <w:rFonts w:ascii="Arial" w:hAnsi="Arial" w:cs="Arial"/>
        </w:rPr>
        <w:t>unidad.</w:t>
      </w:r>
    </w:p>
    <w:p w14:paraId="667D88B9" w14:textId="77777777" w:rsidR="00315508" w:rsidRPr="00211C62" w:rsidRDefault="00266182">
      <w:pPr>
        <w:pStyle w:val="Textoindependiente"/>
        <w:spacing w:before="2" w:line="362" w:lineRule="auto"/>
        <w:ind w:left="520" w:right="1179" w:firstLine="400"/>
        <w:jc w:val="both"/>
        <w:rPr>
          <w:rFonts w:ascii="Arial" w:hAnsi="Arial" w:cs="Arial"/>
        </w:rPr>
      </w:pPr>
      <w:r w:rsidRPr="00211C62">
        <w:rPr>
          <w:rFonts w:ascii="Arial" w:hAnsi="Arial" w:cs="Arial"/>
          <w:w w:val="95"/>
        </w:rPr>
        <w:t>Luego, los grupos se unen a otro grupo que tenga asignado el mismo</w:t>
      </w:r>
      <w:r w:rsidRPr="00211C62">
        <w:rPr>
          <w:rFonts w:ascii="Arial" w:hAnsi="Arial" w:cs="Arial"/>
          <w:spacing w:val="1"/>
          <w:w w:val="95"/>
        </w:rPr>
        <w:t xml:space="preserve"> </w:t>
      </w:r>
      <w:r w:rsidRPr="00211C62">
        <w:rPr>
          <w:rFonts w:ascii="Arial" w:hAnsi="Arial" w:cs="Arial"/>
        </w:rPr>
        <w:t>tema para compartir, ampliar y discutir la información que cada uno</w:t>
      </w:r>
      <w:r w:rsidRPr="00211C62">
        <w:rPr>
          <w:rFonts w:ascii="Arial" w:hAnsi="Arial" w:cs="Arial"/>
          <w:spacing w:val="1"/>
        </w:rPr>
        <w:t xml:space="preserve"> </w:t>
      </w:r>
      <w:r w:rsidRPr="00211C62">
        <w:rPr>
          <w:rFonts w:ascii="Arial" w:hAnsi="Arial" w:cs="Arial"/>
          <w:w w:val="95"/>
        </w:rPr>
        <w:t>pueda</w:t>
      </w:r>
      <w:r w:rsidRPr="00211C62">
        <w:rPr>
          <w:rFonts w:ascii="Arial" w:hAnsi="Arial" w:cs="Arial"/>
          <w:spacing w:val="-5"/>
          <w:w w:val="95"/>
        </w:rPr>
        <w:t xml:space="preserve"> </w:t>
      </w:r>
      <w:r w:rsidRPr="00211C62">
        <w:rPr>
          <w:rFonts w:ascii="Arial" w:hAnsi="Arial" w:cs="Arial"/>
          <w:w w:val="95"/>
        </w:rPr>
        <w:t>aportar</w:t>
      </w:r>
      <w:r w:rsidRPr="00211C62">
        <w:rPr>
          <w:rFonts w:ascii="Arial" w:hAnsi="Arial" w:cs="Arial"/>
          <w:spacing w:val="-3"/>
          <w:w w:val="95"/>
        </w:rPr>
        <w:t xml:space="preserve"> </w:t>
      </w:r>
      <w:r w:rsidRPr="00211C62">
        <w:rPr>
          <w:rFonts w:ascii="Arial" w:hAnsi="Arial" w:cs="Arial"/>
          <w:w w:val="95"/>
        </w:rPr>
        <w:t>según</w:t>
      </w:r>
      <w:r w:rsidRPr="00211C62">
        <w:rPr>
          <w:rFonts w:ascii="Arial" w:hAnsi="Arial" w:cs="Arial"/>
          <w:spacing w:val="-4"/>
          <w:w w:val="95"/>
        </w:rPr>
        <w:t xml:space="preserve"> </w:t>
      </w:r>
      <w:r w:rsidRPr="00211C62">
        <w:rPr>
          <w:rFonts w:ascii="Arial" w:hAnsi="Arial" w:cs="Arial"/>
          <w:w w:val="95"/>
        </w:rPr>
        <w:t>su</w:t>
      </w:r>
      <w:r w:rsidRPr="00211C62">
        <w:rPr>
          <w:rFonts w:ascii="Arial" w:hAnsi="Arial" w:cs="Arial"/>
          <w:spacing w:val="-2"/>
          <w:w w:val="95"/>
        </w:rPr>
        <w:t xml:space="preserve"> </w:t>
      </w:r>
      <w:r w:rsidRPr="00211C62">
        <w:rPr>
          <w:rFonts w:ascii="Arial" w:hAnsi="Arial" w:cs="Arial"/>
          <w:w w:val="95"/>
        </w:rPr>
        <w:t>conocimiento</w:t>
      </w:r>
      <w:r w:rsidRPr="00211C62">
        <w:rPr>
          <w:rFonts w:ascii="Arial" w:hAnsi="Arial" w:cs="Arial"/>
          <w:spacing w:val="-5"/>
          <w:w w:val="95"/>
        </w:rPr>
        <w:t xml:space="preserve"> </w:t>
      </w:r>
      <w:r w:rsidRPr="00211C62">
        <w:rPr>
          <w:rFonts w:ascii="Arial" w:hAnsi="Arial" w:cs="Arial"/>
          <w:w w:val="95"/>
        </w:rPr>
        <w:t>previo</w:t>
      </w:r>
      <w:r w:rsidRPr="00211C62">
        <w:rPr>
          <w:rFonts w:ascii="Arial" w:hAnsi="Arial" w:cs="Arial"/>
          <w:spacing w:val="-6"/>
          <w:w w:val="95"/>
        </w:rPr>
        <w:t xml:space="preserve"> </w:t>
      </w:r>
      <w:r w:rsidRPr="00211C62">
        <w:rPr>
          <w:rFonts w:ascii="Arial" w:hAnsi="Arial" w:cs="Arial"/>
          <w:w w:val="95"/>
        </w:rPr>
        <w:t>e</w:t>
      </w:r>
      <w:r w:rsidRPr="00211C62">
        <w:rPr>
          <w:rFonts w:ascii="Arial" w:hAnsi="Arial" w:cs="Arial"/>
          <w:spacing w:val="-3"/>
          <w:w w:val="95"/>
        </w:rPr>
        <w:t xml:space="preserve"> </w:t>
      </w:r>
      <w:r w:rsidRPr="00211C62">
        <w:rPr>
          <w:rFonts w:ascii="Arial" w:hAnsi="Arial" w:cs="Arial"/>
          <w:w w:val="95"/>
        </w:rPr>
        <w:t>investigación.</w:t>
      </w:r>
    </w:p>
    <w:p w14:paraId="78F316D7" w14:textId="77777777" w:rsidR="00315508" w:rsidRPr="00211C62" w:rsidRDefault="00266182">
      <w:pPr>
        <w:pStyle w:val="Textoindependiente"/>
        <w:spacing w:before="4" w:line="362" w:lineRule="auto"/>
        <w:ind w:left="520" w:right="1180" w:firstLine="468"/>
        <w:jc w:val="both"/>
        <w:rPr>
          <w:rFonts w:ascii="Arial" w:hAnsi="Arial" w:cs="Arial"/>
        </w:rPr>
      </w:pPr>
      <w:r w:rsidRPr="00211C62">
        <w:rPr>
          <w:rFonts w:ascii="Arial" w:hAnsi="Arial" w:cs="Arial"/>
          <w:w w:val="95"/>
        </w:rPr>
        <w:t>Los estudiantes después regresan a su grupo original para “armar” el</w:t>
      </w:r>
      <w:r w:rsidRPr="00211C62">
        <w:rPr>
          <w:rFonts w:ascii="Arial" w:hAnsi="Arial" w:cs="Arial"/>
          <w:spacing w:val="-78"/>
          <w:w w:val="95"/>
        </w:rPr>
        <w:t xml:space="preserve"> </w:t>
      </w:r>
      <w:r w:rsidRPr="00211C62">
        <w:rPr>
          <w:rFonts w:ascii="Arial" w:hAnsi="Arial" w:cs="Arial"/>
        </w:rPr>
        <w:t>conocimiento que han acumulado hasta ese momento y finalmente</w:t>
      </w:r>
      <w:r w:rsidRPr="00211C62">
        <w:rPr>
          <w:rFonts w:ascii="Arial" w:hAnsi="Arial" w:cs="Arial"/>
          <w:spacing w:val="1"/>
        </w:rPr>
        <w:t xml:space="preserve"> </w:t>
      </w:r>
      <w:r w:rsidRPr="00211C62">
        <w:rPr>
          <w:rFonts w:ascii="Arial" w:hAnsi="Arial" w:cs="Arial"/>
        </w:rPr>
        <w:t>pueden exponerlo a otros grupos, crear proyectos o presentarlo y</w:t>
      </w:r>
      <w:r w:rsidRPr="00211C62">
        <w:rPr>
          <w:rFonts w:ascii="Arial" w:hAnsi="Arial" w:cs="Arial"/>
          <w:spacing w:val="1"/>
        </w:rPr>
        <w:t xml:space="preserve"> </w:t>
      </w:r>
      <w:r w:rsidRPr="00211C62">
        <w:rPr>
          <w:rFonts w:ascii="Arial" w:hAnsi="Arial" w:cs="Arial"/>
        </w:rPr>
        <w:t>ponerlo en práctica de la forma en que el tutor considere adecuada</w:t>
      </w:r>
      <w:r w:rsidRPr="00211C62">
        <w:rPr>
          <w:rFonts w:ascii="Arial" w:hAnsi="Arial" w:cs="Arial"/>
          <w:spacing w:val="1"/>
        </w:rPr>
        <w:t xml:space="preserve"> </w:t>
      </w:r>
      <w:r w:rsidRPr="00211C62">
        <w:rPr>
          <w:rFonts w:ascii="Arial" w:hAnsi="Arial" w:cs="Arial"/>
        </w:rPr>
        <w:t>según</w:t>
      </w:r>
      <w:r w:rsidRPr="00211C62">
        <w:rPr>
          <w:rFonts w:ascii="Arial" w:hAnsi="Arial" w:cs="Arial"/>
          <w:spacing w:val="-20"/>
        </w:rPr>
        <w:t xml:space="preserve"> </w:t>
      </w:r>
      <w:r w:rsidRPr="00211C62">
        <w:rPr>
          <w:rFonts w:ascii="Arial" w:hAnsi="Arial" w:cs="Arial"/>
        </w:rPr>
        <w:t>sus</w:t>
      </w:r>
      <w:r w:rsidRPr="00211C62">
        <w:rPr>
          <w:rFonts w:ascii="Arial" w:hAnsi="Arial" w:cs="Arial"/>
          <w:spacing w:val="-20"/>
        </w:rPr>
        <w:t xml:space="preserve"> </w:t>
      </w:r>
      <w:r w:rsidRPr="00211C62">
        <w:rPr>
          <w:rFonts w:ascii="Arial" w:hAnsi="Arial" w:cs="Arial"/>
        </w:rPr>
        <w:t>objetivos.</w:t>
      </w:r>
    </w:p>
    <w:p w14:paraId="20C03D0E" w14:textId="77777777" w:rsidR="00315508" w:rsidRPr="00211C62" w:rsidRDefault="00315508">
      <w:pPr>
        <w:pStyle w:val="Textoindependiente"/>
        <w:spacing w:before="10"/>
        <w:rPr>
          <w:rFonts w:ascii="Arial" w:hAnsi="Arial" w:cs="Arial"/>
        </w:rPr>
      </w:pPr>
    </w:p>
    <w:p w14:paraId="09F2FACF" w14:textId="77777777" w:rsidR="00315508" w:rsidRPr="00211C62" w:rsidRDefault="00266182" w:rsidP="007310F8">
      <w:pPr>
        <w:pStyle w:val="Ttulo2"/>
        <w:ind w:hanging="520"/>
        <w:rPr>
          <w:rFonts w:ascii="Arial" w:hAnsi="Arial" w:cs="Arial"/>
          <w:sz w:val="24"/>
          <w:szCs w:val="24"/>
        </w:rPr>
      </w:pPr>
      <w:bookmarkStart w:id="22" w:name="_Toc171426541"/>
      <w:r w:rsidRPr="00211C62">
        <w:rPr>
          <w:rFonts w:ascii="Arial" w:hAnsi="Arial" w:cs="Arial"/>
          <w:sz w:val="24"/>
          <w:szCs w:val="24"/>
        </w:rPr>
        <w:t>Ilustraciones</w:t>
      </w:r>
      <w:bookmarkEnd w:id="22"/>
    </w:p>
    <w:p w14:paraId="498C9DEE" w14:textId="77777777" w:rsidR="00315508" w:rsidRPr="00211C62" w:rsidRDefault="00266182">
      <w:pPr>
        <w:pStyle w:val="Textoindependiente"/>
        <w:spacing w:before="176" w:line="362" w:lineRule="auto"/>
        <w:ind w:left="520" w:right="1179" w:firstLine="468"/>
        <w:jc w:val="both"/>
        <w:rPr>
          <w:rFonts w:ascii="Arial" w:hAnsi="Arial" w:cs="Arial"/>
        </w:rPr>
      </w:pPr>
      <w:r w:rsidRPr="00211C62">
        <w:rPr>
          <w:rFonts w:ascii="Arial" w:hAnsi="Arial" w:cs="Arial"/>
          <w:noProof/>
          <w:lang w:val="es-EC" w:eastAsia="es-EC"/>
        </w:rPr>
        <w:drawing>
          <wp:anchor distT="0" distB="0" distL="0" distR="0" simplePos="0" relativeHeight="486613504" behindDoc="1" locked="0" layoutInCell="1" allowOverlap="1" wp14:anchorId="1B2C3F25" wp14:editId="0B7F31F5">
            <wp:simplePos x="0" y="0"/>
            <wp:positionH relativeFrom="page">
              <wp:posOffset>2859404</wp:posOffset>
            </wp:positionH>
            <wp:positionV relativeFrom="paragraph">
              <wp:posOffset>1176813</wp:posOffset>
            </wp:positionV>
            <wp:extent cx="1924049" cy="2857500"/>
            <wp:effectExtent l="0" t="0" r="0" b="0"/>
            <wp:wrapNone/>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29" cstate="print"/>
                    <a:stretch>
                      <a:fillRect/>
                    </a:stretch>
                  </pic:blipFill>
                  <pic:spPr>
                    <a:xfrm>
                      <a:off x="0" y="0"/>
                      <a:ext cx="1924049" cy="2857500"/>
                    </a:xfrm>
                    <a:prstGeom prst="rect">
                      <a:avLst/>
                    </a:prstGeom>
                  </pic:spPr>
                </pic:pic>
              </a:graphicData>
            </a:graphic>
          </wp:anchor>
        </w:drawing>
      </w:r>
      <w:r w:rsidRPr="00211C62">
        <w:rPr>
          <w:rFonts w:ascii="Arial" w:hAnsi="Arial" w:cs="Arial"/>
        </w:rPr>
        <w:t>Son representaciones visuales (fotografías, esquemas, graficas,</w:t>
      </w:r>
      <w:r w:rsidRPr="00211C62">
        <w:rPr>
          <w:rFonts w:ascii="Arial" w:hAnsi="Arial" w:cs="Arial"/>
          <w:spacing w:val="1"/>
        </w:rPr>
        <w:t xml:space="preserve"> </w:t>
      </w:r>
      <w:r w:rsidRPr="00211C62">
        <w:rPr>
          <w:rFonts w:ascii="Arial" w:hAnsi="Arial" w:cs="Arial"/>
        </w:rPr>
        <w:t>dibujos, dramatizaciones), que facilitan la codificación visual y que</w:t>
      </w:r>
      <w:r w:rsidRPr="00211C62">
        <w:rPr>
          <w:rFonts w:ascii="Arial" w:hAnsi="Arial" w:cs="Arial"/>
          <w:spacing w:val="1"/>
        </w:rPr>
        <w:t xml:space="preserve"> </w:t>
      </w:r>
      <w:r w:rsidRPr="00211C62">
        <w:rPr>
          <w:rFonts w:ascii="Arial" w:hAnsi="Arial" w:cs="Arial"/>
        </w:rPr>
        <w:t>ayudan a relacionar los conocimientos previos del receptor. Propicia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9"/>
        </w:rPr>
        <w:t xml:space="preserve"> </w:t>
      </w:r>
      <w:r w:rsidRPr="00211C62">
        <w:rPr>
          <w:rFonts w:ascii="Arial" w:hAnsi="Arial" w:cs="Arial"/>
        </w:rPr>
        <w:t>relacione</w:t>
      </w:r>
      <w:r w:rsidRPr="00211C62">
        <w:rPr>
          <w:rFonts w:ascii="Arial" w:hAnsi="Arial" w:cs="Arial"/>
          <w:spacing w:val="-20"/>
        </w:rPr>
        <w:t xml:space="preserve"> </w:t>
      </w:r>
      <w:r w:rsidRPr="00211C62">
        <w:rPr>
          <w:rFonts w:ascii="Arial" w:hAnsi="Arial" w:cs="Arial"/>
        </w:rPr>
        <w:t>las</w:t>
      </w:r>
      <w:r w:rsidRPr="00211C62">
        <w:rPr>
          <w:rFonts w:ascii="Arial" w:hAnsi="Arial" w:cs="Arial"/>
          <w:spacing w:val="-19"/>
        </w:rPr>
        <w:t xml:space="preserve"> </w:t>
      </w:r>
      <w:r w:rsidRPr="00211C62">
        <w:rPr>
          <w:rFonts w:ascii="Arial" w:hAnsi="Arial" w:cs="Arial"/>
        </w:rPr>
        <w:t>imágenes</w:t>
      </w:r>
      <w:r w:rsidRPr="00211C62">
        <w:rPr>
          <w:rFonts w:ascii="Arial" w:hAnsi="Arial" w:cs="Arial"/>
          <w:spacing w:val="-17"/>
        </w:rPr>
        <w:t xml:space="preserve"> </w:t>
      </w:r>
      <w:r w:rsidRPr="00211C62">
        <w:rPr>
          <w:rFonts w:ascii="Arial" w:hAnsi="Arial" w:cs="Arial"/>
        </w:rPr>
        <w:t>con</w:t>
      </w:r>
      <w:r w:rsidRPr="00211C62">
        <w:rPr>
          <w:rFonts w:ascii="Arial" w:hAnsi="Arial" w:cs="Arial"/>
          <w:spacing w:val="-21"/>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información</w:t>
      </w:r>
      <w:r w:rsidRPr="00211C62">
        <w:rPr>
          <w:rFonts w:ascii="Arial" w:hAnsi="Arial" w:cs="Arial"/>
          <w:spacing w:val="-18"/>
        </w:rPr>
        <w:t xml:space="preserve"> </w:t>
      </w:r>
      <w:r w:rsidRPr="00211C62">
        <w:rPr>
          <w:rFonts w:ascii="Arial" w:hAnsi="Arial" w:cs="Arial"/>
        </w:rPr>
        <w:t>relevante</w:t>
      </w:r>
    </w:p>
    <w:p w14:paraId="32939F49"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6452759B" w14:textId="77777777" w:rsidR="00315508" w:rsidRPr="00211C62" w:rsidRDefault="00266182" w:rsidP="007310F8">
      <w:pPr>
        <w:pStyle w:val="Ttulo2"/>
        <w:ind w:hanging="520"/>
        <w:rPr>
          <w:rFonts w:ascii="Arial" w:hAnsi="Arial" w:cs="Arial"/>
          <w:sz w:val="24"/>
          <w:szCs w:val="24"/>
        </w:rPr>
      </w:pPr>
      <w:bookmarkStart w:id="23" w:name="_Toc171426542"/>
      <w:r w:rsidRPr="00211C62">
        <w:rPr>
          <w:rFonts w:ascii="Arial" w:hAnsi="Arial" w:cs="Arial"/>
          <w:sz w:val="24"/>
          <w:szCs w:val="24"/>
        </w:rPr>
        <w:t>Principios de la enseñanza de la lectura</w:t>
      </w:r>
      <w:bookmarkEnd w:id="23"/>
    </w:p>
    <w:p w14:paraId="4A769D17" w14:textId="77777777" w:rsidR="00315508" w:rsidRPr="00211C62" w:rsidRDefault="00266182">
      <w:pPr>
        <w:pStyle w:val="Textoindependiente"/>
        <w:spacing w:before="176" w:line="362" w:lineRule="auto"/>
        <w:ind w:left="520" w:right="1179" w:firstLine="468"/>
        <w:jc w:val="both"/>
        <w:rPr>
          <w:rFonts w:ascii="Arial" w:hAnsi="Arial" w:cs="Arial"/>
        </w:rPr>
      </w:pPr>
      <w:r w:rsidRPr="00211C62">
        <w:rPr>
          <w:rFonts w:ascii="Arial" w:hAnsi="Arial" w:cs="Arial"/>
        </w:rPr>
        <w:t>Aprender</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leer</w:t>
      </w:r>
      <w:r w:rsidRPr="00211C62">
        <w:rPr>
          <w:rFonts w:ascii="Arial" w:hAnsi="Arial" w:cs="Arial"/>
          <w:spacing w:val="1"/>
        </w:rPr>
        <w:t xml:space="preserve"> </w:t>
      </w:r>
      <w:r w:rsidRPr="00211C62">
        <w:rPr>
          <w:rFonts w:ascii="Arial" w:hAnsi="Arial" w:cs="Arial"/>
        </w:rPr>
        <w:t>significa</w:t>
      </w:r>
      <w:r w:rsidRPr="00211C62">
        <w:rPr>
          <w:rFonts w:ascii="Arial" w:hAnsi="Arial" w:cs="Arial"/>
          <w:spacing w:val="1"/>
        </w:rPr>
        <w:t xml:space="preserve"> </w:t>
      </w:r>
      <w:r w:rsidRPr="00211C62">
        <w:rPr>
          <w:rFonts w:ascii="Arial" w:hAnsi="Arial" w:cs="Arial"/>
        </w:rPr>
        <w:t>aprender</w:t>
      </w:r>
      <w:r w:rsidRPr="00211C62">
        <w:rPr>
          <w:rFonts w:ascii="Arial" w:hAnsi="Arial" w:cs="Arial"/>
          <w:spacing w:val="1"/>
        </w:rPr>
        <w:t xml:space="preserve"> </w:t>
      </w:r>
      <w:r w:rsidRPr="00211C62">
        <w:rPr>
          <w:rFonts w:ascii="Arial" w:hAnsi="Arial" w:cs="Arial"/>
        </w:rPr>
        <w:t>un</w:t>
      </w:r>
      <w:r w:rsidRPr="00211C62">
        <w:rPr>
          <w:rFonts w:ascii="Arial" w:hAnsi="Arial" w:cs="Arial"/>
          <w:spacing w:val="1"/>
        </w:rPr>
        <w:t xml:space="preserve"> </w:t>
      </w:r>
      <w:r w:rsidRPr="00211C62">
        <w:rPr>
          <w:rFonts w:ascii="Arial" w:hAnsi="Arial" w:cs="Arial"/>
        </w:rPr>
        <w:t>sistema</w:t>
      </w:r>
      <w:r w:rsidRPr="00211C62">
        <w:rPr>
          <w:rFonts w:ascii="Arial" w:hAnsi="Arial" w:cs="Arial"/>
          <w:spacing w:val="1"/>
        </w:rPr>
        <w:t xml:space="preserve"> </w:t>
      </w:r>
      <w:r w:rsidRPr="00211C62">
        <w:rPr>
          <w:rFonts w:ascii="Arial" w:hAnsi="Arial" w:cs="Arial"/>
        </w:rPr>
        <w:t>simbólico.</w:t>
      </w:r>
      <w:r w:rsidRPr="00211C62">
        <w:rPr>
          <w:rFonts w:ascii="Arial" w:hAnsi="Arial" w:cs="Arial"/>
          <w:spacing w:val="1"/>
        </w:rPr>
        <w:t xml:space="preserve"> </w:t>
      </w:r>
      <w:r w:rsidRPr="00211C62">
        <w:rPr>
          <w:rFonts w:ascii="Arial" w:hAnsi="Arial" w:cs="Arial"/>
        </w:rPr>
        <w:t>Su</w:t>
      </w:r>
      <w:r w:rsidRPr="00211C62">
        <w:rPr>
          <w:rFonts w:ascii="Arial" w:hAnsi="Arial" w:cs="Arial"/>
          <w:spacing w:val="1"/>
        </w:rPr>
        <w:t xml:space="preserve"> </w:t>
      </w:r>
      <w:r w:rsidRPr="00211C62">
        <w:rPr>
          <w:rFonts w:ascii="Arial" w:hAnsi="Arial" w:cs="Arial"/>
          <w:w w:val="95"/>
        </w:rPr>
        <w:t>adquisición constituye un hito en el desarrollo individual (ontogénesis) y</w:t>
      </w:r>
      <w:r w:rsidRPr="00211C62">
        <w:rPr>
          <w:rFonts w:ascii="Arial" w:hAnsi="Arial" w:cs="Arial"/>
          <w:spacing w:val="1"/>
          <w:w w:val="95"/>
        </w:rPr>
        <w:t xml:space="preserve"> </w:t>
      </w:r>
      <w:r w:rsidRPr="00211C62">
        <w:rPr>
          <w:rFonts w:ascii="Arial" w:hAnsi="Arial" w:cs="Arial"/>
        </w:rPr>
        <w:t>también</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historia</w:t>
      </w:r>
      <w:r w:rsidRPr="00211C62">
        <w:rPr>
          <w:rFonts w:ascii="Arial" w:hAnsi="Arial" w:cs="Arial"/>
          <w:spacing w:val="1"/>
        </w:rPr>
        <w:t xml:space="preserve"> </w:t>
      </w:r>
      <w:r w:rsidRPr="00211C62">
        <w:rPr>
          <w:rFonts w:ascii="Arial" w:hAnsi="Arial" w:cs="Arial"/>
        </w:rPr>
        <w:t>humana</w:t>
      </w:r>
      <w:r w:rsidRPr="00211C62">
        <w:rPr>
          <w:rFonts w:ascii="Arial" w:hAnsi="Arial" w:cs="Arial"/>
          <w:spacing w:val="1"/>
        </w:rPr>
        <w:t xml:space="preserve"> </w:t>
      </w:r>
      <w:r w:rsidRPr="00211C62">
        <w:rPr>
          <w:rFonts w:ascii="Arial" w:hAnsi="Arial" w:cs="Arial"/>
        </w:rPr>
        <w:t>(filogénesis),</w:t>
      </w:r>
      <w:r w:rsidRPr="00211C62">
        <w:rPr>
          <w:rFonts w:ascii="Arial" w:hAnsi="Arial" w:cs="Arial"/>
          <w:spacing w:val="1"/>
        </w:rPr>
        <w:t xml:space="preserve"> </w:t>
      </w:r>
      <w:r w:rsidRPr="00211C62">
        <w:rPr>
          <w:rFonts w:ascii="Arial" w:hAnsi="Arial" w:cs="Arial"/>
        </w:rPr>
        <w:t>ya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permite</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comunicación y la transmisión cultural superando las limitaciones del</w:t>
      </w:r>
      <w:r w:rsidRPr="00211C62">
        <w:rPr>
          <w:rFonts w:ascii="Arial" w:hAnsi="Arial" w:cs="Arial"/>
          <w:spacing w:val="1"/>
        </w:rPr>
        <w:t xml:space="preserve"> </w:t>
      </w:r>
      <w:r w:rsidRPr="00211C62">
        <w:rPr>
          <w:rFonts w:ascii="Arial" w:hAnsi="Arial" w:cs="Arial"/>
        </w:rPr>
        <w:t>aquí</w:t>
      </w:r>
      <w:r w:rsidRPr="00211C62">
        <w:rPr>
          <w:rFonts w:ascii="Arial" w:hAnsi="Arial" w:cs="Arial"/>
          <w:spacing w:val="-15"/>
        </w:rPr>
        <w:t xml:space="preserve"> </w:t>
      </w:r>
      <w:r w:rsidRPr="00211C62">
        <w:rPr>
          <w:rFonts w:ascii="Arial" w:hAnsi="Arial" w:cs="Arial"/>
        </w:rPr>
        <w:t>(espacio)</w:t>
      </w:r>
      <w:r w:rsidRPr="00211C62">
        <w:rPr>
          <w:rFonts w:ascii="Arial" w:hAnsi="Arial" w:cs="Arial"/>
          <w:spacing w:val="-19"/>
        </w:rPr>
        <w:t xml:space="preserve"> </w:t>
      </w:r>
      <w:r w:rsidRPr="00211C62">
        <w:rPr>
          <w:rFonts w:ascii="Arial" w:hAnsi="Arial" w:cs="Arial"/>
        </w:rPr>
        <w:t>y</w:t>
      </w:r>
      <w:r w:rsidRPr="00211C62">
        <w:rPr>
          <w:rFonts w:ascii="Arial" w:hAnsi="Arial" w:cs="Arial"/>
          <w:spacing w:val="-21"/>
        </w:rPr>
        <w:t xml:space="preserve"> </w:t>
      </w:r>
      <w:r w:rsidRPr="00211C62">
        <w:rPr>
          <w:rFonts w:ascii="Arial" w:hAnsi="Arial" w:cs="Arial"/>
        </w:rPr>
        <w:t>ahora</w:t>
      </w:r>
      <w:r w:rsidRPr="00211C62">
        <w:rPr>
          <w:rFonts w:ascii="Arial" w:hAnsi="Arial" w:cs="Arial"/>
          <w:spacing w:val="-17"/>
        </w:rPr>
        <w:t xml:space="preserve"> </w:t>
      </w:r>
      <w:r w:rsidRPr="00211C62">
        <w:rPr>
          <w:rFonts w:ascii="Arial" w:hAnsi="Arial" w:cs="Arial"/>
        </w:rPr>
        <w:t>(tiempo).</w:t>
      </w:r>
    </w:p>
    <w:p w14:paraId="437556C5" w14:textId="77777777" w:rsidR="00315508" w:rsidRPr="00211C62" w:rsidRDefault="00266182">
      <w:pPr>
        <w:pStyle w:val="Textoindependiente"/>
        <w:spacing w:before="6" w:line="364" w:lineRule="auto"/>
        <w:ind w:left="520" w:right="1187" w:firstLine="400"/>
        <w:jc w:val="both"/>
        <w:rPr>
          <w:rFonts w:ascii="Arial" w:hAnsi="Arial" w:cs="Arial"/>
        </w:rPr>
      </w:pPr>
      <w:r w:rsidRPr="00211C62">
        <w:rPr>
          <w:rFonts w:ascii="Arial" w:hAnsi="Arial" w:cs="Arial"/>
        </w:rPr>
        <w:t>A la vez, contribuye al desarrollo cognitivo y, de hecho, cambia el</w:t>
      </w:r>
      <w:r w:rsidRPr="00211C62">
        <w:rPr>
          <w:rFonts w:ascii="Arial" w:hAnsi="Arial" w:cs="Arial"/>
          <w:spacing w:val="1"/>
        </w:rPr>
        <w:t xml:space="preserve"> </w:t>
      </w:r>
      <w:r w:rsidRPr="00211C62">
        <w:rPr>
          <w:rFonts w:ascii="Arial" w:hAnsi="Arial" w:cs="Arial"/>
          <w:spacing w:val="-1"/>
        </w:rPr>
        <w:t>funcionamiento</w:t>
      </w:r>
      <w:r w:rsidRPr="00211C62">
        <w:rPr>
          <w:rFonts w:ascii="Arial" w:hAnsi="Arial" w:cs="Arial"/>
          <w:spacing w:val="-20"/>
        </w:rPr>
        <w:t xml:space="preserve"> </w:t>
      </w:r>
      <w:r w:rsidRPr="00211C62">
        <w:rPr>
          <w:rFonts w:ascii="Arial" w:hAnsi="Arial" w:cs="Arial"/>
          <w:spacing w:val="-1"/>
        </w:rPr>
        <w:t>cerebral,</w:t>
      </w:r>
      <w:r w:rsidRPr="00211C62">
        <w:rPr>
          <w:rFonts w:ascii="Arial" w:hAnsi="Arial" w:cs="Arial"/>
          <w:spacing w:val="-20"/>
        </w:rPr>
        <w:t xml:space="preserve"> </w:t>
      </w:r>
      <w:r w:rsidRPr="00211C62">
        <w:rPr>
          <w:rFonts w:ascii="Arial" w:hAnsi="Arial" w:cs="Arial"/>
        </w:rPr>
        <w:t>como</w:t>
      </w:r>
      <w:r w:rsidRPr="00211C62">
        <w:rPr>
          <w:rFonts w:ascii="Arial" w:hAnsi="Arial" w:cs="Arial"/>
          <w:spacing w:val="-20"/>
        </w:rPr>
        <w:t xml:space="preserve"> </w:t>
      </w:r>
      <w:r w:rsidRPr="00211C62">
        <w:rPr>
          <w:rFonts w:ascii="Arial" w:hAnsi="Arial" w:cs="Arial"/>
        </w:rPr>
        <w:t>muestra</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8"/>
        </w:rPr>
        <w:t xml:space="preserve"> </w:t>
      </w:r>
      <w:r w:rsidRPr="00211C62">
        <w:rPr>
          <w:rFonts w:ascii="Arial" w:hAnsi="Arial" w:cs="Arial"/>
        </w:rPr>
        <w:t>neurociencia</w:t>
      </w:r>
      <w:r w:rsidRPr="00211C62">
        <w:rPr>
          <w:rFonts w:ascii="Arial" w:hAnsi="Arial" w:cs="Arial"/>
          <w:spacing w:val="-19"/>
        </w:rPr>
        <w:t xml:space="preserve"> </w:t>
      </w:r>
      <w:r w:rsidRPr="00211C62">
        <w:rPr>
          <w:rFonts w:ascii="Arial" w:hAnsi="Arial" w:cs="Arial"/>
        </w:rPr>
        <w:t>cognitiva.</w:t>
      </w:r>
    </w:p>
    <w:p w14:paraId="078E8E20" w14:textId="77777777" w:rsidR="00315508" w:rsidRPr="00211C62" w:rsidRDefault="00266182">
      <w:pPr>
        <w:pStyle w:val="Textoindependiente"/>
        <w:spacing w:line="362" w:lineRule="auto"/>
        <w:ind w:left="520" w:right="1182"/>
        <w:jc w:val="both"/>
        <w:rPr>
          <w:rFonts w:ascii="Arial" w:hAnsi="Arial" w:cs="Arial"/>
        </w:rPr>
      </w:pPr>
      <w:r w:rsidRPr="00211C62">
        <w:rPr>
          <w:rFonts w:ascii="Arial" w:hAnsi="Arial" w:cs="Arial"/>
          <w:w w:val="95"/>
        </w:rPr>
        <w:t>Aparentemente, leer es una actividad visual, pero realmente consiste en</w:t>
      </w:r>
      <w:r w:rsidRPr="00211C62">
        <w:rPr>
          <w:rFonts w:ascii="Arial" w:hAnsi="Arial" w:cs="Arial"/>
          <w:spacing w:val="1"/>
          <w:w w:val="95"/>
        </w:rPr>
        <w:t xml:space="preserve"> </w:t>
      </w:r>
      <w:r w:rsidRPr="00211C62">
        <w:rPr>
          <w:rFonts w:ascii="Arial" w:hAnsi="Arial" w:cs="Arial"/>
        </w:rPr>
        <w:t>un acto lingüístico. Lo remarcable es que se aprende a acceder al</w:t>
      </w:r>
      <w:r w:rsidRPr="00211C62">
        <w:rPr>
          <w:rFonts w:ascii="Arial" w:hAnsi="Arial" w:cs="Arial"/>
          <w:spacing w:val="1"/>
        </w:rPr>
        <w:t xml:space="preserve"> </w:t>
      </w:r>
      <w:r w:rsidRPr="00211C62">
        <w:rPr>
          <w:rFonts w:ascii="Arial" w:hAnsi="Arial" w:cs="Arial"/>
        </w:rPr>
        <w:t>conocimiento</w:t>
      </w:r>
      <w:r w:rsidRPr="00211C62">
        <w:rPr>
          <w:rFonts w:ascii="Arial" w:hAnsi="Arial" w:cs="Arial"/>
          <w:spacing w:val="-11"/>
        </w:rPr>
        <w:t xml:space="preserve"> </w:t>
      </w:r>
      <w:r w:rsidRPr="00211C62">
        <w:rPr>
          <w:rFonts w:ascii="Arial" w:hAnsi="Arial" w:cs="Arial"/>
        </w:rPr>
        <w:t>lingüístico</w:t>
      </w:r>
      <w:r w:rsidRPr="00211C62">
        <w:rPr>
          <w:rFonts w:ascii="Arial" w:hAnsi="Arial" w:cs="Arial"/>
          <w:spacing w:val="-9"/>
        </w:rPr>
        <w:t xml:space="preserve"> </w:t>
      </w:r>
      <w:r w:rsidRPr="00211C62">
        <w:rPr>
          <w:rFonts w:ascii="Arial" w:hAnsi="Arial" w:cs="Arial"/>
        </w:rPr>
        <w:t>a</w:t>
      </w:r>
      <w:r w:rsidRPr="00211C62">
        <w:rPr>
          <w:rFonts w:ascii="Arial" w:hAnsi="Arial" w:cs="Arial"/>
          <w:spacing w:val="-6"/>
        </w:rPr>
        <w:t xml:space="preserve"> </w:t>
      </w:r>
      <w:r w:rsidRPr="00211C62">
        <w:rPr>
          <w:rFonts w:ascii="Arial" w:hAnsi="Arial" w:cs="Arial"/>
        </w:rPr>
        <w:t>través</w:t>
      </w:r>
      <w:r w:rsidRPr="00211C62">
        <w:rPr>
          <w:rFonts w:ascii="Arial" w:hAnsi="Arial" w:cs="Arial"/>
          <w:spacing w:val="-8"/>
        </w:rPr>
        <w:t xml:space="preserve"> </w:t>
      </w:r>
      <w:r w:rsidRPr="00211C62">
        <w:rPr>
          <w:rFonts w:ascii="Arial" w:hAnsi="Arial" w:cs="Arial"/>
        </w:rPr>
        <w:t>de</w:t>
      </w:r>
      <w:r w:rsidRPr="00211C62">
        <w:rPr>
          <w:rFonts w:ascii="Arial" w:hAnsi="Arial" w:cs="Arial"/>
          <w:spacing w:val="-7"/>
        </w:rPr>
        <w:t xml:space="preserve"> </w:t>
      </w:r>
      <w:r w:rsidRPr="00211C62">
        <w:rPr>
          <w:rFonts w:ascii="Arial" w:hAnsi="Arial" w:cs="Arial"/>
        </w:rPr>
        <w:t>una</w:t>
      </w:r>
      <w:r w:rsidRPr="00211C62">
        <w:rPr>
          <w:rFonts w:ascii="Arial" w:hAnsi="Arial" w:cs="Arial"/>
          <w:spacing w:val="-10"/>
        </w:rPr>
        <w:t xml:space="preserve"> </w:t>
      </w:r>
      <w:r w:rsidRPr="00211C62">
        <w:rPr>
          <w:rFonts w:ascii="Arial" w:hAnsi="Arial" w:cs="Arial"/>
        </w:rPr>
        <w:t>modalidad</w:t>
      </w:r>
      <w:r w:rsidRPr="00211C62">
        <w:rPr>
          <w:rFonts w:ascii="Arial" w:hAnsi="Arial" w:cs="Arial"/>
          <w:spacing w:val="-7"/>
        </w:rPr>
        <w:t xml:space="preserve"> </w:t>
      </w:r>
      <w:r w:rsidRPr="00211C62">
        <w:rPr>
          <w:rFonts w:ascii="Arial" w:hAnsi="Arial" w:cs="Arial"/>
        </w:rPr>
        <w:t>sensorial</w:t>
      </w:r>
      <w:r w:rsidRPr="00211C62">
        <w:rPr>
          <w:rFonts w:ascii="Arial" w:hAnsi="Arial" w:cs="Arial"/>
          <w:spacing w:val="-6"/>
        </w:rPr>
        <w:t xml:space="preserve"> </w:t>
      </w:r>
      <w:r w:rsidRPr="00211C62">
        <w:rPr>
          <w:rFonts w:ascii="Arial" w:hAnsi="Arial" w:cs="Arial"/>
        </w:rPr>
        <w:t>nueva,</w:t>
      </w:r>
      <w:r w:rsidRPr="00211C62">
        <w:rPr>
          <w:rFonts w:ascii="Arial" w:hAnsi="Arial" w:cs="Arial"/>
          <w:spacing w:val="-11"/>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w w:val="95"/>
        </w:rPr>
        <w:t>visión,</w:t>
      </w:r>
      <w:r w:rsidRPr="00211C62">
        <w:rPr>
          <w:rFonts w:ascii="Arial" w:hAnsi="Arial" w:cs="Arial"/>
          <w:spacing w:val="-14"/>
          <w:w w:val="95"/>
        </w:rPr>
        <w:t xml:space="preserve"> </w:t>
      </w:r>
      <w:r w:rsidRPr="00211C62">
        <w:rPr>
          <w:rFonts w:ascii="Arial" w:hAnsi="Arial" w:cs="Arial"/>
          <w:w w:val="95"/>
        </w:rPr>
        <w:t>cuando</w:t>
      </w:r>
      <w:r w:rsidRPr="00211C62">
        <w:rPr>
          <w:rFonts w:ascii="Arial" w:hAnsi="Arial" w:cs="Arial"/>
          <w:spacing w:val="-13"/>
          <w:w w:val="95"/>
        </w:rPr>
        <w:t xml:space="preserve"> </w:t>
      </w:r>
      <w:r w:rsidRPr="00211C62">
        <w:rPr>
          <w:rFonts w:ascii="Arial" w:hAnsi="Arial" w:cs="Arial"/>
          <w:w w:val="95"/>
        </w:rPr>
        <w:t>la</w:t>
      </w:r>
      <w:r w:rsidRPr="00211C62">
        <w:rPr>
          <w:rFonts w:ascii="Arial" w:hAnsi="Arial" w:cs="Arial"/>
          <w:spacing w:val="-12"/>
          <w:w w:val="95"/>
        </w:rPr>
        <w:t xml:space="preserve"> </w:t>
      </w:r>
      <w:r w:rsidRPr="00211C62">
        <w:rPr>
          <w:rFonts w:ascii="Arial" w:hAnsi="Arial" w:cs="Arial"/>
          <w:w w:val="95"/>
        </w:rPr>
        <w:t>habitual</w:t>
      </w:r>
      <w:r w:rsidRPr="00211C62">
        <w:rPr>
          <w:rFonts w:ascii="Arial" w:hAnsi="Arial" w:cs="Arial"/>
          <w:spacing w:val="-7"/>
          <w:w w:val="95"/>
        </w:rPr>
        <w:t xml:space="preserve"> </w:t>
      </w:r>
      <w:r w:rsidRPr="00211C62">
        <w:rPr>
          <w:rFonts w:ascii="Arial" w:hAnsi="Arial" w:cs="Arial"/>
          <w:w w:val="95"/>
        </w:rPr>
        <w:t>es</w:t>
      </w:r>
      <w:r w:rsidRPr="00211C62">
        <w:rPr>
          <w:rFonts w:ascii="Arial" w:hAnsi="Arial" w:cs="Arial"/>
          <w:spacing w:val="-15"/>
          <w:w w:val="95"/>
        </w:rPr>
        <w:t xml:space="preserve"> </w:t>
      </w:r>
      <w:r w:rsidRPr="00211C62">
        <w:rPr>
          <w:rFonts w:ascii="Arial" w:hAnsi="Arial" w:cs="Arial"/>
          <w:w w:val="95"/>
        </w:rPr>
        <w:t>la</w:t>
      </w:r>
      <w:r w:rsidRPr="00211C62">
        <w:rPr>
          <w:rFonts w:ascii="Arial" w:hAnsi="Arial" w:cs="Arial"/>
          <w:spacing w:val="-15"/>
          <w:w w:val="95"/>
        </w:rPr>
        <w:t xml:space="preserve"> </w:t>
      </w:r>
      <w:r w:rsidRPr="00211C62">
        <w:rPr>
          <w:rFonts w:ascii="Arial" w:hAnsi="Arial" w:cs="Arial"/>
          <w:w w:val="95"/>
        </w:rPr>
        <w:t>audición.</w:t>
      </w:r>
    </w:p>
    <w:p w14:paraId="02EF0AD7" w14:textId="77777777" w:rsidR="00315508" w:rsidRPr="00211C62" w:rsidRDefault="00266182">
      <w:pPr>
        <w:pStyle w:val="Textoindependiente"/>
        <w:spacing w:line="362" w:lineRule="auto"/>
        <w:ind w:left="520" w:right="1177" w:firstLine="684"/>
        <w:jc w:val="both"/>
        <w:rPr>
          <w:rFonts w:ascii="Arial" w:hAnsi="Arial" w:cs="Arial"/>
        </w:rPr>
      </w:pPr>
      <w:r w:rsidRPr="00211C62">
        <w:rPr>
          <w:rFonts w:ascii="Arial" w:hAnsi="Arial" w:cs="Arial"/>
        </w:rPr>
        <w:t>De ahí que se considere como un acto no natural, al contrario</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lenguaje</w:t>
      </w:r>
      <w:r w:rsidRPr="00211C62">
        <w:rPr>
          <w:rFonts w:ascii="Arial" w:hAnsi="Arial" w:cs="Arial"/>
          <w:spacing w:val="1"/>
        </w:rPr>
        <w:t xml:space="preserve"> </w:t>
      </w:r>
      <w:r w:rsidRPr="00211C62">
        <w:rPr>
          <w:rFonts w:ascii="Arial" w:hAnsi="Arial" w:cs="Arial"/>
        </w:rPr>
        <w:t>oral,</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está</w:t>
      </w:r>
      <w:r w:rsidRPr="00211C62">
        <w:rPr>
          <w:rFonts w:ascii="Arial" w:hAnsi="Arial" w:cs="Arial"/>
          <w:spacing w:val="1"/>
        </w:rPr>
        <w:t xml:space="preserve"> </w:t>
      </w:r>
      <w:r w:rsidRPr="00211C62">
        <w:rPr>
          <w:rFonts w:ascii="Arial" w:hAnsi="Arial" w:cs="Arial"/>
        </w:rPr>
        <w:t>biológicamente</w:t>
      </w:r>
      <w:r w:rsidRPr="00211C62">
        <w:rPr>
          <w:rFonts w:ascii="Arial" w:hAnsi="Arial" w:cs="Arial"/>
          <w:spacing w:val="1"/>
        </w:rPr>
        <w:t xml:space="preserve"> </w:t>
      </w:r>
      <w:r w:rsidRPr="00211C62">
        <w:rPr>
          <w:rFonts w:ascii="Arial" w:hAnsi="Arial" w:cs="Arial"/>
        </w:rPr>
        <w:t>determinado.</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spacing w:val="-1"/>
        </w:rPr>
        <w:t>consecuencia</w:t>
      </w:r>
      <w:r w:rsidRPr="00211C62">
        <w:rPr>
          <w:rFonts w:ascii="Arial" w:hAnsi="Arial" w:cs="Arial"/>
          <w:spacing w:val="-20"/>
        </w:rPr>
        <w:t xml:space="preserve"> </w:t>
      </w:r>
      <w:r w:rsidRPr="00211C62">
        <w:rPr>
          <w:rFonts w:ascii="Arial" w:hAnsi="Arial" w:cs="Arial"/>
          <w:spacing w:val="-1"/>
        </w:rPr>
        <w:t>es</w:t>
      </w:r>
      <w:r w:rsidRPr="00211C62">
        <w:rPr>
          <w:rFonts w:ascii="Arial" w:hAnsi="Arial" w:cs="Arial"/>
          <w:spacing w:val="-19"/>
        </w:rPr>
        <w:t xml:space="preserve"> </w:t>
      </w:r>
      <w:r w:rsidRPr="00211C62">
        <w:rPr>
          <w:rFonts w:ascii="Arial" w:hAnsi="Arial" w:cs="Arial"/>
          <w:spacing w:val="-1"/>
        </w:rPr>
        <w:t>que</w:t>
      </w:r>
      <w:r w:rsidRPr="00211C62">
        <w:rPr>
          <w:rFonts w:ascii="Arial" w:hAnsi="Arial" w:cs="Arial"/>
          <w:spacing w:val="-19"/>
        </w:rPr>
        <w:t xml:space="preserve"> </w:t>
      </w:r>
      <w:r w:rsidRPr="00211C62">
        <w:rPr>
          <w:rFonts w:ascii="Arial" w:hAnsi="Arial" w:cs="Arial"/>
          <w:spacing w:val="-1"/>
        </w:rPr>
        <w:t>el</w:t>
      </w:r>
      <w:r w:rsidRPr="00211C62">
        <w:rPr>
          <w:rFonts w:ascii="Arial" w:hAnsi="Arial" w:cs="Arial"/>
          <w:spacing w:val="-17"/>
        </w:rPr>
        <w:t xml:space="preserve"> </w:t>
      </w:r>
      <w:r w:rsidRPr="00211C62">
        <w:rPr>
          <w:rFonts w:ascii="Arial" w:hAnsi="Arial" w:cs="Arial"/>
        </w:rPr>
        <w:t>dominio</w:t>
      </w:r>
      <w:r w:rsidRPr="00211C62">
        <w:rPr>
          <w:rFonts w:ascii="Arial" w:hAnsi="Arial" w:cs="Arial"/>
          <w:spacing w:val="-21"/>
        </w:rPr>
        <w:t xml:space="preserve"> </w:t>
      </w:r>
      <w:r w:rsidRPr="00211C62">
        <w:rPr>
          <w:rFonts w:ascii="Arial" w:hAnsi="Arial" w:cs="Arial"/>
        </w:rPr>
        <w:t>del</w:t>
      </w:r>
      <w:r w:rsidRPr="00211C62">
        <w:rPr>
          <w:rFonts w:ascii="Arial" w:hAnsi="Arial" w:cs="Arial"/>
          <w:spacing w:val="-20"/>
        </w:rPr>
        <w:t xml:space="preserve"> </w:t>
      </w:r>
      <w:r w:rsidRPr="00211C62">
        <w:rPr>
          <w:rFonts w:ascii="Arial" w:hAnsi="Arial" w:cs="Arial"/>
        </w:rPr>
        <w:t>sistema</w:t>
      </w:r>
      <w:r w:rsidRPr="00211C62">
        <w:rPr>
          <w:rFonts w:ascii="Arial" w:hAnsi="Arial" w:cs="Arial"/>
          <w:spacing w:val="-20"/>
        </w:rPr>
        <w:t xml:space="preserve"> </w:t>
      </w:r>
      <w:r w:rsidRPr="00211C62">
        <w:rPr>
          <w:rFonts w:ascii="Arial" w:hAnsi="Arial" w:cs="Arial"/>
        </w:rPr>
        <w:t>psicolingüístico</w:t>
      </w:r>
      <w:r w:rsidRPr="00211C62">
        <w:rPr>
          <w:rFonts w:ascii="Arial" w:hAnsi="Arial" w:cs="Arial"/>
          <w:spacing w:val="-21"/>
        </w:rPr>
        <w:t xml:space="preserve"> </w:t>
      </w:r>
      <w:r w:rsidRPr="00211C62">
        <w:rPr>
          <w:rFonts w:ascii="Arial" w:hAnsi="Arial" w:cs="Arial"/>
        </w:rPr>
        <w:t>al</w:t>
      </w:r>
      <w:r w:rsidRPr="00211C62">
        <w:rPr>
          <w:rFonts w:ascii="Arial" w:hAnsi="Arial" w:cs="Arial"/>
          <w:spacing w:val="-20"/>
        </w:rPr>
        <w:t xml:space="preserve"> </w:t>
      </w:r>
      <w:r w:rsidRPr="00211C62">
        <w:rPr>
          <w:rFonts w:ascii="Arial" w:hAnsi="Arial" w:cs="Arial"/>
        </w:rPr>
        <w:t>completo</w:t>
      </w:r>
      <w:r w:rsidRPr="00211C62">
        <w:rPr>
          <w:rFonts w:ascii="Arial" w:hAnsi="Arial" w:cs="Arial"/>
          <w:spacing w:val="-82"/>
        </w:rPr>
        <w:t xml:space="preserve"> </w:t>
      </w:r>
      <w:r w:rsidRPr="00211C62">
        <w:rPr>
          <w:rFonts w:ascii="Arial" w:hAnsi="Arial" w:cs="Arial"/>
          <w:w w:val="95"/>
        </w:rPr>
        <w:t>implica</w:t>
      </w:r>
      <w:r w:rsidRPr="00211C62">
        <w:rPr>
          <w:rFonts w:ascii="Arial" w:hAnsi="Arial" w:cs="Arial"/>
          <w:spacing w:val="24"/>
          <w:w w:val="95"/>
        </w:rPr>
        <w:t xml:space="preserve"> </w:t>
      </w:r>
      <w:r w:rsidRPr="00211C62">
        <w:rPr>
          <w:rFonts w:ascii="Arial" w:hAnsi="Arial" w:cs="Arial"/>
          <w:w w:val="95"/>
        </w:rPr>
        <w:t>unas</w:t>
      </w:r>
      <w:r w:rsidRPr="00211C62">
        <w:rPr>
          <w:rFonts w:ascii="Arial" w:hAnsi="Arial" w:cs="Arial"/>
          <w:spacing w:val="26"/>
          <w:w w:val="95"/>
        </w:rPr>
        <w:t xml:space="preserve"> </w:t>
      </w:r>
      <w:r w:rsidRPr="00211C62">
        <w:rPr>
          <w:rFonts w:ascii="Arial" w:hAnsi="Arial" w:cs="Arial"/>
          <w:w w:val="95"/>
        </w:rPr>
        <w:t>habilidades</w:t>
      </w:r>
      <w:r w:rsidRPr="00211C62">
        <w:rPr>
          <w:rFonts w:ascii="Arial" w:hAnsi="Arial" w:cs="Arial"/>
          <w:spacing w:val="26"/>
          <w:w w:val="95"/>
        </w:rPr>
        <w:t xml:space="preserve"> </w:t>
      </w:r>
      <w:r w:rsidRPr="00211C62">
        <w:rPr>
          <w:rFonts w:ascii="Arial" w:hAnsi="Arial" w:cs="Arial"/>
          <w:w w:val="95"/>
        </w:rPr>
        <w:t>aprendidas,</w:t>
      </w:r>
      <w:r w:rsidRPr="00211C62">
        <w:rPr>
          <w:rFonts w:ascii="Arial" w:hAnsi="Arial" w:cs="Arial"/>
          <w:spacing w:val="22"/>
          <w:w w:val="95"/>
        </w:rPr>
        <w:t xml:space="preserve"> </w:t>
      </w:r>
      <w:r w:rsidRPr="00211C62">
        <w:rPr>
          <w:rFonts w:ascii="Arial" w:hAnsi="Arial" w:cs="Arial"/>
          <w:w w:val="95"/>
        </w:rPr>
        <w:t>pero</w:t>
      </w:r>
      <w:r w:rsidRPr="00211C62">
        <w:rPr>
          <w:rFonts w:ascii="Arial" w:hAnsi="Arial" w:cs="Arial"/>
          <w:spacing w:val="23"/>
          <w:w w:val="95"/>
        </w:rPr>
        <w:t xml:space="preserve"> </w:t>
      </w:r>
      <w:r w:rsidRPr="00211C62">
        <w:rPr>
          <w:rFonts w:ascii="Arial" w:hAnsi="Arial" w:cs="Arial"/>
          <w:w w:val="95"/>
        </w:rPr>
        <w:t>no</w:t>
      </w:r>
      <w:r w:rsidRPr="00211C62">
        <w:rPr>
          <w:rFonts w:ascii="Arial" w:hAnsi="Arial" w:cs="Arial"/>
          <w:spacing w:val="23"/>
          <w:w w:val="95"/>
        </w:rPr>
        <w:t xml:space="preserve"> </w:t>
      </w:r>
      <w:r w:rsidRPr="00211C62">
        <w:rPr>
          <w:rFonts w:ascii="Arial" w:hAnsi="Arial" w:cs="Arial"/>
          <w:w w:val="95"/>
        </w:rPr>
        <w:t>enseñadas</w:t>
      </w:r>
      <w:r w:rsidRPr="00211C62">
        <w:rPr>
          <w:rFonts w:ascii="Arial" w:hAnsi="Arial" w:cs="Arial"/>
          <w:spacing w:val="29"/>
          <w:w w:val="95"/>
        </w:rPr>
        <w:t xml:space="preserve"> </w:t>
      </w:r>
      <w:r w:rsidRPr="00211C62">
        <w:rPr>
          <w:rFonts w:ascii="Arial" w:hAnsi="Arial" w:cs="Arial"/>
          <w:w w:val="95"/>
        </w:rPr>
        <w:t>(lenguaje</w:t>
      </w:r>
      <w:r w:rsidRPr="00211C62">
        <w:rPr>
          <w:rFonts w:ascii="Arial" w:hAnsi="Arial" w:cs="Arial"/>
          <w:spacing w:val="26"/>
          <w:w w:val="95"/>
        </w:rPr>
        <w:t xml:space="preserve"> </w:t>
      </w:r>
      <w:r w:rsidRPr="00211C62">
        <w:rPr>
          <w:rFonts w:ascii="Arial" w:hAnsi="Arial" w:cs="Arial"/>
          <w:w w:val="95"/>
        </w:rPr>
        <w:t>oral)</w:t>
      </w:r>
      <w:r w:rsidRPr="00211C62">
        <w:rPr>
          <w:rFonts w:ascii="Arial" w:hAnsi="Arial" w:cs="Arial"/>
          <w:spacing w:val="-78"/>
          <w:w w:val="95"/>
        </w:rPr>
        <w:t xml:space="preserve"> </w:t>
      </w:r>
      <w:r w:rsidRPr="00211C62">
        <w:rPr>
          <w:rFonts w:ascii="Arial" w:hAnsi="Arial" w:cs="Arial"/>
          <w:w w:val="95"/>
        </w:rPr>
        <w:t>y</w:t>
      </w:r>
      <w:r w:rsidRPr="00211C62">
        <w:rPr>
          <w:rFonts w:ascii="Arial" w:hAnsi="Arial" w:cs="Arial"/>
          <w:spacing w:val="-8"/>
          <w:w w:val="95"/>
        </w:rPr>
        <w:t xml:space="preserve"> </w:t>
      </w:r>
      <w:r w:rsidRPr="00211C62">
        <w:rPr>
          <w:rFonts w:ascii="Arial" w:hAnsi="Arial" w:cs="Arial"/>
          <w:w w:val="95"/>
        </w:rPr>
        <w:t>unas</w:t>
      </w:r>
      <w:r w:rsidRPr="00211C62">
        <w:rPr>
          <w:rFonts w:ascii="Arial" w:hAnsi="Arial" w:cs="Arial"/>
          <w:spacing w:val="-5"/>
          <w:w w:val="95"/>
        </w:rPr>
        <w:t xml:space="preserve"> </w:t>
      </w:r>
      <w:r w:rsidRPr="00211C62">
        <w:rPr>
          <w:rFonts w:ascii="Arial" w:hAnsi="Arial" w:cs="Arial"/>
          <w:w w:val="95"/>
        </w:rPr>
        <w:t>habilidades</w:t>
      </w:r>
      <w:r w:rsidRPr="00211C62">
        <w:rPr>
          <w:rFonts w:ascii="Arial" w:hAnsi="Arial" w:cs="Arial"/>
          <w:spacing w:val="-7"/>
          <w:w w:val="95"/>
        </w:rPr>
        <w:t xml:space="preserve"> </w:t>
      </w:r>
      <w:r w:rsidRPr="00211C62">
        <w:rPr>
          <w:rFonts w:ascii="Arial" w:hAnsi="Arial" w:cs="Arial"/>
          <w:w w:val="95"/>
        </w:rPr>
        <w:t>aprendidas</w:t>
      </w:r>
      <w:r w:rsidRPr="00211C62">
        <w:rPr>
          <w:rFonts w:ascii="Arial" w:hAnsi="Arial" w:cs="Arial"/>
          <w:spacing w:val="-5"/>
          <w:w w:val="95"/>
        </w:rPr>
        <w:t xml:space="preserve"> </w:t>
      </w:r>
      <w:r w:rsidRPr="00211C62">
        <w:rPr>
          <w:rFonts w:ascii="Arial" w:hAnsi="Arial" w:cs="Arial"/>
          <w:w w:val="95"/>
        </w:rPr>
        <w:t>y</w:t>
      </w:r>
      <w:r w:rsidRPr="00211C62">
        <w:rPr>
          <w:rFonts w:ascii="Arial" w:hAnsi="Arial" w:cs="Arial"/>
          <w:spacing w:val="-7"/>
          <w:w w:val="95"/>
        </w:rPr>
        <w:t xml:space="preserve"> </w:t>
      </w:r>
      <w:r w:rsidRPr="00211C62">
        <w:rPr>
          <w:rFonts w:ascii="Arial" w:hAnsi="Arial" w:cs="Arial"/>
          <w:w w:val="95"/>
        </w:rPr>
        <w:t>enseñadas</w:t>
      </w:r>
      <w:r w:rsidRPr="00211C62">
        <w:rPr>
          <w:rFonts w:ascii="Arial" w:hAnsi="Arial" w:cs="Arial"/>
          <w:spacing w:val="-5"/>
          <w:w w:val="95"/>
        </w:rPr>
        <w:t xml:space="preserve"> </w:t>
      </w:r>
      <w:r w:rsidRPr="00211C62">
        <w:rPr>
          <w:rFonts w:ascii="Arial" w:hAnsi="Arial" w:cs="Arial"/>
          <w:w w:val="95"/>
        </w:rPr>
        <w:t>(el</w:t>
      </w:r>
      <w:r w:rsidRPr="00211C62">
        <w:rPr>
          <w:rFonts w:ascii="Arial" w:hAnsi="Arial" w:cs="Arial"/>
          <w:spacing w:val="-2"/>
          <w:w w:val="95"/>
        </w:rPr>
        <w:t xml:space="preserve"> </w:t>
      </w:r>
      <w:r w:rsidRPr="00211C62">
        <w:rPr>
          <w:rFonts w:ascii="Arial" w:hAnsi="Arial" w:cs="Arial"/>
          <w:w w:val="95"/>
        </w:rPr>
        <w:t>lenguaje</w:t>
      </w:r>
      <w:r w:rsidRPr="00211C62">
        <w:rPr>
          <w:rFonts w:ascii="Arial" w:hAnsi="Arial" w:cs="Arial"/>
          <w:spacing w:val="-5"/>
          <w:w w:val="95"/>
        </w:rPr>
        <w:t xml:space="preserve"> </w:t>
      </w:r>
      <w:r w:rsidRPr="00211C62">
        <w:rPr>
          <w:rFonts w:ascii="Arial" w:hAnsi="Arial" w:cs="Arial"/>
          <w:w w:val="95"/>
        </w:rPr>
        <w:t>escrito).</w:t>
      </w:r>
    </w:p>
    <w:p w14:paraId="277F89D6" w14:textId="77777777" w:rsidR="00315508" w:rsidRPr="00211C62" w:rsidRDefault="00266182">
      <w:pPr>
        <w:pStyle w:val="Prrafodelista"/>
        <w:numPr>
          <w:ilvl w:val="0"/>
          <w:numId w:val="7"/>
        </w:numPr>
        <w:tabs>
          <w:tab w:val="left" w:pos="1229"/>
        </w:tabs>
        <w:spacing w:before="5" w:line="362" w:lineRule="auto"/>
        <w:ind w:right="1180" w:firstLine="141"/>
        <w:jc w:val="both"/>
        <w:rPr>
          <w:rFonts w:ascii="Arial" w:hAnsi="Arial" w:cs="Arial"/>
          <w:sz w:val="24"/>
          <w:szCs w:val="24"/>
        </w:rPr>
      </w:pPr>
      <w:r w:rsidRPr="00211C62">
        <w:rPr>
          <w:rStyle w:val="Textoennegrita"/>
          <w:rFonts w:ascii="Arial" w:hAnsi="Arial" w:cs="Arial"/>
          <w:sz w:val="24"/>
          <w:szCs w:val="24"/>
        </w:rPr>
        <w:t>Conciencia fonémica.</w:t>
      </w:r>
      <w:r w:rsidRPr="00211C62">
        <w:rPr>
          <w:rFonts w:ascii="Arial" w:hAnsi="Arial" w:cs="Arial"/>
          <w:b/>
          <w:sz w:val="24"/>
          <w:szCs w:val="24"/>
        </w:rPr>
        <w:t xml:space="preserve"> </w:t>
      </w:r>
      <w:r w:rsidRPr="00211C62">
        <w:rPr>
          <w:rFonts w:ascii="Arial" w:hAnsi="Arial" w:cs="Arial"/>
          <w:sz w:val="24"/>
          <w:szCs w:val="24"/>
        </w:rPr>
        <w:t>La importancia de la fonología es la gran</w:t>
      </w:r>
      <w:r w:rsidRPr="00211C62">
        <w:rPr>
          <w:rFonts w:ascii="Arial" w:hAnsi="Arial" w:cs="Arial"/>
          <w:spacing w:val="1"/>
          <w:sz w:val="24"/>
          <w:szCs w:val="24"/>
        </w:rPr>
        <w:t xml:space="preserve"> </w:t>
      </w:r>
      <w:r w:rsidRPr="00211C62">
        <w:rPr>
          <w:rFonts w:ascii="Arial" w:hAnsi="Arial" w:cs="Arial"/>
          <w:sz w:val="24"/>
          <w:szCs w:val="24"/>
        </w:rPr>
        <w:t>aportación de la investigación en lectura. Hace hincapié en el paso de</w:t>
      </w:r>
      <w:r w:rsidRPr="00211C62">
        <w:rPr>
          <w:rFonts w:ascii="Arial" w:hAnsi="Arial" w:cs="Arial"/>
          <w:spacing w:val="-82"/>
          <w:sz w:val="24"/>
          <w:szCs w:val="24"/>
        </w:rPr>
        <w:t xml:space="preserve"> </w:t>
      </w:r>
      <w:r w:rsidRPr="00211C62">
        <w:rPr>
          <w:rFonts w:ascii="Arial" w:hAnsi="Arial" w:cs="Arial"/>
          <w:spacing w:val="-1"/>
          <w:sz w:val="24"/>
          <w:szCs w:val="24"/>
        </w:rPr>
        <w:t>un</w:t>
      </w:r>
      <w:r w:rsidRPr="00211C62">
        <w:rPr>
          <w:rFonts w:ascii="Arial" w:hAnsi="Arial" w:cs="Arial"/>
          <w:spacing w:val="-19"/>
          <w:sz w:val="24"/>
          <w:szCs w:val="24"/>
        </w:rPr>
        <w:t xml:space="preserve"> </w:t>
      </w:r>
      <w:r w:rsidRPr="00211C62">
        <w:rPr>
          <w:rFonts w:ascii="Arial" w:hAnsi="Arial" w:cs="Arial"/>
          <w:spacing w:val="-1"/>
          <w:sz w:val="24"/>
          <w:szCs w:val="24"/>
        </w:rPr>
        <w:t>uso</w:t>
      </w:r>
      <w:r w:rsidRPr="00211C62">
        <w:rPr>
          <w:rFonts w:ascii="Arial" w:hAnsi="Arial" w:cs="Arial"/>
          <w:spacing w:val="-20"/>
          <w:sz w:val="24"/>
          <w:szCs w:val="24"/>
        </w:rPr>
        <w:t xml:space="preserve"> </w:t>
      </w:r>
      <w:r w:rsidRPr="00211C62">
        <w:rPr>
          <w:rFonts w:ascii="Arial" w:hAnsi="Arial" w:cs="Arial"/>
          <w:spacing w:val="-1"/>
          <w:sz w:val="24"/>
          <w:szCs w:val="24"/>
        </w:rPr>
        <w:t>y</w:t>
      </w:r>
      <w:r w:rsidRPr="00211C62">
        <w:rPr>
          <w:rFonts w:ascii="Arial" w:hAnsi="Arial" w:cs="Arial"/>
          <w:spacing w:val="-20"/>
          <w:sz w:val="24"/>
          <w:szCs w:val="24"/>
        </w:rPr>
        <w:t xml:space="preserve"> </w:t>
      </w:r>
      <w:r w:rsidRPr="00211C62">
        <w:rPr>
          <w:rFonts w:ascii="Arial" w:hAnsi="Arial" w:cs="Arial"/>
          <w:spacing w:val="-1"/>
          <w:sz w:val="24"/>
          <w:szCs w:val="24"/>
        </w:rPr>
        <w:t>conocimiento</w:t>
      </w:r>
      <w:r w:rsidRPr="00211C62">
        <w:rPr>
          <w:rFonts w:ascii="Arial" w:hAnsi="Arial" w:cs="Arial"/>
          <w:spacing w:val="-17"/>
          <w:sz w:val="24"/>
          <w:szCs w:val="24"/>
        </w:rPr>
        <w:t xml:space="preserve"> </w:t>
      </w:r>
      <w:r w:rsidRPr="00211C62">
        <w:rPr>
          <w:rFonts w:ascii="Arial" w:hAnsi="Arial" w:cs="Arial"/>
          <w:spacing w:val="-1"/>
          <w:sz w:val="24"/>
          <w:szCs w:val="24"/>
        </w:rPr>
        <w:t>inconsciente</w:t>
      </w:r>
      <w:r w:rsidRPr="00211C62">
        <w:rPr>
          <w:rFonts w:ascii="Arial" w:hAnsi="Arial" w:cs="Arial"/>
          <w:spacing w:val="-19"/>
          <w:sz w:val="24"/>
          <w:szCs w:val="24"/>
        </w:rPr>
        <w:t xml:space="preserve"> </w:t>
      </w:r>
      <w:r w:rsidRPr="00211C62">
        <w:rPr>
          <w:rFonts w:ascii="Arial" w:hAnsi="Arial" w:cs="Arial"/>
          <w:spacing w:val="-1"/>
          <w:sz w:val="24"/>
          <w:szCs w:val="24"/>
        </w:rPr>
        <w:t>de</w:t>
      </w:r>
      <w:r w:rsidRPr="00211C62">
        <w:rPr>
          <w:rFonts w:ascii="Arial" w:hAnsi="Arial" w:cs="Arial"/>
          <w:spacing w:val="-19"/>
          <w:sz w:val="24"/>
          <w:szCs w:val="24"/>
        </w:rPr>
        <w:t xml:space="preserve"> </w:t>
      </w:r>
      <w:r w:rsidRPr="00211C62">
        <w:rPr>
          <w:rFonts w:ascii="Arial" w:hAnsi="Arial" w:cs="Arial"/>
          <w:sz w:val="24"/>
          <w:szCs w:val="24"/>
        </w:rPr>
        <w:t>las</w:t>
      </w:r>
      <w:r w:rsidRPr="00211C62">
        <w:rPr>
          <w:rFonts w:ascii="Arial" w:hAnsi="Arial" w:cs="Arial"/>
          <w:spacing w:val="-18"/>
          <w:sz w:val="24"/>
          <w:szCs w:val="24"/>
        </w:rPr>
        <w:t xml:space="preserve"> </w:t>
      </w:r>
      <w:r w:rsidRPr="00211C62">
        <w:rPr>
          <w:rFonts w:ascii="Arial" w:hAnsi="Arial" w:cs="Arial"/>
          <w:sz w:val="24"/>
          <w:szCs w:val="24"/>
        </w:rPr>
        <w:t>estructuras</w:t>
      </w:r>
      <w:r w:rsidRPr="00211C62">
        <w:rPr>
          <w:rFonts w:ascii="Arial" w:hAnsi="Arial" w:cs="Arial"/>
          <w:spacing w:val="-18"/>
          <w:sz w:val="24"/>
          <w:szCs w:val="24"/>
        </w:rPr>
        <w:t xml:space="preserve"> </w:t>
      </w:r>
      <w:r w:rsidRPr="00211C62">
        <w:rPr>
          <w:rFonts w:ascii="Arial" w:hAnsi="Arial" w:cs="Arial"/>
          <w:sz w:val="24"/>
          <w:szCs w:val="24"/>
        </w:rPr>
        <w:t>del</w:t>
      </w:r>
      <w:r w:rsidRPr="00211C62">
        <w:rPr>
          <w:rFonts w:ascii="Arial" w:hAnsi="Arial" w:cs="Arial"/>
          <w:spacing w:val="-18"/>
          <w:sz w:val="24"/>
          <w:szCs w:val="24"/>
        </w:rPr>
        <w:t xml:space="preserve"> </w:t>
      </w:r>
      <w:r w:rsidRPr="00211C62">
        <w:rPr>
          <w:rFonts w:ascii="Arial" w:hAnsi="Arial" w:cs="Arial"/>
          <w:sz w:val="24"/>
          <w:szCs w:val="24"/>
        </w:rPr>
        <w:t>lenguaje</w:t>
      </w:r>
      <w:r w:rsidRPr="00211C62">
        <w:rPr>
          <w:rFonts w:ascii="Arial" w:hAnsi="Arial" w:cs="Arial"/>
          <w:spacing w:val="-19"/>
          <w:sz w:val="24"/>
          <w:szCs w:val="24"/>
        </w:rPr>
        <w:t xml:space="preserve"> </w:t>
      </w:r>
      <w:r w:rsidRPr="00211C62">
        <w:rPr>
          <w:rFonts w:ascii="Arial" w:hAnsi="Arial" w:cs="Arial"/>
          <w:sz w:val="24"/>
          <w:szCs w:val="24"/>
        </w:rPr>
        <w:t>a</w:t>
      </w:r>
      <w:r w:rsidRPr="00211C62">
        <w:rPr>
          <w:rFonts w:ascii="Arial" w:hAnsi="Arial" w:cs="Arial"/>
          <w:spacing w:val="-19"/>
          <w:sz w:val="24"/>
          <w:szCs w:val="24"/>
        </w:rPr>
        <w:t xml:space="preserve"> </w:t>
      </w:r>
      <w:r w:rsidRPr="00211C62">
        <w:rPr>
          <w:rFonts w:ascii="Arial" w:hAnsi="Arial" w:cs="Arial"/>
          <w:sz w:val="24"/>
          <w:szCs w:val="24"/>
        </w:rPr>
        <w:t>un</w:t>
      </w:r>
      <w:r w:rsidRPr="00211C62">
        <w:rPr>
          <w:rFonts w:ascii="Arial" w:hAnsi="Arial" w:cs="Arial"/>
          <w:spacing w:val="-82"/>
          <w:sz w:val="24"/>
          <w:szCs w:val="24"/>
        </w:rPr>
        <w:t xml:space="preserve"> </w:t>
      </w:r>
      <w:r w:rsidRPr="00211C62">
        <w:rPr>
          <w:rFonts w:ascii="Arial" w:hAnsi="Arial" w:cs="Arial"/>
          <w:sz w:val="24"/>
          <w:szCs w:val="24"/>
        </w:rPr>
        <w:t>conocimiento</w:t>
      </w:r>
      <w:r w:rsidRPr="00211C62">
        <w:rPr>
          <w:rFonts w:ascii="Arial" w:hAnsi="Arial" w:cs="Arial"/>
          <w:spacing w:val="1"/>
          <w:sz w:val="24"/>
          <w:szCs w:val="24"/>
        </w:rPr>
        <w:t xml:space="preserve"> </w:t>
      </w:r>
      <w:r w:rsidRPr="00211C62">
        <w:rPr>
          <w:rFonts w:ascii="Arial" w:hAnsi="Arial" w:cs="Arial"/>
          <w:sz w:val="24"/>
          <w:szCs w:val="24"/>
        </w:rPr>
        <w:t>consciente</w:t>
      </w:r>
      <w:r w:rsidRPr="00211C62">
        <w:rPr>
          <w:rFonts w:ascii="Arial" w:hAnsi="Arial" w:cs="Arial"/>
          <w:spacing w:val="1"/>
          <w:sz w:val="24"/>
          <w:szCs w:val="24"/>
        </w:rPr>
        <w:t xml:space="preserve"> </w:t>
      </w:r>
      <w:r w:rsidRPr="00211C62">
        <w:rPr>
          <w:rFonts w:ascii="Arial" w:hAnsi="Arial" w:cs="Arial"/>
          <w:sz w:val="24"/>
          <w:szCs w:val="24"/>
        </w:rPr>
        <w:t>por</w:t>
      </w:r>
      <w:r w:rsidRPr="00211C62">
        <w:rPr>
          <w:rFonts w:ascii="Arial" w:hAnsi="Arial" w:cs="Arial"/>
          <w:spacing w:val="1"/>
          <w:sz w:val="24"/>
          <w:szCs w:val="24"/>
        </w:rPr>
        <w:t xml:space="preserve"> </w:t>
      </w:r>
      <w:r w:rsidRPr="00211C62">
        <w:rPr>
          <w:rFonts w:ascii="Arial" w:hAnsi="Arial" w:cs="Arial"/>
          <w:sz w:val="24"/>
          <w:szCs w:val="24"/>
        </w:rPr>
        <w:t>parte</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los</w:t>
      </w:r>
      <w:r w:rsidRPr="00211C62">
        <w:rPr>
          <w:rFonts w:ascii="Arial" w:hAnsi="Arial" w:cs="Arial"/>
          <w:spacing w:val="1"/>
          <w:sz w:val="24"/>
          <w:szCs w:val="24"/>
        </w:rPr>
        <w:t xml:space="preserve"> </w:t>
      </w:r>
      <w:r w:rsidRPr="00211C62">
        <w:rPr>
          <w:rFonts w:ascii="Arial" w:hAnsi="Arial" w:cs="Arial"/>
          <w:sz w:val="24"/>
          <w:szCs w:val="24"/>
        </w:rPr>
        <w:t>aprendices</w:t>
      </w:r>
      <w:r w:rsidRPr="00211C62">
        <w:rPr>
          <w:rFonts w:ascii="Arial" w:hAnsi="Arial" w:cs="Arial"/>
          <w:spacing w:val="1"/>
          <w:sz w:val="24"/>
          <w:szCs w:val="24"/>
        </w:rPr>
        <w:t xml:space="preserve"> </w:t>
      </w:r>
      <w:r w:rsidRPr="00211C62">
        <w:rPr>
          <w:rFonts w:ascii="Arial" w:hAnsi="Arial" w:cs="Arial"/>
          <w:sz w:val="24"/>
          <w:szCs w:val="24"/>
        </w:rPr>
        <w:t>lectores.</w:t>
      </w:r>
      <w:r w:rsidRPr="00211C62">
        <w:rPr>
          <w:rFonts w:ascii="Arial" w:hAnsi="Arial" w:cs="Arial"/>
          <w:spacing w:val="1"/>
          <w:sz w:val="24"/>
          <w:szCs w:val="24"/>
        </w:rPr>
        <w:t xml:space="preserve"> </w:t>
      </w:r>
      <w:r w:rsidRPr="00211C62">
        <w:rPr>
          <w:rFonts w:ascii="Arial" w:hAnsi="Arial" w:cs="Arial"/>
          <w:sz w:val="24"/>
          <w:szCs w:val="24"/>
        </w:rPr>
        <w:t>Lo</w:t>
      </w:r>
      <w:r w:rsidRPr="00211C62">
        <w:rPr>
          <w:rFonts w:ascii="Arial" w:hAnsi="Arial" w:cs="Arial"/>
          <w:spacing w:val="-82"/>
          <w:sz w:val="24"/>
          <w:szCs w:val="24"/>
        </w:rPr>
        <w:t xml:space="preserve"> </w:t>
      </w:r>
      <w:r w:rsidRPr="00211C62">
        <w:rPr>
          <w:rFonts w:ascii="Arial" w:hAnsi="Arial" w:cs="Arial"/>
          <w:sz w:val="24"/>
          <w:szCs w:val="24"/>
        </w:rPr>
        <w:t>importante realmente es enseñar combinando conciencia fonémica y</w:t>
      </w:r>
      <w:r w:rsidRPr="00211C62">
        <w:rPr>
          <w:rFonts w:ascii="Arial" w:hAnsi="Arial" w:cs="Arial"/>
          <w:spacing w:val="1"/>
          <w:sz w:val="24"/>
          <w:szCs w:val="24"/>
        </w:rPr>
        <w:t xml:space="preserve"> </w:t>
      </w:r>
      <w:r w:rsidRPr="00211C62">
        <w:rPr>
          <w:rFonts w:ascii="Arial" w:hAnsi="Arial" w:cs="Arial"/>
          <w:sz w:val="24"/>
          <w:szCs w:val="24"/>
        </w:rPr>
        <w:t>reglas</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correspondencia</w:t>
      </w:r>
      <w:r w:rsidRPr="00211C62">
        <w:rPr>
          <w:rFonts w:ascii="Arial" w:hAnsi="Arial" w:cs="Arial"/>
          <w:spacing w:val="1"/>
          <w:sz w:val="24"/>
          <w:szCs w:val="24"/>
        </w:rPr>
        <w:t xml:space="preserve"> </w:t>
      </w:r>
      <w:r w:rsidRPr="00211C62">
        <w:rPr>
          <w:rFonts w:ascii="Arial" w:hAnsi="Arial" w:cs="Arial"/>
          <w:sz w:val="24"/>
          <w:szCs w:val="24"/>
        </w:rPr>
        <w:t>entre</w:t>
      </w:r>
      <w:r w:rsidRPr="00211C62">
        <w:rPr>
          <w:rFonts w:ascii="Arial" w:hAnsi="Arial" w:cs="Arial"/>
          <w:spacing w:val="1"/>
          <w:sz w:val="24"/>
          <w:szCs w:val="24"/>
        </w:rPr>
        <w:t xml:space="preserve"> </w:t>
      </w:r>
      <w:r w:rsidRPr="00211C62">
        <w:rPr>
          <w:rFonts w:ascii="Arial" w:hAnsi="Arial" w:cs="Arial"/>
          <w:sz w:val="24"/>
          <w:szCs w:val="24"/>
        </w:rPr>
        <w:t>grafemas</w:t>
      </w:r>
      <w:r w:rsidRPr="00211C62">
        <w:rPr>
          <w:rFonts w:ascii="Arial" w:hAnsi="Arial" w:cs="Arial"/>
          <w:spacing w:val="1"/>
          <w:sz w:val="24"/>
          <w:szCs w:val="24"/>
        </w:rPr>
        <w:t xml:space="preserve"> </w:t>
      </w:r>
      <w:r w:rsidRPr="00211C62">
        <w:rPr>
          <w:rFonts w:ascii="Arial" w:hAnsi="Arial" w:cs="Arial"/>
          <w:sz w:val="24"/>
          <w:szCs w:val="24"/>
        </w:rPr>
        <w:t>y</w:t>
      </w:r>
      <w:r w:rsidRPr="00211C62">
        <w:rPr>
          <w:rFonts w:ascii="Arial" w:hAnsi="Arial" w:cs="Arial"/>
          <w:spacing w:val="1"/>
          <w:sz w:val="24"/>
          <w:szCs w:val="24"/>
        </w:rPr>
        <w:t xml:space="preserve"> </w:t>
      </w:r>
      <w:r w:rsidRPr="00211C62">
        <w:rPr>
          <w:rFonts w:ascii="Arial" w:hAnsi="Arial" w:cs="Arial"/>
          <w:sz w:val="24"/>
          <w:szCs w:val="24"/>
        </w:rPr>
        <w:t>fonemas</w:t>
      </w:r>
      <w:r w:rsidRPr="00211C62">
        <w:rPr>
          <w:rFonts w:ascii="Arial" w:hAnsi="Arial" w:cs="Arial"/>
          <w:spacing w:val="1"/>
          <w:sz w:val="24"/>
          <w:szCs w:val="24"/>
        </w:rPr>
        <w:t xml:space="preserve"> </w:t>
      </w:r>
      <w:r w:rsidRPr="00211C62">
        <w:rPr>
          <w:rFonts w:ascii="Arial" w:hAnsi="Arial" w:cs="Arial"/>
          <w:sz w:val="24"/>
          <w:szCs w:val="24"/>
        </w:rPr>
        <w:t>(RCGF).</w:t>
      </w:r>
      <w:r w:rsidRPr="00211C62">
        <w:rPr>
          <w:rFonts w:ascii="Arial" w:hAnsi="Arial" w:cs="Arial"/>
          <w:spacing w:val="1"/>
          <w:sz w:val="24"/>
          <w:szCs w:val="24"/>
        </w:rPr>
        <w:t xml:space="preserve"> </w:t>
      </w:r>
      <w:r w:rsidRPr="00211C62">
        <w:rPr>
          <w:rFonts w:ascii="Arial" w:hAnsi="Arial" w:cs="Arial"/>
          <w:sz w:val="24"/>
          <w:szCs w:val="24"/>
        </w:rPr>
        <w:t>Al</w:t>
      </w:r>
      <w:r w:rsidRPr="00211C62">
        <w:rPr>
          <w:rFonts w:ascii="Arial" w:hAnsi="Arial" w:cs="Arial"/>
          <w:spacing w:val="-82"/>
          <w:sz w:val="24"/>
          <w:szCs w:val="24"/>
        </w:rPr>
        <w:t xml:space="preserve"> </w:t>
      </w:r>
      <w:r w:rsidRPr="00211C62">
        <w:rPr>
          <w:rFonts w:ascii="Arial" w:hAnsi="Arial" w:cs="Arial"/>
          <w:sz w:val="24"/>
          <w:szCs w:val="24"/>
        </w:rPr>
        <w:t>aprender a leer se hacen “visibles” los fonemas. Es decir, el niño</w:t>
      </w:r>
      <w:r w:rsidRPr="00211C62">
        <w:rPr>
          <w:rFonts w:ascii="Arial" w:hAnsi="Arial" w:cs="Arial"/>
          <w:spacing w:val="1"/>
          <w:sz w:val="24"/>
          <w:szCs w:val="24"/>
        </w:rPr>
        <w:t xml:space="preserve"> </w:t>
      </w:r>
      <w:r w:rsidRPr="00211C62">
        <w:rPr>
          <w:rFonts w:ascii="Arial" w:hAnsi="Arial" w:cs="Arial"/>
          <w:sz w:val="24"/>
          <w:szCs w:val="24"/>
        </w:rPr>
        <w:t>entiende que en la palabra brazo hay cinco letras (grafemas) que</w:t>
      </w:r>
      <w:r w:rsidRPr="00211C62">
        <w:rPr>
          <w:rFonts w:ascii="Arial" w:hAnsi="Arial" w:cs="Arial"/>
          <w:spacing w:val="1"/>
          <w:sz w:val="24"/>
          <w:szCs w:val="24"/>
        </w:rPr>
        <w:t xml:space="preserve"> </w:t>
      </w:r>
      <w:r w:rsidRPr="00211C62">
        <w:rPr>
          <w:rFonts w:ascii="Arial" w:hAnsi="Arial" w:cs="Arial"/>
          <w:w w:val="95"/>
          <w:sz w:val="24"/>
          <w:szCs w:val="24"/>
        </w:rPr>
        <w:t>representan</w:t>
      </w:r>
      <w:r w:rsidRPr="00211C62">
        <w:rPr>
          <w:rFonts w:ascii="Arial" w:hAnsi="Arial" w:cs="Arial"/>
          <w:spacing w:val="-10"/>
          <w:w w:val="95"/>
          <w:sz w:val="24"/>
          <w:szCs w:val="24"/>
        </w:rPr>
        <w:t xml:space="preserve"> </w:t>
      </w:r>
      <w:r w:rsidRPr="00211C62">
        <w:rPr>
          <w:rFonts w:ascii="Arial" w:hAnsi="Arial" w:cs="Arial"/>
          <w:w w:val="95"/>
          <w:sz w:val="24"/>
          <w:szCs w:val="24"/>
        </w:rPr>
        <w:t>los</w:t>
      </w:r>
      <w:r w:rsidRPr="00211C62">
        <w:rPr>
          <w:rFonts w:ascii="Arial" w:hAnsi="Arial" w:cs="Arial"/>
          <w:spacing w:val="-10"/>
          <w:w w:val="95"/>
          <w:sz w:val="24"/>
          <w:szCs w:val="24"/>
        </w:rPr>
        <w:t xml:space="preserve"> </w:t>
      </w:r>
      <w:r w:rsidRPr="00211C62">
        <w:rPr>
          <w:rFonts w:ascii="Arial" w:hAnsi="Arial" w:cs="Arial"/>
          <w:w w:val="95"/>
          <w:sz w:val="24"/>
          <w:szCs w:val="24"/>
        </w:rPr>
        <w:t>cinco</w:t>
      </w:r>
      <w:r w:rsidRPr="00211C62">
        <w:rPr>
          <w:rFonts w:ascii="Arial" w:hAnsi="Arial" w:cs="Arial"/>
          <w:spacing w:val="-12"/>
          <w:w w:val="95"/>
          <w:sz w:val="24"/>
          <w:szCs w:val="24"/>
        </w:rPr>
        <w:t xml:space="preserve"> </w:t>
      </w:r>
      <w:r w:rsidRPr="00211C62">
        <w:rPr>
          <w:rFonts w:ascii="Arial" w:hAnsi="Arial" w:cs="Arial"/>
          <w:w w:val="95"/>
          <w:sz w:val="24"/>
          <w:szCs w:val="24"/>
        </w:rPr>
        <w:t>sonidos</w:t>
      </w:r>
      <w:r w:rsidRPr="00211C62">
        <w:rPr>
          <w:rFonts w:ascii="Arial" w:hAnsi="Arial" w:cs="Arial"/>
          <w:spacing w:val="-7"/>
          <w:w w:val="95"/>
          <w:sz w:val="24"/>
          <w:szCs w:val="24"/>
        </w:rPr>
        <w:t xml:space="preserve"> </w:t>
      </w:r>
      <w:r w:rsidRPr="00211C62">
        <w:rPr>
          <w:rFonts w:ascii="Arial" w:hAnsi="Arial" w:cs="Arial"/>
          <w:w w:val="95"/>
          <w:sz w:val="24"/>
          <w:szCs w:val="24"/>
        </w:rPr>
        <w:t>(fonemas)</w:t>
      </w:r>
      <w:r w:rsidRPr="00211C62">
        <w:rPr>
          <w:rFonts w:ascii="Arial" w:hAnsi="Arial" w:cs="Arial"/>
          <w:spacing w:val="-12"/>
          <w:w w:val="95"/>
          <w:sz w:val="24"/>
          <w:szCs w:val="24"/>
        </w:rPr>
        <w:t xml:space="preserve"> </w:t>
      </w:r>
      <w:r w:rsidRPr="00211C62">
        <w:rPr>
          <w:rFonts w:ascii="Arial" w:hAnsi="Arial" w:cs="Arial"/>
          <w:w w:val="95"/>
          <w:sz w:val="24"/>
          <w:szCs w:val="24"/>
        </w:rPr>
        <w:t>correspondientes.</w:t>
      </w:r>
    </w:p>
    <w:p w14:paraId="62D7A545" w14:textId="77777777" w:rsidR="00315508" w:rsidRPr="00211C62" w:rsidRDefault="00266182">
      <w:pPr>
        <w:pStyle w:val="Prrafodelista"/>
        <w:numPr>
          <w:ilvl w:val="0"/>
          <w:numId w:val="7"/>
        </w:numPr>
        <w:tabs>
          <w:tab w:val="left" w:pos="881"/>
        </w:tabs>
        <w:spacing w:before="9" w:line="362" w:lineRule="auto"/>
        <w:ind w:right="1182" w:firstLine="141"/>
        <w:jc w:val="both"/>
        <w:rPr>
          <w:rFonts w:ascii="Arial" w:hAnsi="Arial" w:cs="Arial"/>
          <w:sz w:val="24"/>
          <w:szCs w:val="24"/>
        </w:rPr>
      </w:pPr>
      <w:r w:rsidRPr="00211C62">
        <w:rPr>
          <w:rStyle w:val="Textoennegrita"/>
          <w:rFonts w:ascii="Arial" w:hAnsi="Arial" w:cs="Arial"/>
          <w:sz w:val="24"/>
          <w:szCs w:val="24"/>
        </w:rPr>
        <w:t>Enseñar el principio alfabético.</w:t>
      </w:r>
      <w:r w:rsidRPr="00211C62">
        <w:rPr>
          <w:rFonts w:ascii="Arial" w:hAnsi="Arial" w:cs="Arial"/>
          <w:b/>
          <w:w w:val="95"/>
          <w:sz w:val="24"/>
          <w:szCs w:val="24"/>
        </w:rPr>
        <w:t xml:space="preserve"> </w:t>
      </w:r>
      <w:r w:rsidRPr="00211C62">
        <w:rPr>
          <w:rFonts w:ascii="Arial" w:hAnsi="Arial" w:cs="Arial"/>
          <w:w w:val="95"/>
          <w:sz w:val="24"/>
          <w:szCs w:val="24"/>
        </w:rPr>
        <w:t>Enseñar el conjunto de RCGF (código</w:t>
      </w:r>
      <w:r w:rsidRPr="00211C62">
        <w:rPr>
          <w:rFonts w:ascii="Arial" w:hAnsi="Arial" w:cs="Arial"/>
          <w:spacing w:val="1"/>
          <w:w w:val="95"/>
          <w:sz w:val="24"/>
          <w:szCs w:val="24"/>
        </w:rPr>
        <w:t xml:space="preserve"> </w:t>
      </w:r>
      <w:r w:rsidRPr="00211C62">
        <w:rPr>
          <w:rFonts w:ascii="Arial" w:hAnsi="Arial" w:cs="Arial"/>
          <w:sz w:val="24"/>
          <w:szCs w:val="24"/>
        </w:rPr>
        <w:t>ortográfico</w:t>
      </w:r>
      <w:r w:rsidRPr="00211C62">
        <w:rPr>
          <w:rFonts w:ascii="Arial" w:hAnsi="Arial" w:cs="Arial"/>
          <w:spacing w:val="46"/>
          <w:sz w:val="24"/>
          <w:szCs w:val="24"/>
        </w:rPr>
        <w:t xml:space="preserve"> </w:t>
      </w:r>
      <w:r w:rsidRPr="00211C62">
        <w:rPr>
          <w:rFonts w:ascii="Arial" w:hAnsi="Arial" w:cs="Arial"/>
          <w:sz w:val="24"/>
          <w:szCs w:val="24"/>
        </w:rPr>
        <w:t>del</w:t>
      </w:r>
      <w:r w:rsidRPr="00211C62">
        <w:rPr>
          <w:rFonts w:ascii="Arial" w:hAnsi="Arial" w:cs="Arial"/>
          <w:spacing w:val="52"/>
          <w:sz w:val="24"/>
          <w:szCs w:val="24"/>
        </w:rPr>
        <w:t xml:space="preserve"> </w:t>
      </w:r>
      <w:r w:rsidRPr="00211C62">
        <w:rPr>
          <w:rFonts w:ascii="Arial" w:hAnsi="Arial" w:cs="Arial"/>
          <w:sz w:val="24"/>
          <w:szCs w:val="24"/>
        </w:rPr>
        <w:t>español)</w:t>
      </w:r>
      <w:r w:rsidRPr="00211C62">
        <w:rPr>
          <w:rFonts w:ascii="Arial" w:hAnsi="Arial" w:cs="Arial"/>
          <w:spacing w:val="46"/>
          <w:sz w:val="24"/>
          <w:szCs w:val="24"/>
        </w:rPr>
        <w:t xml:space="preserve"> </w:t>
      </w:r>
      <w:r w:rsidRPr="00211C62">
        <w:rPr>
          <w:rFonts w:ascii="Arial" w:hAnsi="Arial" w:cs="Arial"/>
          <w:sz w:val="24"/>
          <w:szCs w:val="24"/>
        </w:rPr>
        <w:t>de</w:t>
      </w:r>
      <w:r w:rsidRPr="00211C62">
        <w:rPr>
          <w:rFonts w:ascii="Arial" w:hAnsi="Arial" w:cs="Arial"/>
          <w:spacing w:val="48"/>
          <w:sz w:val="24"/>
          <w:szCs w:val="24"/>
        </w:rPr>
        <w:t xml:space="preserve"> </w:t>
      </w:r>
      <w:r w:rsidRPr="00211C62">
        <w:rPr>
          <w:rFonts w:ascii="Arial" w:hAnsi="Arial" w:cs="Arial"/>
          <w:sz w:val="24"/>
          <w:szCs w:val="24"/>
        </w:rPr>
        <w:t>forma</w:t>
      </w:r>
      <w:r w:rsidRPr="00211C62">
        <w:rPr>
          <w:rFonts w:ascii="Arial" w:hAnsi="Arial" w:cs="Arial"/>
          <w:spacing w:val="46"/>
          <w:sz w:val="24"/>
          <w:szCs w:val="24"/>
        </w:rPr>
        <w:t xml:space="preserve"> </w:t>
      </w:r>
      <w:r w:rsidRPr="00211C62">
        <w:rPr>
          <w:rFonts w:ascii="Arial" w:hAnsi="Arial" w:cs="Arial"/>
          <w:sz w:val="24"/>
          <w:szCs w:val="24"/>
        </w:rPr>
        <w:t>explícita</w:t>
      </w:r>
      <w:r w:rsidRPr="00211C62">
        <w:rPr>
          <w:rFonts w:ascii="Arial" w:hAnsi="Arial" w:cs="Arial"/>
          <w:spacing w:val="50"/>
          <w:sz w:val="24"/>
          <w:szCs w:val="24"/>
        </w:rPr>
        <w:t xml:space="preserve"> </w:t>
      </w:r>
      <w:r w:rsidRPr="00211C62">
        <w:rPr>
          <w:rFonts w:ascii="Arial" w:hAnsi="Arial" w:cs="Arial"/>
          <w:sz w:val="24"/>
          <w:szCs w:val="24"/>
        </w:rPr>
        <w:t>y</w:t>
      </w:r>
      <w:r w:rsidRPr="00211C62">
        <w:rPr>
          <w:rFonts w:ascii="Arial" w:hAnsi="Arial" w:cs="Arial"/>
          <w:spacing w:val="46"/>
          <w:sz w:val="24"/>
          <w:szCs w:val="24"/>
        </w:rPr>
        <w:t xml:space="preserve"> </w:t>
      </w:r>
      <w:r w:rsidRPr="00211C62">
        <w:rPr>
          <w:rFonts w:ascii="Arial" w:hAnsi="Arial" w:cs="Arial"/>
          <w:sz w:val="24"/>
          <w:szCs w:val="24"/>
        </w:rPr>
        <w:t>sistemática,</w:t>
      </w:r>
      <w:r w:rsidRPr="00211C62">
        <w:rPr>
          <w:rFonts w:ascii="Arial" w:hAnsi="Arial" w:cs="Arial"/>
          <w:spacing w:val="45"/>
          <w:sz w:val="24"/>
          <w:szCs w:val="24"/>
        </w:rPr>
        <w:t xml:space="preserve"> </w:t>
      </w:r>
      <w:r w:rsidRPr="00211C62">
        <w:rPr>
          <w:rFonts w:ascii="Arial" w:hAnsi="Arial" w:cs="Arial"/>
          <w:sz w:val="24"/>
          <w:szCs w:val="24"/>
        </w:rPr>
        <w:t>mediante</w:t>
      </w:r>
    </w:p>
    <w:p w14:paraId="05EC2056"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4EA135AB" w14:textId="77777777" w:rsidR="00315508" w:rsidRPr="00211C62" w:rsidRDefault="00266182">
      <w:pPr>
        <w:pStyle w:val="Textoindependiente"/>
        <w:spacing w:before="238" w:line="362" w:lineRule="auto"/>
        <w:ind w:left="520" w:right="1182"/>
        <w:jc w:val="both"/>
        <w:rPr>
          <w:rFonts w:ascii="Arial" w:hAnsi="Arial" w:cs="Arial"/>
        </w:rPr>
      </w:pPr>
      <w:r w:rsidRPr="00211C62">
        <w:rPr>
          <w:rFonts w:ascii="Arial" w:hAnsi="Arial" w:cs="Arial"/>
        </w:rPr>
        <w:t>métodos</w:t>
      </w:r>
      <w:r w:rsidRPr="00211C62">
        <w:rPr>
          <w:rFonts w:ascii="Arial" w:hAnsi="Arial" w:cs="Arial"/>
          <w:spacing w:val="-2"/>
        </w:rPr>
        <w:t xml:space="preserve"> </w:t>
      </w:r>
      <w:r w:rsidRPr="00211C62">
        <w:rPr>
          <w:rFonts w:ascii="Arial" w:hAnsi="Arial" w:cs="Arial"/>
        </w:rPr>
        <w:t>analíticos</w:t>
      </w:r>
      <w:r w:rsidRPr="00211C62">
        <w:rPr>
          <w:rFonts w:ascii="Arial" w:hAnsi="Arial" w:cs="Arial"/>
          <w:spacing w:val="-4"/>
        </w:rPr>
        <w:t xml:space="preserve"> </w:t>
      </w:r>
      <w:r w:rsidRPr="00211C62">
        <w:rPr>
          <w:rFonts w:ascii="Arial" w:hAnsi="Arial" w:cs="Arial"/>
        </w:rPr>
        <w:t>o</w:t>
      </w:r>
      <w:r w:rsidRPr="00211C62">
        <w:rPr>
          <w:rFonts w:ascii="Arial" w:hAnsi="Arial" w:cs="Arial"/>
          <w:spacing w:val="-5"/>
        </w:rPr>
        <w:t xml:space="preserve"> </w:t>
      </w:r>
      <w:r w:rsidRPr="00211C62">
        <w:rPr>
          <w:rFonts w:ascii="Arial" w:hAnsi="Arial" w:cs="Arial"/>
        </w:rPr>
        <w:t>sintéticos.</w:t>
      </w:r>
      <w:r w:rsidRPr="00211C62">
        <w:rPr>
          <w:rFonts w:ascii="Arial" w:hAnsi="Arial" w:cs="Arial"/>
          <w:spacing w:val="-5"/>
        </w:rPr>
        <w:t xml:space="preserve"> </w:t>
      </w:r>
      <w:r w:rsidRPr="00211C62">
        <w:rPr>
          <w:rFonts w:ascii="Arial" w:hAnsi="Arial" w:cs="Arial"/>
        </w:rPr>
        <w:t>El objetivo</w:t>
      </w:r>
      <w:r w:rsidRPr="00211C62">
        <w:rPr>
          <w:rFonts w:ascii="Arial" w:hAnsi="Arial" w:cs="Arial"/>
          <w:spacing w:val="-5"/>
        </w:rPr>
        <w:t xml:space="preserve"> </w:t>
      </w:r>
      <w:r w:rsidRPr="00211C62">
        <w:rPr>
          <w:rFonts w:ascii="Arial" w:hAnsi="Arial" w:cs="Arial"/>
        </w:rPr>
        <w:t>es</w:t>
      </w:r>
      <w:r w:rsidRPr="00211C62">
        <w:rPr>
          <w:rFonts w:ascii="Arial" w:hAnsi="Arial" w:cs="Arial"/>
          <w:spacing w:val="-4"/>
        </w:rPr>
        <w:t xml:space="preserve"> </w:t>
      </w:r>
      <w:r w:rsidRPr="00211C62">
        <w:rPr>
          <w:rFonts w:ascii="Arial" w:hAnsi="Arial" w:cs="Arial"/>
        </w:rPr>
        <w:t>lograr</w:t>
      </w:r>
      <w:r w:rsidRPr="00211C62">
        <w:rPr>
          <w:rFonts w:ascii="Arial" w:hAnsi="Arial" w:cs="Arial"/>
          <w:spacing w:val="-4"/>
        </w:rPr>
        <w:t xml:space="preserve"> </w:t>
      </w:r>
      <w:r w:rsidRPr="00211C62">
        <w:rPr>
          <w:rFonts w:ascii="Arial" w:hAnsi="Arial" w:cs="Arial"/>
        </w:rPr>
        <w:t>la</w:t>
      </w:r>
      <w:r w:rsidRPr="00211C62">
        <w:rPr>
          <w:rFonts w:ascii="Arial" w:hAnsi="Arial" w:cs="Arial"/>
          <w:spacing w:val="-5"/>
        </w:rPr>
        <w:t xml:space="preserve"> </w:t>
      </w:r>
      <w:r w:rsidRPr="00211C62">
        <w:rPr>
          <w:rFonts w:ascii="Arial" w:hAnsi="Arial" w:cs="Arial"/>
        </w:rPr>
        <w:t>automatización</w:t>
      </w:r>
      <w:r w:rsidRPr="00211C62">
        <w:rPr>
          <w:rFonts w:ascii="Arial" w:hAnsi="Arial" w:cs="Arial"/>
          <w:spacing w:val="-82"/>
        </w:rPr>
        <w:t xml:space="preserve"> </w:t>
      </w:r>
      <w:r w:rsidRPr="00211C62">
        <w:rPr>
          <w:rFonts w:ascii="Arial" w:hAnsi="Arial" w:cs="Arial"/>
        </w:rPr>
        <w:t>del reconocimiento de palabras. Tiene relación con el principio de</w:t>
      </w:r>
      <w:r w:rsidRPr="00211C62">
        <w:rPr>
          <w:rFonts w:ascii="Arial" w:hAnsi="Arial" w:cs="Arial"/>
          <w:spacing w:val="1"/>
        </w:rPr>
        <w:t xml:space="preserve"> </w:t>
      </w:r>
      <w:r w:rsidRPr="00211C62">
        <w:rPr>
          <w:rFonts w:ascii="Arial" w:hAnsi="Arial" w:cs="Arial"/>
          <w:w w:val="95"/>
        </w:rPr>
        <w:t>pasar de lo explícito hacia lo implícito (de lectura lenta y con esfuerzo, a</w:t>
      </w:r>
      <w:r w:rsidRPr="00211C62">
        <w:rPr>
          <w:rFonts w:ascii="Arial" w:hAnsi="Arial" w:cs="Arial"/>
          <w:spacing w:val="1"/>
          <w:w w:val="95"/>
        </w:rPr>
        <w:t xml:space="preserve"> </w:t>
      </w:r>
      <w:r w:rsidRPr="00211C62">
        <w:rPr>
          <w:rFonts w:ascii="Arial" w:hAnsi="Arial" w:cs="Arial"/>
        </w:rPr>
        <w:t>fluida</w:t>
      </w:r>
      <w:r w:rsidRPr="00211C62">
        <w:rPr>
          <w:rFonts w:ascii="Arial" w:hAnsi="Arial" w:cs="Arial"/>
          <w:spacing w:val="-4"/>
        </w:rPr>
        <w:t xml:space="preserve"> </w:t>
      </w:r>
      <w:r w:rsidRPr="00211C62">
        <w:rPr>
          <w:rFonts w:ascii="Arial" w:hAnsi="Arial" w:cs="Arial"/>
        </w:rPr>
        <w:t>y</w:t>
      </w:r>
      <w:r w:rsidRPr="00211C62">
        <w:rPr>
          <w:rFonts w:ascii="Arial" w:hAnsi="Arial" w:cs="Arial"/>
          <w:spacing w:val="-5"/>
        </w:rPr>
        <w:t xml:space="preserve"> </w:t>
      </w:r>
      <w:r w:rsidRPr="00211C62">
        <w:rPr>
          <w:rFonts w:ascii="Arial" w:hAnsi="Arial" w:cs="Arial"/>
        </w:rPr>
        <w:t>sin</w:t>
      </w:r>
      <w:r w:rsidRPr="00211C62">
        <w:rPr>
          <w:rFonts w:ascii="Arial" w:hAnsi="Arial" w:cs="Arial"/>
          <w:spacing w:val="-3"/>
        </w:rPr>
        <w:t xml:space="preserve"> </w:t>
      </w:r>
      <w:r w:rsidRPr="00211C62">
        <w:rPr>
          <w:rFonts w:ascii="Arial" w:hAnsi="Arial" w:cs="Arial"/>
        </w:rPr>
        <w:t>esfuerzo</w:t>
      </w:r>
      <w:r w:rsidRPr="00211C62">
        <w:rPr>
          <w:rFonts w:ascii="Arial" w:hAnsi="Arial" w:cs="Arial"/>
          <w:spacing w:val="-2"/>
        </w:rPr>
        <w:t xml:space="preserve"> </w:t>
      </w:r>
      <w:r w:rsidRPr="00211C62">
        <w:rPr>
          <w:rFonts w:ascii="Arial" w:hAnsi="Arial" w:cs="Arial"/>
        </w:rPr>
        <w:t>consciente)</w:t>
      </w:r>
      <w:r w:rsidRPr="00211C62">
        <w:rPr>
          <w:rFonts w:ascii="Arial" w:hAnsi="Arial" w:cs="Arial"/>
          <w:spacing w:val="-3"/>
        </w:rPr>
        <w:t xml:space="preserve"> </w:t>
      </w:r>
      <w:r w:rsidRPr="00211C62">
        <w:rPr>
          <w:rFonts w:ascii="Arial" w:hAnsi="Arial" w:cs="Arial"/>
        </w:rPr>
        <w:t>y</w:t>
      </w:r>
      <w:r w:rsidRPr="00211C62">
        <w:rPr>
          <w:rFonts w:ascii="Arial" w:hAnsi="Arial" w:cs="Arial"/>
          <w:spacing w:val="-2"/>
        </w:rPr>
        <w:t xml:space="preserve"> </w:t>
      </w:r>
      <w:r w:rsidRPr="00211C62">
        <w:rPr>
          <w:rFonts w:ascii="Arial" w:hAnsi="Arial" w:cs="Arial"/>
        </w:rPr>
        <w:t>también</w:t>
      </w:r>
      <w:r w:rsidRPr="00211C62">
        <w:rPr>
          <w:rFonts w:ascii="Arial" w:hAnsi="Arial" w:cs="Arial"/>
          <w:spacing w:val="-4"/>
        </w:rPr>
        <w:t xml:space="preserve"> </w:t>
      </w:r>
      <w:r w:rsidRPr="00211C62">
        <w:rPr>
          <w:rFonts w:ascii="Arial" w:hAnsi="Arial" w:cs="Arial"/>
        </w:rPr>
        <w:t>con</w:t>
      </w:r>
      <w:r w:rsidRPr="00211C62">
        <w:rPr>
          <w:rFonts w:ascii="Arial" w:hAnsi="Arial" w:cs="Arial"/>
          <w:spacing w:val="-4"/>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principio</w:t>
      </w:r>
      <w:r w:rsidRPr="00211C62">
        <w:rPr>
          <w:rFonts w:ascii="Arial" w:hAnsi="Arial" w:cs="Arial"/>
          <w:spacing w:val="-3"/>
        </w:rPr>
        <w:t xml:space="preserve"> </w:t>
      </w:r>
      <w:r w:rsidRPr="00211C62">
        <w:rPr>
          <w:rFonts w:ascii="Arial" w:hAnsi="Arial" w:cs="Arial"/>
        </w:rPr>
        <w:t>de</w:t>
      </w:r>
      <w:r w:rsidRPr="00211C62">
        <w:rPr>
          <w:rFonts w:ascii="Arial" w:hAnsi="Arial" w:cs="Arial"/>
          <w:spacing w:val="-4"/>
        </w:rPr>
        <w:t xml:space="preserve"> </w:t>
      </w:r>
      <w:r w:rsidRPr="00211C62">
        <w:rPr>
          <w:rFonts w:ascii="Arial" w:hAnsi="Arial" w:cs="Arial"/>
        </w:rPr>
        <w:t>integrar</w:t>
      </w:r>
      <w:r w:rsidRPr="00211C62">
        <w:rPr>
          <w:rFonts w:ascii="Arial" w:hAnsi="Arial" w:cs="Arial"/>
          <w:spacing w:val="-82"/>
        </w:rPr>
        <w:t xml:space="preserve"> </w:t>
      </w:r>
      <w:r w:rsidRPr="00211C62">
        <w:rPr>
          <w:rFonts w:ascii="Arial" w:hAnsi="Arial" w:cs="Arial"/>
        </w:rPr>
        <w:t>actividades</w:t>
      </w:r>
      <w:r w:rsidRPr="00211C62">
        <w:rPr>
          <w:rFonts w:ascii="Arial" w:hAnsi="Arial" w:cs="Arial"/>
          <w:spacing w:val="-18"/>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lectura</w:t>
      </w:r>
      <w:r w:rsidRPr="00211C62">
        <w:rPr>
          <w:rFonts w:ascii="Arial" w:hAnsi="Arial" w:cs="Arial"/>
          <w:spacing w:val="-19"/>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escritura.</w:t>
      </w:r>
    </w:p>
    <w:p w14:paraId="1994C454" w14:textId="77777777" w:rsidR="00315508" w:rsidRPr="00211C62" w:rsidRDefault="00266182">
      <w:pPr>
        <w:pStyle w:val="Prrafodelista"/>
        <w:numPr>
          <w:ilvl w:val="0"/>
          <w:numId w:val="7"/>
        </w:numPr>
        <w:tabs>
          <w:tab w:val="left" w:pos="881"/>
        </w:tabs>
        <w:spacing w:before="4" w:line="362" w:lineRule="auto"/>
        <w:ind w:right="1175" w:firstLine="141"/>
        <w:jc w:val="both"/>
        <w:rPr>
          <w:rFonts w:ascii="Arial" w:hAnsi="Arial" w:cs="Arial"/>
          <w:sz w:val="24"/>
          <w:szCs w:val="24"/>
        </w:rPr>
      </w:pPr>
      <w:r w:rsidRPr="00211C62">
        <w:rPr>
          <w:rStyle w:val="Textoennegrita"/>
          <w:rFonts w:ascii="Arial" w:hAnsi="Arial" w:cs="Arial"/>
          <w:sz w:val="24"/>
          <w:szCs w:val="24"/>
        </w:rPr>
        <w:t>Fluidez.</w:t>
      </w:r>
      <w:r w:rsidRPr="00211C62">
        <w:rPr>
          <w:rFonts w:ascii="Arial" w:hAnsi="Arial" w:cs="Arial"/>
          <w:b/>
          <w:sz w:val="24"/>
          <w:szCs w:val="24"/>
        </w:rPr>
        <w:t xml:space="preserve"> </w:t>
      </w:r>
      <w:r w:rsidRPr="00211C62">
        <w:rPr>
          <w:rFonts w:ascii="Arial" w:hAnsi="Arial" w:cs="Arial"/>
          <w:sz w:val="24"/>
          <w:szCs w:val="24"/>
        </w:rPr>
        <w:t>Se</w:t>
      </w:r>
      <w:r w:rsidRPr="00211C62">
        <w:rPr>
          <w:rFonts w:ascii="Arial" w:hAnsi="Arial" w:cs="Arial"/>
          <w:spacing w:val="1"/>
          <w:sz w:val="24"/>
          <w:szCs w:val="24"/>
        </w:rPr>
        <w:t xml:space="preserve"> </w:t>
      </w:r>
      <w:r w:rsidRPr="00211C62">
        <w:rPr>
          <w:rFonts w:ascii="Arial" w:hAnsi="Arial" w:cs="Arial"/>
          <w:sz w:val="24"/>
          <w:szCs w:val="24"/>
        </w:rPr>
        <w:t>define</w:t>
      </w:r>
      <w:r w:rsidRPr="00211C62">
        <w:rPr>
          <w:rFonts w:ascii="Arial" w:hAnsi="Arial" w:cs="Arial"/>
          <w:spacing w:val="1"/>
          <w:sz w:val="24"/>
          <w:szCs w:val="24"/>
        </w:rPr>
        <w:t xml:space="preserve"> </w:t>
      </w:r>
      <w:r w:rsidRPr="00211C62">
        <w:rPr>
          <w:rFonts w:ascii="Arial" w:hAnsi="Arial" w:cs="Arial"/>
          <w:sz w:val="24"/>
          <w:szCs w:val="24"/>
        </w:rPr>
        <w:t>como</w:t>
      </w:r>
      <w:r w:rsidRPr="00211C62">
        <w:rPr>
          <w:rFonts w:ascii="Arial" w:hAnsi="Arial" w:cs="Arial"/>
          <w:spacing w:val="1"/>
          <w:sz w:val="24"/>
          <w:szCs w:val="24"/>
        </w:rPr>
        <w:t xml:space="preserve"> </w:t>
      </w:r>
      <w:r w:rsidRPr="00211C62">
        <w:rPr>
          <w:rFonts w:ascii="Arial" w:hAnsi="Arial" w:cs="Arial"/>
          <w:sz w:val="24"/>
          <w:szCs w:val="24"/>
        </w:rPr>
        <w:t>leer</w:t>
      </w:r>
      <w:r w:rsidRPr="00211C62">
        <w:rPr>
          <w:rFonts w:ascii="Arial" w:hAnsi="Arial" w:cs="Arial"/>
          <w:spacing w:val="1"/>
          <w:sz w:val="24"/>
          <w:szCs w:val="24"/>
        </w:rPr>
        <w:t xml:space="preserve"> </w:t>
      </w:r>
      <w:r w:rsidRPr="00211C62">
        <w:rPr>
          <w:rFonts w:ascii="Arial" w:hAnsi="Arial" w:cs="Arial"/>
          <w:sz w:val="24"/>
          <w:szCs w:val="24"/>
        </w:rPr>
        <w:t>con</w:t>
      </w:r>
      <w:r w:rsidRPr="00211C62">
        <w:rPr>
          <w:rFonts w:ascii="Arial" w:hAnsi="Arial" w:cs="Arial"/>
          <w:spacing w:val="1"/>
          <w:sz w:val="24"/>
          <w:szCs w:val="24"/>
        </w:rPr>
        <w:t xml:space="preserve"> </w:t>
      </w:r>
      <w:r w:rsidRPr="00211C62">
        <w:rPr>
          <w:rFonts w:ascii="Arial" w:hAnsi="Arial" w:cs="Arial"/>
          <w:sz w:val="24"/>
          <w:szCs w:val="24"/>
        </w:rPr>
        <w:t>precisión,</w:t>
      </w:r>
      <w:r w:rsidRPr="00211C62">
        <w:rPr>
          <w:rFonts w:ascii="Arial" w:hAnsi="Arial" w:cs="Arial"/>
          <w:spacing w:val="1"/>
          <w:sz w:val="24"/>
          <w:szCs w:val="24"/>
        </w:rPr>
        <w:t xml:space="preserve"> </w:t>
      </w:r>
      <w:r w:rsidRPr="00211C62">
        <w:rPr>
          <w:rFonts w:ascii="Arial" w:hAnsi="Arial" w:cs="Arial"/>
          <w:sz w:val="24"/>
          <w:szCs w:val="24"/>
        </w:rPr>
        <w:t>velocidad</w:t>
      </w:r>
      <w:r w:rsidRPr="00211C62">
        <w:rPr>
          <w:rFonts w:ascii="Arial" w:hAnsi="Arial" w:cs="Arial"/>
          <w:spacing w:val="1"/>
          <w:sz w:val="24"/>
          <w:szCs w:val="24"/>
        </w:rPr>
        <w:t xml:space="preserve"> </w:t>
      </w:r>
      <w:r w:rsidRPr="00211C62">
        <w:rPr>
          <w:rFonts w:ascii="Arial" w:hAnsi="Arial" w:cs="Arial"/>
          <w:sz w:val="24"/>
          <w:szCs w:val="24"/>
        </w:rPr>
        <w:t>(automatización)</w:t>
      </w:r>
      <w:r w:rsidRPr="00211C62">
        <w:rPr>
          <w:rFonts w:ascii="Arial" w:hAnsi="Arial" w:cs="Arial"/>
          <w:spacing w:val="-14"/>
          <w:sz w:val="24"/>
          <w:szCs w:val="24"/>
        </w:rPr>
        <w:t xml:space="preserve"> </w:t>
      </w:r>
      <w:r w:rsidRPr="00211C62">
        <w:rPr>
          <w:rFonts w:ascii="Arial" w:hAnsi="Arial" w:cs="Arial"/>
          <w:sz w:val="24"/>
          <w:szCs w:val="24"/>
        </w:rPr>
        <w:t>y</w:t>
      </w:r>
      <w:r w:rsidRPr="00211C62">
        <w:rPr>
          <w:rFonts w:ascii="Arial" w:hAnsi="Arial" w:cs="Arial"/>
          <w:spacing w:val="-12"/>
          <w:sz w:val="24"/>
          <w:szCs w:val="24"/>
        </w:rPr>
        <w:t xml:space="preserve"> </w:t>
      </w:r>
      <w:r w:rsidRPr="00211C62">
        <w:rPr>
          <w:rFonts w:ascii="Arial" w:hAnsi="Arial" w:cs="Arial"/>
          <w:sz w:val="24"/>
          <w:szCs w:val="24"/>
        </w:rPr>
        <w:t>expresividad.</w:t>
      </w:r>
      <w:r w:rsidRPr="00211C62">
        <w:rPr>
          <w:rFonts w:ascii="Arial" w:hAnsi="Arial" w:cs="Arial"/>
          <w:spacing w:val="-14"/>
          <w:sz w:val="24"/>
          <w:szCs w:val="24"/>
        </w:rPr>
        <w:t xml:space="preserve"> </w:t>
      </w:r>
      <w:r w:rsidRPr="00211C62">
        <w:rPr>
          <w:rFonts w:ascii="Arial" w:hAnsi="Arial" w:cs="Arial"/>
          <w:sz w:val="24"/>
          <w:szCs w:val="24"/>
        </w:rPr>
        <w:t>Esta</w:t>
      </w:r>
      <w:r w:rsidRPr="00211C62">
        <w:rPr>
          <w:rFonts w:ascii="Arial" w:hAnsi="Arial" w:cs="Arial"/>
          <w:spacing w:val="-14"/>
          <w:sz w:val="24"/>
          <w:szCs w:val="24"/>
        </w:rPr>
        <w:t xml:space="preserve"> </w:t>
      </w:r>
      <w:r w:rsidRPr="00211C62">
        <w:rPr>
          <w:rFonts w:ascii="Arial" w:hAnsi="Arial" w:cs="Arial"/>
          <w:sz w:val="24"/>
          <w:szCs w:val="24"/>
        </w:rPr>
        <w:t>definición</w:t>
      </w:r>
      <w:r w:rsidRPr="00211C62">
        <w:rPr>
          <w:rFonts w:ascii="Arial" w:hAnsi="Arial" w:cs="Arial"/>
          <w:spacing w:val="-13"/>
          <w:sz w:val="24"/>
          <w:szCs w:val="24"/>
        </w:rPr>
        <w:t xml:space="preserve"> </w:t>
      </w:r>
      <w:r w:rsidRPr="00211C62">
        <w:rPr>
          <w:rFonts w:ascii="Arial" w:hAnsi="Arial" w:cs="Arial"/>
          <w:sz w:val="24"/>
          <w:szCs w:val="24"/>
        </w:rPr>
        <w:t>dio</w:t>
      </w:r>
      <w:r w:rsidRPr="00211C62">
        <w:rPr>
          <w:rFonts w:ascii="Arial" w:hAnsi="Arial" w:cs="Arial"/>
          <w:spacing w:val="-14"/>
          <w:sz w:val="24"/>
          <w:szCs w:val="24"/>
        </w:rPr>
        <w:t xml:space="preserve"> </w:t>
      </w:r>
      <w:r w:rsidRPr="00211C62">
        <w:rPr>
          <w:rFonts w:ascii="Arial" w:hAnsi="Arial" w:cs="Arial"/>
          <w:sz w:val="24"/>
          <w:szCs w:val="24"/>
        </w:rPr>
        <w:t>lugar</w:t>
      </w:r>
      <w:r w:rsidRPr="00211C62">
        <w:rPr>
          <w:rFonts w:ascii="Arial" w:hAnsi="Arial" w:cs="Arial"/>
          <w:spacing w:val="-13"/>
          <w:sz w:val="24"/>
          <w:szCs w:val="24"/>
        </w:rPr>
        <w:t xml:space="preserve"> </w:t>
      </w:r>
      <w:r w:rsidRPr="00211C62">
        <w:rPr>
          <w:rFonts w:ascii="Arial" w:hAnsi="Arial" w:cs="Arial"/>
          <w:sz w:val="24"/>
          <w:szCs w:val="24"/>
        </w:rPr>
        <w:t>a</w:t>
      </w:r>
      <w:r w:rsidRPr="00211C62">
        <w:rPr>
          <w:rFonts w:ascii="Arial" w:hAnsi="Arial" w:cs="Arial"/>
          <w:spacing w:val="-14"/>
          <w:sz w:val="24"/>
          <w:szCs w:val="24"/>
        </w:rPr>
        <w:t xml:space="preserve"> </w:t>
      </w:r>
      <w:r w:rsidRPr="00211C62">
        <w:rPr>
          <w:rFonts w:ascii="Arial" w:hAnsi="Arial" w:cs="Arial"/>
          <w:sz w:val="24"/>
          <w:szCs w:val="24"/>
        </w:rPr>
        <w:t>numerosos</w:t>
      </w:r>
      <w:r w:rsidRPr="00211C62">
        <w:rPr>
          <w:rFonts w:ascii="Arial" w:hAnsi="Arial" w:cs="Arial"/>
          <w:spacing w:val="-82"/>
          <w:sz w:val="24"/>
          <w:szCs w:val="24"/>
        </w:rPr>
        <w:t xml:space="preserve"> </w:t>
      </w:r>
      <w:r w:rsidRPr="00211C62">
        <w:rPr>
          <w:rFonts w:ascii="Arial" w:hAnsi="Arial" w:cs="Arial"/>
          <w:w w:val="95"/>
          <w:sz w:val="24"/>
          <w:szCs w:val="24"/>
        </w:rPr>
        <w:t>trabajos sobre fluidez y abrió la investigación actual sobre el papel de la</w:t>
      </w:r>
      <w:r w:rsidRPr="00211C62">
        <w:rPr>
          <w:rFonts w:ascii="Arial" w:hAnsi="Arial" w:cs="Arial"/>
          <w:spacing w:val="1"/>
          <w:w w:val="95"/>
          <w:sz w:val="24"/>
          <w:szCs w:val="24"/>
        </w:rPr>
        <w:t xml:space="preserve"> </w:t>
      </w:r>
      <w:proofErr w:type="gramStart"/>
      <w:r w:rsidRPr="00211C62">
        <w:rPr>
          <w:rFonts w:ascii="Arial" w:hAnsi="Arial" w:cs="Arial"/>
          <w:sz w:val="24"/>
          <w:szCs w:val="24"/>
        </w:rPr>
        <w:t>conciencia prosódica y la lectura prosódica</w:t>
      </w:r>
      <w:proofErr w:type="gramEnd"/>
      <w:r w:rsidRPr="00211C62">
        <w:rPr>
          <w:rFonts w:ascii="Arial" w:hAnsi="Arial" w:cs="Arial"/>
          <w:sz w:val="24"/>
          <w:szCs w:val="24"/>
        </w:rPr>
        <w:t xml:space="preserve"> en el desarrollo lector (es</w:t>
      </w:r>
      <w:r w:rsidRPr="00211C62">
        <w:rPr>
          <w:rFonts w:ascii="Arial" w:hAnsi="Arial" w:cs="Arial"/>
          <w:spacing w:val="1"/>
          <w:sz w:val="24"/>
          <w:szCs w:val="24"/>
        </w:rPr>
        <w:t xml:space="preserve"> </w:t>
      </w:r>
      <w:r w:rsidRPr="00211C62">
        <w:rPr>
          <w:rFonts w:ascii="Arial" w:hAnsi="Arial" w:cs="Arial"/>
          <w:sz w:val="24"/>
          <w:szCs w:val="24"/>
        </w:rPr>
        <w:t>decir,</w:t>
      </w:r>
      <w:r w:rsidRPr="00211C62">
        <w:rPr>
          <w:rFonts w:ascii="Arial" w:hAnsi="Arial" w:cs="Arial"/>
          <w:spacing w:val="1"/>
          <w:sz w:val="24"/>
          <w:szCs w:val="24"/>
        </w:rPr>
        <w:t xml:space="preserve"> </w:t>
      </w:r>
      <w:r w:rsidRPr="00211C62">
        <w:rPr>
          <w:rFonts w:ascii="Arial" w:hAnsi="Arial" w:cs="Arial"/>
          <w:sz w:val="24"/>
          <w:szCs w:val="24"/>
        </w:rPr>
        <w:t>del</w:t>
      </w:r>
      <w:r w:rsidRPr="00211C62">
        <w:rPr>
          <w:rFonts w:ascii="Arial" w:hAnsi="Arial" w:cs="Arial"/>
          <w:spacing w:val="1"/>
          <w:sz w:val="24"/>
          <w:szCs w:val="24"/>
        </w:rPr>
        <w:t xml:space="preserve"> </w:t>
      </w:r>
      <w:r w:rsidRPr="00211C62">
        <w:rPr>
          <w:rFonts w:ascii="Arial" w:hAnsi="Arial" w:cs="Arial"/>
          <w:sz w:val="24"/>
          <w:szCs w:val="24"/>
        </w:rPr>
        <w:t>conocimiento</w:t>
      </w:r>
      <w:r w:rsidRPr="00211C62">
        <w:rPr>
          <w:rFonts w:ascii="Arial" w:hAnsi="Arial" w:cs="Arial"/>
          <w:spacing w:val="1"/>
          <w:sz w:val="24"/>
          <w:szCs w:val="24"/>
        </w:rPr>
        <w:t xml:space="preserve"> </w:t>
      </w:r>
      <w:r w:rsidRPr="00211C62">
        <w:rPr>
          <w:rFonts w:ascii="Arial" w:hAnsi="Arial" w:cs="Arial"/>
          <w:sz w:val="24"/>
          <w:szCs w:val="24"/>
        </w:rPr>
        <w:t>consciente</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los</w:t>
      </w:r>
      <w:r w:rsidRPr="00211C62">
        <w:rPr>
          <w:rFonts w:ascii="Arial" w:hAnsi="Arial" w:cs="Arial"/>
          <w:spacing w:val="1"/>
          <w:sz w:val="24"/>
          <w:szCs w:val="24"/>
        </w:rPr>
        <w:t xml:space="preserve"> </w:t>
      </w:r>
      <w:r w:rsidRPr="00211C62">
        <w:rPr>
          <w:rFonts w:ascii="Arial" w:hAnsi="Arial" w:cs="Arial"/>
          <w:sz w:val="24"/>
          <w:szCs w:val="24"/>
        </w:rPr>
        <w:t>rasgos</w:t>
      </w:r>
      <w:r w:rsidRPr="00211C62">
        <w:rPr>
          <w:rFonts w:ascii="Arial" w:hAnsi="Arial" w:cs="Arial"/>
          <w:spacing w:val="1"/>
          <w:sz w:val="24"/>
          <w:szCs w:val="24"/>
        </w:rPr>
        <w:t xml:space="preserve"> </w:t>
      </w:r>
      <w:r w:rsidRPr="00211C62">
        <w:rPr>
          <w:rFonts w:ascii="Arial" w:hAnsi="Arial" w:cs="Arial"/>
          <w:sz w:val="24"/>
          <w:szCs w:val="24"/>
        </w:rPr>
        <w:t>prosódicos</w:t>
      </w:r>
      <w:r w:rsidRPr="00211C62">
        <w:rPr>
          <w:rFonts w:ascii="Arial" w:hAnsi="Arial" w:cs="Arial"/>
          <w:spacing w:val="1"/>
          <w:sz w:val="24"/>
          <w:szCs w:val="24"/>
        </w:rPr>
        <w:t xml:space="preserve"> </w:t>
      </w:r>
      <w:r w:rsidRPr="00211C62">
        <w:rPr>
          <w:rFonts w:ascii="Arial" w:hAnsi="Arial" w:cs="Arial"/>
          <w:sz w:val="24"/>
          <w:szCs w:val="24"/>
        </w:rPr>
        <w:t>del</w:t>
      </w:r>
      <w:r w:rsidRPr="00211C62">
        <w:rPr>
          <w:rFonts w:ascii="Arial" w:hAnsi="Arial" w:cs="Arial"/>
          <w:spacing w:val="1"/>
          <w:sz w:val="24"/>
          <w:szCs w:val="24"/>
        </w:rPr>
        <w:t xml:space="preserve"> </w:t>
      </w:r>
      <w:r w:rsidRPr="00211C62">
        <w:rPr>
          <w:rFonts w:ascii="Arial" w:hAnsi="Arial" w:cs="Arial"/>
          <w:sz w:val="24"/>
          <w:szCs w:val="24"/>
        </w:rPr>
        <w:t>lenguaje como el acento o la entonación y de leer usándolos –leer</w:t>
      </w:r>
      <w:r w:rsidRPr="00211C62">
        <w:rPr>
          <w:rFonts w:ascii="Arial" w:hAnsi="Arial" w:cs="Arial"/>
          <w:spacing w:val="1"/>
          <w:sz w:val="24"/>
          <w:szCs w:val="24"/>
        </w:rPr>
        <w:t xml:space="preserve"> </w:t>
      </w:r>
      <w:r w:rsidRPr="00211C62">
        <w:rPr>
          <w:rFonts w:ascii="Arial" w:hAnsi="Arial" w:cs="Arial"/>
          <w:w w:val="95"/>
          <w:sz w:val="24"/>
          <w:szCs w:val="24"/>
        </w:rPr>
        <w:t>como se habla–, también importantes para entender el significado de lo</w:t>
      </w:r>
      <w:r w:rsidRPr="00211C62">
        <w:rPr>
          <w:rFonts w:ascii="Arial" w:hAnsi="Arial" w:cs="Arial"/>
          <w:spacing w:val="1"/>
          <w:w w:val="95"/>
          <w:sz w:val="24"/>
          <w:szCs w:val="24"/>
        </w:rPr>
        <w:t xml:space="preserve"> </w:t>
      </w:r>
      <w:r w:rsidRPr="00211C62">
        <w:rPr>
          <w:rFonts w:ascii="Arial" w:hAnsi="Arial" w:cs="Arial"/>
          <w:sz w:val="24"/>
          <w:szCs w:val="24"/>
        </w:rPr>
        <w:t>que leemos. Por ejemplo: la diferencia entre “ojo” y “oso” es un único</w:t>
      </w:r>
      <w:r w:rsidRPr="00211C62">
        <w:rPr>
          <w:rFonts w:ascii="Arial" w:hAnsi="Arial" w:cs="Arial"/>
          <w:spacing w:val="-82"/>
          <w:sz w:val="24"/>
          <w:szCs w:val="24"/>
        </w:rPr>
        <w:t xml:space="preserve"> </w:t>
      </w:r>
      <w:r w:rsidRPr="00211C62">
        <w:rPr>
          <w:rFonts w:ascii="Arial" w:hAnsi="Arial" w:cs="Arial"/>
          <w:sz w:val="24"/>
          <w:szCs w:val="24"/>
        </w:rPr>
        <w:t>fonema:</w:t>
      </w:r>
      <w:r w:rsidRPr="00211C62">
        <w:rPr>
          <w:rFonts w:ascii="Arial" w:hAnsi="Arial" w:cs="Arial"/>
          <w:spacing w:val="-16"/>
          <w:sz w:val="24"/>
          <w:szCs w:val="24"/>
        </w:rPr>
        <w:t xml:space="preserve"> </w:t>
      </w:r>
      <w:r w:rsidRPr="00211C62">
        <w:rPr>
          <w:rFonts w:ascii="Arial" w:hAnsi="Arial" w:cs="Arial"/>
          <w:sz w:val="24"/>
          <w:szCs w:val="24"/>
        </w:rPr>
        <w:t>/j/</w:t>
      </w:r>
      <w:r w:rsidRPr="00211C62">
        <w:rPr>
          <w:rFonts w:ascii="Arial" w:hAnsi="Arial" w:cs="Arial"/>
          <w:spacing w:val="-14"/>
          <w:sz w:val="24"/>
          <w:szCs w:val="24"/>
        </w:rPr>
        <w:t xml:space="preserve"> </w:t>
      </w:r>
      <w:r w:rsidRPr="00211C62">
        <w:rPr>
          <w:rFonts w:ascii="Arial" w:hAnsi="Arial" w:cs="Arial"/>
          <w:sz w:val="24"/>
          <w:szCs w:val="24"/>
        </w:rPr>
        <w:t>o</w:t>
      </w:r>
      <w:r w:rsidRPr="00211C62">
        <w:rPr>
          <w:rFonts w:ascii="Arial" w:hAnsi="Arial" w:cs="Arial"/>
          <w:spacing w:val="-15"/>
          <w:sz w:val="24"/>
          <w:szCs w:val="24"/>
        </w:rPr>
        <w:t xml:space="preserve"> </w:t>
      </w:r>
      <w:r w:rsidRPr="00211C62">
        <w:rPr>
          <w:rFonts w:ascii="Arial" w:hAnsi="Arial" w:cs="Arial"/>
          <w:sz w:val="24"/>
          <w:szCs w:val="24"/>
        </w:rPr>
        <w:t>/s/.</w:t>
      </w:r>
      <w:r w:rsidRPr="00211C62">
        <w:rPr>
          <w:rFonts w:ascii="Arial" w:hAnsi="Arial" w:cs="Arial"/>
          <w:spacing w:val="-16"/>
          <w:sz w:val="24"/>
          <w:szCs w:val="24"/>
        </w:rPr>
        <w:t xml:space="preserve"> </w:t>
      </w:r>
      <w:r w:rsidRPr="00211C62">
        <w:rPr>
          <w:rFonts w:ascii="Arial" w:hAnsi="Arial" w:cs="Arial"/>
          <w:sz w:val="24"/>
          <w:szCs w:val="24"/>
        </w:rPr>
        <w:t>Pero</w:t>
      </w:r>
      <w:r w:rsidRPr="00211C62">
        <w:rPr>
          <w:rFonts w:ascii="Arial" w:hAnsi="Arial" w:cs="Arial"/>
          <w:spacing w:val="-15"/>
          <w:sz w:val="24"/>
          <w:szCs w:val="24"/>
        </w:rPr>
        <w:t xml:space="preserve"> </w:t>
      </w:r>
      <w:r w:rsidRPr="00211C62">
        <w:rPr>
          <w:rFonts w:ascii="Arial" w:hAnsi="Arial" w:cs="Arial"/>
          <w:sz w:val="24"/>
          <w:szCs w:val="24"/>
        </w:rPr>
        <w:t>entre</w:t>
      </w:r>
      <w:r w:rsidRPr="00211C62">
        <w:rPr>
          <w:rFonts w:ascii="Arial" w:hAnsi="Arial" w:cs="Arial"/>
          <w:spacing w:val="-12"/>
          <w:sz w:val="24"/>
          <w:szCs w:val="24"/>
        </w:rPr>
        <w:t xml:space="preserve"> </w:t>
      </w:r>
      <w:r w:rsidRPr="00211C62">
        <w:rPr>
          <w:rFonts w:ascii="Arial" w:hAnsi="Arial" w:cs="Arial"/>
          <w:sz w:val="24"/>
          <w:szCs w:val="24"/>
        </w:rPr>
        <w:t>“oso”</w:t>
      </w:r>
      <w:r w:rsidRPr="00211C62">
        <w:rPr>
          <w:rFonts w:ascii="Arial" w:hAnsi="Arial" w:cs="Arial"/>
          <w:spacing w:val="-15"/>
          <w:sz w:val="24"/>
          <w:szCs w:val="24"/>
        </w:rPr>
        <w:t xml:space="preserve"> </w:t>
      </w:r>
      <w:r w:rsidRPr="00211C62">
        <w:rPr>
          <w:rFonts w:ascii="Arial" w:hAnsi="Arial" w:cs="Arial"/>
          <w:sz w:val="24"/>
          <w:szCs w:val="24"/>
        </w:rPr>
        <w:t>y</w:t>
      </w:r>
      <w:r w:rsidRPr="00211C62">
        <w:rPr>
          <w:rFonts w:ascii="Arial" w:hAnsi="Arial" w:cs="Arial"/>
          <w:spacing w:val="-14"/>
          <w:sz w:val="24"/>
          <w:szCs w:val="24"/>
        </w:rPr>
        <w:t xml:space="preserve"> </w:t>
      </w:r>
      <w:r w:rsidRPr="00211C62">
        <w:rPr>
          <w:rFonts w:ascii="Arial" w:hAnsi="Arial" w:cs="Arial"/>
          <w:sz w:val="24"/>
          <w:szCs w:val="24"/>
        </w:rPr>
        <w:t>“osó”</w:t>
      </w:r>
      <w:r w:rsidRPr="00211C62">
        <w:rPr>
          <w:rFonts w:ascii="Arial" w:hAnsi="Arial" w:cs="Arial"/>
          <w:spacing w:val="-15"/>
          <w:sz w:val="24"/>
          <w:szCs w:val="24"/>
        </w:rPr>
        <w:t xml:space="preserve"> </w:t>
      </w:r>
      <w:r w:rsidRPr="00211C62">
        <w:rPr>
          <w:rFonts w:ascii="Arial" w:hAnsi="Arial" w:cs="Arial"/>
          <w:sz w:val="24"/>
          <w:szCs w:val="24"/>
        </w:rPr>
        <w:t>no</w:t>
      </w:r>
      <w:r w:rsidRPr="00211C62">
        <w:rPr>
          <w:rFonts w:ascii="Arial" w:hAnsi="Arial" w:cs="Arial"/>
          <w:spacing w:val="-15"/>
          <w:sz w:val="24"/>
          <w:szCs w:val="24"/>
        </w:rPr>
        <w:t xml:space="preserve"> </w:t>
      </w:r>
      <w:r w:rsidRPr="00211C62">
        <w:rPr>
          <w:rFonts w:ascii="Arial" w:hAnsi="Arial" w:cs="Arial"/>
          <w:sz w:val="24"/>
          <w:szCs w:val="24"/>
        </w:rPr>
        <w:t>hay</w:t>
      </w:r>
      <w:r w:rsidRPr="00211C62">
        <w:rPr>
          <w:rFonts w:ascii="Arial" w:hAnsi="Arial" w:cs="Arial"/>
          <w:spacing w:val="-15"/>
          <w:sz w:val="24"/>
          <w:szCs w:val="24"/>
        </w:rPr>
        <w:t xml:space="preserve"> </w:t>
      </w:r>
      <w:r w:rsidRPr="00211C62">
        <w:rPr>
          <w:rFonts w:ascii="Arial" w:hAnsi="Arial" w:cs="Arial"/>
          <w:sz w:val="24"/>
          <w:szCs w:val="24"/>
        </w:rPr>
        <w:t>diferencia</w:t>
      </w:r>
      <w:r w:rsidRPr="00211C62">
        <w:rPr>
          <w:rFonts w:ascii="Arial" w:hAnsi="Arial" w:cs="Arial"/>
          <w:spacing w:val="-13"/>
          <w:sz w:val="24"/>
          <w:szCs w:val="24"/>
        </w:rPr>
        <w:t xml:space="preserve"> </w:t>
      </w:r>
      <w:r w:rsidRPr="00211C62">
        <w:rPr>
          <w:rFonts w:ascii="Arial" w:hAnsi="Arial" w:cs="Arial"/>
          <w:sz w:val="24"/>
          <w:szCs w:val="24"/>
        </w:rPr>
        <w:t>segmental</w:t>
      </w:r>
      <w:r w:rsidRPr="00211C62">
        <w:rPr>
          <w:rFonts w:ascii="Arial" w:hAnsi="Arial" w:cs="Arial"/>
          <w:spacing w:val="-82"/>
          <w:sz w:val="24"/>
          <w:szCs w:val="24"/>
        </w:rPr>
        <w:t xml:space="preserve"> </w:t>
      </w:r>
      <w:r w:rsidRPr="00211C62">
        <w:rPr>
          <w:rFonts w:ascii="Arial" w:hAnsi="Arial" w:cs="Arial"/>
          <w:w w:val="95"/>
          <w:sz w:val="24"/>
          <w:szCs w:val="24"/>
        </w:rPr>
        <w:t>sino de intensidad; lo mismo ocurre entre “oso” y “¡oso!” o “No vamos” y</w:t>
      </w:r>
      <w:r w:rsidRPr="00211C62">
        <w:rPr>
          <w:rFonts w:ascii="Arial" w:hAnsi="Arial" w:cs="Arial"/>
          <w:spacing w:val="-78"/>
          <w:w w:val="95"/>
          <w:sz w:val="24"/>
          <w:szCs w:val="24"/>
        </w:rPr>
        <w:t xml:space="preserve"> </w:t>
      </w:r>
      <w:r w:rsidRPr="00211C62">
        <w:rPr>
          <w:rFonts w:ascii="Arial" w:hAnsi="Arial" w:cs="Arial"/>
          <w:spacing w:val="-1"/>
          <w:sz w:val="24"/>
          <w:szCs w:val="24"/>
        </w:rPr>
        <w:t>“¿No</w:t>
      </w:r>
      <w:r w:rsidRPr="00211C62">
        <w:rPr>
          <w:rFonts w:ascii="Arial" w:hAnsi="Arial" w:cs="Arial"/>
          <w:spacing w:val="-19"/>
          <w:sz w:val="24"/>
          <w:szCs w:val="24"/>
        </w:rPr>
        <w:t xml:space="preserve"> </w:t>
      </w:r>
      <w:r w:rsidRPr="00211C62">
        <w:rPr>
          <w:rFonts w:ascii="Arial" w:hAnsi="Arial" w:cs="Arial"/>
          <w:spacing w:val="-1"/>
          <w:sz w:val="24"/>
          <w:szCs w:val="24"/>
        </w:rPr>
        <w:t>vamos?”,</w:t>
      </w:r>
      <w:r w:rsidRPr="00211C62">
        <w:rPr>
          <w:rFonts w:ascii="Arial" w:hAnsi="Arial" w:cs="Arial"/>
          <w:spacing w:val="-19"/>
          <w:sz w:val="24"/>
          <w:szCs w:val="24"/>
        </w:rPr>
        <w:t xml:space="preserve"> </w:t>
      </w:r>
      <w:r w:rsidRPr="00211C62">
        <w:rPr>
          <w:rFonts w:ascii="Arial" w:hAnsi="Arial" w:cs="Arial"/>
          <w:spacing w:val="-1"/>
          <w:sz w:val="24"/>
          <w:szCs w:val="24"/>
        </w:rPr>
        <w:t>donde</w:t>
      </w:r>
      <w:r w:rsidRPr="00211C62">
        <w:rPr>
          <w:rFonts w:ascii="Arial" w:hAnsi="Arial" w:cs="Arial"/>
          <w:spacing w:val="-20"/>
          <w:sz w:val="24"/>
          <w:szCs w:val="24"/>
        </w:rPr>
        <w:t xml:space="preserve"> </w:t>
      </w:r>
      <w:r w:rsidRPr="00211C62">
        <w:rPr>
          <w:rFonts w:ascii="Arial" w:hAnsi="Arial" w:cs="Arial"/>
          <w:spacing w:val="-1"/>
          <w:sz w:val="24"/>
          <w:szCs w:val="24"/>
        </w:rPr>
        <w:t>la</w:t>
      </w:r>
      <w:r w:rsidRPr="00211C62">
        <w:rPr>
          <w:rFonts w:ascii="Arial" w:hAnsi="Arial" w:cs="Arial"/>
          <w:spacing w:val="-18"/>
          <w:sz w:val="24"/>
          <w:szCs w:val="24"/>
        </w:rPr>
        <w:t xml:space="preserve"> </w:t>
      </w:r>
      <w:r w:rsidRPr="00211C62">
        <w:rPr>
          <w:rFonts w:ascii="Arial" w:hAnsi="Arial" w:cs="Arial"/>
          <w:spacing w:val="-1"/>
          <w:sz w:val="24"/>
          <w:szCs w:val="24"/>
        </w:rPr>
        <w:t>diferencia</w:t>
      </w:r>
      <w:r w:rsidRPr="00211C62">
        <w:rPr>
          <w:rFonts w:ascii="Arial" w:hAnsi="Arial" w:cs="Arial"/>
          <w:spacing w:val="-18"/>
          <w:sz w:val="24"/>
          <w:szCs w:val="24"/>
        </w:rPr>
        <w:t xml:space="preserve"> </w:t>
      </w:r>
      <w:r w:rsidRPr="00211C62">
        <w:rPr>
          <w:rFonts w:ascii="Arial" w:hAnsi="Arial" w:cs="Arial"/>
          <w:sz w:val="24"/>
          <w:szCs w:val="24"/>
        </w:rPr>
        <w:t>en</w:t>
      </w:r>
      <w:r w:rsidRPr="00211C62">
        <w:rPr>
          <w:rFonts w:ascii="Arial" w:hAnsi="Arial" w:cs="Arial"/>
          <w:spacing w:val="-19"/>
          <w:sz w:val="24"/>
          <w:szCs w:val="24"/>
        </w:rPr>
        <w:t xml:space="preserve"> </w:t>
      </w:r>
      <w:r w:rsidRPr="00211C62">
        <w:rPr>
          <w:rFonts w:ascii="Arial" w:hAnsi="Arial" w:cs="Arial"/>
          <w:sz w:val="24"/>
          <w:szCs w:val="24"/>
        </w:rPr>
        <w:t>entonación</w:t>
      </w:r>
      <w:r w:rsidRPr="00211C62">
        <w:rPr>
          <w:rFonts w:ascii="Arial" w:hAnsi="Arial" w:cs="Arial"/>
          <w:spacing w:val="-17"/>
          <w:sz w:val="24"/>
          <w:szCs w:val="24"/>
        </w:rPr>
        <w:t xml:space="preserve"> </w:t>
      </w:r>
      <w:r w:rsidRPr="00211C62">
        <w:rPr>
          <w:rFonts w:ascii="Arial" w:hAnsi="Arial" w:cs="Arial"/>
          <w:sz w:val="24"/>
          <w:szCs w:val="24"/>
        </w:rPr>
        <w:t>implica</w:t>
      </w:r>
      <w:r w:rsidRPr="00211C62">
        <w:rPr>
          <w:rFonts w:ascii="Arial" w:hAnsi="Arial" w:cs="Arial"/>
          <w:spacing w:val="-18"/>
          <w:sz w:val="24"/>
          <w:szCs w:val="24"/>
        </w:rPr>
        <w:t xml:space="preserve"> </w:t>
      </w:r>
      <w:r w:rsidRPr="00211C62">
        <w:rPr>
          <w:rFonts w:ascii="Arial" w:hAnsi="Arial" w:cs="Arial"/>
          <w:sz w:val="24"/>
          <w:szCs w:val="24"/>
        </w:rPr>
        <w:t>transmitir</w:t>
      </w:r>
      <w:r w:rsidRPr="00211C62">
        <w:rPr>
          <w:rFonts w:ascii="Arial" w:hAnsi="Arial" w:cs="Arial"/>
          <w:spacing w:val="-18"/>
          <w:sz w:val="24"/>
          <w:szCs w:val="24"/>
        </w:rPr>
        <w:t xml:space="preserve"> </w:t>
      </w:r>
      <w:r w:rsidRPr="00211C62">
        <w:rPr>
          <w:rFonts w:ascii="Arial" w:hAnsi="Arial" w:cs="Arial"/>
          <w:sz w:val="24"/>
          <w:szCs w:val="24"/>
        </w:rPr>
        <w:t>una</w:t>
      </w:r>
      <w:r w:rsidRPr="00211C62">
        <w:rPr>
          <w:rFonts w:ascii="Arial" w:hAnsi="Arial" w:cs="Arial"/>
          <w:spacing w:val="-82"/>
          <w:sz w:val="24"/>
          <w:szCs w:val="24"/>
        </w:rPr>
        <w:t xml:space="preserve"> </w:t>
      </w:r>
      <w:r w:rsidRPr="00211C62">
        <w:rPr>
          <w:rFonts w:ascii="Arial" w:hAnsi="Arial" w:cs="Arial"/>
          <w:sz w:val="24"/>
          <w:szCs w:val="24"/>
        </w:rPr>
        <w:t>señal de alerta o afecta al significado. De forma similar, una pausa</w:t>
      </w:r>
      <w:r w:rsidRPr="00211C62">
        <w:rPr>
          <w:rFonts w:ascii="Arial" w:hAnsi="Arial" w:cs="Arial"/>
          <w:spacing w:val="1"/>
          <w:sz w:val="24"/>
          <w:szCs w:val="24"/>
        </w:rPr>
        <w:t xml:space="preserve"> </w:t>
      </w:r>
      <w:r w:rsidRPr="00211C62">
        <w:rPr>
          <w:rFonts w:ascii="Arial" w:hAnsi="Arial" w:cs="Arial"/>
          <w:sz w:val="24"/>
          <w:szCs w:val="24"/>
        </w:rPr>
        <w:t>cambia</w:t>
      </w:r>
      <w:r w:rsidRPr="00211C62">
        <w:rPr>
          <w:rFonts w:ascii="Arial" w:hAnsi="Arial" w:cs="Arial"/>
          <w:spacing w:val="-16"/>
          <w:sz w:val="24"/>
          <w:szCs w:val="24"/>
        </w:rPr>
        <w:t xml:space="preserve"> </w:t>
      </w:r>
      <w:r w:rsidRPr="00211C62">
        <w:rPr>
          <w:rFonts w:ascii="Arial" w:hAnsi="Arial" w:cs="Arial"/>
          <w:sz w:val="24"/>
          <w:szCs w:val="24"/>
        </w:rPr>
        <w:t>el</w:t>
      </w:r>
      <w:r w:rsidRPr="00211C62">
        <w:rPr>
          <w:rFonts w:ascii="Arial" w:hAnsi="Arial" w:cs="Arial"/>
          <w:spacing w:val="-11"/>
          <w:sz w:val="24"/>
          <w:szCs w:val="24"/>
        </w:rPr>
        <w:t xml:space="preserve"> </w:t>
      </w:r>
      <w:r w:rsidRPr="00211C62">
        <w:rPr>
          <w:rFonts w:ascii="Arial" w:hAnsi="Arial" w:cs="Arial"/>
          <w:sz w:val="24"/>
          <w:szCs w:val="24"/>
        </w:rPr>
        <w:t>significado</w:t>
      </w:r>
      <w:r w:rsidRPr="00211C62">
        <w:rPr>
          <w:rFonts w:ascii="Arial" w:hAnsi="Arial" w:cs="Arial"/>
          <w:spacing w:val="-13"/>
          <w:sz w:val="24"/>
          <w:szCs w:val="24"/>
        </w:rPr>
        <w:t xml:space="preserve"> </w:t>
      </w:r>
      <w:r w:rsidRPr="00211C62">
        <w:rPr>
          <w:rFonts w:ascii="Arial" w:hAnsi="Arial" w:cs="Arial"/>
          <w:sz w:val="24"/>
          <w:szCs w:val="24"/>
        </w:rPr>
        <w:t>(“No;</w:t>
      </w:r>
      <w:r w:rsidRPr="00211C62">
        <w:rPr>
          <w:rFonts w:ascii="Arial" w:hAnsi="Arial" w:cs="Arial"/>
          <w:spacing w:val="-15"/>
          <w:sz w:val="24"/>
          <w:szCs w:val="24"/>
        </w:rPr>
        <w:t xml:space="preserve"> </w:t>
      </w:r>
      <w:r w:rsidRPr="00211C62">
        <w:rPr>
          <w:rFonts w:ascii="Arial" w:hAnsi="Arial" w:cs="Arial"/>
          <w:sz w:val="24"/>
          <w:szCs w:val="24"/>
        </w:rPr>
        <w:t>quiero</w:t>
      </w:r>
      <w:r w:rsidRPr="00211C62">
        <w:rPr>
          <w:rFonts w:ascii="Arial" w:hAnsi="Arial" w:cs="Arial"/>
          <w:spacing w:val="-15"/>
          <w:sz w:val="24"/>
          <w:szCs w:val="24"/>
        </w:rPr>
        <w:t xml:space="preserve"> </w:t>
      </w:r>
      <w:r w:rsidRPr="00211C62">
        <w:rPr>
          <w:rFonts w:ascii="Arial" w:hAnsi="Arial" w:cs="Arial"/>
          <w:sz w:val="24"/>
          <w:szCs w:val="24"/>
        </w:rPr>
        <w:t>ir”</w:t>
      </w:r>
      <w:r w:rsidRPr="00211C62">
        <w:rPr>
          <w:rFonts w:ascii="Arial" w:hAnsi="Arial" w:cs="Arial"/>
          <w:spacing w:val="-14"/>
          <w:sz w:val="24"/>
          <w:szCs w:val="24"/>
        </w:rPr>
        <w:t xml:space="preserve"> </w:t>
      </w:r>
      <w:r w:rsidRPr="00211C62">
        <w:rPr>
          <w:rFonts w:ascii="Arial" w:hAnsi="Arial" w:cs="Arial"/>
          <w:sz w:val="24"/>
          <w:szCs w:val="24"/>
        </w:rPr>
        <w:t>y</w:t>
      </w:r>
      <w:r w:rsidRPr="00211C62">
        <w:rPr>
          <w:rFonts w:ascii="Arial" w:hAnsi="Arial" w:cs="Arial"/>
          <w:spacing w:val="-15"/>
          <w:sz w:val="24"/>
          <w:szCs w:val="24"/>
        </w:rPr>
        <w:t xml:space="preserve"> </w:t>
      </w:r>
      <w:r w:rsidRPr="00211C62">
        <w:rPr>
          <w:rFonts w:ascii="Arial" w:hAnsi="Arial" w:cs="Arial"/>
          <w:sz w:val="24"/>
          <w:szCs w:val="24"/>
        </w:rPr>
        <w:t>“No</w:t>
      </w:r>
      <w:r w:rsidRPr="00211C62">
        <w:rPr>
          <w:rFonts w:ascii="Arial" w:hAnsi="Arial" w:cs="Arial"/>
          <w:spacing w:val="-16"/>
          <w:sz w:val="24"/>
          <w:szCs w:val="24"/>
        </w:rPr>
        <w:t xml:space="preserve"> </w:t>
      </w:r>
      <w:r w:rsidRPr="00211C62">
        <w:rPr>
          <w:rFonts w:ascii="Arial" w:hAnsi="Arial" w:cs="Arial"/>
          <w:sz w:val="24"/>
          <w:szCs w:val="24"/>
        </w:rPr>
        <w:t>quiero</w:t>
      </w:r>
      <w:r w:rsidRPr="00211C62">
        <w:rPr>
          <w:rFonts w:ascii="Arial" w:hAnsi="Arial" w:cs="Arial"/>
          <w:spacing w:val="-14"/>
          <w:sz w:val="24"/>
          <w:szCs w:val="24"/>
        </w:rPr>
        <w:t xml:space="preserve"> </w:t>
      </w:r>
      <w:r w:rsidRPr="00211C62">
        <w:rPr>
          <w:rFonts w:ascii="Arial" w:hAnsi="Arial" w:cs="Arial"/>
          <w:sz w:val="24"/>
          <w:szCs w:val="24"/>
        </w:rPr>
        <w:t>ir”)</w:t>
      </w:r>
      <w:r w:rsidRPr="00211C62">
        <w:rPr>
          <w:rFonts w:ascii="Arial" w:hAnsi="Arial" w:cs="Arial"/>
          <w:spacing w:val="-17"/>
          <w:sz w:val="24"/>
          <w:szCs w:val="24"/>
        </w:rPr>
        <w:t xml:space="preserve"> </w:t>
      </w:r>
      <w:r w:rsidRPr="00211C62">
        <w:rPr>
          <w:rFonts w:ascii="Arial" w:hAnsi="Arial" w:cs="Arial"/>
          <w:sz w:val="24"/>
          <w:szCs w:val="24"/>
        </w:rPr>
        <w:t>e,</w:t>
      </w:r>
      <w:r w:rsidRPr="00211C62">
        <w:rPr>
          <w:rFonts w:ascii="Arial" w:hAnsi="Arial" w:cs="Arial"/>
          <w:spacing w:val="-16"/>
          <w:sz w:val="24"/>
          <w:szCs w:val="24"/>
        </w:rPr>
        <w:t xml:space="preserve"> </w:t>
      </w:r>
      <w:r w:rsidRPr="00211C62">
        <w:rPr>
          <w:rFonts w:ascii="Arial" w:hAnsi="Arial" w:cs="Arial"/>
          <w:sz w:val="24"/>
          <w:szCs w:val="24"/>
        </w:rPr>
        <w:t>igualmente,</w:t>
      </w:r>
      <w:r w:rsidRPr="00211C62">
        <w:rPr>
          <w:rFonts w:ascii="Arial" w:hAnsi="Arial" w:cs="Arial"/>
          <w:spacing w:val="-15"/>
          <w:sz w:val="24"/>
          <w:szCs w:val="24"/>
        </w:rPr>
        <w:t xml:space="preserve"> </w:t>
      </w:r>
      <w:r w:rsidRPr="00211C62">
        <w:rPr>
          <w:rFonts w:ascii="Arial" w:hAnsi="Arial" w:cs="Arial"/>
          <w:sz w:val="24"/>
          <w:szCs w:val="24"/>
        </w:rPr>
        <w:t>el</w:t>
      </w:r>
      <w:r w:rsidRPr="00211C62">
        <w:rPr>
          <w:rFonts w:ascii="Arial" w:hAnsi="Arial" w:cs="Arial"/>
          <w:spacing w:val="-82"/>
          <w:sz w:val="24"/>
          <w:szCs w:val="24"/>
        </w:rPr>
        <w:t xml:space="preserve"> </w:t>
      </w:r>
      <w:r w:rsidRPr="00211C62">
        <w:rPr>
          <w:rFonts w:ascii="Arial" w:hAnsi="Arial" w:cs="Arial"/>
          <w:sz w:val="24"/>
          <w:szCs w:val="24"/>
        </w:rPr>
        <w:t>cambio del ritmo de lectura. La lectura en voz alta, quizás descuidada</w:t>
      </w:r>
      <w:r w:rsidRPr="00211C62">
        <w:rPr>
          <w:rFonts w:ascii="Arial" w:hAnsi="Arial" w:cs="Arial"/>
          <w:spacing w:val="-82"/>
          <w:sz w:val="24"/>
          <w:szCs w:val="24"/>
        </w:rPr>
        <w:t xml:space="preserve"> </w:t>
      </w:r>
      <w:r w:rsidRPr="00211C62">
        <w:rPr>
          <w:rFonts w:ascii="Arial" w:hAnsi="Arial" w:cs="Arial"/>
          <w:sz w:val="24"/>
          <w:szCs w:val="24"/>
        </w:rPr>
        <w:t>en</w:t>
      </w:r>
      <w:r w:rsidRPr="00211C62">
        <w:rPr>
          <w:rFonts w:ascii="Arial" w:hAnsi="Arial" w:cs="Arial"/>
          <w:spacing w:val="-13"/>
          <w:sz w:val="24"/>
          <w:szCs w:val="24"/>
        </w:rPr>
        <w:t xml:space="preserve"> </w:t>
      </w:r>
      <w:r w:rsidRPr="00211C62">
        <w:rPr>
          <w:rFonts w:ascii="Arial" w:hAnsi="Arial" w:cs="Arial"/>
          <w:sz w:val="24"/>
          <w:szCs w:val="24"/>
        </w:rPr>
        <w:t>la</w:t>
      </w:r>
      <w:r w:rsidRPr="00211C62">
        <w:rPr>
          <w:rFonts w:ascii="Arial" w:hAnsi="Arial" w:cs="Arial"/>
          <w:spacing w:val="-10"/>
          <w:sz w:val="24"/>
          <w:szCs w:val="24"/>
        </w:rPr>
        <w:t xml:space="preserve"> </w:t>
      </w:r>
      <w:r w:rsidRPr="00211C62">
        <w:rPr>
          <w:rFonts w:ascii="Arial" w:hAnsi="Arial" w:cs="Arial"/>
          <w:sz w:val="24"/>
          <w:szCs w:val="24"/>
        </w:rPr>
        <w:t>escuela,</w:t>
      </w:r>
      <w:r w:rsidRPr="00211C62">
        <w:rPr>
          <w:rFonts w:ascii="Arial" w:hAnsi="Arial" w:cs="Arial"/>
          <w:spacing w:val="-11"/>
          <w:sz w:val="24"/>
          <w:szCs w:val="24"/>
        </w:rPr>
        <w:t xml:space="preserve"> </w:t>
      </w:r>
      <w:r w:rsidRPr="00211C62">
        <w:rPr>
          <w:rFonts w:ascii="Arial" w:hAnsi="Arial" w:cs="Arial"/>
          <w:sz w:val="24"/>
          <w:szCs w:val="24"/>
        </w:rPr>
        <w:t>es</w:t>
      </w:r>
      <w:r w:rsidRPr="00211C62">
        <w:rPr>
          <w:rFonts w:ascii="Arial" w:hAnsi="Arial" w:cs="Arial"/>
          <w:spacing w:val="-9"/>
          <w:sz w:val="24"/>
          <w:szCs w:val="24"/>
        </w:rPr>
        <w:t xml:space="preserve"> </w:t>
      </w:r>
      <w:r w:rsidRPr="00211C62">
        <w:rPr>
          <w:rFonts w:ascii="Arial" w:hAnsi="Arial" w:cs="Arial"/>
          <w:sz w:val="24"/>
          <w:szCs w:val="24"/>
        </w:rPr>
        <w:t>necesaria</w:t>
      </w:r>
      <w:r w:rsidRPr="00211C62">
        <w:rPr>
          <w:rFonts w:ascii="Arial" w:hAnsi="Arial" w:cs="Arial"/>
          <w:spacing w:val="-11"/>
          <w:sz w:val="24"/>
          <w:szCs w:val="24"/>
        </w:rPr>
        <w:t xml:space="preserve"> </w:t>
      </w:r>
      <w:r w:rsidRPr="00211C62">
        <w:rPr>
          <w:rFonts w:ascii="Arial" w:hAnsi="Arial" w:cs="Arial"/>
          <w:sz w:val="24"/>
          <w:szCs w:val="24"/>
        </w:rPr>
        <w:t>para</w:t>
      </w:r>
      <w:r w:rsidRPr="00211C62">
        <w:rPr>
          <w:rFonts w:ascii="Arial" w:hAnsi="Arial" w:cs="Arial"/>
          <w:spacing w:val="-11"/>
          <w:sz w:val="24"/>
          <w:szCs w:val="24"/>
        </w:rPr>
        <w:t xml:space="preserve"> </w:t>
      </w:r>
      <w:r w:rsidRPr="00211C62">
        <w:rPr>
          <w:rFonts w:ascii="Arial" w:hAnsi="Arial" w:cs="Arial"/>
          <w:sz w:val="24"/>
          <w:szCs w:val="24"/>
        </w:rPr>
        <w:t>el</w:t>
      </w:r>
      <w:r w:rsidRPr="00211C62">
        <w:rPr>
          <w:rFonts w:ascii="Arial" w:hAnsi="Arial" w:cs="Arial"/>
          <w:spacing w:val="-5"/>
          <w:sz w:val="24"/>
          <w:szCs w:val="24"/>
        </w:rPr>
        <w:t xml:space="preserve"> </w:t>
      </w:r>
      <w:r w:rsidRPr="00211C62">
        <w:rPr>
          <w:rFonts w:ascii="Arial" w:hAnsi="Arial" w:cs="Arial"/>
          <w:sz w:val="24"/>
          <w:szCs w:val="24"/>
        </w:rPr>
        <w:t>desarrollo</w:t>
      </w:r>
      <w:r w:rsidRPr="00211C62">
        <w:rPr>
          <w:rFonts w:ascii="Arial" w:hAnsi="Arial" w:cs="Arial"/>
          <w:spacing w:val="-11"/>
          <w:sz w:val="24"/>
          <w:szCs w:val="24"/>
        </w:rPr>
        <w:t xml:space="preserve"> </w:t>
      </w:r>
      <w:r w:rsidRPr="00211C62">
        <w:rPr>
          <w:rFonts w:ascii="Arial" w:hAnsi="Arial" w:cs="Arial"/>
          <w:sz w:val="24"/>
          <w:szCs w:val="24"/>
        </w:rPr>
        <w:t>y</w:t>
      </w:r>
      <w:r w:rsidRPr="00211C62">
        <w:rPr>
          <w:rFonts w:ascii="Arial" w:hAnsi="Arial" w:cs="Arial"/>
          <w:spacing w:val="-11"/>
          <w:sz w:val="24"/>
          <w:szCs w:val="24"/>
        </w:rPr>
        <w:t xml:space="preserve"> </w:t>
      </w:r>
      <w:r w:rsidRPr="00211C62">
        <w:rPr>
          <w:rFonts w:ascii="Arial" w:hAnsi="Arial" w:cs="Arial"/>
          <w:sz w:val="24"/>
          <w:szCs w:val="24"/>
        </w:rPr>
        <w:t>evaluación</w:t>
      </w:r>
      <w:r w:rsidRPr="00211C62">
        <w:rPr>
          <w:rFonts w:ascii="Arial" w:hAnsi="Arial" w:cs="Arial"/>
          <w:spacing w:val="-10"/>
          <w:sz w:val="24"/>
          <w:szCs w:val="24"/>
        </w:rPr>
        <w:t xml:space="preserve"> </w:t>
      </w:r>
      <w:r w:rsidRPr="00211C62">
        <w:rPr>
          <w:rFonts w:ascii="Arial" w:hAnsi="Arial" w:cs="Arial"/>
          <w:sz w:val="24"/>
          <w:szCs w:val="24"/>
        </w:rPr>
        <w:t>de</w:t>
      </w:r>
      <w:r w:rsidRPr="00211C62">
        <w:rPr>
          <w:rFonts w:ascii="Arial" w:hAnsi="Arial" w:cs="Arial"/>
          <w:spacing w:val="-12"/>
          <w:sz w:val="24"/>
          <w:szCs w:val="24"/>
        </w:rPr>
        <w:t xml:space="preserve"> </w:t>
      </w:r>
      <w:r w:rsidRPr="00211C62">
        <w:rPr>
          <w:rFonts w:ascii="Arial" w:hAnsi="Arial" w:cs="Arial"/>
          <w:sz w:val="24"/>
          <w:szCs w:val="24"/>
        </w:rPr>
        <w:t>la</w:t>
      </w:r>
      <w:r w:rsidRPr="00211C62">
        <w:rPr>
          <w:rFonts w:ascii="Arial" w:hAnsi="Arial" w:cs="Arial"/>
          <w:spacing w:val="-13"/>
          <w:sz w:val="24"/>
          <w:szCs w:val="24"/>
        </w:rPr>
        <w:t xml:space="preserve"> </w:t>
      </w:r>
      <w:r w:rsidRPr="00211C62">
        <w:rPr>
          <w:rFonts w:ascii="Arial" w:hAnsi="Arial" w:cs="Arial"/>
          <w:sz w:val="24"/>
          <w:szCs w:val="24"/>
        </w:rPr>
        <w:t>lectura</w:t>
      </w:r>
      <w:r w:rsidRPr="00211C62">
        <w:rPr>
          <w:rFonts w:ascii="Arial" w:hAnsi="Arial" w:cs="Arial"/>
          <w:spacing w:val="-82"/>
          <w:sz w:val="24"/>
          <w:szCs w:val="24"/>
        </w:rPr>
        <w:t xml:space="preserve"> </w:t>
      </w:r>
      <w:r w:rsidRPr="00211C62">
        <w:rPr>
          <w:rFonts w:ascii="Arial" w:hAnsi="Arial" w:cs="Arial"/>
          <w:sz w:val="24"/>
          <w:szCs w:val="24"/>
        </w:rPr>
        <w:t>prosódica.</w:t>
      </w:r>
    </w:p>
    <w:p w14:paraId="7B3C90DF" w14:textId="77777777" w:rsidR="00315508" w:rsidRPr="00211C62" w:rsidRDefault="00266182">
      <w:pPr>
        <w:pStyle w:val="Prrafodelista"/>
        <w:numPr>
          <w:ilvl w:val="0"/>
          <w:numId w:val="7"/>
        </w:numPr>
        <w:tabs>
          <w:tab w:val="left" w:pos="881"/>
        </w:tabs>
        <w:spacing w:before="17" w:line="362" w:lineRule="auto"/>
        <w:ind w:right="1182" w:firstLine="141"/>
        <w:jc w:val="both"/>
        <w:rPr>
          <w:rFonts w:ascii="Arial" w:hAnsi="Arial" w:cs="Arial"/>
          <w:sz w:val="24"/>
          <w:szCs w:val="24"/>
        </w:rPr>
      </w:pPr>
      <w:r w:rsidRPr="00211C62">
        <w:rPr>
          <w:rStyle w:val="Textoennegrita"/>
          <w:rFonts w:ascii="Arial" w:hAnsi="Arial" w:cs="Arial"/>
          <w:sz w:val="24"/>
          <w:szCs w:val="24"/>
        </w:rPr>
        <w:t>Vocabulario.</w:t>
      </w:r>
      <w:r w:rsidRPr="00211C62">
        <w:rPr>
          <w:rFonts w:ascii="Arial" w:hAnsi="Arial" w:cs="Arial"/>
          <w:b/>
          <w:spacing w:val="-11"/>
          <w:sz w:val="24"/>
          <w:szCs w:val="24"/>
        </w:rPr>
        <w:t xml:space="preserve"> </w:t>
      </w:r>
      <w:r w:rsidRPr="00211C62">
        <w:rPr>
          <w:rFonts w:ascii="Arial" w:hAnsi="Arial" w:cs="Arial"/>
          <w:sz w:val="24"/>
          <w:szCs w:val="24"/>
        </w:rPr>
        <w:t>La</w:t>
      </w:r>
      <w:r w:rsidRPr="00211C62">
        <w:rPr>
          <w:rFonts w:ascii="Arial" w:hAnsi="Arial" w:cs="Arial"/>
          <w:spacing w:val="-6"/>
          <w:sz w:val="24"/>
          <w:szCs w:val="24"/>
        </w:rPr>
        <w:t xml:space="preserve"> </w:t>
      </w:r>
      <w:r w:rsidRPr="00211C62">
        <w:rPr>
          <w:rFonts w:ascii="Arial" w:hAnsi="Arial" w:cs="Arial"/>
          <w:sz w:val="24"/>
          <w:szCs w:val="24"/>
        </w:rPr>
        <w:t>extensión</w:t>
      </w:r>
      <w:r w:rsidRPr="00211C62">
        <w:rPr>
          <w:rFonts w:ascii="Arial" w:hAnsi="Arial" w:cs="Arial"/>
          <w:spacing w:val="-4"/>
          <w:sz w:val="24"/>
          <w:szCs w:val="24"/>
        </w:rPr>
        <w:t xml:space="preserve"> </w:t>
      </w:r>
      <w:r w:rsidRPr="00211C62">
        <w:rPr>
          <w:rFonts w:ascii="Arial" w:hAnsi="Arial" w:cs="Arial"/>
          <w:sz w:val="24"/>
          <w:szCs w:val="24"/>
        </w:rPr>
        <w:t>y</w:t>
      </w:r>
      <w:r w:rsidRPr="00211C62">
        <w:rPr>
          <w:rFonts w:ascii="Arial" w:hAnsi="Arial" w:cs="Arial"/>
          <w:spacing w:val="-3"/>
          <w:sz w:val="24"/>
          <w:szCs w:val="24"/>
        </w:rPr>
        <w:t xml:space="preserve"> </w:t>
      </w:r>
      <w:r w:rsidRPr="00211C62">
        <w:rPr>
          <w:rFonts w:ascii="Arial" w:hAnsi="Arial" w:cs="Arial"/>
          <w:sz w:val="24"/>
          <w:szCs w:val="24"/>
        </w:rPr>
        <w:t>profundidad</w:t>
      </w:r>
      <w:r w:rsidRPr="00211C62">
        <w:rPr>
          <w:rFonts w:ascii="Arial" w:hAnsi="Arial" w:cs="Arial"/>
          <w:spacing w:val="-4"/>
          <w:sz w:val="24"/>
          <w:szCs w:val="24"/>
        </w:rPr>
        <w:t xml:space="preserve"> </w:t>
      </w:r>
      <w:r w:rsidRPr="00211C62">
        <w:rPr>
          <w:rFonts w:ascii="Arial" w:hAnsi="Arial" w:cs="Arial"/>
          <w:sz w:val="24"/>
          <w:szCs w:val="24"/>
        </w:rPr>
        <w:t>del conocimiento</w:t>
      </w:r>
      <w:r w:rsidRPr="00211C62">
        <w:rPr>
          <w:rFonts w:ascii="Arial" w:hAnsi="Arial" w:cs="Arial"/>
          <w:spacing w:val="-4"/>
          <w:sz w:val="24"/>
          <w:szCs w:val="24"/>
        </w:rPr>
        <w:t xml:space="preserve"> </w:t>
      </w:r>
      <w:r w:rsidRPr="00211C62">
        <w:rPr>
          <w:rFonts w:ascii="Arial" w:hAnsi="Arial" w:cs="Arial"/>
          <w:sz w:val="24"/>
          <w:szCs w:val="24"/>
        </w:rPr>
        <w:t>sobre</w:t>
      </w:r>
      <w:r w:rsidRPr="00211C62">
        <w:rPr>
          <w:rFonts w:ascii="Arial" w:hAnsi="Arial" w:cs="Arial"/>
          <w:spacing w:val="-5"/>
          <w:sz w:val="24"/>
          <w:szCs w:val="24"/>
        </w:rPr>
        <w:t xml:space="preserve"> </w:t>
      </w:r>
      <w:r w:rsidRPr="00211C62">
        <w:rPr>
          <w:rFonts w:ascii="Arial" w:hAnsi="Arial" w:cs="Arial"/>
          <w:sz w:val="24"/>
          <w:szCs w:val="24"/>
        </w:rPr>
        <w:t>las</w:t>
      </w:r>
      <w:r w:rsidRPr="00211C62">
        <w:rPr>
          <w:rFonts w:ascii="Arial" w:hAnsi="Arial" w:cs="Arial"/>
          <w:spacing w:val="-82"/>
          <w:sz w:val="24"/>
          <w:szCs w:val="24"/>
        </w:rPr>
        <w:t xml:space="preserve"> </w:t>
      </w:r>
      <w:r w:rsidRPr="00211C62">
        <w:rPr>
          <w:rFonts w:ascii="Arial" w:hAnsi="Arial" w:cs="Arial"/>
          <w:sz w:val="24"/>
          <w:szCs w:val="24"/>
        </w:rPr>
        <w:t xml:space="preserve">palabras tiene una enorme importancia en la lectura. Charles </w:t>
      </w:r>
      <w:proofErr w:type="spellStart"/>
      <w:r w:rsidRPr="00211C62">
        <w:rPr>
          <w:rFonts w:ascii="Arial" w:hAnsi="Arial" w:cs="Arial"/>
          <w:sz w:val="24"/>
          <w:szCs w:val="24"/>
        </w:rPr>
        <w:t>Perfetti</w:t>
      </w:r>
      <w:proofErr w:type="spellEnd"/>
      <w:r w:rsidRPr="00211C62">
        <w:rPr>
          <w:rFonts w:ascii="Arial" w:hAnsi="Arial" w:cs="Arial"/>
          <w:sz w:val="24"/>
          <w:szCs w:val="24"/>
        </w:rPr>
        <w:t>,</w:t>
      </w:r>
      <w:r w:rsidRPr="00211C62">
        <w:rPr>
          <w:rFonts w:ascii="Arial" w:hAnsi="Arial" w:cs="Arial"/>
          <w:spacing w:val="-82"/>
          <w:sz w:val="24"/>
          <w:szCs w:val="24"/>
        </w:rPr>
        <w:t xml:space="preserve"> </w:t>
      </w:r>
      <w:r w:rsidRPr="00211C62">
        <w:rPr>
          <w:rFonts w:ascii="Arial" w:hAnsi="Arial" w:cs="Arial"/>
          <w:sz w:val="24"/>
          <w:szCs w:val="24"/>
        </w:rPr>
        <w:t>investigador</w:t>
      </w:r>
      <w:r w:rsidRPr="00211C62">
        <w:rPr>
          <w:rFonts w:ascii="Arial" w:hAnsi="Arial" w:cs="Arial"/>
          <w:spacing w:val="-10"/>
          <w:sz w:val="24"/>
          <w:szCs w:val="24"/>
        </w:rPr>
        <w:t xml:space="preserve"> </w:t>
      </w:r>
      <w:r w:rsidRPr="00211C62">
        <w:rPr>
          <w:rFonts w:ascii="Arial" w:hAnsi="Arial" w:cs="Arial"/>
          <w:sz w:val="24"/>
          <w:szCs w:val="24"/>
        </w:rPr>
        <w:t>de</w:t>
      </w:r>
      <w:r w:rsidRPr="00211C62">
        <w:rPr>
          <w:rFonts w:ascii="Arial" w:hAnsi="Arial" w:cs="Arial"/>
          <w:spacing w:val="-9"/>
          <w:sz w:val="24"/>
          <w:szCs w:val="24"/>
        </w:rPr>
        <w:t xml:space="preserve"> </w:t>
      </w:r>
      <w:r w:rsidRPr="00211C62">
        <w:rPr>
          <w:rFonts w:ascii="Arial" w:hAnsi="Arial" w:cs="Arial"/>
          <w:sz w:val="24"/>
          <w:szCs w:val="24"/>
        </w:rPr>
        <w:t>la</w:t>
      </w:r>
      <w:r w:rsidRPr="00211C62">
        <w:rPr>
          <w:rFonts w:ascii="Arial" w:hAnsi="Arial" w:cs="Arial"/>
          <w:spacing w:val="-9"/>
          <w:sz w:val="24"/>
          <w:szCs w:val="24"/>
        </w:rPr>
        <w:t xml:space="preserve"> </w:t>
      </w:r>
      <w:r w:rsidRPr="00211C62">
        <w:rPr>
          <w:rFonts w:ascii="Arial" w:hAnsi="Arial" w:cs="Arial"/>
          <w:sz w:val="24"/>
          <w:szCs w:val="24"/>
        </w:rPr>
        <w:t>Universidad</w:t>
      </w:r>
      <w:r w:rsidRPr="00211C62">
        <w:rPr>
          <w:rFonts w:ascii="Arial" w:hAnsi="Arial" w:cs="Arial"/>
          <w:spacing w:val="-9"/>
          <w:sz w:val="24"/>
          <w:szCs w:val="24"/>
        </w:rPr>
        <w:t xml:space="preserve"> </w:t>
      </w:r>
      <w:r w:rsidRPr="00211C62">
        <w:rPr>
          <w:rFonts w:ascii="Arial" w:hAnsi="Arial" w:cs="Arial"/>
          <w:sz w:val="24"/>
          <w:szCs w:val="24"/>
        </w:rPr>
        <w:t>de</w:t>
      </w:r>
      <w:r w:rsidRPr="00211C62">
        <w:rPr>
          <w:rFonts w:ascii="Arial" w:hAnsi="Arial" w:cs="Arial"/>
          <w:spacing w:val="-9"/>
          <w:sz w:val="24"/>
          <w:szCs w:val="24"/>
        </w:rPr>
        <w:t xml:space="preserve"> </w:t>
      </w:r>
      <w:r w:rsidRPr="00211C62">
        <w:rPr>
          <w:rFonts w:ascii="Arial" w:hAnsi="Arial" w:cs="Arial"/>
          <w:sz w:val="24"/>
          <w:szCs w:val="24"/>
        </w:rPr>
        <w:t>Pittsburgh,</w:t>
      </w:r>
      <w:r w:rsidRPr="00211C62">
        <w:rPr>
          <w:rFonts w:ascii="Arial" w:hAnsi="Arial" w:cs="Arial"/>
          <w:spacing w:val="-11"/>
          <w:sz w:val="24"/>
          <w:szCs w:val="24"/>
        </w:rPr>
        <w:t xml:space="preserve"> </w:t>
      </w:r>
      <w:r w:rsidRPr="00211C62">
        <w:rPr>
          <w:rFonts w:ascii="Arial" w:hAnsi="Arial" w:cs="Arial"/>
          <w:sz w:val="24"/>
          <w:szCs w:val="24"/>
        </w:rPr>
        <w:t>ha</w:t>
      </w:r>
      <w:r w:rsidRPr="00211C62">
        <w:rPr>
          <w:rFonts w:ascii="Arial" w:hAnsi="Arial" w:cs="Arial"/>
          <w:spacing w:val="-8"/>
          <w:sz w:val="24"/>
          <w:szCs w:val="24"/>
        </w:rPr>
        <w:t xml:space="preserve"> </w:t>
      </w:r>
      <w:r w:rsidRPr="00211C62">
        <w:rPr>
          <w:rFonts w:ascii="Arial" w:hAnsi="Arial" w:cs="Arial"/>
          <w:sz w:val="24"/>
          <w:szCs w:val="24"/>
        </w:rPr>
        <w:t>formulado</w:t>
      </w:r>
      <w:r w:rsidRPr="00211C62">
        <w:rPr>
          <w:rFonts w:ascii="Arial" w:hAnsi="Arial" w:cs="Arial"/>
          <w:spacing w:val="-11"/>
          <w:sz w:val="24"/>
          <w:szCs w:val="24"/>
        </w:rPr>
        <w:t xml:space="preserve"> </w:t>
      </w:r>
      <w:r w:rsidRPr="00211C62">
        <w:rPr>
          <w:rFonts w:ascii="Arial" w:hAnsi="Arial" w:cs="Arial"/>
          <w:sz w:val="24"/>
          <w:szCs w:val="24"/>
        </w:rPr>
        <w:t>la</w:t>
      </w:r>
      <w:r w:rsidRPr="00211C62">
        <w:rPr>
          <w:rFonts w:ascii="Arial" w:hAnsi="Arial" w:cs="Arial"/>
          <w:spacing w:val="-10"/>
          <w:sz w:val="24"/>
          <w:szCs w:val="24"/>
        </w:rPr>
        <w:t xml:space="preserve"> </w:t>
      </w:r>
      <w:r w:rsidRPr="00211C62">
        <w:rPr>
          <w:rFonts w:ascii="Arial" w:hAnsi="Arial" w:cs="Arial"/>
          <w:sz w:val="24"/>
          <w:szCs w:val="24"/>
        </w:rPr>
        <w:t>hipótesis</w:t>
      </w:r>
      <w:r w:rsidRPr="00211C62">
        <w:rPr>
          <w:rFonts w:ascii="Arial" w:hAnsi="Arial" w:cs="Arial"/>
          <w:spacing w:val="-82"/>
          <w:sz w:val="24"/>
          <w:szCs w:val="24"/>
        </w:rPr>
        <w:t xml:space="preserve"> </w:t>
      </w:r>
      <w:r w:rsidRPr="00211C62">
        <w:rPr>
          <w:rFonts w:ascii="Arial" w:hAnsi="Arial" w:cs="Arial"/>
          <w:sz w:val="24"/>
          <w:szCs w:val="24"/>
        </w:rPr>
        <w:t>de localidad léxica, que implica tener acumuladas representaciones</w:t>
      </w:r>
      <w:r w:rsidRPr="00211C62">
        <w:rPr>
          <w:rFonts w:ascii="Arial" w:hAnsi="Arial" w:cs="Arial"/>
          <w:spacing w:val="1"/>
          <w:sz w:val="24"/>
          <w:szCs w:val="24"/>
        </w:rPr>
        <w:t xml:space="preserve"> </w:t>
      </w:r>
      <w:r w:rsidRPr="00211C62">
        <w:rPr>
          <w:rFonts w:ascii="Arial" w:hAnsi="Arial" w:cs="Arial"/>
          <w:sz w:val="24"/>
          <w:szCs w:val="24"/>
        </w:rPr>
        <w:t>semánticas,</w:t>
      </w:r>
      <w:r w:rsidRPr="00211C62">
        <w:rPr>
          <w:rFonts w:ascii="Arial" w:hAnsi="Arial" w:cs="Arial"/>
          <w:spacing w:val="-16"/>
          <w:sz w:val="24"/>
          <w:szCs w:val="24"/>
        </w:rPr>
        <w:t xml:space="preserve"> </w:t>
      </w:r>
      <w:r w:rsidRPr="00211C62">
        <w:rPr>
          <w:rFonts w:ascii="Arial" w:hAnsi="Arial" w:cs="Arial"/>
          <w:sz w:val="24"/>
          <w:szCs w:val="24"/>
        </w:rPr>
        <w:t>ortográficas,</w:t>
      </w:r>
      <w:r w:rsidRPr="00211C62">
        <w:rPr>
          <w:rFonts w:ascii="Arial" w:hAnsi="Arial" w:cs="Arial"/>
          <w:spacing w:val="-16"/>
          <w:sz w:val="24"/>
          <w:szCs w:val="24"/>
        </w:rPr>
        <w:t xml:space="preserve"> </w:t>
      </w:r>
      <w:r w:rsidRPr="00211C62">
        <w:rPr>
          <w:rFonts w:ascii="Arial" w:hAnsi="Arial" w:cs="Arial"/>
          <w:sz w:val="24"/>
          <w:szCs w:val="24"/>
        </w:rPr>
        <w:t>fonológicas</w:t>
      </w:r>
      <w:r w:rsidRPr="00211C62">
        <w:rPr>
          <w:rFonts w:ascii="Arial" w:hAnsi="Arial" w:cs="Arial"/>
          <w:spacing w:val="-16"/>
          <w:sz w:val="24"/>
          <w:szCs w:val="24"/>
        </w:rPr>
        <w:t xml:space="preserve"> </w:t>
      </w:r>
      <w:r w:rsidRPr="00211C62">
        <w:rPr>
          <w:rFonts w:ascii="Arial" w:hAnsi="Arial" w:cs="Arial"/>
          <w:sz w:val="24"/>
          <w:szCs w:val="24"/>
        </w:rPr>
        <w:t>y</w:t>
      </w:r>
      <w:r w:rsidRPr="00211C62">
        <w:rPr>
          <w:rFonts w:ascii="Arial" w:hAnsi="Arial" w:cs="Arial"/>
          <w:spacing w:val="-18"/>
          <w:sz w:val="24"/>
          <w:szCs w:val="24"/>
        </w:rPr>
        <w:t xml:space="preserve"> </w:t>
      </w:r>
      <w:r w:rsidRPr="00211C62">
        <w:rPr>
          <w:rFonts w:ascii="Arial" w:hAnsi="Arial" w:cs="Arial"/>
          <w:sz w:val="24"/>
          <w:szCs w:val="24"/>
        </w:rPr>
        <w:t>morfológicas</w:t>
      </w:r>
      <w:r w:rsidRPr="00211C62">
        <w:rPr>
          <w:rFonts w:ascii="Arial" w:hAnsi="Arial" w:cs="Arial"/>
          <w:spacing w:val="-16"/>
          <w:sz w:val="24"/>
          <w:szCs w:val="24"/>
        </w:rPr>
        <w:t xml:space="preserve"> </w:t>
      </w:r>
      <w:r w:rsidRPr="00211C62">
        <w:rPr>
          <w:rFonts w:ascii="Arial" w:hAnsi="Arial" w:cs="Arial"/>
          <w:sz w:val="24"/>
          <w:szCs w:val="24"/>
        </w:rPr>
        <w:t>de</w:t>
      </w:r>
      <w:r w:rsidRPr="00211C62">
        <w:rPr>
          <w:rFonts w:ascii="Arial" w:hAnsi="Arial" w:cs="Arial"/>
          <w:spacing w:val="-18"/>
          <w:sz w:val="24"/>
          <w:szCs w:val="24"/>
        </w:rPr>
        <w:t xml:space="preserve"> </w:t>
      </w:r>
      <w:r w:rsidRPr="00211C62">
        <w:rPr>
          <w:rFonts w:ascii="Arial" w:hAnsi="Arial" w:cs="Arial"/>
          <w:sz w:val="24"/>
          <w:szCs w:val="24"/>
        </w:rPr>
        <w:t>las</w:t>
      </w:r>
      <w:r w:rsidRPr="00211C62">
        <w:rPr>
          <w:rFonts w:ascii="Arial" w:hAnsi="Arial" w:cs="Arial"/>
          <w:spacing w:val="-17"/>
          <w:sz w:val="24"/>
          <w:szCs w:val="24"/>
        </w:rPr>
        <w:t xml:space="preserve"> </w:t>
      </w:r>
      <w:r w:rsidRPr="00211C62">
        <w:rPr>
          <w:rFonts w:ascii="Arial" w:hAnsi="Arial" w:cs="Arial"/>
          <w:sz w:val="24"/>
          <w:szCs w:val="24"/>
        </w:rPr>
        <w:t>palabras</w:t>
      </w:r>
      <w:r w:rsidRPr="00211C62">
        <w:rPr>
          <w:rFonts w:ascii="Arial" w:hAnsi="Arial" w:cs="Arial"/>
          <w:spacing w:val="-16"/>
          <w:sz w:val="24"/>
          <w:szCs w:val="24"/>
        </w:rPr>
        <w:t xml:space="preserve"> </w:t>
      </w:r>
      <w:r w:rsidRPr="00211C62">
        <w:rPr>
          <w:rFonts w:ascii="Arial" w:hAnsi="Arial" w:cs="Arial"/>
          <w:sz w:val="24"/>
          <w:szCs w:val="24"/>
        </w:rPr>
        <w:t>en</w:t>
      </w:r>
      <w:r w:rsidRPr="00211C62">
        <w:rPr>
          <w:rFonts w:ascii="Arial" w:hAnsi="Arial" w:cs="Arial"/>
          <w:spacing w:val="-82"/>
          <w:sz w:val="24"/>
          <w:szCs w:val="24"/>
        </w:rPr>
        <w:t xml:space="preserve"> </w:t>
      </w:r>
      <w:r w:rsidRPr="00211C62">
        <w:rPr>
          <w:rFonts w:ascii="Arial" w:hAnsi="Arial" w:cs="Arial"/>
          <w:sz w:val="24"/>
          <w:szCs w:val="24"/>
        </w:rPr>
        <w:t>el</w:t>
      </w:r>
      <w:r w:rsidRPr="00211C62">
        <w:rPr>
          <w:rFonts w:ascii="Arial" w:hAnsi="Arial" w:cs="Arial"/>
          <w:spacing w:val="-17"/>
          <w:sz w:val="24"/>
          <w:szCs w:val="24"/>
        </w:rPr>
        <w:t xml:space="preserve"> </w:t>
      </w:r>
      <w:r w:rsidRPr="00211C62">
        <w:rPr>
          <w:rFonts w:ascii="Arial" w:hAnsi="Arial" w:cs="Arial"/>
          <w:sz w:val="24"/>
          <w:szCs w:val="24"/>
        </w:rPr>
        <w:t>léxico</w:t>
      </w:r>
      <w:r w:rsidRPr="00211C62">
        <w:rPr>
          <w:rFonts w:ascii="Arial" w:hAnsi="Arial" w:cs="Arial"/>
          <w:spacing w:val="-21"/>
          <w:sz w:val="24"/>
          <w:szCs w:val="24"/>
        </w:rPr>
        <w:t xml:space="preserve"> </w:t>
      </w:r>
      <w:r w:rsidRPr="00211C62">
        <w:rPr>
          <w:rFonts w:ascii="Arial" w:hAnsi="Arial" w:cs="Arial"/>
          <w:sz w:val="24"/>
          <w:szCs w:val="24"/>
        </w:rPr>
        <w:t>mental.</w:t>
      </w:r>
    </w:p>
    <w:p w14:paraId="5D8EAA5B"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452A3BE7" w14:textId="77777777" w:rsidR="00315508" w:rsidRPr="00211C62" w:rsidRDefault="00315508">
      <w:pPr>
        <w:pStyle w:val="Textoindependiente"/>
        <w:rPr>
          <w:rFonts w:ascii="Arial" w:hAnsi="Arial" w:cs="Arial"/>
        </w:rPr>
      </w:pPr>
    </w:p>
    <w:p w14:paraId="0048D467" w14:textId="77777777" w:rsidR="00315508" w:rsidRPr="00211C62" w:rsidRDefault="00266182">
      <w:pPr>
        <w:pStyle w:val="Prrafodelista"/>
        <w:numPr>
          <w:ilvl w:val="0"/>
          <w:numId w:val="7"/>
        </w:numPr>
        <w:tabs>
          <w:tab w:val="left" w:pos="1229"/>
        </w:tabs>
        <w:spacing w:before="238" w:line="362" w:lineRule="auto"/>
        <w:ind w:right="1176" w:firstLine="283"/>
        <w:jc w:val="both"/>
        <w:rPr>
          <w:rFonts w:ascii="Arial" w:hAnsi="Arial" w:cs="Arial"/>
          <w:sz w:val="24"/>
          <w:szCs w:val="24"/>
        </w:rPr>
      </w:pPr>
      <w:r w:rsidRPr="00211C62">
        <w:rPr>
          <w:rStyle w:val="Textoennegrita"/>
          <w:rFonts w:ascii="Arial" w:hAnsi="Arial" w:cs="Arial"/>
          <w:sz w:val="24"/>
          <w:szCs w:val="24"/>
        </w:rPr>
        <w:t>Comprensión.</w:t>
      </w:r>
      <w:r w:rsidRPr="00211C62">
        <w:rPr>
          <w:rFonts w:ascii="Arial" w:hAnsi="Arial" w:cs="Arial"/>
          <w:b/>
          <w:spacing w:val="-16"/>
          <w:sz w:val="24"/>
          <w:szCs w:val="24"/>
        </w:rPr>
        <w:t xml:space="preserve"> </w:t>
      </w:r>
      <w:r w:rsidRPr="00211C62">
        <w:rPr>
          <w:rFonts w:ascii="Arial" w:hAnsi="Arial" w:cs="Arial"/>
          <w:spacing w:val="-1"/>
          <w:sz w:val="24"/>
          <w:szCs w:val="24"/>
        </w:rPr>
        <w:t>Comprender</w:t>
      </w:r>
      <w:r w:rsidRPr="00211C62">
        <w:rPr>
          <w:rFonts w:ascii="Arial" w:hAnsi="Arial" w:cs="Arial"/>
          <w:spacing w:val="-20"/>
          <w:sz w:val="24"/>
          <w:szCs w:val="24"/>
        </w:rPr>
        <w:t xml:space="preserve"> </w:t>
      </w:r>
      <w:r w:rsidRPr="00211C62">
        <w:rPr>
          <w:rFonts w:ascii="Arial" w:hAnsi="Arial" w:cs="Arial"/>
          <w:spacing w:val="-1"/>
          <w:sz w:val="24"/>
          <w:szCs w:val="24"/>
        </w:rPr>
        <w:t>los</w:t>
      </w:r>
      <w:r w:rsidRPr="00211C62">
        <w:rPr>
          <w:rFonts w:ascii="Arial" w:hAnsi="Arial" w:cs="Arial"/>
          <w:spacing w:val="-17"/>
          <w:sz w:val="24"/>
          <w:szCs w:val="24"/>
        </w:rPr>
        <w:t xml:space="preserve"> </w:t>
      </w:r>
      <w:r w:rsidRPr="00211C62">
        <w:rPr>
          <w:rFonts w:ascii="Arial" w:hAnsi="Arial" w:cs="Arial"/>
          <w:spacing w:val="-1"/>
          <w:sz w:val="24"/>
          <w:szCs w:val="24"/>
        </w:rPr>
        <w:t>textos</w:t>
      </w:r>
      <w:r w:rsidRPr="00211C62">
        <w:rPr>
          <w:rFonts w:ascii="Arial" w:hAnsi="Arial" w:cs="Arial"/>
          <w:spacing w:val="-17"/>
          <w:sz w:val="24"/>
          <w:szCs w:val="24"/>
        </w:rPr>
        <w:t xml:space="preserve"> </w:t>
      </w:r>
      <w:r w:rsidRPr="00211C62">
        <w:rPr>
          <w:rFonts w:ascii="Arial" w:hAnsi="Arial" w:cs="Arial"/>
          <w:sz w:val="24"/>
          <w:szCs w:val="24"/>
        </w:rPr>
        <w:t>es</w:t>
      </w:r>
      <w:r w:rsidRPr="00211C62">
        <w:rPr>
          <w:rFonts w:ascii="Arial" w:hAnsi="Arial" w:cs="Arial"/>
          <w:spacing w:val="-17"/>
          <w:sz w:val="24"/>
          <w:szCs w:val="24"/>
        </w:rPr>
        <w:t xml:space="preserve"> </w:t>
      </w:r>
      <w:r w:rsidRPr="00211C62">
        <w:rPr>
          <w:rFonts w:ascii="Arial" w:hAnsi="Arial" w:cs="Arial"/>
          <w:sz w:val="24"/>
          <w:szCs w:val="24"/>
        </w:rPr>
        <w:t>el</w:t>
      </w:r>
      <w:r w:rsidRPr="00211C62">
        <w:rPr>
          <w:rFonts w:ascii="Arial" w:hAnsi="Arial" w:cs="Arial"/>
          <w:spacing w:val="-14"/>
          <w:sz w:val="24"/>
          <w:szCs w:val="24"/>
        </w:rPr>
        <w:t xml:space="preserve"> </w:t>
      </w:r>
      <w:r w:rsidRPr="00211C62">
        <w:rPr>
          <w:rFonts w:ascii="Arial" w:hAnsi="Arial" w:cs="Arial"/>
          <w:sz w:val="24"/>
          <w:szCs w:val="24"/>
        </w:rPr>
        <w:t>objetivo</w:t>
      </w:r>
      <w:r w:rsidRPr="00211C62">
        <w:rPr>
          <w:rFonts w:ascii="Arial" w:hAnsi="Arial" w:cs="Arial"/>
          <w:spacing w:val="-18"/>
          <w:sz w:val="24"/>
          <w:szCs w:val="24"/>
        </w:rPr>
        <w:t xml:space="preserve"> </w:t>
      </w:r>
      <w:r w:rsidRPr="00211C62">
        <w:rPr>
          <w:rFonts w:ascii="Arial" w:hAnsi="Arial" w:cs="Arial"/>
          <w:sz w:val="24"/>
          <w:szCs w:val="24"/>
        </w:rPr>
        <w:t>de</w:t>
      </w:r>
      <w:r w:rsidRPr="00211C62">
        <w:rPr>
          <w:rFonts w:ascii="Arial" w:hAnsi="Arial" w:cs="Arial"/>
          <w:spacing w:val="-20"/>
          <w:sz w:val="24"/>
          <w:szCs w:val="24"/>
        </w:rPr>
        <w:t xml:space="preserve"> </w:t>
      </w:r>
      <w:r w:rsidRPr="00211C62">
        <w:rPr>
          <w:rFonts w:ascii="Arial" w:hAnsi="Arial" w:cs="Arial"/>
          <w:sz w:val="24"/>
          <w:szCs w:val="24"/>
        </w:rPr>
        <w:t>la</w:t>
      </w:r>
      <w:r w:rsidRPr="00211C62">
        <w:rPr>
          <w:rFonts w:ascii="Arial" w:hAnsi="Arial" w:cs="Arial"/>
          <w:spacing w:val="-20"/>
          <w:sz w:val="24"/>
          <w:szCs w:val="24"/>
        </w:rPr>
        <w:t xml:space="preserve"> </w:t>
      </w:r>
      <w:r w:rsidRPr="00211C62">
        <w:rPr>
          <w:rFonts w:ascii="Arial" w:hAnsi="Arial" w:cs="Arial"/>
          <w:sz w:val="24"/>
          <w:szCs w:val="24"/>
        </w:rPr>
        <w:t>lectura</w:t>
      </w:r>
      <w:r w:rsidRPr="00211C62">
        <w:rPr>
          <w:rFonts w:ascii="Arial" w:hAnsi="Arial" w:cs="Arial"/>
          <w:spacing w:val="-18"/>
          <w:sz w:val="24"/>
          <w:szCs w:val="24"/>
        </w:rPr>
        <w:t xml:space="preserve"> </w:t>
      </w:r>
      <w:r w:rsidRPr="00211C62">
        <w:rPr>
          <w:rFonts w:ascii="Arial" w:hAnsi="Arial" w:cs="Arial"/>
          <w:sz w:val="24"/>
          <w:szCs w:val="24"/>
        </w:rPr>
        <w:t>y</w:t>
      </w:r>
      <w:r w:rsidRPr="00211C62">
        <w:rPr>
          <w:rFonts w:ascii="Arial" w:hAnsi="Arial" w:cs="Arial"/>
          <w:spacing w:val="-82"/>
          <w:sz w:val="24"/>
          <w:szCs w:val="24"/>
        </w:rPr>
        <w:t xml:space="preserve"> </w:t>
      </w:r>
      <w:r w:rsidRPr="00211C62">
        <w:rPr>
          <w:rFonts w:ascii="Arial" w:hAnsi="Arial" w:cs="Arial"/>
          <w:sz w:val="24"/>
          <w:szCs w:val="24"/>
        </w:rPr>
        <w:t>de su enseñanza, que hay que cuidar desde las fases iniciales de</w:t>
      </w:r>
      <w:r w:rsidRPr="00211C62">
        <w:rPr>
          <w:rFonts w:ascii="Arial" w:hAnsi="Arial" w:cs="Arial"/>
          <w:spacing w:val="1"/>
          <w:sz w:val="24"/>
          <w:szCs w:val="24"/>
        </w:rPr>
        <w:t xml:space="preserve"> </w:t>
      </w:r>
      <w:r w:rsidRPr="00211C62">
        <w:rPr>
          <w:rFonts w:ascii="Arial" w:hAnsi="Arial" w:cs="Arial"/>
          <w:sz w:val="24"/>
          <w:szCs w:val="24"/>
        </w:rPr>
        <w:t>aprendizaje prestando atención a la enseñanza simultánea del código</w:t>
      </w:r>
      <w:r w:rsidRPr="00211C62">
        <w:rPr>
          <w:rFonts w:ascii="Arial" w:hAnsi="Arial" w:cs="Arial"/>
          <w:spacing w:val="1"/>
          <w:sz w:val="24"/>
          <w:szCs w:val="24"/>
        </w:rPr>
        <w:t xml:space="preserve"> </w:t>
      </w:r>
      <w:r w:rsidRPr="00211C62">
        <w:rPr>
          <w:rFonts w:ascii="Arial" w:hAnsi="Arial" w:cs="Arial"/>
          <w:sz w:val="24"/>
          <w:szCs w:val="24"/>
        </w:rPr>
        <w:t>y de la comprensión. Ahora bien, es necesario lograr cierto grado de</w:t>
      </w:r>
      <w:r w:rsidRPr="00211C62">
        <w:rPr>
          <w:rFonts w:ascii="Arial" w:hAnsi="Arial" w:cs="Arial"/>
          <w:spacing w:val="1"/>
          <w:sz w:val="24"/>
          <w:szCs w:val="24"/>
        </w:rPr>
        <w:t xml:space="preserve"> </w:t>
      </w:r>
      <w:r w:rsidRPr="00211C62">
        <w:rPr>
          <w:rFonts w:ascii="Arial" w:hAnsi="Arial" w:cs="Arial"/>
          <w:sz w:val="24"/>
          <w:szCs w:val="24"/>
        </w:rPr>
        <w:t>automatización en el reconocimiento de palabras para poder liberar</w:t>
      </w:r>
      <w:r w:rsidRPr="00211C62">
        <w:rPr>
          <w:rFonts w:ascii="Arial" w:hAnsi="Arial" w:cs="Arial"/>
          <w:spacing w:val="1"/>
          <w:sz w:val="24"/>
          <w:szCs w:val="24"/>
        </w:rPr>
        <w:t xml:space="preserve"> </w:t>
      </w:r>
      <w:r w:rsidRPr="00211C62">
        <w:rPr>
          <w:rFonts w:ascii="Arial" w:hAnsi="Arial" w:cs="Arial"/>
          <w:w w:val="95"/>
          <w:sz w:val="24"/>
          <w:szCs w:val="24"/>
        </w:rPr>
        <w:t>recursos cognitivos para la comprensión y permitir la lectura expresiva o</w:t>
      </w:r>
      <w:r w:rsidRPr="00211C62">
        <w:rPr>
          <w:rFonts w:ascii="Arial" w:hAnsi="Arial" w:cs="Arial"/>
          <w:spacing w:val="1"/>
          <w:w w:val="95"/>
          <w:sz w:val="24"/>
          <w:szCs w:val="24"/>
        </w:rPr>
        <w:t xml:space="preserve"> </w:t>
      </w:r>
      <w:r w:rsidRPr="00211C62">
        <w:rPr>
          <w:rFonts w:ascii="Arial" w:hAnsi="Arial" w:cs="Arial"/>
          <w:sz w:val="24"/>
          <w:szCs w:val="24"/>
        </w:rPr>
        <w:t>prosódica. La llamada comprensión profunda se alcanza tras largos</w:t>
      </w:r>
      <w:r w:rsidRPr="00211C62">
        <w:rPr>
          <w:rFonts w:ascii="Arial" w:hAnsi="Arial" w:cs="Arial"/>
          <w:spacing w:val="1"/>
          <w:sz w:val="24"/>
          <w:szCs w:val="24"/>
        </w:rPr>
        <w:t xml:space="preserve"> </w:t>
      </w:r>
      <w:r w:rsidRPr="00211C62">
        <w:rPr>
          <w:rFonts w:ascii="Arial" w:hAnsi="Arial" w:cs="Arial"/>
          <w:sz w:val="24"/>
          <w:szCs w:val="24"/>
        </w:rPr>
        <w:t>años</w:t>
      </w:r>
      <w:r w:rsidRPr="00211C62">
        <w:rPr>
          <w:rFonts w:ascii="Arial" w:hAnsi="Arial" w:cs="Arial"/>
          <w:spacing w:val="-19"/>
          <w:sz w:val="24"/>
          <w:szCs w:val="24"/>
        </w:rPr>
        <w:t xml:space="preserve"> </w:t>
      </w:r>
      <w:r w:rsidRPr="00211C62">
        <w:rPr>
          <w:rFonts w:ascii="Arial" w:hAnsi="Arial" w:cs="Arial"/>
          <w:sz w:val="24"/>
          <w:szCs w:val="24"/>
        </w:rPr>
        <w:t>de</w:t>
      </w:r>
      <w:r w:rsidRPr="00211C62">
        <w:rPr>
          <w:rFonts w:ascii="Arial" w:hAnsi="Arial" w:cs="Arial"/>
          <w:spacing w:val="-18"/>
          <w:sz w:val="24"/>
          <w:szCs w:val="24"/>
        </w:rPr>
        <w:t xml:space="preserve"> </w:t>
      </w:r>
      <w:r w:rsidRPr="00211C62">
        <w:rPr>
          <w:rFonts w:ascii="Arial" w:hAnsi="Arial" w:cs="Arial"/>
          <w:sz w:val="24"/>
          <w:szCs w:val="24"/>
        </w:rPr>
        <w:t>aprendizaje</w:t>
      </w:r>
      <w:r w:rsidRPr="00211C62">
        <w:rPr>
          <w:rFonts w:ascii="Arial" w:hAnsi="Arial" w:cs="Arial"/>
          <w:spacing w:val="-20"/>
          <w:sz w:val="24"/>
          <w:szCs w:val="24"/>
        </w:rPr>
        <w:t xml:space="preserve"> </w:t>
      </w:r>
      <w:r w:rsidRPr="00211C62">
        <w:rPr>
          <w:rFonts w:ascii="Arial" w:hAnsi="Arial" w:cs="Arial"/>
          <w:sz w:val="24"/>
          <w:szCs w:val="24"/>
        </w:rPr>
        <w:t>lector.</w:t>
      </w:r>
    </w:p>
    <w:p w14:paraId="050931D6" w14:textId="77777777" w:rsidR="00315508" w:rsidRPr="00211C62" w:rsidRDefault="00266182">
      <w:pPr>
        <w:pStyle w:val="Textoindependiente"/>
        <w:spacing w:before="2"/>
        <w:rPr>
          <w:rFonts w:ascii="Arial" w:hAnsi="Arial" w:cs="Arial"/>
        </w:rPr>
      </w:pPr>
      <w:r w:rsidRPr="00211C62">
        <w:rPr>
          <w:rFonts w:ascii="Arial" w:hAnsi="Arial" w:cs="Arial"/>
          <w:noProof/>
          <w:lang w:val="es-EC" w:eastAsia="es-EC"/>
        </w:rPr>
        <w:drawing>
          <wp:anchor distT="0" distB="0" distL="0" distR="0" simplePos="0" relativeHeight="15" behindDoc="0" locked="0" layoutInCell="1" allowOverlap="1" wp14:anchorId="29AC2A5E" wp14:editId="4CE231FD">
            <wp:simplePos x="0" y="0"/>
            <wp:positionH relativeFrom="page">
              <wp:posOffset>1732914</wp:posOffset>
            </wp:positionH>
            <wp:positionV relativeFrom="paragraph">
              <wp:posOffset>219356</wp:posOffset>
            </wp:positionV>
            <wp:extent cx="4388980" cy="2468879"/>
            <wp:effectExtent l="0" t="0" r="0" b="0"/>
            <wp:wrapTopAndBottom/>
            <wp:docPr id="35" name="image25.jpeg" descr="LOS PRINCIPIOS FUNDAMENTALES DE LA ENSEÑANZA DE LA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30" cstate="print"/>
                    <a:stretch>
                      <a:fillRect/>
                    </a:stretch>
                  </pic:blipFill>
                  <pic:spPr>
                    <a:xfrm>
                      <a:off x="0" y="0"/>
                      <a:ext cx="4388980" cy="2468879"/>
                    </a:xfrm>
                    <a:prstGeom prst="rect">
                      <a:avLst/>
                    </a:prstGeom>
                  </pic:spPr>
                </pic:pic>
              </a:graphicData>
            </a:graphic>
          </wp:anchor>
        </w:drawing>
      </w:r>
    </w:p>
    <w:p w14:paraId="4CC99DFC" w14:textId="77777777" w:rsidR="00315508" w:rsidRPr="00211C62" w:rsidRDefault="00315508">
      <w:pPr>
        <w:pStyle w:val="Textoindependiente"/>
        <w:rPr>
          <w:rFonts w:ascii="Arial" w:hAnsi="Arial" w:cs="Arial"/>
        </w:rPr>
      </w:pPr>
    </w:p>
    <w:p w14:paraId="6DBE9A15" w14:textId="77777777" w:rsidR="00315508" w:rsidRPr="00211C62" w:rsidRDefault="007310F8" w:rsidP="00445983">
      <w:pPr>
        <w:pStyle w:val="Ttulo2"/>
        <w:ind w:hanging="520"/>
        <w:jc w:val="both"/>
        <w:rPr>
          <w:rFonts w:ascii="Arial" w:hAnsi="Arial" w:cs="Arial"/>
          <w:sz w:val="24"/>
          <w:szCs w:val="24"/>
        </w:rPr>
      </w:pPr>
      <w:bookmarkStart w:id="24" w:name="_Toc171426543"/>
      <w:r w:rsidRPr="00211C62">
        <w:rPr>
          <w:rFonts w:ascii="Arial" w:hAnsi="Arial" w:cs="Arial"/>
          <w:sz w:val="24"/>
          <w:szCs w:val="24"/>
        </w:rPr>
        <w:t>LOS PRINCIPIOS FUNDAMENTALES DE LA ENSEÑANZA DE LA LECTURA</w:t>
      </w:r>
      <w:bookmarkEnd w:id="24"/>
    </w:p>
    <w:p w14:paraId="442A00E7" w14:textId="77777777" w:rsidR="00315508" w:rsidRPr="00211C62" w:rsidRDefault="00266182" w:rsidP="00445983">
      <w:pPr>
        <w:pStyle w:val="Ttulo3"/>
        <w:rPr>
          <w:rFonts w:ascii="Arial" w:hAnsi="Arial" w:cs="Arial"/>
          <w:sz w:val="24"/>
          <w:szCs w:val="24"/>
        </w:rPr>
      </w:pPr>
      <w:bookmarkStart w:id="25" w:name="_Toc171426544"/>
      <w:r w:rsidRPr="00211C62">
        <w:rPr>
          <w:rFonts w:ascii="Arial" w:hAnsi="Arial" w:cs="Arial"/>
          <w:sz w:val="24"/>
          <w:szCs w:val="24"/>
        </w:rPr>
        <w:t>-Función Semiótica o Simbólica</w:t>
      </w:r>
      <w:bookmarkEnd w:id="25"/>
    </w:p>
    <w:p w14:paraId="1A717FB4" w14:textId="77777777" w:rsidR="00315508" w:rsidRPr="00211C62" w:rsidRDefault="00266182">
      <w:pPr>
        <w:pStyle w:val="Textoindependiente"/>
        <w:spacing w:before="176" w:line="364" w:lineRule="auto"/>
        <w:ind w:left="520" w:right="1181" w:firstLine="472"/>
        <w:jc w:val="both"/>
        <w:rPr>
          <w:rFonts w:ascii="Arial" w:hAnsi="Arial" w:cs="Arial"/>
        </w:rPr>
      </w:pPr>
      <w:r w:rsidRPr="00211C62">
        <w:rPr>
          <w:rFonts w:ascii="Arial" w:hAnsi="Arial" w:cs="Arial"/>
        </w:rPr>
        <w:t>La</w:t>
      </w:r>
      <w:r w:rsidRPr="00211C62">
        <w:rPr>
          <w:rFonts w:ascii="Arial" w:hAnsi="Arial" w:cs="Arial"/>
          <w:spacing w:val="-19"/>
        </w:rPr>
        <w:t xml:space="preserve"> </w:t>
      </w:r>
      <w:r w:rsidRPr="00211C62">
        <w:rPr>
          <w:rFonts w:ascii="Arial" w:hAnsi="Arial" w:cs="Arial"/>
        </w:rPr>
        <w:t>función</w:t>
      </w:r>
      <w:r w:rsidRPr="00211C62">
        <w:rPr>
          <w:rFonts w:ascii="Arial" w:hAnsi="Arial" w:cs="Arial"/>
          <w:spacing w:val="-16"/>
        </w:rPr>
        <w:t xml:space="preserve"> </w:t>
      </w:r>
      <w:r w:rsidRPr="00211C62">
        <w:rPr>
          <w:rFonts w:ascii="Arial" w:hAnsi="Arial" w:cs="Arial"/>
        </w:rPr>
        <w:t>semiótica</w:t>
      </w:r>
      <w:r w:rsidRPr="00211C62">
        <w:rPr>
          <w:rFonts w:ascii="Arial" w:hAnsi="Arial" w:cs="Arial"/>
          <w:spacing w:val="-17"/>
        </w:rPr>
        <w:t xml:space="preserve"> </w:t>
      </w:r>
      <w:r w:rsidRPr="00211C62">
        <w:rPr>
          <w:rFonts w:ascii="Arial" w:hAnsi="Arial" w:cs="Arial"/>
        </w:rPr>
        <w:t>implica</w:t>
      </w:r>
      <w:r w:rsidRPr="00211C62">
        <w:rPr>
          <w:rFonts w:ascii="Arial" w:hAnsi="Arial" w:cs="Arial"/>
          <w:spacing w:val="-21"/>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posibilidad</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evocar</w:t>
      </w:r>
      <w:r w:rsidRPr="00211C62">
        <w:rPr>
          <w:rFonts w:ascii="Arial" w:hAnsi="Arial" w:cs="Arial"/>
          <w:spacing w:val="-17"/>
        </w:rPr>
        <w:t xml:space="preserve"> </w:t>
      </w:r>
      <w:r w:rsidRPr="00211C62">
        <w:rPr>
          <w:rFonts w:ascii="Arial" w:hAnsi="Arial" w:cs="Arial"/>
        </w:rPr>
        <w:t>un</w:t>
      </w:r>
      <w:r w:rsidRPr="00211C62">
        <w:rPr>
          <w:rFonts w:ascii="Arial" w:hAnsi="Arial" w:cs="Arial"/>
          <w:spacing w:val="-16"/>
        </w:rPr>
        <w:t xml:space="preserve"> </w:t>
      </w:r>
      <w:r w:rsidRPr="00211C62">
        <w:rPr>
          <w:rFonts w:ascii="Arial" w:hAnsi="Arial" w:cs="Arial"/>
        </w:rPr>
        <w:t>objeto,</w:t>
      </w:r>
      <w:r w:rsidRPr="00211C62">
        <w:rPr>
          <w:rFonts w:ascii="Arial" w:hAnsi="Arial" w:cs="Arial"/>
          <w:spacing w:val="-18"/>
        </w:rPr>
        <w:t xml:space="preserve"> </w:t>
      </w:r>
      <w:r w:rsidRPr="00211C62">
        <w:rPr>
          <w:rFonts w:ascii="Arial" w:hAnsi="Arial" w:cs="Arial"/>
        </w:rPr>
        <w:t>una</w:t>
      </w:r>
      <w:r w:rsidRPr="00211C62">
        <w:rPr>
          <w:rFonts w:ascii="Arial" w:hAnsi="Arial" w:cs="Arial"/>
          <w:spacing w:val="-82"/>
        </w:rPr>
        <w:t xml:space="preserve"> </w:t>
      </w:r>
      <w:r w:rsidRPr="00211C62">
        <w:rPr>
          <w:rFonts w:ascii="Arial" w:hAnsi="Arial" w:cs="Arial"/>
        </w:rPr>
        <w:t>acción o un acontecimiento ausente mediante la elaboración y el uso</w:t>
      </w:r>
      <w:r w:rsidRPr="00211C62">
        <w:rPr>
          <w:rFonts w:ascii="Arial" w:hAnsi="Arial" w:cs="Arial"/>
          <w:spacing w:val="1"/>
        </w:rPr>
        <w:t xml:space="preserve"> </w:t>
      </w:r>
      <w:r w:rsidRPr="00211C62">
        <w:rPr>
          <w:rFonts w:ascii="Arial" w:hAnsi="Arial" w:cs="Arial"/>
          <w:w w:val="95"/>
        </w:rPr>
        <w:t>de</w:t>
      </w:r>
      <w:r w:rsidRPr="00211C62">
        <w:rPr>
          <w:rFonts w:ascii="Arial" w:hAnsi="Arial" w:cs="Arial"/>
          <w:spacing w:val="-7"/>
          <w:w w:val="95"/>
        </w:rPr>
        <w:t xml:space="preserve"> </w:t>
      </w:r>
      <w:r w:rsidRPr="00211C62">
        <w:rPr>
          <w:rFonts w:ascii="Arial" w:hAnsi="Arial" w:cs="Arial"/>
          <w:w w:val="95"/>
        </w:rPr>
        <w:t>signos.</w:t>
      </w:r>
      <w:r w:rsidRPr="00211C62">
        <w:rPr>
          <w:rFonts w:ascii="Arial" w:hAnsi="Arial" w:cs="Arial"/>
          <w:spacing w:val="-8"/>
          <w:w w:val="95"/>
        </w:rPr>
        <w:t xml:space="preserve"> </w:t>
      </w:r>
      <w:r w:rsidRPr="00211C62">
        <w:rPr>
          <w:rFonts w:ascii="Arial" w:hAnsi="Arial" w:cs="Arial"/>
          <w:w w:val="95"/>
        </w:rPr>
        <w:t>El</w:t>
      </w:r>
      <w:r w:rsidRPr="00211C62">
        <w:rPr>
          <w:rFonts w:ascii="Arial" w:hAnsi="Arial" w:cs="Arial"/>
          <w:spacing w:val="-4"/>
          <w:w w:val="95"/>
        </w:rPr>
        <w:t xml:space="preserve"> </w:t>
      </w:r>
      <w:r w:rsidRPr="00211C62">
        <w:rPr>
          <w:rFonts w:ascii="Arial" w:hAnsi="Arial" w:cs="Arial"/>
          <w:w w:val="95"/>
        </w:rPr>
        <w:t>uso</w:t>
      </w:r>
      <w:r w:rsidRPr="00211C62">
        <w:rPr>
          <w:rFonts w:ascii="Arial" w:hAnsi="Arial" w:cs="Arial"/>
          <w:spacing w:val="-7"/>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signos</w:t>
      </w:r>
      <w:r w:rsidRPr="00211C62">
        <w:rPr>
          <w:rFonts w:ascii="Arial" w:hAnsi="Arial" w:cs="Arial"/>
          <w:spacing w:val="-6"/>
          <w:w w:val="95"/>
        </w:rPr>
        <w:t xml:space="preserve"> </w:t>
      </w:r>
      <w:r w:rsidRPr="00211C62">
        <w:rPr>
          <w:rFonts w:ascii="Arial" w:hAnsi="Arial" w:cs="Arial"/>
          <w:w w:val="95"/>
        </w:rPr>
        <w:t>establece</w:t>
      </w:r>
      <w:r w:rsidRPr="00211C62">
        <w:rPr>
          <w:rFonts w:ascii="Arial" w:hAnsi="Arial" w:cs="Arial"/>
          <w:spacing w:val="-6"/>
          <w:w w:val="95"/>
        </w:rPr>
        <w:t xml:space="preserve"> </w:t>
      </w:r>
      <w:r w:rsidRPr="00211C62">
        <w:rPr>
          <w:rFonts w:ascii="Arial" w:hAnsi="Arial" w:cs="Arial"/>
          <w:w w:val="95"/>
        </w:rPr>
        <w:t>en</w:t>
      </w:r>
      <w:r w:rsidRPr="00211C62">
        <w:rPr>
          <w:rFonts w:ascii="Arial" w:hAnsi="Arial" w:cs="Arial"/>
          <w:spacing w:val="-6"/>
          <w:w w:val="95"/>
        </w:rPr>
        <w:t xml:space="preserve"> </w:t>
      </w:r>
      <w:r w:rsidRPr="00211C62">
        <w:rPr>
          <w:rFonts w:ascii="Arial" w:hAnsi="Arial" w:cs="Arial"/>
          <w:w w:val="95"/>
        </w:rPr>
        <w:t>el</w:t>
      </w:r>
      <w:r w:rsidRPr="00211C62">
        <w:rPr>
          <w:rFonts w:ascii="Arial" w:hAnsi="Arial" w:cs="Arial"/>
          <w:spacing w:val="-7"/>
          <w:w w:val="95"/>
        </w:rPr>
        <w:t xml:space="preserve"> </w:t>
      </w:r>
      <w:r w:rsidRPr="00211C62">
        <w:rPr>
          <w:rFonts w:ascii="Arial" w:hAnsi="Arial" w:cs="Arial"/>
          <w:w w:val="95"/>
        </w:rPr>
        <w:t>niño</w:t>
      </w:r>
      <w:r w:rsidRPr="00211C62">
        <w:rPr>
          <w:rFonts w:ascii="Arial" w:hAnsi="Arial" w:cs="Arial"/>
          <w:spacing w:val="-8"/>
          <w:w w:val="95"/>
        </w:rPr>
        <w:t xml:space="preserve"> </w:t>
      </w:r>
      <w:r w:rsidRPr="00211C62">
        <w:rPr>
          <w:rFonts w:ascii="Arial" w:hAnsi="Arial" w:cs="Arial"/>
          <w:w w:val="95"/>
        </w:rPr>
        <w:t>el</w:t>
      </w:r>
      <w:r w:rsidRPr="00211C62">
        <w:rPr>
          <w:rFonts w:ascii="Arial" w:hAnsi="Arial" w:cs="Arial"/>
          <w:spacing w:val="-1"/>
          <w:w w:val="95"/>
        </w:rPr>
        <w:t xml:space="preserve"> </w:t>
      </w:r>
      <w:r w:rsidRPr="00211C62">
        <w:rPr>
          <w:rFonts w:ascii="Arial" w:hAnsi="Arial" w:cs="Arial"/>
          <w:w w:val="95"/>
        </w:rPr>
        <w:t>indicador</w:t>
      </w:r>
      <w:r w:rsidRPr="00211C62">
        <w:rPr>
          <w:rFonts w:ascii="Arial" w:hAnsi="Arial" w:cs="Arial"/>
          <w:spacing w:val="-9"/>
          <w:w w:val="95"/>
        </w:rPr>
        <w:t xml:space="preserve"> </w:t>
      </w:r>
      <w:r w:rsidRPr="00211C62">
        <w:rPr>
          <w:rFonts w:ascii="Arial" w:hAnsi="Arial" w:cs="Arial"/>
          <w:w w:val="95"/>
        </w:rPr>
        <w:t>de</w:t>
      </w:r>
      <w:r w:rsidRPr="00211C62">
        <w:rPr>
          <w:rFonts w:ascii="Arial" w:hAnsi="Arial" w:cs="Arial"/>
          <w:spacing w:val="-9"/>
          <w:w w:val="95"/>
        </w:rPr>
        <w:t xml:space="preserve"> </w:t>
      </w:r>
      <w:proofErr w:type="spellStart"/>
      <w:r w:rsidRPr="00211C62">
        <w:rPr>
          <w:rFonts w:ascii="Arial" w:hAnsi="Arial" w:cs="Arial"/>
          <w:w w:val="95"/>
        </w:rPr>
        <w:t>semiosis</w:t>
      </w:r>
      <w:proofErr w:type="spellEnd"/>
      <w:r w:rsidRPr="00211C62">
        <w:rPr>
          <w:rFonts w:ascii="Arial" w:hAnsi="Arial" w:cs="Arial"/>
          <w:w w:val="95"/>
        </w:rPr>
        <w:t>.</w:t>
      </w:r>
    </w:p>
    <w:p w14:paraId="0F3CD171" w14:textId="77777777" w:rsidR="00315508" w:rsidRPr="00211C62" w:rsidRDefault="00266182">
      <w:pPr>
        <w:pStyle w:val="Textoindependiente"/>
        <w:spacing w:line="362" w:lineRule="auto"/>
        <w:ind w:left="520" w:right="1179" w:firstLine="465"/>
        <w:jc w:val="both"/>
        <w:rPr>
          <w:rFonts w:ascii="Arial" w:hAnsi="Arial" w:cs="Arial"/>
        </w:rPr>
      </w:pPr>
      <w:r w:rsidRPr="00211C62">
        <w:rPr>
          <w:rFonts w:ascii="Arial" w:hAnsi="Arial" w:cs="Arial"/>
        </w:rPr>
        <w:t>El niño desarrolla desde muy temprana edad la posibilidad de</w:t>
      </w:r>
      <w:r w:rsidRPr="00211C62">
        <w:rPr>
          <w:rFonts w:ascii="Arial" w:hAnsi="Arial" w:cs="Arial"/>
          <w:spacing w:val="1"/>
        </w:rPr>
        <w:t xml:space="preserve"> </w:t>
      </w:r>
      <w:r w:rsidRPr="00211C62">
        <w:rPr>
          <w:rFonts w:ascii="Arial" w:hAnsi="Arial" w:cs="Arial"/>
        </w:rPr>
        <w:t>comunicarse</w:t>
      </w:r>
      <w:r w:rsidRPr="00211C62">
        <w:rPr>
          <w:rFonts w:ascii="Arial" w:hAnsi="Arial" w:cs="Arial"/>
          <w:spacing w:val="-7"/>
        </w:rPr>
        <w:t xml:space="preserve"> </w:t>
      </w:r>
      <w:r w:rsidRPr="00211C62">
        <w:rPr>
          <w:rFonts w:ascii="Arial" w:hAnsi="Arial" w:cs="Arial"/>
        </w:rPr>
        <w:t>con</w:t>
      </w:r>
      <w:r w:rsidRPr="00211C62">
        <w:rPr>
          <w:rFonts w:ascii="Arial" w:hAnsi="Arial" w:cs="Arial"/>
          <w:spacing w:val="-6"/>
        </w:rPr>
        <w:t xml:space="preserve"> </w:t>
      </w:r>
      <w:r w:rsidRPr="00211C62">
        <w:rPr>
          <w:rFonts w:ascii="Arial" w:hAnsi="Arial" w:cs="Arial"/>
        </w:rPr>
        <w:t>los</w:t>
      </w:r>
      <w:r w:rsidRPr="00211C62">
        <w:rPr>
          <w:rFonts w:ascii="Arial" w:hAnsi="Arial" w:cs="Arial"/>
          <w:spacing w:val="-7"/>
        </w:rPr>
        <w:t xml:space="preserve"> </w:t>
      </w:r>
      <w:proofErr w:type="gramStart"/>
      <w:r w:rsidRPr="00211C62">
        <w:rPr>
          <w:rFonts w:ascii="Arial" w:hAnsi="Arial" w:cs="Arial"/>
        </w:rPr>
        <w:t>otros</w:t>
      </w:r>
      <w:proofErr w:type="gramEnd"/>
      <w:r w:rsidRPr="00211C62">
        <w:rPr>
          <w:rFonts w:ascii="Arial" w:hAnsi="Arial" w:cs="Arial"/>
          <w:spacing w:val="-5"/>
        </w:rPr>
        <w:t xml:space="preserve"> </w:t>
      </w:r>
      <w:r w:rsidRPr="00211C62">
        <w:rPr>
          <w:rFonts w:ascii="Arial" w:hAnsi="Arial" w:cs="Arial"/>
        </w:rPr>
        <w:t>aunque</w:t>
      </w:r>
      <w:r w:rsidRPr="00211C62">
        <w:rPr>
          <w:rFonts w:ascii="Arial" w:hAnsi="Arial" w:cs="Arial"/>
          <w:spacing w:val="-4"/>
        </w:rPr>
        <w:t xml:space="preserve"> </w:t>
      </w:r>
      <w:r w:rsidRPr="00211C62">
        <w:rPr>
          <w:rFonts w:ascii="Arial" w:hAnsi="Arial" w:cs="Arial"/>
        </w:rPr>
        <w:t>no</w:t>
      </w:r>
      <w:r w:rsidRPr="00211C62">
        <w:rPr>
          <w:rFonts w:ascii="Arial" w:hAnsi="Arial" w:cs="Arial"/>
          <w:spacing w:val="-6"/>
        </w:rPr>
        <w:t xml:space="preserve"> </w:t>
      </w:r>
      <w:r w:rsidRPr="00211C62">
        <w:rPr>
          <w:rFonts w:ascii="Arial" w:hAnsi="Arial" w:cs="Arial"/>
        </w:rPr>
        <w:t>use</w:t>
      </w:r>
      <w:r w:rsidRPr="00211C62">
        <w:rPr>
          <w:rFonts w:ascii="Arial" w:hAnsi="Arial" w:cs="Arial"/>
          <w:spacing w:val="-4"/>
        </w:rPr>
        <w:t xml:space="preserve"> </w:t>
      </w:r>
      <w:r w:rsidRPr="00211C62">
        <w:rPr>
          <w:rFonts w:ascii="Arial" w:hAnsi="Arial" w:cs="Arial"/>
        </w:rPr>
        <w:t>aun</w:t>
      </w:r>
      <w:r w:rsidRPr="00211C62">
        <w:rPr>
          <w:rFonts w:ascii="Arial" w:hAnsi="Arial" w:cs="Arial"/>
          <w:spacing w:val="-5"/>
        </w:rPr>
        <w:t xml:space="preserve"> </w:t>
      </w:r>
      <w:r w:rsidRPr="00211C62">
        <w:rPr>
          <w:rFonts w:ascii="Arial" w:hAnsi="Arial" w:cs="Arial"/>
        </w:rPr>
        <w:t>el</w:t>
      </w:r>
      <w:r w:rsidRPr="00211C62">
        <w:rPr>
          <w:rFonts w:ascii="Arial" w:hAnsi="Arial" w:cs="Arial"/>
          <w:spacing w:val="-4"/>
        </w:rPr>
        <w:t xml:space="preserve"> </w:t>
      </w:r>
      <w:r w:rsidRPr="00211C62">
        <w:rPr>
          <w:rFonts w:ascii="Arial" w:hAnsi="Arial" w:cs="Arial"/>
        </w:rPr>
        <w:t>lenguaje.</w:t>
      </w:r>
      <w:r w:rsidRPr="00211C62">
        <w:rPr>
          <w:rFonts w:ascii="Arial" w:hAnsi="Arial" w:cs="Arial"/>
          <w:spacing w:val="-7"/>
        </w:rPr>
        <w:t xml:space="preserve"> </w:t>
      </w:r>
      <w:r w:rsidRPr="00211C62">
        <w:rPr>
          <w:rFonts w:ascii="Arial" w:hAnsi="Arial" w:cs="Arial"/>
        </w:rPr>
        <w:t>Es</w:t>
      </w:r>
      <w:r w:rsidRPr="00211C62">
        <w:rPr>
          <w:rFonts w:ascii="Arial" w:hAnsi="Arial" w:cs="Arial"/>
          <w:spacing w:val="-4"/>
        </w:rPr>
        <w:t xml:space="preserve"> </w:t>
      </w:r>
      <w:r w:rsidRPr="00211C62">
        <w:rPr>
          <w:rFonts w:ascii="Arial" w:hAnsi="Arial" w:cs="Arial"/>
        </w:rPr>
        <w:t>capaz</w:t>
      </w:r>
      <w:r w:rsidRPr="00211C62">
        <w:rPr>
          <w:rFonts w:ascii="Arial" w:hAnsi="Arial" w:cs="Arial"/>
          <w:spacing w:val="-6"/>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spacing w:val="-1"/>
        </w:rPr>
        <w:t>crear</w:t>
      </w:r>
      <w:r w:rsidRPr="00211C62">
        <w:rPr>
          <w:rFonts w:ascii="Arial" w:hAnsi="Arial" w:cs="Arial"/>
          <w:spacing w:val="-20"/>
        </w:rPr>
        <w:t xml:space="preserve"> </w:t>
      </w:r>
      <w:r w:rsidRPr="00211C62">
        <w:rPr>
          <w:rFonts w:ascii="Arial" w:hAnsi="Arial" w:cs="Arial"/>
          <w:spacing w:val="-1"/>
        </w:rPr>
        <w:t>signos</w:t>
      </w:r>
      <w:r w:rsidRPr="00211C62">
        <w:rPr>
          <w:rFonts w:ascii="Arial" w:hAnsi="Arial" w:cs="Arial"/>
          <w:spacing w:val="-17"/>
        </w:rPr>
        <w:t xml:space="preserve"> </w:t>
      </w:r>
      <w:r w:rsidRPr="00211C62">
        <w:rPr>
          <w:rFonts w:ascii="Arial" w:hAnsi="Arial" w:cs="Arial"/>
          <w:spacing w:val="-1"/>
        </w:rPr>
        <w:t>propios,</w:t>
      </w:r>
      <w:r w:rsidRPr="00211C62">
        <w:rPr>
          <w:rFonts w:ascii="Arial" w:hAnsi="Arial" w:cs="Arial"/>
          <w:spacing w:val="-19"/>
        </w:rPr>
        <w:t xml:space="preserve"> </w:t>
      </w:r>
      <w:r w:rsidRPr="00211C62">
        <w:rPr>
          <w:rFonts w:ascii="Arial" w:hAnsi="Arial" w:cs="Arial"/>
        </w:rPr>
        <w:t>nuevos</w:t>
      </w:r>
      <w:r w:rsidRPr="00211C62">
        <w:rPr>
          <w:rFonts w:ascii="Arial" w:hAnsi="Arial" w:cs="Arial"/>
          <w:spacing w:val="-18"/>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originales,</w:t>
      </w:r>
      <w:r w:rsidRPr="00211C62">
        <w:rPr>
          <w:rFonts w:ascii="Arial" w:hAnsi="Arial" w:cs="Arial"/>
          <w:spacing w:val="-20"/>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vivir</w:t>
      </w:r>
      <w:r w:rsidRPr="00211C62">
        <w:rPr>
          <w:rFonts w:ascii="Arial" w:hAnsi="Arial" w:cs="Arial"/>
          <w:spacing w:val="-18"/>
        </w:rPr>
        <w:t xml:space="preserve"> </w:t>
      </w:r>
      <w:r w:rsidRPr="00211C62">
        <w:rPr>
          <w:rFonts w:ascii="Arial" w:hAnsi="Arial" w:cs="Arial"/>
        </w:rPr>
        <w:t>un</w:t>
      </w:r>
      <w:r w:rsidRPr="00211C62">
        <w:rPr>
          <w:rFonts w:ascii="Arial" w:hAnsi="Arial" w:cs="Arial"/>
          <w:spacing w:val="-19"/>
        </w:rPr>
        <w:t xml:space="preserve"> </w:t>
      </w:r>
      <w:r w:rsidRPr="00211C62">
        <w:rPr>
          <w:rFonts w:ascii="Arial" w:hAnsi="Arial" w:cs="Arial"/>
        </w:rPr>
        <w:t>mundo</w:t>
      </w:r>
      <w:r w:rsidRPr="00211C62">
        <w:rPr>
          <w:rFonts w:ascii="Arial" w:hAnsi="Arial" w:cs="Arial"/>
          <w:spacing w:val="-20"/>
        </w:rPr>
        <w:t xml:space="preserve"> </w:t>
      </w:r>
      <w:r w:rsidRPr="00211C62">
        <w:rPr>
          <w:rFonts w:ascii="Arial" w:hAnsi="Arial" w:cs="Arial"/>
        </w:rPr>
        <w:t>simulado</w:t>
      </w:r>
      <w:r w:rsidRPr="00211C62">
        <w:rPr>
          <w:rFonts w:ascii="Arial" w:hAnsi="Arial" w:cs="Arial"/>
          <w:spacing w:val="-20"/>
        </w:rPr>
        <w:t xml:space="preserve"> </w:t>
      </w:r>
      <w:r w:rsidRPr="00211C62">
        <w:rPr>
          <w:rFonts w:ascii="Arial" w:hAnsi="Arial" w:cs="Arial"/>
        </w:rPr>
        <w:t>a</w:t>
      </w:r>
    </w:p>
    <w:p w14:paraId="2B3BA69B"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2A7357E2" w14:textId="77777777" w:rsidR="00315508" w:rsidRPr="00211C62" w:rsidRDefault="00315508">
      <w:pPr>
        <w:pStyle w:val="Textoindependiente"/>
        <w:rPr>
          <w:rFonts w:ascii="Arial" w:hAnsi="Arial" w:cs="Arial"/>
        </w:rPr>
      </w:pPr>
    </w:p>
    <w:p w14:paraId="25FF4F32" w14:textId="77777777" w:rsidR="00315508" w:rsidRPr="00211C62" w:rsidRDefault="00266182">
      <w:pPr>
        <w:pStyle w:val="Textoindependiente"/>
        <w:spacing w:before="236" w:line="362" w:lineRule="auto"/>
        <w:ind w:left="520" w:right="1175"/>
        <w:rPr>
          <w:rFonts w:ascii="Arial" w:hAnsi="Arial" w:cs="Arial"/>
        </w:rPr>
      </w:pPr>
      <w:r w:rsidRPr="00211C62">
        <w:rPr>
          <w:rFonts w:ascii="Arial" w:hAnsi="Arial" w:cs="Arial"/>
        </w:rPr>
        <w:t>través</w:t>
      </w:r>
      <w:r w:rsidRPr="00211C62">
        <w:rPr>
          <w:rFonts w:ascii="Arial" w:hAnsi="Arial" w:cs="Arial"/>
          <w:spacing w:val="-12"/>
        </w:rPr>
        <w:t xml:space="preserve"> </w:t>
      </w:r>
      <w:r w:rsidRPr="00211C62">
        <w:rPr>
          <w:rFonts w:ascii="Arial" w:hAnsi="Arial" w:cs="Arial"/>
        </w:rPr>
        <w:t>del</w:t>
      </w:r>
      <w:r w:rsidRPr="00211C62">
        <w:rPr>
          <w:rFonts w:ascii="Arial" w:hAnsi="Arial" w:cs="Arial"/>
          <w:spacing w:val="-11"/>
        </w:rPr>
        <w:t xml:space="preserve"> </w:t>
      </w:r>
      <w:r w:rsidRPr="00211C62">
        <w:rPr>
          <w:rFonts w:ascii="Arial" w:hAnsi="Arial" w:cs="Arial"/>
        </w:rPr>
        <w:t>juego</w:t>
      </w:r>
      <w:r w:rsidRPr="00211C62">
        <w:rPr>
          <w:rFonts w:ascii="Arial" w:hAnsi="Arial" w:cs="Arial"/>
          <w:spacing w:val="-12"/>
        </w:rPr>
        <w:t xml:space="preserve"> </w:t>
      </w:r>
      <w:r w:rsidRPr="00211C62">
        <w:rPr>
          <w:rFonts w:ascii="Arial" w:hAnsi="Arial" w:cs="Arial"/>
        </w:rPr>
        <w:t>y</w:t>
      </w:r>
      <w:r w:rsidRPr="00211C62">
        <w:rPr>
          <w:rFonts w:ascii="Arial" w:hAnsi="Arial" w:cs="Arial"/>
          <w:spacing w:val="-14"/>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imaginar</w:t>
      </w:r>
      <w:r w:rsidRPr="00211C62">
        <w:rPr>
          <w:rFonts w:ascii="Arial" w:hAnsi="Arial" w:cs="Arial"/>
          <w:spacing w:val="-12"/>
        </w:rPr>
        <w:t xml:space="preserve"> </w:t>
      </w:r>
      <w:r w:rsidRPr="00211C62">
        <w:rPr>
          <w:rFonts w:ascii="Arial" w:hAnsi="Arial" w:cs="Arial"/>
        </w:rPr>
        <w:t>realidades</w:t>
      </w:r>
      <w:r w:rsidRPr="00211C62">
        <w:rPr>
          <w:rFonts w:ascii="Arial" w:hAnsi="Arial" w:cs="Arial"/>
          <w:spacing w:val="-12"/>
        </w:rPr>
        <w:t xml:space="preserve"> </w:t>
      </w:r>
      <w:r w:rsidRPr="00211C62">
        <w:rPr>
          <w:rFonts w:ascii="Arial" w:hAnsi="Arial" w:cs="Arial"/>
        </w:rPr>
        <w:t>alternativas,</w:t>
      </w:r>
      <w:r w:rsidRPr="00211C62">
        <w:rPr>
          <w:rFonts w:ascii="Arial" w:hAnsi="Arial" w:cs="Arial"/>
          <w:spacing w:val="-13"/>
        </w:rPr>
        <w:t xml:space="preserve"> </w:t>
      </w:r>
      <w:r w:rsidRPr="00211C62">
        <w:rPr>
          <w:rFonts w:ascii="Arial" w:hAnsi="Arial" w:cs="Arial"/>
        </w:rPr>
        <w:t>donde</w:t>
      </w:r>
      <w:r w:rsidRPr="00211C62">
        <w:rPr>
          <w:rFonts w:ascii="Arial" w:hAnsi="Arial" w:cs="Arial"/>
          <w:spacing w:val="-15"/>
        </w:rPr>
        <w:t xml:space="preserve"> </w:t>
      </w:r>
      <w:r w:rsidRPr="00211C62">
        <w:rPr>
          <w:rFonts w:ascii="Arial" w:hAnsi="Arial" w:cs="Arial"/>
        </w:rPr>
        <w:t>las</w:t>
      </w:r>
      <w:r w:rsidRPr="00211C62">
        <w:rPr>
          <w:rFonts w:ascii="Arial" w:hAnsi="Arial" w:cs="Arial"/>
          <w:spacing w:val="-12"/>
        </w:rPr>
        <w:t xml:space="preserve"> </w:t>
      </w:r>
      <w:r w:rsidRPr="00211C62">
        <w:rPr>
          <w:rFonts w:ascii="Arial" w:hAnsi="Arial" w:cs="Arial"/>
        </w:rPr>
        <w:t>cosas</w:t>
      </w:r>
      <w:r w:rsidRPr="00211C62">
        <w:rPr>
          <w:rFonts w:ascii="Arial" w:hAnsi="Arial" w:cs="Arial"/>
          <w:spacing w:val="-81"/>
        </w:rPr>
        <w:t xml:space="preserve"> </w:t>
      </w:r>
      <w:r w:rsidRPr="00211C62">
        <w:rPr>
          <w:rFonts w:ascii="Arial" w:hAnsi="Arial" w:cs="Arial"/>
          <w:w w:val="95"/>
        </w:rPr>
        <w:t>tienen</w:t>
      </w:r>
      <w:r w:rsidRPr="00211C62">
        <w:rPr>
          <w:rFonts w:ascii="Arial" w:hAnsi="Arial" w:cs="Arial"/>
          <w:spacing w:val="-13"/>
          <w:w w:val="95"/>
        </w:rPr>
        <w:t xml:space="preserve"> </w:t>
      </w:r>
      <w:r w:rsidRPr="00211C62">
        <w:rPr>
          <w:rFonts w:ascii="Arial" w:hAnsi="Arial" w:cs="Arial"/>
          <w:w w:val="95"/>
        </w:rPr>
        <w:t>significados</w:t>
      </w:r>
      <w:r w:rsidRPr="00211C62">
        <w:rPr>
          <w:rFonts w:ascii="Arial" w:hAnsi="Arial" w:cs="Arial"/>
          <w:spacing w:val="-13"/>
          <w:w w:val="95"/>
        </w:rPr>
        <w:t xml:space="preserve"> </w:t>
      </w:r>
      <w:r w:rsidRPr="00211C62">
        <w:rPr>
          <w:rFonts w:ascii="Arial" w:hAnsi="Arial" w:cs="Arial"/>
          <w:w w:val="95"/>
        </w:rPr>
        <w:t>diferentes</w:t>
      </w:r>
      <w:r w:rsidRPr="00211C62">
        <w:rPr>
          <w:rFonts w:ascii="Arial" w:hAnsi="Arial" w:cs="Arial"/>
          <w:spacing w:val="-12"/>
          <w:w w:val="95"/>
        </w:rPr>
        <w:t xml:space="preserve"> </w:t>
      </w:r>
      <w:r w:rsidRPr="00211C62">
        <w:rPr>
          <w:rFonts w:ascii="Arial" w:hAnsi="Arial" w:cs="Arial"/>
          <w:w w:val="95"/>
        </w:rPr>
        <w:t>a</w:t>
      </w:r>
      <w:r w:rsidRPr="00211C62">
        <w:rPr>
          <w:rFonts w:ascii="Arial" w:hAnsi="Arial" w:cs="Arial"/>
          <w:spacing w:val="-14"/>
          <w:w w:val="95"/>
        </w:rPr>
        <w:t xml:space="preserve"> </w:t>
      </w:r>
      <w:r w:rsidRPr="00211C62">
        <w:rPr>
          <w:rFonts w:ascii="Arial" w:hAnsi="Arial" w:cs="Arial"/>
          <w:w w:val="95"/>
        </w:rPr>
        <w:t>los</w:t>
      </w:r>
      <w:r w:rsidRPr="00211C62">
        <w:rPr>
          <w:rFonts w:ascii="Arial" w:hAnsi="Arial" w:cs="Arial"/>
          <w:spacing w:val="-13"/>
          <w:w w:val="95"/>
        </w:rPr>
        <w:t xml:space="preserve"> </w:t>
      </w:r>
      <w:r w:rsidRPr="00211C62">
        <w:rPr>
          <w:rFonts w:ascii="Arial" w:hAnsi="Arial" w:cs="Arial"/>
          <w:w w:val="95"/>
        </w:rPr>
        <w:t>habituales.</w:t>
      </w:r>
    </w:p>
    <w:p w14:paraId="4E8DFFB0" w14:textId="77777777" w:rsidR="00315508" w:rsidRPr="00211C62" w:rsidRDefault="00CA7EC4">
      <w:pPr>
        <w:spacing w:line="22" w:lineRule="exact"/>
        <w:ind w:left="520"/>
        <w:rPr>
          <w:rFonts w:ascii="Arial" w:hAnsi="Arial" w:cs="Arial"/>
          <w:sz w:val="24"/>
          <w:szCs w:val="24"/>
        </w:rPr>
      </w:pPr>
      <w:r w:rsidRPr="00211C62">
        <w:rPr>
          <w:rFonts w:ascii="Arial" w:hAnsi="Arial" w:cs="Arial"/>
          <w:noProof/>
          <w:sz w:val="24"/>
          <w:szCs w:val="24"/>
          <w:lang w:val="es-EC" w:eastAsia="es-EC"/>
        </w:rPr>
        <mc:AlternateContent>
          <mc:Choice Requires="wps">
            <w:drawing>
              <wp:anchor distT="0" distB="0" distL="114300" distR="114300" simplePos="0" relativeHeight="15736832" behindDoc="0" locked="0" layoutInCell="1" allowOverlap="1" wp14:anchorId="1CA48896" wp14:editId="6F189584">
                <wp:simplePos x="0" y="0"/>
                <wp:positionH relativeFrom="page">
                  <wp:posOffset>1295400</wp:posOffset>
                </wp:positionH>
                <wp:positionV relativeFrom="paragraph">
                  <wp:posOffset>635</wp:posOffset>
                </wp:positionV>
                <wp:extent cx="2967990" cy="13970"/>
                <wp:effectExtent l="0" t="0" r="0" b="0"/>
                <wp:wrapNone/>
                <wp:docPr id="4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1397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8F507" id="Rectangle 20" o:spid="_x0000_s1026" style="position:absolute;margin-left:102pt;margin-top:.05pt;width:233.7pt;height:1.1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" fillcolor="#f8f8f8" stroked="f">
                <w10:wrap anchorx="page"/>
              </v:rect>
            </w:pict>
          </mc:Fallback>
        </mc:AlternateContent>
      </w:r>
      <w:r w:rsidR="00266182" w:rsidRPr="00211C62">
        <w:rPr>
          <w:rFonts w:ascii="Arial" w:hAnsi="Arial" w:cs="Arial"/>
          <w:spacing w:val="-1"/>
          <w:sz w:val="24"/>
          <w:szCs w:val="24"/>
        </w:rPr>
        <w:t>La</w:t>
      </w:r>
      <w:r w:rsidR="00266182" w:rsidRPr="00211C62">
        <w:rPr>
          <w:rFonts w:ascii="Arial" w:hAnsi="Arial" w:cs="Arial"/>
          <w:spacing w:val="-2"/>
          <w:sz w:val="24"/>
          <w:szCs w:val="24"/>
        </w:rPr>
        <w:t xml:space="preserve"> </w:t>
      </w:r>
      <w:r w:rsidR="00266182" w:rsidRPr="00211C62">
        <w:rPr>
          <w:rFonts w:ascii="Arial" w:hAnsi="Arial" w:cs="Arial"/>
          <w:spacing w:val="-1"/>
          <w:sz w:val="24"/>
          <w:szCs w:val="24"/>
        </w:rPr>
        <w:t>función</w:t>
      </w:r>
      <w:r w:rsidR="00266182" w:rsidRPr="00211C62">
        <w:rPr>
          <w:rFonts w:ascii="Arial" w:hAnsi="Arial" w:cs="Arial"/>
          <w:sz w:val="24"/>
          <w:szCs w:val="24"/>
        </w:rPr>
        <w:t xml:space="preserve"> </w:t>
      </w:r>
      <w:proofErr w:type="spellStart"/>
      <w:r w:rsidR="00266182" w:rsidRPr="00211C62">
        <w:rPr>
          <w:rFonts w:ascii="Arial" w:hAnsi="Arial" w:cs="Arial"/>
          <w:spacing w:val="-1"/>
          <w:sz w:val="24"/>
          <w:szCs w:val="24"/>
        </w:rPr>
        <w:t>semiót</w:t>
      </w:r>
      <w:proofErr w:type="spellEnd"/>
      <w:r w:rsidR="00266182" w:rsidRPr="00211C62">
        <w:rPr>
          <w:rFonts w:ascii="Arial" w:hAnsi="Arial" w:cs="Arial"/>
          <w:spacing w:val="-2"/>
          <w:sz w:val="24"/>
          <w:szCs w:val="24"/>
        </w:rPr>
        <w:t xml:space="preserve"> </w:t>
      </w:r>
      <w:proofErr w:type="spellStart"/>
      <w:r w:rsidR="00266182" w:rsidRPr="00211C62">
        <w:rPr>
          <w:rFonts w:ascii="Arial" w:hAnsi="Arial" w:cs="Arial"/>
          <w:spacing w:val="-1"/>
          <w:sz w:val="24"/>
          <w:szCs w:val="24"/>
        </w:rPr>
        <w:t>ica</w:t>
      </w:r>
      <w:proofErr w:type="spellEnd"/>
      <w:r w:rsidR="00266182" w:rsidRPr="00211C62">
        <w:rPr>
          <w:rFonts w:ascii="Arial" w:hAnsi="Arial" w:cs="Arial"/>
          <w:spacing w:val="-1"/>
          <w:sz w:val="24"/>
          <w:szCs w:val="24"/>
        </w:rPr>
        <w:t xml:space="preserve"> implica la p</w:t>
      </w:r>
      <w:r w:rsidR="00266182" w:rsidRPr="00211C62">
        <w:rPr>
          <w:rFonts w:ascii="Arial" w:hAnsi="Arial" w:cs="Arial"/>
          <w:spacing w:val="-3"/>
          <w:sz w:val="24"/>
          <w:szCs w:val="24"/>
        </w:rPr>
        <w:t xml:space="preserve"> </w:t>
      </w:r>
      <w:proofErr w:type="spellStart"/>
      <w:r w:rsidR="00266182" w:rsidRPr="00211C62">
        <w:rPr>
          <w:rFonts w:ascii="Arial" w:hAnsi="Arial" w:cs="Arial"/>
          <w:spacing w:val="-1"/>
          <w:sz w:val="24"/>
          <w:szCs w:val="24"/>
        </w:rPr>
        <w:t>osibilidad</w:t>
      </w:r>
      <w:proofErr w:type="spellEnd"/>
      <w:r w:rsidR="00266182" w:rsidRPr="00211C62">
        <w:rPr>
          <w:rFonts w:ascii="Arial" w:hAnsi="Arial" w:cs="Arial"/>
          <w:spacing w:val="1"/>
          <w:sz w:val="24"/>
          <w:szCs w:val="24"/>
        </w:rPr>
        <w:t xml:space="preserve"> </w:t>
      </w:r>
      <w:r w:rsidR="00266182" w:rsidRPr="00211C62">
        <w:rPr>
          <w:rFonts w:ascii="Arial" w:hAnsi="Arial" w:cs="Arial"/>
          <w:spacing w:val="-1"/>
          <w:sz w:val="24"/>
          <w:szCs w:val="24"/>
        </w:rPr>
        <w:t>de</w:t>
      </w:r>
      <w:r w:rsidR="00266182" w:rsidRPr="00211C62">
        <w:rPr>
          <w:rFonts w:ascii="Arial" w:hAnsi="Arial" w:cs="Arial"/>
          <w:sz w:val="24"/>
          <w:szCs w:val="24"/>
        </w:rPr>
        <w:t xml:space="preserve"> </w:t>
      </w:r>
      <w:r w:rsidR="00266182" w:rsidRPr="00211C62">
        <w:rPr>
          <w:rFonts w:ascii="Arial" w:hAnsi="Arial" w:cs="Arial"/>
          <w:spacing w:val="-1"/>
          <w:sz w:val="24"/>
          <w:szCs w:val="24"/>
        </w:rPr>
        <w:t xml:space="preserve">evocar </w:t>
      </w:r>
      <w:proofErr w:type="gramStart"/>
      <w:r w:rsidR="00266182" w:rsidRPr="00211C62">
        <w:rPr>
          <w:rFonts w:ascii="Arial" w:hAnsi="Arial" w:cs="Arial"/>
          <w:spacing w:val="-1"/>
          <w:sz w:val="24"/>
          <w:szCs w:val="24"/>
        </w:rPr>
        <w:t>un  objeto</w:t>
      </w:r>
      <w:proofErr w:type="gramEnd"/>
      <w:r w:rsidR="00266182" w:rsidRPr="00211C62">
        <w:rPr>
          <w:rFonts w:ascii="Arial" w:hAnsi="Arial" w:cs="Arial"/>
          <w:spacing w:val="-1"/>
          <w:sz w:val="24"/>
          <w:szCs w:val="24"/>
        </w:rPr>
        <w:t>,</w:t>
      </w:r>
      <w:r w:rsidR="00266182" w:rsidRPr="00211C62">
        <w:rPr>
          <w:rFonts w:ascii="Arial" w:hAnsi="Arial" w:cs="Arial"/>
          <w:spacing w:val="-2"/>
          <w:sz w:val="24"/>
          <w:szCs w:val="24"/>
        </w:rPr>
        <w:t xml:space="preserve"> </w:t>
      </w:r>
      <w:r w:rsidR="00266182" w:rsidRPr="00211C62">
        <w:rPr>
          <w:rFonts w:ascii="Arial" w:hAnsi="Arial" w:cs="Arial"/>
          <w:spacing w:val="-1"/>
          <w:sz w:val="24"/>
          <w:szCs w:val="24"/>
        </w:rPr>
        <w:t>una</w:t>
      </w:r>
      <w:r w:rsidR="00266182" w:rsidRPr="00211C62">
        <w:rPr>
          <w:rFonts w:ascii="Arial" w:hAnsi="Arial" w:cs="Arial"/>
          <w:spacing w:val="2"/>
          <w:sz w:val="24"/>
          <w:szCs w:val="24"/>
        </w:rPr>
        <w:t xml:space="preserve"> </w:t>
      </w:r>
      <w:r w:rsidR="00266182" w:rsidRPr="00211C62">
        <w:rPr>
          <w:rFonts w:ascii="Arial" w:hAnsi="Arial" w:cs="Arial"/>
          <w:spacing w:val="-1"/>
          <w:sz w:val="24"/>
          <w:szCs w:val="24"/>
        </w:rPr>
        <w:t>acción</w:t>
      </w:r>
      <w:r w:rsidR="00266182" w:rsidRPr="00211C62">
        <w:rPr>
          <w:rFonts w:ascii="Arial" w:hAnsi="Arial" w:cs="Arial"/>
          <w:sz w:val="24"/>
          <w:szCs w:val="24"/>
        </w:rPr>
        <w:t xml:space="preserve"> </w:t>
      </w:r>
      <w:r w:rsidR="00266182" w:rsidRPr="00211C62">
        <w:rPr>
          <w:rFonts w:ascii="Arial" w:hAnsi="Arial" w:cs="Arial"/>
          <w:spacing w:val="-1"/>
          <w:sz w:val="24"/>
          <w:szCs w:val="24"/>
        </w:rPr>
        <w:t>o un</w:t>
      </w:r>
      <w:r w:rsidR="00266182" w:rsidRPr="00211C62">
        <w:rPr>
          <w:rFonts w:ascii="Arial" w:hAnsi="Arial" w:cs="Arial"/>
          <w:sz w:val="24"/>
          <w:szCs w:val="24"/>
        </w:rPr>
        <w:t xml:space="preserve"> </w:t>
      </w:r>
      <w:r w:rsidR="00266182" w:rsidRPr="00211C62">
        <w:rPr>
          <w:rFonts w:ascii="Arial" w:hAnsi="Arial" w:cs="Arial"/>
          <w:spacing w:val="-1"/>
          <w:sz w:val="24"/>
          <w:szCs w:val="24"/>
        </w:rPr>
        <w:t>ac</w:t>
      </w:r>
      <w:r w:rsidR="00266182" w:rsidRPr="00211C62">
        <w:rPr>
          <w:rFonts w:ascii="Arial" w:hAnsi="Arial" w:cs="Arial"/>
          <w:spacing w:val="-3"/>
          <w:sz w:val="24"/>
          <w:szCs w:val="24"/>
        </w:rPr>
        <w:t xml:space="preserve"> </w:t>
      </w:r>
      <w:proofErr w:type="spellStart"/>
      <w:r w:rsidR="00266182" w:rsidRPr="00211C62">
        <w:rPr>
          <w:rFonts w:ascii="Arial" w:hAnsi="Arial" w:cs="Arial"/>
          <w:spacing w:val="-1"/>
          <w:sz w:val="24"/>
          <w:szCs w:val="24"/>
        </w:rPr>
        <w:t>ontecimiento</w:t>
      </w:r>
      <w:proofErr w:type="spellEnd"/>
      <w:r w:rsidR="00266182" w:rsidRPr="00211C62">
        <w:rPr>
          <w:rFonts w:ascii="Arial" w:hAnsi="Arial" w:cs="Arial"/>
          <w:spacing w:val="-1"/>
          <w:sz w:val="24"/>
          <w:szCs w:val="24"/>
        </w:rPr>
        <w:t xml:space="preserve"> ausente</w:t>
      </w:r>
      <w:r w:rsidR="00266182" w:rsidRPr="00211C62">
        <w:rPr>
          <w:rFonts w:ascii="Arial" w:hAnsi="Arial" w:cs="Arial"/>
          <w:spacing w:val="2"/>
          <w:sz w:val="24"/>
          <w:szCs w:val="24"/>
        </w:rPr>
        <w:t xml:space="preserve"> </w:t>
      </w:r>
      <w:r w:rsidR="00266182" w:rsidRPr="00211C62">
        <w:rPr>
          <w:rFonts w:ascii="Arial" w:hAnsi="Arial" w:cs="Arial"/>
          <w:spacing w:val="-1"/>
          <w:sz w:val="24"/>
          <w:szCs w:val="24"/>
        </w:rPr>
        <w:t>mediante</w:t>
      </w:r>
      <w:r w:rsidR="00266182" w:rsidRPr="00211C62">
        <w:rPr>
          <w:rFonts w:ascii="Arial" w:hAnsi="Arial" w:cs="Arial"/>
          <w:sz w:val="24"/>
          <w:szCs w:val="24"/>
        </w:rPr>
        <w:t xml:space="preserve"> </w:t>
      </w:r>
      <w:r w:rsidR="00266182" w:rsidRPr="00211C62">
        <w:rPr>
          <w:rFonts w:ascii="Arial" w:hAnsi="Arial" w:cs="Arial"/>
          <w:spacing w:val="-1"/>
          <w:sz w:val="24"/>
          <w:szCs w:val="24"/>
        </w:rPr>
        <w:t>la</w:t>
      </w:r>
      <w:r w:rsidR="00266182" w:rsidRPr="00211C62">
        <w:rPr>
          <w:rFonts w:ascii="Arial" w:hAnsi="Arial" w:cs="Arial"/>
          <w:spacing w:val="-2"/>
          <w:sz w:val="24"/>
          <w:szCs w:val="24"/>
        </w:rPr>
        <w:t xml:space="preserve"> </w:t>
      </w:r>
      <w:r w:rsidR="00266182" w:rsidRPr="00211C62">
        <w:rPr>
          <w:rFonts w:ascii="Arial" w:hAnsi="Arial" w:cs="Arial"/>
          <w:spacing w:val="-1"/>
          <w:sz w:val="24"/>
          <w:szCs w:val="24"/>
        </w:rPr>
        <w:t>elaboración</w:t>
      </w:r>
      <w:r w:rsidR="00266182" w:rsidRPr="00211C62">
        <w:rPr>
          <w:rFonts w:ascii="Arial" w:hAnsi="Arial" w:cs="Arial"/>
          <w:sz w:val="24"/>
          <w:szCs w:val="24"/>
        </w:rPr>
        <w:t xml:space="preserve"> </w:t>
      </w:r>
      <w:r w:rsidR="00266182" w:rsidRPr="00211C62">
        <w:rPr>
          <w:rFonts w:ascii="Arial" w:hAnsi="Arial" w:cs="Arial"/>
          <w:spacing w:val="-1"/>
          <w:sz w:val="24"/>
          <w:szCs w:val="24"/>
        </w:rPr>
        <w:t>y</w:t>
      </w:r>
      <w:r w:rsidR="00266182" w:rsidRPr="00211C62">
        <w:rPr>
          <w:rFonts w:ascii="Arial" w:hAnsi="Arial" w:cs="Arial"/>
          <w:sz w:val="24"/>
          <w:szCs w:val="24"/>
        </w:rPr>
        <w:t xml:space="preserve"> </w:t>
      </w:r>
      <w:r w:rsidR="00266182" w:rsidRPr="00211C62">
        <w:rPr>
          <w:rFonts w:ascii="Arial" w:hAnsi="Arial" w:cs="Arial"/>
          <w:spacing w:val="-1"/>
          <w:sz w:val="24"/>
          <w:szCs w:val="24"/>
        </w:rPr>
        <w:t>el uso de</w:t>
      </w:r>
      <w:r w:rsidR="00266182" w:rsidRPr="00211C62">
        <w:rPr>
          <w:rFonts w:ascii="Arial" w:hAnsi="Arial" w:cs="Arial"/>
          <w:sz w:val="24"/>
          <w:szCs w:val="24"/>
        </w:rPr>
        <w:t xml:space="preserve"> </w:t>
      </w:r>
      <w:proofErr w:type="spellStart"/>
      <w:r w:rsidR="00266182" w:rsidRPr="00211C62">
        <w:rPr>
          <w:rFonts w:ascii="Arial" w:hAnsi="Arial" w:cs="Arial"/>
          <w:spacing w:val="-1"/>
          <w:sz w:val="24"/>
          <w:szCs w:val="24"/>
        </w:rPr>
        <w:t>sign</w:t>
      </w:r>
      <w:proofErr w:type="spellEnd"/>
      <w:r w:rsidR="00266182" w:rsidRPr="00211C62">
        <w:rPr>
          <w:rFonts w:ascii="Arial" w:hAnsi="Arial" w:cs="Arial"/>
          <w:spacing w:val="-3"/>
          <w:sz w:val="24"/>
          <w:szCs w:val="24"/>
        </w:rPr>
        <w:t xml:space="preserve"> </w:t>
      </w:r>
      <w:r w:rsidR="00266182" w:rsidRPr="00211C62">
        <w:rPr>
          <w:rFonts w:ascii="Arial" w:hAnsi="Arial" w:cs="Arial"/>
          <w:spacing w:val="-1"/>
          <w:sz w:val="24"/>
          <w:szCs w:val="24"/>
        </w:rPr>
        <w:t>os.</w:t>
      </w:r>
      <w:r w:rsidR="00266182" w:rsidRPr="00211C62">
        <w:rPr>
          <w:rFonts w:ascii="Arial" w:hAnsi="Arial" w:cs="Arial"/>
          <w:spacing w:val="1"/>
          <w:sz w:val="24"/>
          <w:szCs w:val="24"/>
        </w:rPr>
        <w:t xml:space="preserve"> </w:t>
      </w:r>
      <w:r w:rsidR="00266182" w:rsidRPr="00211C62">
        <w:rPr>
          <w:rFonts w:ascii="Arial" w:hAnsi="Arial" w:cs="Arial"/>
          <w:spacing w:val="-1"/>
          <w:sz w:val="24"/>
          <w:szCs w:val="24"/>
        </w:rPr>
        <w:t>El u</w:t>
      </w:r>
      <w:r w:rsidR="00266182" w:rsidRPr="00211C62">
        <w:rPr>
          <w:rFonts w:ascii="Arial" w:hAnsi="Arial" w:cs="Arial"/>
          <w:spacing w:val="-2"/>
          <w:sz w:val="24"/>
          <w:szCs w:val="24"/>
        </w:rPr>
        <w:t xml:space="preserve"> </w:t>
      </w:r>
      <w:r w:rsidR="00266182" w:rsidRPr="00211C62">
        <w:rPr>
          <w:rFonts w:ascii="Arial" w:hAnsi="Arial" w:cs="Arial"/>
          <w:spacing w:val="-1"/>
          <w:sz w:val="24"/>
          <w:szCs w:val="24"/>
        </w:rPr>
        <w:t>so de</w:t>
      </w:r>
      <w:r w:rsidR="00266182" w:rsidRPr="00211C62">
        <w:rPr>
          <w:rFonts w:ascii="Arial" w:hAnsi="Arial" w:cs="Arial"/>
          <w:spacing w:val="1"/>
          <w:sz w:val="24"/>
          <w:szCs w:val="24"/>
        </w:rPr>
        <w:t xml:space="preserve"> </w:t>
      </w:r>
      <w:proofErr w:type="spellStart"/>
      <w:r w:rsidR="00266182" w:rsidRPr="00211C62">
        <w:rPr>
          <w:rFonts w:ascii="Arial" w:hAnsi="Arial" w:cs="Arial"/>
          <w:spacing w:val="-1"/>
          <w:sz w:val="24"/>
          <w:szCs w:val="24"/>
        </w:rPr>
        <w:t>sign</w:t>
      </w:r>
      <w:proofErr w:type="spellEnd"/>
      <w:r w:rsidR="00266182" w:rsidRPr="00211C62">
        <w:rPr>
          <w:rFonts w:ascii="Arial" w:hAnsi="Arial" w:cs="Arial"/>
          <w:spacing w:val="-2"/>
          <w:sz w:val="24"/>
          <w:szCs w:val="24"/>
        </w:rPr>
        <w:t xml:space="preserve"> </w:t>
      </w:r>
      <w:r w:rsidR="00266182" w:rsidRPr="00211C62">
        <w:rPr>
          <w:rFonts w:ascii="Arial" w:hAnsi="Arial" w:cs="Arial"/>
          <w:spacing w:val="-1"/>
          <w:sz w:val="24"/>
          <w:szCs w:val="24"/>
        </w:rPr>
        <w:t>os</w:t>
      </w:r>
      <w:r w:rsidR="00266182" w:rsidRPr="00211C62">
        <w:rPr>
          <w:rFonts w:ascii="Arial" w:hAnsi="Arial" w:cs="Arial"/>
          <w:spacing w:val="-2"/>
          <w:sz w:val="24"/>
          <w:szCs w:val="24"/>
        </w:rPr>
        <w:t xml:space="preserve"> </w:t>
      </w:r>
      <w:r w:rsidR="00266182" w:rsidRPr="00211C62">
        <w:rPr>
          <w:rFonts w:ascii="Arial" w:hAnsi="Arial" w:cs="Arial"/>
          <w:spacing w:val="-1"/>
          <w:sz w:val="24"/>
          <w:szCs w:val="24"/>
        </w:rPr>
        <w:t>e</w:t>
      </w:r>
      <w:r w:rsidR="00266182" w:rsidRPr="00211C62">
        <w:rPr>
          <w:rFonts w:ascii="Arial" w:hAnsi="Arial" w:cs="Arial"/>
          <w:spacing w:val="-3"/>
          <w:sz w:val="24"/>
          <w:szCs w:val="24"/>
        </w:rPr>
        <w:t xml:space="preserve"> </w:t>
      </w:r>
      <w:proofErr w:type="spellStart"/>
      <w:r w:rsidR="00266182" w:rsidRPr="00211C62">
        <w:rPr>
          <w:rFonts w:ascii="Arial" w:hAnsi="Arial" w:cs="Arial"/>
          <w:spacing w:val="-1"/>
          <w:sz w:val="24"/>
          <w:szCs w:val="24"/>
        </w:rPr>
        <w:t>sta</w:t>
      </w:r>
      <w:proofErr w:type="spellEnd"/>
      <w:r w:rsidR="00266182" w:rsidRPr="00211C62">
        <w:rPr>
          <w:rFonts w:ascii="Arial" w:hAnsi="Arial" w:cs="Arial"/>
          <w:spacing w:val="-2"/>
          <w:sz w:val="24"/>
          <w:szCs w:val="24"/>
        </w:rPr>
        <w:t xml:space="preserve"> </w:t>
      </w:r>
      <w:proofErr w:type="spellStart"/>
      <w:r w:rsidR="00266182" w:rsidRPr="00211C62">
        <w:rPr>
          <w:rFonts w:ascii="Arial" w:hAnsi="Arial" w:cs="Arial"/>
          <w:spacing w:val="-1"/>
          <w:sz w:val="24"/>
          <w:szCs w:val="24"/>
        </w:rPr>
        <w:t>blece</w:t>
      </w:r>
      <w:proofErr w:type="spellEnd"/>
      <w:r w:rsidR="00266182" w:rsidRPr="00211C62">
        <w:rPr>
          <w:rFonts w:ascii="Arial" w:hAnsi="Arial" w:cs="Arial"/>
          <w:sz w:val="24"/>
          <w:szCs w:val="24"/>
        </w:rPr>
        <w:t xml:space="preserve"> </w:t>
      </w:r>
      <w:r w:rsidR="00266182" w:rsidRPr="00211C62">
        <w:rPr>
          <w:rFonts w:ascii="Arial" w:hAnsi="Arial" w:cs="Arial"/>
          <w:spacing w:val="-1"/>
          <w:sz w:val="24"/>
          <w:szCs w:val="24"/>
        </w:rPr>
        <w:t>en el n</w:t>
      </w:r>
      <w:r w:rsidR="00266182" w:rsidRPr="00211C62">
        <w:rPr>
          <w:rFonts w:ascii="Arial" w:hAnsi="Arial" w:cs="Arial"/>
          <w:spacing w:val="-2"/>
          <w:sz w:val="24"/>
          <w:szCs w:val="24"/>
        </w:rPr>
        <w:t xml:space="preserve"> </w:t>
      </w:r>
      <w:proofErr w:type="spellStart"/>
      <w:r w:rsidR="00266182" w:rsidRPr="00211C62">
        <w:rPr>
          <w:rFonts w:ascii="Arial" w:hAnsi="Arial" w:cs="Arial"/>
          <w:spacing w:val="-1"/>
          <w:sz w:val="24"/>
          <w:szCs w:val="24"/>
        </w:rPr>
        <w:t>iño</w:t>
      </w:r>
      <w:proofErr w:type="spellEnd"/>
      <w:r w:rsidR="00266182" w:rsidRPr="00211C62">
        <w:rPr>
          <w:rFonts w:ascii="Arial" w:hAnsi="Arial" w:cs="Arial"/>
          <w:spacing w:val="-1"/>
          <w:sz w:val="24"/>
          <w:szCs w:val="24"/>
        </w:rPr>
        <w:t xml:space="preserve"> el</w:t>
      </w:r>
      <w:r w:rsidR="00266182" w:rsidRPr="00211C62">
        <w:rPr>
          <w:rFonts w:ascii="Arial" w:hAnsi="Arial" w:cs="Arial"/>
          <w:spacing w:val="1"/>
          <w:sz w:val="24"/>
          <w:szCs w:val="24"/>
        </w:rPr>
        <w:t xml:space="preserve"> </w:t>
      </w:r>
      <w:r w:rsidR="00266182" w:rsidRPr="00211C62">
        <w:rPr>
          <w:rFonts w:ascii="Arial" w:hAnsi="Arial" w:cs="Arial"/>
          <w:spacing w:val="-1"/>
          <w:sz w:val="24"/>
          <w:szCs w:val="24"/>
        </w:rPr>
        <w:t xml:space="preserve">indicador de </w:t>
      </w:r>
      <w:proofErr w:type="spellStart"/>
      <w:r w:rsidR="00266182" w:rsidRPr="00211C62">
        <w:rPr>
          <w:rFonts w:ascii="Arial" w:hAnsi="Arial" w:cs="Arial"/>
          <w:spacing w:val="-1"/>
          <w:sz w:val="24"/>
          <w:szCs w:val="24"/>
        </w:rPr>
        <w:t>se</w:t>
      </w:r>
      <w:proofErr w:type="spellEnd"/>
      <w:r w:rsidR="00266182" w:rsidRPr="00211C62">
        <w:rPr>
          <w:rFonts w:ascii="Arial" w:hAnsi="Arial" w:cs="Arial"/>
          <w:spacing w:val="-3"/>
          <w:sz w:val="24"/>
          <w:szCs w:val="24"/>
        </w:rPr>
        <w:t xml:space="preserve"> </w:t>
      </w:r>
      <w:r w:rsidR="00266182" w:rsidRPr="00211C62">
        <w:rPr>
          <w:rFonts w:ascii="Arial" w:hAnsi="Arial" w:cs="Arial"/>
          <w:spacing w:val="-1"/>
          <w:sz w:val="24"/>
          <w:szCs w:val="24"/>
        </w:rPr>
        <w:t>miosis.</w:t>
      </w:r>
      <w:r w:rsidR="00266182" w:rsidRPr="00211C62">
        <w:rPr>
          <w:rFonts w:ascii="Arial" w:hAnsi="Arial" w:cs="Arial"/>
          <w:spacing w:val="1"/>
          <w:sz w:val="24"/>
          <w:szCs w:val="24"/>
        </w:rPr>
        <w:t xml:space="preserve"> </w:t>
      </w:r>
      <w:r w:rsidR="00266182" w:rsidRPr="00211C62">
        <w:rPr>
          <w:rFonts w:ascii="Arial" w:hAnsi="Arial" w:cs="Arial"/>
          <w:spacing w:val="-1"/>
          <w:sz w:val="24"/>
          <w:szCs w:val="24"/>
        </w:rPr>
        <w:t>El n</w:t>
      </w:r>
      <w:r w:rsidR="00266182" w:rsidRPr="00211C62">
        <w:rPr>
          <w:rFonts w:ascii="Arial" w:hAnsi="Arial" w:cs="Arial"/>
          <w:spacing w:val="-2"/>
          <w:sz w:val="24"/>
          <w:szCs w:val="24"/>
        </w:rPr>
        <w:t xml:space="preserve"> </w:t>
      </w:r>
      <w:proofErr w:type="spellStart"/>
      <w:r w:rsidR="00266182" w:rsidRPr="00211C62">
        <w:rPr>
          <w:rFonts w:ascii="Arial" w:hAnsi="Arial" w:cs="Arial"/>
          <w:spacing w:val="-1"/>
          <w:sz w:val="24"/>
          <w:szCs w:val="24"/>
        </w:rPr>
        <w:t>iño</w:t>
      </w:r>
      <w:proofErr w:type="spellEnd"/>
      <w:r w:rsidR="00266182" w:rsidRPr="00211C62">
        <w:rPr>
          <w:rFonts w:ascii="Arial" w:hAnsi="Arial" w:cs="Arial"/>
          <w:spacing w:val="-1"/>
          <w:sz w:val="24"/>
          <w:szCs w:val="24"/>
        </w:rPr>
        <w:t xml:space="preserve"> </w:t>
      </w:r>
      <w:proofErr w:type="spellStart"/>
      <w:r w:rsidR="00266182" w:rsidRPr="00211C62">
        <w:rPr>
          <w:rFonts w:ascii="Arial" w:hAnsi="Arial" w:cs="Arial"/>
          <w:spacing w:val="-1"/>
          <w:sz w:val="24"/>
          <w:szCs w:val="24"/>
        </w:rPr>
        <w:t>desarroll</w:t>
      </w:r>
      <w:proofErr w:type="spellEnd"/>
      <w:r w:rsidR="00266182" w:rsidRPr="00211C62">
        <w:rPr>
          <w:rFonts w:ascii="Arial" w:hAnsi="Arial" w:cs="Arial"/>
          <w:spacing w:val="5"/>
          <w:sz w:val="24"/>
          <w:szCs w:val="24"/>
        </w:rPr>
        <w:t xml:space="preserve"> </w:t>
      </w:r>
      <w:r w:rsidR="00266182" w:rsidRPr="00211C62">
        <w:rPr>
          <w:rFonts w:ascii="Arial" w:hAnsi="Arial" w:cs="Arial"/>
          <w:spacing w:val="-1"/>
          <w:sz w:val="24"/>
          <w:szCs w:val="24"/>
        </w:rPr>
        <w:t>desde</w:t>
      </w:r>
      <w:r w:rsidR="00266182" w:rsidRPr="00211C62">
        <w:rPr>
          <w:rFonts w:ascii="Arial" w:hAnsi="Arial" w:cs="Arial"/>
          <w:sz w:val="24"/>
          <w:szCs w:val="24"/>
        </w:rPr>
        <w:t xml:space="preserve"> </w:t>
      </w:r>
      <w:r w:rsidR="00266182" w:rsidRPr="00211C62">
        <w:rPr>
          <w:rFonts w:ascii="Arial" w:hAnsi="Arial" w:cs="Arial"/>
          <w:spacing w:val="-1"/>
          <w:sz w:val="24"/>
          <w:szCs w:val="24"/>
        </w:rPr>
        <w:t>muy te</w:t>
      </w:r>
      <w:r w:rsidR="00266182" w:rsidRPr="00211C62">
        <w:rPr>
          <w:rFonts w:ascii="Arial" w:hAnsi="Arial" w:cs="Arial"/>
          <w:spacing w:val="-3"/>
          <w:sz w:val="24"/>
          <w:szCs w:val="24"/>
        </w:rPr>
        <w:t xml:space="preserve"> </w:t>
      </w:r>
      <w:proofErr w:type="spellStart"/>
      <w:r w:rsidR="00266182" w:rsidRPr="00211C62">
        <w:rPr>
          <w:rFonts w:ascii="Arial" w:hAnsi="Arial" w:cs="Arial"/>
          <w:spacing w:val="-1"/>
          <w:sz w:val="24"/>
          <w:szCs w:val="24"/>
        </w:rPr>
        <w:t>mprana</w:t>
      </w:r>
      <w:proofErr w:type="spellEnd"/>
      <w:r w:rsidR="00266182" w:rsidRPr="00211C62">
        <w:rPr>
          <w:rFonts w:ascii="Arial" w:hAnsi="Arial" w:cs="Arial"/>
          <w:spacing w:val="-1"/>
          <w:sz w:val="24"/>
          <w:szCs w:val="24"/>
        </w:rPr>
        <w:t xml:space="preserve"> edad</w:t>
      </w:r>
      <w:r w:rsidR="00266182" w:rsidRPr="00211C62">
        <w:rPr>
          <w:rFonts w:ascii="Arial" w:hAnsi="Arial" w:cs="Arial"/>
          <w:sz w:val="24"/>
          <w:szCs w:val="24"/>
        </w:rPr>
        <w:t xml:space="preserve"> </w:t>
      </w:r>
      <w:r w:rsidR="00266182" w:rsidRPr="00211C62">
        <w:rPr>
          <w:rFonts w:ascii="Arial" w:hAnsi="Arial" w:cs="Arial"/>
          <w:spacing w:val="-1"/>
          <w:sz w:val="24"/>
          <w:szCs w:val="24"/>
        </w:rPr>
        <w:t>la posibilidad</w:t>
      </w:r>
      <w:r w:rsidR="00266182" w:rsidRPr="00211C62">
        <w:rPr>
          <w:rFonts w:ascii="Arial" w:hAnsi="Arial" w:cs="Arial"/>
          <w:sz w:val="24"/>
          <w:szCs w:val="24"/>
        </w:rPr>
        <w:t xml:space="preserve"> </w:t>
      </w:r>
      <w:r w:rsidR="00266182" w:rsidRPr="00211C62">
        <w:rPr>
          <w:rFonts w:ascii="Arial" w:hAnsi="Arial" w:cs="Arial"/>
          <w:spacing w:val="-1"/>
          <w:sz w:val="24"/>
          <w:szCs w:val="24"/>
        </w:rPr>
        <w:t xml:space="preserve">de </w:t>
      </w:r>
      <w:proofErr w:type="spellStart"/>
      <w:r w:rsidR="00266182" w:rsidRPr="00211C62">
        <w:rPr>
          <w:rFonts w:ascii="Arial" w:hAnsi="Arial" w:cs="Arial"/>
          <w:spacing w:val="-1"/>
          <w:sz w:val="24"/>
          <w:szCs w:val="24"/>
        </w:rPr>
        <w:t>comu</w:t>
      </w:r>
      <w:proofErr w:type="spellEnd"/>
      <w:r w:rsidR="00266182" w:rsidRPr="00211C62">
        <w:rPr>
          <w:rFonts w:ascii="Arial" w:hAnsi="Arial" w:cs="Arial"/>
          <w:spacing w:val="-2"/>
          <w:sz w:val="24"/>
          <w:szCs w:val="24"/>
        </w:rPr>
        <w:t xml:space="preserve"> </w:t>
      </w:r>
      <w:proofErr w:type="spellStart"/>
      <w:r w:rsidR="00266182" w:rsidRPr="00211C62">
        <w:rPr>
          <w:rFonts w:ascii="Arial" w:hAnsi="Arial" w:cs="Arial"/>
          <w:spacing w:val="-1"/>
          <w:sz w:val="24"/>
          <w:szCs w:val="24"/>
        </w:rPr>
        <w:t>nicarse</w:t>
      </w:r>
      <w:proofErr w:type="spellEnd"/>
      <w:r w:rsidR="00266182" w:rsidRPr="00211C62">
        <w:rPr>
          <w:rFonts w:ascii="Arial" w:hAnsi="Arial" w:cs="Arial"/>
          <w:sz w:val="24"/>
          <w:szCs w:val="24"/>
        </w:rPr>
        <w:t xml:space="preserve"> </w:t>
      </w:r>
      <w:r w:rsidR="00266182" w:rsidRPr="00211C62">
        <w:rPr>
          <w:rFonts w:ascii="Arial" w:hAnsi="Arial" w:cs="Arial"/>
          <w:spacing w:val="-1"/>
          <w:sz w:val="24"/>
          <w:szCs w:val="24"/>
        </w:rPr>
        <w:t>c</w:t>
      </w:r>
      <w:r w:rsidR="00266182" w:rsidRPr="00211C62">
        <w:rPr>
          <w:rFonts w:ascii="Arial" w:hAnsi="Arial" w:cs="Arial"/>
          <w:spacing w:val="-2"/>
          <w:sz w:val="24"/>
          <w:szCs w:val="24"/>
        </w:rPr>
        <w:t xml:space="preserve"> </w:t>
      </w:r>
      <w:proofErr w:type="spellStart"/>
      <w:r w:rsidR="00266182" w:rsidRPr="00211C62">
        <w:rPr>
          <w:rFonts w:ascii="Arial" w:hAnsi="Arial" w:cs="Arial"/>
          <w:spacing w:val="-1"/>
          <w:sz w:val="24"/>
          <w:szCs w:val="24"/>
        </w:rPr>
        <w:t>on</w:t>
      </w:r>
      <w:proofErr w:type="spellEnd"/>
      <w:r w:rsidR="00266182" w:rsidRPr="00211C62">
        <w:rPr>
          <w:rFonts w:ascii="Arial" w:hAnsi="Arial" w:cs="Arial"/>
          <w:sz w:val="24"/>
          <w:szCs w:val="24"/>
        </w:rPr>
        <w:t xml:space="preserve"> </w:t>
      </w:r>
      <w:r w:rsidR="00266182" w:rsidRPr="00211C62">
        <w:rPr>
          <w:rFonts w:ascii="Arial" w:hAnsi="Arial" w:cs="Arial"/>
          <w:spacing w:val="-1"/>
          <w:sz w:val="24"/>
          <w:szCs w:val="24"/>
        </w:rPr>
        <w:t>los</w:t>
      </w:r>
      <w:r w:rsidR="00266182" w:rsidRPr="00211C62">
        <w:rPr>
          <w:rFonts w:ascii="Arial" w:hAnsi="Arial" w:cs="Arial"/>
          <w:sz w:val="24"/>
          <w:szCs w:val="24"/>
        </w:rPr>
        <w:t xml:space="preserve"> </w:t>
      </w:r>
      <w:r w:rsidR="00266182" w:rsidRPr="00211C62">
        <w:rPr>
          <w:rFonts w:ascii="Arial" w:hAnsi="Arial" w:cs="Arial"/>
          <w:spacing w:val="-1"/>
          <w:sz w:val="24"/>
          <w:szCs w:val="24"/>
        </w:rPr>
        <w:t>otros</w:t>
      </w:r>
      <w:r w:rsidR="00266182" w:rsidRPr="00211C62">
        <w:rPr>
          <w:rFonts w:ascii="Arial" w:hAnsi="Arial" w:cs="Arial"/>
          <w:spacing w:val="-2"/>
          <w:sz w:val="24"/>
          <w:szCs w:val="24"/>
        </w:rPr>
        <w:t xml:space="preserve"> </w:t>
      </w:r>
      <w:proofErr w:type="spellStart"/>
      <w:r w:rsidR="00266182" w:rsidRPr="00211C62">
        <w:rPr>
          <w:rFonts w:ascii="Arial" w:hAnsi="Arial" w:cs="Arial"/>
          <w:spacing w:val="-1"/>
          <w:sz w:val="24"/>
          <w:szCs w:val="24"/>
        </w:rPr>
        <w:t>aun</w:t>
      </w:r>
      <w:r w:rsidR="00266182" w:rsidRPr="00211C62">
        <w:rPr>
          <w:rFonts w:ascii="Arial" w:hAnsi="Arial" w:cs="Arial"/>
          <w:spacing w:val="-2"/>
          <w:sz w:val="24"/>
          <w:szCs w:val="24"/>
        </w:rPr>
        <w:t xml:space="preserve"> </w:t>
      </w:r>
      <w:r w:rsidR="00266182" w:rsidRPr="00211C62">
        <w:rPr>
          <w:rFonts w:ascii="Arial" w:hAnsi="Arial" w:cs="Arial"/>
          <w:sz w:val="24"/>
          <w:szCs w:val="24"/>
        </w:rPr>
        <w:t>que</w:t>
      </w:r>
      <w:proofErr w:type="spellEnd"/>
      <w:r w:rsidR="00266182" w:rsidRPr="00211C62">
        <w:rPr>
          <w:rFonts w:ascii="Arial" w:hAnsi="Arial" w:cs="Arial"/>
          <w:sz w:val="24"/>
          <w:szCs w:val="24"/>
        </w:rPr>
        <w:t xml:space="preserve"> no</w:t>
      </w:r>
      <w:r w:rsidR="00266182" w:rsidRPr="00211C62">
        <w:rPr>
          <w:rFonts w:ascii="Arial" w:hAnsi="Arial" w:cs="Arial"/>
          <w:spacing w:val="-1"/>
          <w:sz w:val="24"/>
          <w:szCs w:val="24"/>
        </w:rPr>
        <w:t xml:space="preserve"> </w:t>
      </w:r>
      <w:r w:rsidR="00266182" w:rsidRPr="00211C62">
        <w:rPr>
          <w:rFonts w:ascii="Arial" w:hAnsi="Arial" w:cs="Arial"/>
          <w:sz w:val="24"/>
          <w:szCs w:val="24"/>
        </w:rPr>
        <w:t>use aun</w:t>
      </w:r>
      <w:r w:rsidR="00266182" w:rsidRPr="00211C62">
        <w:rPr>
          <w:rFonts w:ascii="Arial" w:hAnsi="Arial" w:cs="Arial"/>
          <w:spacing w:val="-1"/>
          <w:sz w:val="24"/>
          <w:szCs w:val="24"/>
        </w:rPr>
        <w:t xml:space="preserve"> </w:t>
      </w:r>
      <w:r w:rsidR="00266182" w:rsidRPr="00211C62">
        <w:rPr>
          <w:rFonts w:ascii="Arial" w:hAnsi="Arial" w:cs="Arial"/>
          <w:sz w:val="24"/>
          <w:szCs w:val="24"/>
        </w:rPr>
        <w:t>e</w:t>
      </w:r>
      <w:r w:rsidR="00266182" w:rsidRPr="00211C62">
        <w:rPr>
          <w:rFonts w:ascii="Arial" w:hAnsi="Arial" w:cs="Arial"/>
          <w:spacing w:val="-3"/>
          <w:sz w:val="24"/>
          <w:szCs w:val="24"/>
        </w:rPr>
        <w:t xml:space="preserve"> </w:t>
      </w:r>
      <w:r w:rsidR="00266182" w:rsidRPr="00211C62">
        <w:rPr>
          <w:rFonts w:ascii="Arial" w:hAnsi="Arial" w:cs="Arial"/>
          <w:sz w:val="24"/>
          <w:szCs w:val="24"/>
        </w:rPr>
        <w:t>l</w:t>
      </w:r>
      <w:r w:rsidR="00266182" w:rsidRPr="00211C62">
        <w:rPr>
          <w:rFonts w:ascii="Arial" w:hAnsi="Arial" w:cs="Arial"/>
          <w:spacing w:val="-1"/>
          <w:sz w:val="24"/>
          <w:szCs w:val="24"/>
        </w:rPr>
        <w:t xml:space="preserve"> </w:t>
      </w:r>
      <w:r w:rsidR="00266182" w:rsidRPr="00211C62">
        <w:rPr>
          <w:rFonts w:ascii="Arial" w:hAnsi="Arial" w:cs="Arial"/>
          <w:sz w:val="24"/>
          <w:szCs w:val="24"/>
        </w:rPr>
        <w:t>lenguaje.</w:t>
      </w:r>
      <w:r w:rsidR="00266182" w:rsidRPr="00211C62">
        <w:rPr>
          <w:rFonts w:ascii="Arial" w:hAnsi="Arial" w:cs="Arial"/>
          <w:spacing w:val="-1"/>
          <w:sz w:val="24"/>
          <w:szCs w:val="24"/>
        </w:rPr>
        <w:t xml:space="preserve"> </w:t>
      </w:r>
      <w:r w:rsidR="00266182" w:rsidRPr="00211C62">
        <w:rPr>
          <w:rFonts w:ascii="Arial" w:hAnsi="Arial" w:cs="Arial"/>
          <w:sz w:val="24"/>
          <w:szCs w:val="24"/>
        </w:rPr>
        <w:t>Es</w:t>
      </w:r>
      <w:r w:rsidR="00266182" w:rsidRPr="00211C62">
        <w:rPr>
          <w:rFonts w:ascii="Arial" w:hAnsi="Arial" w:cs="Arial"/>
          <w:spacing w:val="-2"/>
          <w:sz w:val="24"/>
          <w:szCs w:val="24"/>
        </w:rPr>
        <w:t xml:space="preserve"> </w:t>
      </w:r>
      <w:r w:rsidR="00266182" w:rsidRPr="00211C62">
        <w:rPr>
          <w:rFonts w:ascii="Arial" w:hAnsi="Arial" w:cs="Arial"/>
          <w:sz w:val="24"/>
          <w:szCs w:val="24"/>
        </w:rPr>
        <w:t>capaz</w:t>
      </w:r>
      <w:r w:rsidR="00266182" w:rsidRPr="00211C62">
        <w:rPr>
          <w:rFonts w:ascii="Arial" w:hAnsi="Arial" w:cs="Arial"/>
          <w:spacing w:val="1"/>
          <w:sz w:val="24"/>
          <w:szCs w:val="24"/>
        </w:rPr>
        <w:t xml:space="preserve"> </w:t>
      </w:r>
      <w:r w:rsidR="00266182" w:rsidRPr="00211C62">
        <w:rPr>
          <w:rFonts w:ascii="Arial" w:hAnsi="Arial" w:cs="Arial"/>
          <w:sz w:val="24"/>
          <w:szCs w:val="24"/>
        </w:rPr>
        <w:t>de crear signos</w:t>
      </w:r>
      <w:r w:rsidR="00266182" w:rsidRPr="00211C62">
        <w:rPr>
          <w:rFonts w:ascii="Arial" w:hAnsi="Arial" w:cs="Arial"/>
          <w:spacing w:val="-2"/>
          <w:sz w:val="24"/>
          <w:szCs w:val="24"/>
        </w:rPr>
        <w:t xml:space="preserve"> </w:t>
      </w:r>
      <w:r w:rsidR="00266182" w:rsidRPr="00211C62">
        <w:rPr>
          <w:rFonts w:ascii="Arial" w:hAnsi="Arial" w:cs="Arial"/>
          <w:sz w:val="24"/>
          <w:szCs w:val="24"/>
        </w:rPr>
        <w:t>propios,</w:t>
      </w:r>
      <w:r w:rsidR="00266182" w:rsidRPr="00211C62">
        <w:rPr>
          <w:rFonts w:ascii="Arial" w:hAnsi="Arial" w:cs="Arial"/>
          <w:spacing w:val="-1"/>
          <w:sz w:val="24"/>
          <w:szCs w:val="24"/>
        </w:rPr>
        <w:t xml:space="preserve"> </w:t>
      </w:r>
      <w:r w:rsidR="00266182" w:rsidRPr="00211C62">
        <w:rPr>
          <w:rFonts w:ascii="Arial" w:hAnsi="Arial" w:cs="Arial"/>
          <w:sz w:val="24"/>
          <w:szCs w:val="24"/>
        </w:rPr>
        <w:t>nuevos</w:t>
      </w:r>
      <w:r w:rsidR="00266182" w:rsidRPr="00211C62">
        <w:rPr>
          <w:rFonts w:ascii="Arial" w:hAnsi="Arial" w:cs="Arial"/>
          <w:spacing w:val="-2"/>
          <w:sz w:val="24"/>
          <w:szCs w:val="24"/>
        </w:rPr>
        <w:t xml:space="preserve"> </w:t>
      </w:r>
      <w:r w:rsidR="00266182" w:rsidRPr="00211C62">
        <w:rPr>
          <w:rFonts w:ascii="Arial" w:hAnsi="Arial" w:cs="Arial"/>
          <w:sz w:val="24"/>
          <w:szCs w:val="24"/>
        </w:rPr>
        <w:t>y originales,</w:t>
      </w:r>
      <w:r w:rsidR="00266182" w:rsidRPr="00211C62">
        <w:rPr>
          <w:rFonts w:ascii="Arial" w:hAnsi="Arial" w:cs="Arial"/>
          <w:spacing w:val="-1"/>
          <w:sz w:val="24"/>
          <w:szCs w:val="24"/>
        </w:rPr>
        <w:t xml:space="preserve"> </w:t>
      </w:r>
      <w:r w:rsidR="00266182" w:rsidRPr="00211C62">
        <w:rPr>
          <w:rFonts w:ascii="Arial" w:hAnsi="Arial" w:cs="Arial"/>
          <w:sz w:val="24"/>
          <w:szCs w:val="24"/>
        </w:rPr>
        <w:t>de</w:t>
      </w:r>
      <w:r w:rsidR="00266182" w:rsidRPr="00211C62">
        <w:rPr>
          <w:rFonts w:ascii="Arial" w:hAnsi="Arial" w:cs="Arial"/>
          <w:spacing w:val="-1"/>
          <w:sz w:val="24"/>
          <w:szCs w:val="24"/>
        </w:rPr>
        <w:t xml:space="preserve"> </w:t>
      </w:r>
      <w:r w:rsidR="00266182" w:rsidRPr="00211C62">
        <w:rPr>
          <w:rFonts w:ascii="Arial" w:hAnsi="Arial" w:cs="Arial"/>
          <w:sz w:val="24"/>
          <w:szCs w:val="24"/>
        </w:rPr>
        <w:t>v</w:t>
      </w:r>
      <w:r w:rsidR="00266182" w:rsidRPr="00211C62">
        <w:rPr>
          <w:rFonts w:ascii="Arial" w:hAnsi="Arial" w:cs="Arial"/>
          <w:spacing w:val="-3"/>
          <w:sz w:val="24"/>
          <w:szCs w:val="24"/>
        </w:rPr>
        <w:t xml:space="preserve"> </w:t>
      </w:r>
      <w:proofErr w:type="spellStart"/>
      <w:r w:rsidR="00266182" w:rsidRPr="00211C62">
        <w:rPr>
          <w:rFonts w:ascii="Arial" w:hAnsi="Arial" w:cs="Arial"/>
          <w:sz w:val="24"/>
          <w:szCs w:val="24"/>
        </w:rPr>
        <w:t>ivir</w:t>
      </w:r>
      <w:proofErr w:type="spellEnd"/>
      <w:r w:rsidR="00266182" w:rsidRPr="00211C62">
        <w:rPr>
          <w:rFonts w:ascii="Arial" w:hAnsi="Arial" w:cs="Arial"/>
          <w:spacing w:val="-1"/>
          <w:sz w:val="24"/>
          <w:szCs w:val="24"/>
        </w:rPr>
        <w:t xml:space="preserve"> </w:t>
      </w:r>
      <w:r w:rsidR="00266182" w:rsidRPr="00211C62">
        <w:rPr>
          <w:rFonts w:ascii="Arial" w:hAnsi="Arial" w:cs="Arial"/>
          <w:sz w:val="24"/>
          <w:szCs w:val="24"/>
        </w:rPr>
        <w:t>un mundo</w:t>
      </w:r>
      <w:r w:rsidR="00266182" w:rsidRPr="00211C62">
        <w:rPr>
          <w:rFonts w:ascii="Arial" w:hAnsi="Arial" w:cs="Arial"/>
          <w:spacing w:val="-1"/>
          <w:sz w:val="24"/>
          <w:szCs w:val="24"/>
        </w:rPr>
        <w:t xml:space="preserve"> </w:t>
      </w:r>
      <w:r w:rsidR="00266182" w:rsidRPr="00211C62">
        <w:rPr>
          <w:rFonts w:ascii="Arial" w:hAnsi="Arial" w:cs="Arial"/>
          <w:sz w:val="24"/>
          <w:szCs w:val="24"/>
        </w:rPr>
        <w:t>simulado</w:t>
      </w:r>
      <w:r w:rsidR="00266182" w:rsidRPr="00211C62">
        <w:rPr>
          <w:rFonts w:ascii="Arial" w:hAnsi="Arial" w:cs="Arial"/>
          <w:spacing w:val="-1"/>
          <w:sz w:val="24"/>
          <w:szCs w:val="24"/>
        </w:rPr>
        <w:t xml:space="preserve"> </w:t>
      </w:r>
      <w:r w:rsidR="00266182" w:rsidRPr="00211C62">
        <w:rPr>
          <w:rFonts w:ascii="Arial" w:hAnsi="Arial" w:cs="Arial"/>
          <w:sz w:val="24"/>
          <w:szCs w:val="24"/>
        </w:rPr>
        <w:t>a</w:t>
      </w:r>
      <w:r w:rsidR="00266182" w:rsidRPr="00211C62">
        <w:rPr>
          <w:rFonts w:ascii="Arial" w:hAnsi="Arial" w:cs="Arial"/>
          <w:spacing w:val="-2"/>
          <w:sz w:val="24"/>
          <w:szCs w:val="24"/>
        </w:rPr>
        <w:t xml:space="preserve"> </w:t>
      </w:r>
      <w:r w:rsidR="00266182" w:rsidRPr="00211C62">
        <w:rPr>
          <w:rFonts w:ascii="Arial" w:hAnsi="Arial" w:cs="Arial"/>
          <w:sz w:val="24"/>
          <w:szCs w:val="24"/>
        </w:rPr>
        <w:t>través</w:t>
      </w:r>
      <w:r w:rsidR="00266182" w:rsidRPr="00211C62">
        <w:rPr>
          <w:rFonts w:ascii="Arial" w:hAnsi="Arial" w:cs="Arial"/>
          <w:spacing w:val="-2"/>
          <w:sz w:val="24"/>
          <w:szCs w:val="24"/>
        </w:rPr>
        <w:t xml:space="preserve"> </w:t>
      </w:r>
      <w:proofErr w:type="spellStart"/>
      <w:r w:rsidR="00266182" w:rsidRPr="00211C62">
        <w:rPr>
          <w:rFonts w:ascii="Arial" w:hAnsi="Arial" w:cs="Arial"/>
          <w:sz w:val="24"/>
          <w:szCs w:val="24"/>
        </w:rPr>
        <w:t>de</w:t>
      </w:r>
      <w:r w:rsidR="00266182" w:rsidRPr="00211C62">
        <w:rPr>
          <w:rFonts w:ascii="Arial" w:hAnsi="Arial" w:cs="Arial"/>
          <w:spacing w:val="-3"/>
          <w:sz w:val="24"/>
          <w:szCs w:val="24"/>
        </w:rPr>
        <w:t xml:space="preserve"> </w:t>
      </w:r>
      <w:r w:rsidR="00266182" w:rsidRPr="00211C62">
        <w:rPr>
          <w:rFonts w:ascii="Arial" w:hAnsi="Arial" w:cs="Arial"/>
          <w:sz w:val="24"/>
          <w:szCs w:val="24"/>
        </w:rPr>
        <w:t>l</w:t>
      </w:r>
      <w:proofErr w:type="spellEnd"/>
      <w:r w:rsidR="00266182" w:rsidRPr="00211C62">
        <w:rPr>
          <w:rFonts w:ascii="Arial" w:hAnsi="Arial" w:cs="Arial"/>
          <w:sz w:val="24"/>
          <w:szCs w:val="24"/>
        </w:rPr>
        <w:t xml:space="preserve"> juego</w:t>
      </w:r>
      <w:r w:rsidR="00266182" w:rsidRPr="00211C62">
        <w:rPr>
          <w:rFonts w:ascii="Arial" w:hAnsi="Arial" w:cs="Arial"/>
          <w:spacing w:val="-1"/>
          <w:sz w:val="24"/>
          <w:szCs w:val="24"/>
        </w:rPr>
        <w:t xml:space="preserve"> </w:t>
      </w:r>
      <w:r w:rsidR="00266182" w:rsidRPr="00211C62">
        <w:rPr>
          <w:rFonts w:ascii="Arial" w:hAnsi="Arial" w:cs="Arial"/>
          <w:sz w:val="24"/>
          <w:szCs w:val="24"/>
        </w:rPr>
        <w:t>y de</w:t>
      </w:r>
      <w:r w:rsidR="00266182" w:rsidRPr="00211C62">
        <w:rPr>
          <w:rFonts w:ascii="Arial" w:hAnsi="Arial" w:cs="Arial"/>
          <w:spacing w:val="-1"/>
          <w:sz w:val="24"/>
          <w:szCs w:val="24"/>
        </w:rPr>
        <w:t xml:space="preserve"> </w:t>
      </w:r>
      <w:r w:rsidR="00266182" w:rsidRPr="00211C62">
        <w:rPr>
          <w:rFonts w:ascii="Arial" w:hAnsi="Arial" w:cs="Arial"/>
          <w:sz w:val="24"/>
          <w:szCs w:val="24"/>
        </w:rPr>
        <w:t>imaginar</w:t>
      </w:r>
      <w:r w:rsidR="00266182" w:rsidRPr="00211C62">
        <w:rPr>
          <w:rFonts w:ascii="Arial" w:hAnsi="Arial" w:cs="Arial"/>
          <w:spacing w:val="-1"/>
          <w:sz w:val="24"/>
          <w:szCs w:val="24"/>
        </w:rPr>
        <w:t xml:space="preserve"> </w:t>
      </w:r>
      <w:proofErr w:type="spellStart"/>
      <w:r w:rsidR="00266182" w:rsidRPr="00211C62">
        <w:rPr>
          <w:rFonts w:ascii="Arial" w:hAnsi="Arial" w:cs="Arial"/>
          <w:sz w:val="24"/>
          <w:szCs w:val="24"/>
        </w:rPr>
        <w:t>realidade</w:t>
      </w:r>
      <w:proofErr w:type="spellEnd"/>
      <w:r w:rsidR="00266182" w:rsidRPr="00211C62">
        <w:rPr>
          <w:rFonts w:ascii="Arial" w:hAnsi="Arial" w:cs="Arial"/>
          <w:spacing w:val="-3"/>
          <w:sz w:val="24"/>
          <w:szCs w:val="24"/>
        </w:rPr>
        <w:t xml:space="preserve"> </w:t>
      </w:r>
      <w:r w:rsidR="00266182" w:rsidRPr="00211C62">
        <w:rPr>
          <w:rFonts w:ascii="Arial" w:hAnsi="Arial" w:cs="Arial"/>
          <w:sz w:val="24"/>
          <w:szCs w:val="24"/>
        </w:rPr>
        <w:t>s</w:t>
      </w:r>
      <w:r w:rsidR="00266182" w:rsidRPr="00211C62">
        <w:rPr>
          <w:rFonts w:ascii="Arial" w:hAnsi="Arial" w:cs="Arial"/>
          <w:spacing w:val="-2"/>
          <w:sz w:val="24"/>
          <w:szCs w:val="24"/>
        </w:rPr>
        <w:t xml:space="preserve"> </w:t>
      </w:r>
      <w:r w:rsidR="00266182" w:rsidRPr="00211C62">
        <w:rPr>
          <w:rFonts w:ascii="Arial" w:hAnsi="Arial" w:cs="Arial"/>
          <w:sz w:val="24"/>
          <w:szCs w:val="24"/>
        </w:rPr>
        <w:t>alte</w:t>
      </w:r>
      <w:r w:rsidR="00266182" w:rsidRPr="00211C62">
        <w:rPr>
          <w:rFonts w:ascii="Arial" w:hAnsi="Arial" w:cs="Arial"/>
          <w:spacing w:val="-3"/>
          <w:sz w:val="24"/>
          <w:szCs w:val="24"/>
        </w:rPr>
        <w:t xml:space="preserve"> </w:t>
      </w:r>
      <w:proofErr w:type="spellStart"/>
      <w:r w:rsidR="00266182" w:rsidRPr="00211C62">
        <w:rPr>
          <w:rFonts w:ascii="Arial" w:hAnsi="Arial" w:cs="Arial"/>
          <w:sz w:val="24"/>
          <w:szCs w:val="24"/>
        </w:rPr>
        <w:t>rnativas</w:t>
      </w:r>
      <w:proofErr w:type="spellEnd"/>
      <w:r w:rsidR="00266182" w:rsidRPr="00211C62">
        <w:rPr>
          <w:rFonts w:ascii="Arial" w:hAnsi="Arial" w:cs="Arial"/>
          <w:sz w:val="24"/>
          <w:szCs w:val="24"/>
        </w:rPr>
        <w:t>,</w:t>
      </w:r>
      <w:r w:rsidR="00266182" w:rsidRPr="00211C62">
        <w:rPr>
          <w:rFonts w:ascii="Arial" w:hAnsi="Arial" w:cs="Arial"/>
          <w:spacing w:val="-1"/>
          <w:sz w:val="24"/>
          <w:szCs w:val="24"/>
        </w:rPr>
        <w:t xml:space="preserve"> </w:t>
      </w:r>
      <w:r w:rsidR="00266182" w:rsidRPr="00211C62">
        <w:rPr>
          <w:rFonts w:ascii="Arial" w:hAnsi="Arial" w:cs="Arial"/>
          <w:sz w:val="24"/>
          <w:szCs w:val="24"/>
        </w:rPr>
        <w:t>donde</w:t>
      </w:r>
      <w:r w:rsidR="00266182" w:rsidRPr="00211C62">
        <w:rPr>
          <w:rFonts w:ascii="Arial" w:hAnsi="Arial" w:cs="Arial"/>
          <w:spacing w:val="1"/>
          <w:sz w:val="24"/>
          <w:szCs w:val="24"/>
        </w:rPr>
        <w:t xml:space="preserve"> </w:t>
      </w:r>
      <w:r w:rsidR="00266182" w:rsidRPr="00211C62">
        <w:rPr>
          <w:rFonts w:ascii="Arial" w:hAnsi="Arial" w:cs="Arial"/>
          <w:sz w:val="24"/>
          <w:szCs w:val="24"/>
        </w:rPr>
        <w:t>las</w:t>
      </w:r>
      <w:r w:rsidR="00266182" w:rsidRPr="00211C62">
        <w:rPr>
          <w:rFonts w:ascii="Arial" w:hAnsi="Arial" w:cs="Arial"/>
          <w:spacing w:val="-2"/>
          <w:sz w:val="24"/>
          <w:szCs w:val="24"/>
        </w:rPr>
        <w:t xml:space="preserve"> </w:t>
      </w:r>
      <w:r w:rsidR="00266182" w:rsidRPr="00211C62">
        <w:rPr>
          <w:rFonts w:ascii="Arial" w:hAnsi="Arial" w:cs="Arial"/>
          <w:sz w:val="24"/>
          <w:szCs w:val="24"/>
        </w:rPr>
        <w:t>c</w:t>
      </w:r>
      <w:r w:rsidR="00266182" w:rsidRPr="00211C62">
        <w:rPr>
          <w:rFonts w:ascii="Arial" w:hAnsi="Arial" w:cs="Arial"/>
          <w:spacing w:val="-2"/>
          <w:sz w:val="24"/>
          <w:szCs w:val="24"/>
        </w:rPr>
        <w:t xml:space="preserve"> </w:t>
      </w:r>
      <w:r w:rsidR="00266182" w:rsidRPr="00211C62">
        <w:rPr>
          <w:rFonts w:ascii="Arial" w:hAnsi="Arial" w:cs="Arial"/>
          <w:sz w:val="24"/>
          <w:szCs w:val="24"/>
        </w:rPr>
        <w:t>osas</w:t>
      </w:r>
      <w:r w:rsidR="00266182" w:rsidRPr="00211C62">
        <w:rPr>
          <w:rFonts w:ascii="Arial" w:hAnsi="Arial" w:cs="Arial"/>
          <w:spacing w:val="-2"/>
          <w:sz w:val="24"/>
          <w:szCs w:val="24"/>
        </w:rPr>
        <w:t xml:space="preserve"> </w:t>
      </w:r>
      <w:r w:rsidR="00266182" w:rsidRPr="00211C62">
        <w:rPr>
          <w:rFonts w:ascii="Arial" w:hAnsi="Arial" w:cs="Arial"/>
          <w:sz w:val="24"/>
          <w:szCs w:val="24"/>
        </w:rPr>
        <w:t>tienen</w:t>
      </w:r>
      <w:r w:rsidR="00266182" w:rsidRPr="00211C62">
        <w:rPr>
          <w:rFonts w:ascii="Arial" w:hAnsi="Arial" w:cs="Arial"/>
          <w:spacing w:val="3"/>
          <w:sz w:val="24"/>
          <w:szCs w:val="24"/>
        </w:rPr>
        <w:t xml:space="preserve"> </w:t>
      </w:r>
      <w:r w:rsidR="00266182" w:rsidRPr="00211C62">
        <w:rPr>
          <w:rFonts w:ascii="Arial" w:hAnsi="Arial" w:cs="Arial"/>
          <w:sz w:val="24"/>
          <w:szCs w:val="24"/>
        </w:rPr>
        <w:t>significados</w:t>
      </w:r>
      <w:r w:rsidR="00266182" w:rsidRPr="00211C62">
        <w:rPr>
          <w:rFonts w:ascii="Arial" w:hAnsi="Arial" w:cs="Arial"/>
          <w:spacing w:val="-2"/>
          <w:sz w:val="24"/>
          <w:szCs w:val="24"/>
        </w:rPr>
        <w:t xml:space="preserve"> </w:t>
      </w:r>
      <w:r w:rsidR="00266182" w:rsidRPr="00211C62">
        <w:rPr>
          <w:rFonts w:ascii="Arial" w:hAnsi="Arial" w:cs="Arial"/>
          <w:sz w:val="24"/>
          <w:szCs w:val="24"/>
        </w:rPr>
        <w:t>diferente</w:t>
      </w:r>
      <w:r w:rsidR="00266182" w:rsidRPr="00211C62">
        <w:rPr>
          <w:rFonts w:ascii="Arial" w:hAnsi="Arial" w:cs="Arial"/>
          <w:spacing w:val="-4"/>
          <w:sz w:val="24"/>
          <w:szCs w:val="24"/>
        </w:rPr>
        <w:t xml:space="preserve"> </w:t>
      </w:r>
      <w:r w:rsidR="00266182" w:rsidRPr="00211C62">
        <w:rPr>
          <w:rFonts w:ascii="Arial" w:hAnsi="Arial" w:cs="Arial"/>
          <w:sz w:val="24"/>
          <w:szCs w:val="24"/>
        </w:rPr>
        <w:t>s</w:t>
      </w:r>
      <w:r w:rsidR="00266182" w:rsidRPr="00211C62">
        <w:rPr>
          <w:rFonts w:ascii="Arial" w:hAnsi="Arial" w:cs="Arial"/>
          <w:spacing w:val="-2"/>
          <w:sz w:val="24"/>
          <w:szCs w:val="24"/>
        </w:rPr>
        <w:t xml:space="preserve"> </w:t>
      </w:r>
      <w:r w:rsidR="00266182" w:rsidRPr="00211C62">
        <w:rPr>
          <w:rFonts w:ascii="Arial" w:hAnsi="Arial" w:cs="Arial"/>
          <w:sz w:val="24"/>
          <w:szCs w:val="24"/>
        </w:rPr>
        <w:t>a</w:t>
      </w:r>
      <w:r w:rsidR="00266182" w:rsidRPr="00211C62">
        <w:rPr>
          <w:rFonts w:ascii="Arial" w:hAnsi="Arial" w:cs="Arial"/>
          <w:spacing w:val="-1"/>
          <w:sz w:val="24"/>
          <w:szCs w:val="24"/>
        </w:rPr>
        <w:t xml:space="preserve"> </w:t>
      </w:r>
      <w:r w:rsidR="00266182" w:rsidRPr="00211C62">
        <w:rPr>
          <w:rFonts w:ascii="Arial" w:hAnsi="Arial" w:cs="Arial"/>
          <w:sz w:val="24"/>
          <w:szCs w:val="24"/>
        </w:rPr>
        <w:t>los</w:t>
      </w:r>
      <w:r w:rsidR="00266182" w:rsidRPr="00211C62">
        <w:rPr>
          <w:rFonts w:ascii="Arial" w:hAnsi="Arial" w:cs="Arial"/>
          <w:spacing w:val="-2"/>
          <w:sz w:val="24"/>
          <w:szCs w:val="24"/>
        </w:rPr>
        <w:t xml:space="preserve"> </w:t>
      </w:r>
      <w:proofErr w:type="spellStart"/>
      <w:r w:rsidR="00266182" w:rsidRPr="00211C62">
        <w:rPr>
          <w:rFonts w:ascii="Arial" w:hAnsi="Arial" w:cs="Arial"/>
          <w:sz w:val="24"/>
          <w:szCs w:val="24"/>
        </w:rPr>
        <w:t>habituale</w:t>
      </w:r>
      <w:proofErr w:type="spellEnd"/>
      <w:r w:rsidR="00266182" w:rsidRPr="00211C62">
        <w:rPr>
          <w:rFonts w:ascii="Arial" w:hAnsi="Arial" w:cs="Arial"/>
          <w:spacing w:val="-3"/>
          <w:sz w:val="24"/>
          <w:szCs w:val="24"/>
        </w:rPr>
        <w:t xml:space="preserve"> </w:t>
      </w:r>
      <w:r w:rsidR="00266182" w:rsidRPr="00211C62">
        <w:rPr>
          <w:rFonts w:ascii="Arial" w:hAnsi="Arial" w:cs="Arial"/>
          <w:sz w:val="24"/>
          <w:szCs w:val="24"/>
        </w:rPr>
        <w:t>s.</w:t>
      </w:r>
    </w:p>
    <w:p w14:paraId="3896EA90" w14:textId="77777777" w:rsidR="00315508" w:rsidRPr="00211C62" w:rsidRDefault="00315508">
      <w:pPr>
        <w:pStyle w:val="Textoindependiente"/>
        <w:rPr>
          <w:rFonts w:ascii="Arial" w:hAnsi="Arial" w:cs="Arial"/>
        </w:rPr>
      </w:pPr>
    </w:p>
    <w:p w14:paraId="10B1782C" w14:textId="77777777" w:rsidR="00315508" w:rsidRPr="00211C62" w:rsidRDefault="00315508">
      <w:pPr>
        <w:pStyle w:val="Textoindependiente"/>
        <w:rPr>
          <w:rFonts w:ascii="Arial" w:hAnsi="Arial" w:cs="Arial"/>
        </w:rPr>
      </w:pPr>
    </w:p>
    <w:p w14:paraId="035BEC02" w14:textId="77777777" w:rsidR="00315508" w:rsidRPr="00211C62" w:rsidRDefault="00315508">
      <w:pPr>
        <w:pStyle w:val="Textoindependiente"/>
        <w:rPr>
          <w:rFonts w:ascii="Arial" w:hAnsi="Arial" w:cs="Arial"/>
        </w:rPr>
      </w:pPr>
    </w:p>
    <w:p w14:paraId="7879A8CB" w14:textId="77777777" w:rsidR="00315508" w:rsidRPr="00211C62" w:rsidRDefault="00315508">
      <w:pPr>
        <w:pStyle w:val="Textoindependiente"/>
        <w:spacing w:before="1" w:after="1"/>
        <w:rPr>
          <w:rFonts w:ascii="Arial" w:hAnsi="Arial" w:cs="Arial"/>
        </w:rPr>
      </w:pPr>
    </w:p>
    <w:tbl>
      <w:tblPr>
        <w:tblW w:w="0" w:type="auto"/>
        <w:tblInd w:w="861" w:type="dxa"/>
        <w:tblLayout w:type="fixed"/>
        <w:tblLook w:val="01E0" w:firstRow="1" w:lastRow="1" w:firstColumn="1" w:lastColumn="1" w:noHBand="0" w:noVBand="0"/>
      </w:tblPr>
      <w:tblGrid>
        <w:gridCol w:w="3383"/>
        <w:gridCol w:w="4442"/>
      </w:tblGrid>
      <w:tr w:rsidR="00211C62" w:rsidRPr="00211C62" w14:paraId="0440440D" w14:textId="77777777">
        <w:trPr>
          <w:trHeight w:val="294"/>
        </w:trPr>
        <w:tc>
          <w:tcPr>
            <w:tcW w:w="3383" w:type="dxa"/>
            <w:tcBorders>
              <w:top w:val="single" w:sz="8" w:space="0" w:color="4AACC5"/>
              <w:bottom w:val="single" w:sz="8" w:space="0" w:color="4AACC5"/>
            </w:tcBorders>
            <w:shd w:val="clear" w:color="auto" w:fill="B8CCE3"/>
          </w:tcPr>
          <w:p w14:paraId="6E4D6A0E" w14:textId="77777777" w:rsidR="00315508" w:rsidRPr="00211C62" w:rsidRDefault="00266182">
            <w:pPr>
              <w:pStyle w:val="TableParagraph"/>
              <w:spacing w:before="6" w:line="268" w:lineRule="exact"/>
              <w:ind w:left="115"/>
              <w:rPr>
                <w:rFonts w:ascii="Arial" w:hAnsi="Arial" w:cs="Arial"/>
                <w:b/>
                <w:sz w:val="24"/>
                <w:szCs w:val="24"/>
              </w:rPr>
            </w:pPr>
            <w:r w:rsidRPr="00211C62">
              <w:rPr>
                <w:rFonts w:ascii="Arial" w:hAnsi="Arial" w:cs="Arial"/>
                <w:b/>
                <w:w w:val="95"/>
                <w:sz w:val="24"/>
                <w:szCs w:val="24"/>
              </w:rPr>
              <w:t>Tipo</w:t>
            </w:r>
            <w:r w:rsidRPr="00211C62">
              <w:rPr>
                <w:rFonts w:ascii="Arial" w:hAnsi="Arial" w:cs="Arial"/>
                <w:b/>
                <w:spacing w:val="12"/>
                <w:w w:val="95"/>
                <w:sz w:val="24"/>
                <w:szCs w:val="24"/>
              </w:rPr>
              <w:t xml:space="preserve"> </w:t>
            </w:r>
            <w:r w:rsidRPr="00211C62">
              <w:rPr>
                <w:rFonts w:ascii="Arial" w:hAnsi="Arial" w:cs="Arial"/>
                <w:b/>
                <w:w w:val="95"/>
                <w:sz w:val="24"/>
                <w:szCs w:val="24"/>
              </w:rPr>
              <w:t>de</w:t>
            </w:r>
            <w:r w:rsidRPr="00211C62">
              <w:rPr>
                <w:rFonts w:ascii="Arial" w:hAnsi="Arial" w:cs="Arial"/>
                <w:b/>
                <w:spacing w:val="13"/>
                <w:w w:val="95"/>
                <w:sz w:val="24"/>
                <w:szCs w:val="24"/>
              </w:rPr>
              <w:t xml:space="preserve"> </w:t>
            </w:r>
            <w:r w:rsidRPr="00211C62">
              <w:rPr>
                <w:rFonts w:ascii="Arial" w:hAnsi="Arial" w:cs="Arial"/>
                <w:b/>
                <w:w w:val="95"/>
                <w:sz w:val="24"/>
                <w:szCs w:val="24"/>
              </w:rPr>
              <w:t>función</w:t>
            </w:r>
            <w:r w:rsidRPr="00211C62">
              <w:rPr>
                <w:rFonts w:ascii="Arial" w:hAnsi="Arial" w:cs="Arial"/>
                <w:b/>
                <w:spacing w:val="14"/>
                <w:w w:val="95"/>
                <w:sz w:val="24"/>
                <w:szCs w:val="24"/>
              </w:rPr>
              <w:t xml:space="preserve"> </w:t>
            </w:r>
            <w:r w:rsidRPr="00211C62">
              <w:rPr>
                <w:rFonts w:ascii="Arial" w:hAnsi="Arial" w:cs="Arial"/>
                <w:b/>
                <w:w w:val="95"/>
                <w:sz w:val="24"/>
                <w:szCs w:val="24"/>
              </w:rPr>
              <w:t>semiótica</w:t>
            </w:r>
          </w:p>
        </w:tc>
        <w:tc>
          <w:tcPr>
            <w:tcW w:w="4442" w:type="dxa"/>
            <w:tcBorders>
              <w:top w:val="single" w:sz="8" w:space="0" w:color="4AACC5"/>
              <w:bottom w:val="single" w:sz="8" w:space="0" w:color="4AACC5"/>
            </w:tcBorders>
            <w:shd w:val="clear" w:color="auto" w:fill="B8CCE3"/>
          </w:tcPr>
          <w:p w14:paraId="2AEA9419" w14:textId="77777777" w:rsidR="00315508" w:rsidRPr="00211C62" w:rsidRDefault="00266182">
            <w:pPr>
              <w:pStyle w:val="TableParagraph"/>
              <w:spacing w:before="6" w:line="268" w:lineRule="exact"/>
              <w:ind w:left="350" w:right="364"/>
              <w:jc w:val="center"/>
              <w:rPr>
                <w:rFonts w:ascii="Arial" w:hAnsi="Arial" w:cs="Arial"/>
                <w:b/>
                <w:sz w:val="24"/>
                <w:szCs w:val="24"/>
              </w:rPr>
            </w:pPr>
            <w:r w:rsidRPr="00211C62">
              <w:rPr>
                <w:rFonts w:ascii="Arial" w:hAnsi="Arial" w:cs="Arial"/>
                <w:b/>
                <w:sz w:val="24"/>
                <w:szCs w:val="24"/>
              </w:rPr>
              <w:t>Contenido</w:t>
            </w:r>
          </w:p>
        </w:tc>
      </w:tr>
      <w:tr w:rsidR="00315508" w:rsidRPr="00211C62" w14:paraId="139368E5" w14:textId="77777777">
        <w:trPr>
          <w:trHeight w:val="589"/>
        </w:trPr>
        <w:tc>
          <w:tcPr>
            <w:tcW w:w="3383" w:type="dxa"/>
            <w:tcBorders>
              <w:top w:val="single" w:sz="8" w:space="0" w:color="4AACC5"/>
              <w:bottom w:val="single" w:sz="4" w:space="0" w:color="000000"/>
            </w:tcBorders>
          </w:tcPr>
          <w:p w14:paraId="307F4658" w14:textId="77777777" w:rsidR="00315508" w:rsidRPr="00211C62" w:rsidRDefault="00266182">
            <w:pPr>
              <w:pStyle w:val="TableParagraph"/>
              <w:spacing w:before="152"/>
              <w:ind w:left="115"/>
              <w:rPr>
                <w:rFonts w:ascii="Arial" w:hAnsi="Arial" w:cs="Arial"/>
                <w:i/>
                <w:sz w:val="24"/>
                <w:szCs w:val="24"/>
              </w:rPr>
            </w:pPr>
            <w:r w:rsidRPr="00211C62">
              <w:rPr>
                <w:rFonts w:ascii="Arial" w:hAnsi="Arial" w:cs="Arial"/>
                <w:i/>
                <w:sz w:val="24"/>
                <w:szCs w:val="24"/>
              </w:rPr>
              <w:t>Lingüística</w:t>
            </w:r>
          </w:p>
        </w:tc>
        <w:tc>
          <w:tcPr>
            <w:tcW w:w="4442" w:type="dxa"/>
            <w:tcBorders>
              <w:top w:val="single" w:sz="8" w:space="0" w:color="4AACC5"/>
              <w:bottom w:val="single" w:sz="4" w:space="0" w:color="000000"/>
            </w:tcBorders>
          </w:tcPr>
          <w:p w14:paraId="1DBA6A79" w14:textId="77777777" w:rsidR="00315508" w:rsidRPr="00211C62" w:rsidRDefault="00266182">
            <w:pPr>
              <w:pStyle w:val="TableParagraph"/>
              <w:spacing w:before="0" w:line="290" w:lineRule="atLeast"/>
              <w:ind w:left="1050" w:right="293" w:hanging="769"/>
              <w:rPr>
                <w:rFonts w:ascii="Arial" w:hAnsi="Arial" w:cs="Arial"/>
                <w:sz w:val="24"/>
                <w:szCs w:val="24"/>
              </w:rPr>
            </w:pPr>
            <w:r w:rsidRPr="00211C62">
              <w:rPr>
                <w:rFonts w:ascii="Arial" w:hAnsi="Arial" w:cs="Arial"/>
                <w:spacing w:val="-1"/>
                <w:w w:val="95"/>
                <w:sz w:val="24"/>
                <w:szCs w:val="24"/>
              </w:rPr>
              <w:t>Término,</w:t>
            </w:r>
            <w:r w:rsidRPr="00211C62">
              <w:rPr>
                <w:rFonts w:ascii="Arial" w:hAnsi="Arial" w:cs="Arial"/>
                <w:spacing w:val="-15"/>
                <w:w w:val="95"/>
                <w:sz w:val="24"/>
                <w:szCs w:val="24"/>
              </w:rPr>
              <w:t xml:space="preserve"> </w:t>
            </w:r>
            <w:r w:rsidRPr="00211C62">
              <w:rPr>
                <w:rFonts w:ascii="Arial" w:hAnsi="Arial" w:cs="Arial"/>
                <w:spacing w:val="-1"/>
                <w:w w:val="95"/>
                <w:sz w:val="24"/>
                <w:szCs w:val="24"/>
              </w:rPr>
              <w:t>expresión,</w:t>
            </w:r>
            <w:r w:rsidRPr="00211C62">
              <w:rPr>
                <w:rFonts w:ascii="Arial" w:hAnsi="Arial" w:cs="Arial"/>
                <w:spacing w:val="-15"/>
                <w:w w:val="95"/>
                <w:sz w:val="24"/>
                <w:szCs w:val="24"/>
              </w:rPr>
              <w:t xml:space="preserve"> </w:t>
            </w:r>
            <w:r w:rsidRPr="00211C62">
              <w:rPr>
                <w:rFonts w:ascii="Arial" w:hAnsi="Arial" w:cs="Arial"/>
                <w:w w:val="95"/>
                <w:sz w:val="24"/>
                <w:szCs w:val="24"/>
              </w:rPr>
              <w:t>gráfico</w:t>
            </w:r>
            <w:r w:rsidRPr="00211C62">
              <w:rPr>
                <w:rFonts w:ascii="Arial" w:hAnsi="Arial" w:cs="Arial"/>
                <w:spacing w:val="-14"/>
                <w:w w:val="95"/>
                <w:sz w:val="24"/>
                <w:szCs w:val="24"/>
              </w:rPr>
              <w:t xml:space="preserve"> </w:t>
            </w:r>
            <w:r w:rsidRPr="00211C62">
              <w:rPr>
                <w:rFonts w:ascii="Arial" w:hAnsi="Arial" w:cs="Arial"/>
                <w:w w:val="95"/>
                <w:sz w:val="24"/>
                <w:szCs w:val="24"/>
              </w:rPr>
              <w:t>u</w:t>
            </w:r>
            <w:r w:rsidRPr="00211C62">
              <w:rPr>
                <w:rFonts w:ascii="Arial" w:hAnsi="Arial" w:cs="Arial"/>
                <w:spacing w:val="-12"/>
                <w:w w:val="95"/>
                <w:sz w:val="24"/>
                <w:szCs w:val="24"/>
              </w:rPr>
              <w:t xml:space="preserve"> </w:t>
            </w:r>
            <w:r w:rsidRPr="00211C62">
              <w:rPr>
                <w:rFonts w:ascii="Arial" w:hAnsi="Arial" w:cs="Arial"/>
                <w:w w:val="95"/>
                <w:sz w:val="24"/>
                <w:szCs w:val="24"/>
              </w:rPr>
              <w:t>otro</w:t>
            </w:r>
            <w:r w:rsidRPr="00211C62">
              <w:rPr>
                <w:rFonts w:ascii="Arial" w:hAnsi="Arial" w:cs="Arial"/>
                <w:spacing w:val="-77"/>
                <w:w w:val="95"/>
                <w:sz w:val="24"/>
                <w:szCs w:val="24"/>
              </w:rPr>
              <w:t xml:space="preserve"> </w:t>
            </w:r>
            <w:r w:rsidRPr="00211C62">
              <w:rPr>
                <w:rFonts w:ascii="Arial" w:hAnsi="Arial" w:cs="Arial"/>
                <w:w w:val="95"/>
                <w:sz w:val="24"/>
                <w:szCs w:val="24"/>
              </w:rPr>
              <w:t>elemento</w:t>
            </w:r>
            <w:r w:rsidRPr="00211C62">
              <w:rPr>
                <w:rFonts w:ascii="Arial" w:hAnsi="Arial" w:cs="Arial"/>
                <w:spacing w:val="-13"/>
                <w:w w:val="95"/>
                <w:sz w:val="24"/>
                <w:szCs w:val="24"/>
              </w:rPr>
              <w:t xml:space="preserve"> </w:t>
            </w:r>
            <w:r w:rsidRPr="00211C62">
              <w:rPr>
                <w:rFonts w:ascii="Arial" w:hAnsi="Arial" w:cs="Arial"/>
                <w:w w:val="95"/>
                <w:sz w:val="24"/>
                <w:szCs w:val="24"/>
              </w:rPr>
              <w:t>lingüístico</w:t>
            </w:r>
          </w:p>
        </w:tc>
      </w:tr>
      <w:tr w:rsidR="00315508" w:rsidRPr="00211C62" w14:paraId="194EA804" w14:textId="77777777">
        <w:trPr>
          <w:trHeight w:val="453"/>
        </w:trPr>
        <w:tc>
          <w:tcPr>
            <w:tcW w:w="3383" w:type="dxa"/>
            <w:tcBorders>
              <w:top w:val="single" w:sz="4" w:space="0" w:color="000000"/>
              <w:bottom w:val="single" w:sz="4" w:space="0" w:color="000000"/>
            </w:tcBorders>
          </w:tcPr>
          <w:p w14:paraId="192BD0DE" w14:textId="77777777" w:rsidR="00315508" w:rsidRPr="00211C62" w:rsidRDefault="00266182">
            <w:pPr>
              <w:pStyle w:val="TableParagraph"/>
              <w:spacing w:before="82"/>
              <w:ind w:left="115"/>
              <w:rPr>
                <w:rFonts w:ascii="Arial" w:hAnsi="Arial" w:cs="Arial"/>
                <w:i/>
                <w:sz w:val="24"/>
                <w:szCs w:val="24"/>
              </w:rPr>
            </w:pPr>
            <w:r w:rsidRPr="00211C62">
              <w:rPr>
                <w:rFonts w:ascii="Arial" w:hAnsi="Arial" w:cs="Arial"/>
                <w:i/>
                <w:sz w:val="24"/>
                <w:szCs w:val="24"/>
              </w:rPr>
              <w:t>Situacional</w:t>
            </w:r>
          </w:p>
        </w:tc>
        <w:tc>
          <w:tcPr>
            <w:tcW w:w="4442" w:type="dxa"/>
            <w:tcBorders>
              <w:top w:val="single" w:sz="4" w:space="0" w:color="000000"/>
              <w:bottom w:val="single" w:sz="4" w:space="0" w:color="000000"/>
            </w:tcBorders>
          </w:tcPr>
          <w:p w14:paraId="40F8868D" w14:textId="77777777" w:rsidR="00315508" w:rsidRPr="00211C62" w:rsidRDefault="00266182">
            <w:pPr>
              <w:pStyle w:val="TableParagraph"/>
              <w:spacing w:before="82"/>
              <w:ind w:left="350" w:right="362"/>
              <w:jc w:val="center"/>
              <w:rPr>
                <w:rFonts w:ascii="Arial" w:hAnsi="Arial" w:cs="Arial"/>
                <w:sz w:val="24"/>
                <w:szCs w:val="24"/>
              </w:rPr>
            </w:pPr>
            <w:r w:rsidRPr="00211C62">
              <w:rPr>
                <w:rFonts w:ascii="Arial" w:hAnsi="Arial" w:cs="Arial"/>
                <w:sz w:val="24"/>
                <w:szCs w:val="24"/>
              </w:rPr>
              <w:t>Situación-problema</w:t>
            </w:r>
          </w:p>
        </w:tc>
      </w:tr>
      <w:tr w:rsidR="00315508" w:rsidRPr="00211C62" w14:paraId="32CEA626" w14:textId="77777777">
        <w:trPr>
          <w:trHeight w:val="453"/>
        </w:trPr>
        <w:tc>
          <w:tcPr>
            <w:tcW w:w="3383" w:type="dxa"/>
            <w:tcBorders>
              <w:top w:val="single" w:sz="4" w:space="0" w:color="000000"/>
              <w:bottom w:val="single" w:sz="4" w:space="0" w:color="000000"/>
            </w:tcBorders>
          </w:tcPr>
          <w:p w14:paraId="79905E4B" w14:textId="77777777" w:rsidR="00315508" w:rsidRPr="00211C62" w:rsidRDefault="00266182">
            <w:pPr>
              <w:pStyle w:val="TableParagraph"/>
              <w:spacing w:before="85"/>
              <w:ind w:left="115"/>
              <w:rPr>
                <w:rFonts w:ascii="Arial" w:hAnsi="Arial" w:cs="Arial"/>
                <w:i/>
                <w:sz w:val="24"/>
                <w:szCs w:val="24"/>
              </w:rPr>
            </w:pPr>
            <w:r w:rsidRPr="00211C62">
              <w:rPr>
                <w:rFonts w:ascii="Arial" w:hAnsi="Arial" w:cs="Arial"/>
                <w:i/>
                <w:w w:val="105"/>
                <w:sz w:val="24"/>
                <w:szCs w:val="24"/>
              </w:rPr>
              <w:t>Conceptual</w:t>
            </w:r>
          </w:p>
        </w:tc>
        <w:tc>
          <w:tcPr>
            <w:tcW w:w="4442" w:type="dxa"/>
            <w:tcBorders>
              <w:top w:val="single" w:sz="4" w:space="0" w:color="000000"/>
              <w:bottom w:val="single" w:sz="4" w:space="0" w:color="000000"/>
            </w:tcBorders>
          </w:tcPr>
          <w:p w14:paraId="327E4FF8" w14:textId="77777777" w:rsidR="00315508" w:rsidRPr="00211C62" w:rsidRDefault="00266182">
            <w:pPr>
              <w:pStyle w:val="TableParagraph"/>
              <w:spacing w:before="85"/>
              <w:ind w:left="350" w:right="366"/>
              <w:jc w:val="center"/>
              <w:rPr>
                <w:rFonts w:ascii="Arial" w:hAnsi="Arial" w:cs="Arial"/>
                <w:sz w:val="24"/>
                <w:szCs w:val="24"/>
              </w:rPr>
            </w:pPr>
            <w:r w:rsidRPr="00211C62">
              <w:rPr>
                <w:rFonts w:ascii="Arial" w:hAnsi="Arial" w:cs="Arial"/>
                <w:sz w:val="24"/>
                <w:szCs w:val="24"/>
              </w:rPr>
              <w:t>Concepto,</w:t>
            </w:r>
            <w:r w:rsidRPr="00211C62">
              <w:rPr>
                <w:rFonts w:ascii="Arial" w:hAnsi="Arial" w:cs="Arial"/>
                <w:spacing w:val="5"/>
                <w:sz w:val="24"/>
                <w:szCs w:val="24"/>
              </w:rPr>
              <w:t xml:space="preserve"> </w:t>
            </w:r>
            <w:r w:rsidRPr="00211C62">
              <w:rPr>
                <w:rFonts w:ascii="Arial" w:hAnsi="Arial" w:cs="Arial"/>
                <w:sz w:val="24"/>
                <w:szCs w:val="24"/>
              </w:rPr>
              <w:t>definición</w:t>
            </w:r>
          </w:p>
        </w:tc>
      </w:tr>
      <w:tr w:rsidR="00315508" w:rsidRPr="00211C62" w14:paraId="6B5858D9" w14:textId="77777777">
        <w:trPr>
          <w:trHeight w:val="455"/>
        </w:trPr>
        <w:tc>
          <w:tcPr>
            <w:tcW w:w="3383" w:type="dxa"/>
            <w:tcBorders>
              <w:top w:val="single" w:sz="4" w:space="0" w:color="000000"/>
              <w:bottom w:val="single" w:sz="4" w:space="0" w:color="000000"/>
            </w:tcBorders>
          </w:tcPr>
          <w:p w14:paraId="3CC8DD77" w14:textId="77777777" w:rsidR="00315508" w:rsidRPr="00211C62" w:rsidRDefault="00266182">
            <w:pPr>
              <w:pStyle w:val="TableParagraph"/>
              <w:spacing w:before="85"/>
              <w:ind w:left="115"/>
              <w:rPr>
                <w:rFonts w:ascii="Arial" w:hAnsi="Arial" w:cs="Arial"/>
                <w:i/>
                <w:sz w:val="24"/>
                <w:szCs w:val="24"/>
              </w:rPr>
            </w:pPr>
            <w:r w:rsidRPr="00211C62">
              <w:rPr>
                <w:rFonts w:ascii="Arial" w:hAnsi="Arial" w:cs="Arial"/>
                <w:i/>
                <w:sz w:val="24"/>
                <w:szCs w:val="24"/>
              </w:rPr>
              <w:t>Proposicional</w:t>
            </w:r>
          </w:p>
        </w:tc>
        <w:tc>
          <w:tcPr>
            <w:tcW w:w="4442" w:type="dxa"/>
            <w:tcBorders>
              <w:top w:val="single" w:sz="4" w:space="0" w:color="000000"/>
              <w:bottom w:val="single" w:sz="4" w:space="0" w:color="000000"/>
            </w:tcBorders>
          </w:tcPr>
          <w:p w14:paraId="00E4FA06" w14:textId="77777777" w:rsidR="00315508" w:rsidRPr="00211C62" w:rsidRDefault="00266182">
            <w:pPr>
              <w:pStyle w:val="TableParagraph"/>
              <w:spacing w:before="85"/>
              <w:ind w:left="350" w:right="369"/>
              <w:jc w:val="center"/>
              <w:rPr>
                <w:rFonts w:ascii="Arial" w:hAnsi="Arial" w:cs="Arial"/>
                <w:sz w:val="24"/>
                <w:szCs w:val="24"/>
              </w:rPr>
            </w:pPr>
            <w:r w:rsidRPr="00211C62">
              <w:rPr>
                <w:rFonts w:ascii="Arial" w:hAnsi="Arial" w:cs="Arial"/>
                <w:sz w:val="24"/>
                <w:szCs w:val="24"/>
              </w:rPr>
              <w:t>Propiedad</w:t>
            </w:r>
            <w:r w:rsidRPr="00211C62">
              <w:rPr>
                <w:rFonts w:ascii="Arial" w:hAnsi="Arial" w:cs="Arial"/>
                <w:spacing w:val="-16"/>
                <w:sz w:val="24"/>
                <w:szCs w:val="24"/>
              </w:rPr>
              <w:t xml:space="preserve"> </w:t>
            </w:r>
            <w:r w:rsidRPr="00211C62">
              <w:rPr>
                <w:rFonts w:ascii="Arial" w:hAnsi="Arial" w:cs="Arial"/>
                <w:sz w:val="24"/>
                <w:szCs w:val="24"/>
              </w:rPr>
              <w:t>o</w:t>
            </w:r>
            <w:r w:rsidRPr="00211C62">
              <w:rPr>
                <w:rFonts w:ascii="Arial" w:hAnsi="Arial" w:cs="Arial"/>
                <w:spacing w:val="-17"/>
                <w:sz w:val="24"/>
                <w:szCs w:val="24"/>
              </w:rPr>
              <w:t xml:space="preserve"> </w:t>
            </w:r>
            <w:r w:rsidRPr="00211C62">
              <w:rPr>
                <w:rFonts w:ascii="Arial" w:hAnsi="Arial" w:cs="Arial"/>
                <w:sz w:val="24"/>
                <w:szCs w:val="24"/>
              </w:rPr>
              <w:t>atributo</w:t>
            </w:r>
            <w:r w:rsidRPr="00211C62">
              <w:rPr>
                <w:rFonts w:ascii="Arial" w:hAnsi="Arial" w:cs="Arial"/>
                <w:spacing w:val="-15"/>
                <w:sz w:val="24"/>
                <w:szCs w:val="24"/>
              </w:rPr>
              <w:t xml:space="preserve"> </w:t>
            </w:r>
            <w:r w:rsidRPr="00211C62">
              <w:rPr>
                <w:rFonts w:ascii="Arial" w:hAnsi="Arial" w:cs="Arial"/>
                <w:sz w:val="24"/>
                <w:szCs w:val="24"/>
              </w:rPr>
              <w:t>del</w:t>
            </w:r>
            <w:r w:rsidRPr="00211C62">
              <w:rPr>
                <w:rFonts w:ascii="Arial" w:hAnsi="Arial" w:cs="Arial"/>
                <w:spacing w:val="-15"/>
                <w:sz w:val="24"/>
                <w:szCs w:val="24"/>
              </w:rPr>
              <w:t xml:space="preserve"> </w:t>
            </w:r>
            <w:r w:rsidRPr="00211C62">
              <w:rPr>
                <w:rFonts w:ascii="Arial" w:hAnsi="Arial" w:cs="Arial"/>
                <w:sz w:val="24"/>
                <w:szCs w:val="24"/>
              </w:rPr>
              <w:t>objeto</w:t>
            </w:r>
          </w:p>
        </w:tc>
      </w:tr>
      <w:tr w:rsidR="00315508" w:rsidRPr="00211C62" w14:paraId="64657EF1" w14:textId="77777777">
        <w:trPr>
          <w:trHeight w:val="587"/>
        </w:trPr>
        <w:tc>
          <w:tcPr>
            <w:tcW w:w="3383" w:type="dxa"/>
            <w:tcBorders>
              <w:top w:val="single" w:sz="4" w:space="0" w:color="000000"/>
              <w:bottom w:val="single" w:sz="4" w:space="0" w:color="000000"/>
            </w:tcBorders>
          </w:tcPr>
          <w:p w14:paraId="37555E2A" w14:textId="77777777" w:rsidR="00315508" w:rsidRPr="00211C62" w:rsidRDefault="00266182">
            <w:pPr>
              <w:pStyle w:val="TableParagraph"/>
              <w:spacing w:before="149"/>
              <w:ind w:left="115"/>
              <w:rPr>
                <w:rFonts w:ascii="Arial" w:hAnsi="Arial" w:cs="Arial"/>
                <w:i/>
                <w:sz w:val="24"/>
                <w:szCs w:val="24"/>
              </w:rPr>
            </w:pPr>
            <w:proofErr w:type="spellStart"/>
            <w:r w:rsidRPr="00211C62">
              <w:rPr>
                <w:rFonts w:ascii="Arial" w:hAnsi="Arial" w:cs="Arial"/>
                <w:i/>
                <w:sz w:val="24"/>
                <w:szCs w:val="24"/>
              </w:rPr>
              <w:t>Actuativa</w:t>
            </w:r>
            <w:proofErr w:type="spellEnd"/>
          </w:p>
        </w:tc>
        <w:tc>
          <w:tcPr>
            <w:tcW w:w="4442" w:type="dxa"/>
            <w:tcBorders>
              <w:top w:val="single" w:sz="4" w:space="0" w:color="000000"/>
              <w:bottom w:val="single" w:sz="4" w:space="0" w:color="000000"/>
            </w:tcBorders>
          </w:tcPr>
          <w:p w14:paraId="610A54D6" w14:textId="77777777" w:rsidR="00315508" w:rsidRPr="00211C62" w:rsidRDefault="00266182">
            <w:pPr>
              <w:pStyle w:val="TableParagraph"/>
              <w:spacing w:before="0" w:line="296" w:lineRule="exact"/>
              <w:ind w:left="1348" w:right="318" w:hanging="1040"/>
              <w:rPr>
                <w:rFonts w:ascii="Arial" w:hAnsi="Arial" w:cs="Arial"/>
                <w:sz w:val="24"/>
                <w:szCs w:val="24"/>
              </w:rPr>
            </w:pPr>
            <w:r w:rsidRPr="00211C62">
              <w:rPr>
                <w:rFonts w:ascii="Arial" w:hAnsi="Arial" w:cs="Arial"/>
                <w:sz w:val="24"/>
                <w:szCs w:val="24"/>
              </w:rPr>
              <w:t>Acción</w:t>
            </w:r>
            <w:r w:rsidRPr="00211C62">
              <w:rPr>
                <w:rFonts w:ascii="Arial" w:hAnsi="Arial" w:cs="Arial"/>
                <w:spacing w:val="-7"/>
                <w:sz w:val="24"/>
                <w:szCs w:val="24"/>
              </w:rPr>
              <w:t xml:space="preserve"> </w:t>
            </w:r>
            <w:r w:rsidRPr="00211C62">
              <w:rPr>
                <w:rFonts w:ascii="Arial" w:hAnsi="Arial" w:cs="Arial"/>
                <w:sz w:val="24"/>
                <w:szCs w:val="24"/>
              </w:rPr>
              <w:t>u</w:t>
            </w:r>
            <w:r w:rsidRPr="00211C62">
              <w:rPr>
                <w:rFonts w:ascii="Arial" w:hAnsi="Arial" w:cs="Arial"/>
                <w:spacing w:val="-5"/>
                <w:sz w:val="24"/>
                <w:szCs w:val="24"/>
              </w:rPr>
              <w:t xml:space="preserve"> </w:t>
            </w:r>
            <w:r w:rsidRPr="00211C62">
              <w:rPr>
                <w:rFonts w:ascii="Arial" w:hAnsi="Arial" w:cs="Arial"/>
                <w:sz w:val="24"/>
                <w:szCs w:val="24"/>
              </w:rPr>
              <w:t>operación,</w:t>
            </w:r>
            <w:r w:rsidRPr="00211C62">
              <w:rPr>
                <w:rFonts w:ascii="Arial" w:hAnsi="Arial" w:cs="Arial"/>
                <w:spacing w:val="-5"/>
                <w:sz w:val="24"/>
                <w:szCs w:val="24"/>
              </w:rPr>
              <w:t xml:space="preserve"> </w:t>
            </w:r>
            <w:r w:rsidRPr="00211C62">
              <w:rPr>
                <w:rFonts w:ascii="Arial" w:hAnsi="Arial" w:cs="Arial"/>
                <w:sz w:val="24"/>
                <w:szCs w:val="24"/>
              </w:rPr>
              <w:t>algoritmo</w:t>
            </w:r>
            <w:r w:rsidRPr="00211C62">
              <w:rPr>
                <w:rFonts w:ascii="Arial" w:hAnsi="Arial" w:cs="Arial"/>
                <w:spacing w:val="-8"/>
                <w:sz w:val="24"/>
                <w:szCs w:val="24"/>
              </w:rPr>
              <w:t xml:space="preserve"> </w:t>
            </w:r>
            <w:r w:rsidRPr="00211C62">
              <w:rPr>
                <w:rFonts w:ascii="Arial" w:hAnsi="Arial" w:cs="Arial"/>
                <w:sz w:val="24"/>
                <w:szCs w:val="24"/>
              </w:rPr>
              <w:t>o</w:t>
            </w:r>
            <w:r w:rsidRPr="00211C62">
              <w:rPr>
                <w:rFonts w:ascii="Arial" w:hAnsi="Arial" w:cs="Arial"/>
                <w:spacing w:val="-81"/>
                <w:sz w:val="24"/>
                <w:szCs w:val="24"/>
              </w:rPr>
              <w:t xml:space="preserve"> </w:t>
            </w:r>
            <w:r w:rsidRPr="00211C62">
              <w:rPr>
                <w:rFonts w:ascii="Arial" w:hAnsi="Arial" w:cs="Arial"/>
                <w:sz w:val="24"/>
                <w:szCs w:val="24"/>
              </w:rPr>
              <w:t>procedimiento</w:t>
            </w:r>
          </w:p>
        </w:tc>
      </w:tr>
      <w:tr w:rsidR="00315508" w:rsidRPr="00211C62" w14:paraId="23400B14" w14:textId="77777777">
        <w:trPr>
          <w:trHeight w:val="451"/>
        </w:trPr>
        <w:tc>
          <w:tcPr>
            <w:tcW w:w="3383" w:type="dxa"/>
            <w:tcBorders>
              <w:top w:val="single" w:sz="4" w:space="0" w:color="000000"/>
              <w:bottom w:val="single" w:sz="8" w:space="0" w:color="4AACC5"/>
            </w:tcBorders>
          </w:tcPr>
          <w:p w14:paraId="24C3BE4A" w14:textId="77777777" w:rsidR="00315508" w:rsidRPr="00211C62" w:rsidRDefault="00266182">
            <w:pPr>
              <w:pStyle w:val="TableParagraph"/>
              <w:spacing w:before="80"/>
              <w:ind w:left="115"/>
              <w:rPr>
                <w:rFonts w:ascii="Arial" w:hAnsi="Arial" w:cs="Arial"/>
                <w:i/>
                <w:sz w:val="24"/>
                <w:szCs w:val="24"/>
              </w:rPr>
            </w:pPr>
            <w:r w:rsidRPr="00211C62">
              <w:rPr>
                <w:rFonts w:ascii="Arial" w:hAnsi="Arial" w:cs="Arial"/>
                <w:i/>
                <w:sz w:val="24"/>
                <w:szCs w:val="24"/>
              </w:rPr>
              <w:t>Argumentativa</w:t>
            </w:r>
          </w:p>
        </w:tc>
        <w:tc>
          <w:tcPr>
            <w:tcW w:w="4442" w:type="dxa"/>
            <w:tcBorders>
              <w:top w:val="single" w:sz="4" w:space="0" w:color="000000"/>
              <w:bottom w:val="single" w:sz="8" w:space="0" w:color="4AACC5"/>
            </w:tcBorders>
          </w:tcPr>
          <w:p w14:paraId="0467F574" w14:textId="77777777" w:rsidR="00315508" w:rsidRPr="00211C62" w:rsidRDefault="00266182">
            <w:pPr>
              <w:pStyle w:val="TableParagraph"/>
              <w:spacing w:before="80"/>
              <w:ind w:left="350" w:right="365"/>
              <w:jc w:val="center"/>
              <w:rPr>
                <w:rFonts w:ascii="Arial" w:hAnsi="Arial" w:cs="Arial"/>
                <w:sz w:val="24"/>
                <w:szCs w:val="24"/>
              </w:rPr>
            </w:pPr>
            <w:r w:rsidRPr="00211C62">
              <w:rPr>
                <w:rFonts w:ascii="Arial" w:hAnsi="Arial" w:cs="Arial"/>
                <w:sz w:val="24"/>
                <w:szCs w:val="24"/>
              </w:rPr>
              <w:t>Argumentación</w:t>
            </w:r>
          </w:p>
        </w:tc>
      </w:tr>
    </w:tbl>
    <w:p w14:paraId="6AF5D0FC" w14:textId="77777777" w:rsidR="00315508" w:rsidRPr="00211C62" w:rsidRDefault="00266182">
      <w:pPr>
        <w:spacing w:before="3"/>
        <w:ind w:left="3304" w:right="3963"/>
        <w:jc w:val="center"/>
        <w:rPr>
          <w:rFonts w:ascii="Arial" w:hAnsi="Arial" w:cs="Arial"/>
          <w:sz w:val="24"/>
          <w:szCs w:val="24"/>
        </w:rPr>
      </w:pPr>
      <w:r w:rsidRPr="00211C62">
        <w:rPr>
          <w:rFonts w:ascii="Arial" w:hAnsi="Arial" w:cs="Arial"/>
          <w:w w:val="95"/>
          <w:sz w:val="24"/>
          <w:szCs w:val="24"/>
        </w:rPr>
        <w:t>Tipos</w:t>
      </w:r>
      <w:r w:rsidRPr="00211C62">
        <w:rPr>
          <w:rFonts w:ascii="Arial" w:hAnsi="Arial" w:cs="Arial"/>
          <w:spacing w:val="-8"/>
          <w:w w:val="95"/>
          <w:sz w:val="24"/>
          <w:szCs w:val="24"/>
        </w:rPr>
        <w:t xml:space="preserve"> </w:t>
      </w:r>
      <w:r w:rsidRPr="00211C62">
        <w:rPr>
          <w:rFonts w:ascii="Arial" w:hAnsi="Arial" w:cs="Arial"/>
          <w:w w:val="95"/>
          <w:sz w:val="24"/>
          <w:szCs w:val="24"/>
        </w:rPr>
        <w:t>de</w:t>
      </w:r>
      <w:r w:rsidRPr="00211C62">
        <w:rPr>
          <w:rFonts w:ascii="Arial" w:hAnsi="Arial" w:cs="Arial"/>
          <w:spacing w:val="-5"/>
          <w:w w:val="95"/>
          <w:sz w:val="24"/>
          <w:szCs w:val="24"/>
        </w:rPr>
        <w:t xml:space="preserve"> </w:t>
      </w:r>
      <w:r w:rsidRPr="00211C62">
        <w:rPr>
          <w:rFonts w:ascii="Arial" w:hAnsi="Arial" w:cs="Arial"/>
          <w:w w:val="95"/>
          <w:sz w:val="24"/>
          <w:szCs w:val="24"/>
        </w:rPr>
        <w:t>funciones</w:t>
      </w:r>
      <w:r w:rsidRPr="00211C62">
        <w:rPr>
          <w:rFonts w:ascii="Arial" w:hAnsi="Arial" w:cs="Arial"/>
          <w:spacing w:val="-7"/>
          <w:w w:val="95"/>
          <w:sz w:val="24"/>
          <w:szCs w:val="24"/>
        </w:rPr>
        <w:t xml:space="preserve"> </w:t>
      </w:r>
      <w:r w:rsidRPr="00211C62">
        <w:rPr>
          <w:rFonts w:ascii="Arial" w:hAnsi="Arial" w:cs="Arial"/>
          <w:w w:val="95"/>
          <w:sz w:val="24"/>
          <w:szCs w:val="24"/>
        </w:rPr>
        <w:t>semióticas.</w:t>
      </w:r>
    </w:p>
    <w:p w14:paraId="735F41C3" w14:textId="77777777" w:rsidR="00315508" w:rsidRPr="00211C62" w:rsidRDefault="00266182">
      <w:pPr>
        <w:spacing w:before="1"/>
        <w:ind w:left="2435" w:right="3095"/>
        <w:jc w:val="center"/>
        <w:rPr>
          <w:rFonts w:ascii="Arial" w:hAnsi="Arial" w:cs="Arial"/>
          <w:sz w:val="24"/>
          <w:szCs w:val="24"/>
        </w:rPr>
      </w:pPr>
      <w:r w:rsidRPr="00211C62">
        <w:rPr>
          <w:rFonts w:ascii="Arial" w:hAnsi="Arial" w:cs="Arial"/>
          <w:w w:val="90"/>
          <w:sz w:val="24"/>
          <w:szCs w:val="24"/>
        </w:rPr>
        <w:t>Fuente:</w:t>
      </w:r>
      <w:r w:rsidRPr="00211C62">
        <w:rPr>
          <w:rFonts w:ascii="Arial" w:hAnsi="Arial" w:cs="Arial"/>
          <w:spacing w:val="9"/>
          <w:w w:val="90"/>
          <w:sz w:val="24"/>
          <w:szCs w:val="24"/>
        </w:rPr>
        <w:t xml:space="preserve"> </w:t>
      </w:r>
      <w:proofErr w:type="spellStart"/>
      <w:r w:rsidRPr="00211C62">
        <w:rPr>
          <w:rFonts w:ascii="Arial" w:hAnsi="Arial" w:cs="Arial"/>
          <w:w w:val="90"/>
          <w:sz w:val="24"/>
          <w:szCs w:val="24"/>
        </w:rPr>
        <w:t>Pochulu</w:t>
      </w:r>
      <w:proofErr w:type="spellEnd"/>
      <w:r w:rsidRPr="00211C62">
        <w:rPr>
          <w:rFonts w:ascii="Arial" w:hAnsi="Arial" w:cs="Arial"/>
          <w:spacing w:val="13"/>
          <w:w w:val="90"/>
          <w:sz w:val="24"/>
          <w:szCs w:val="24"/>
        </w:rPr>
        <w:t xml:space="preserve"> </w:t>
      </w:r>
      <w:r w:rsidRPr="00211C62">
        <w:rPr>
          <w:rFonts w:ascii="Arial" w:hAnsi="Arial" w:cs="Arial"/>
          <w:w w:val="90"/>
          <w:sz w:val="24"/>
          <w:szCs w:val="24"/>
        </w:rPr>
        <w:t>(2012)</w:t>
      </w:r>
    </w:p>
    <w:p w14:paraId="286ADD89" w14:textId="77777777" w:rsidR="00315508" w:rsidRPr="00211C62" w:rsidRDefault="00315508">
      <w:pPr>
        <w:pStyle w:val="Textoindependiente"/>
        <w:rPr>
          <w:rFonts w:ascii="Arial" w:hAnsi="Arial" w:cs="Arial"/>
        </w:rPr>
      </w:pPr>
    </w:p>
    <w:p w14:paraId="26C1A8D0" w14:textId="77777777" w:rsidR="00315508" w:rsidRPr="00211C62" w:rsidRDefault="00315508">
      <w:pPr>
        <w:pStyle w:val="Textoindependiente"/>
        <w:spacing w:before="8"/>
        <w:rPr>
          <w:rFonts w:ascii="Arial" w:hAnsi="Arial" w:cs="Arial"/>
        </w:rPr>
      </w:pPr>
    </w:p>
    <w:p w14:paraId="6E75F772" w14:textId="77777777" w:rsidR="00315508" w:rsidRPr="00211C62" w:rsidRDefault="00266182">
      <w:pPr>
        <w:pStyle w:val="Textoindependiente"/>
        <w:spacing w:line="362" w:lineRule="auto"/>
        <w:ind w:left="520" w:right="1183"/>
        <w:jc w:val="both"/>
        <w:rPr>
          <w:rFonts w:ascii="Arial" w:hAnsi="Arial" w:cs="Arial"/>
        </w:rPr>
      </w:pPr>
      <w:r w:rsidRPr="00211C62">
        <w:rPr>
          <w:rFonts w:ascii="Arial" w:hAnsi="Arial" w:cs="Arial"/>
        </w:rPr>
        <w:t>Los docentes tienen a su alcance un amplio abanico de juegos con los</w:t>
      </w:r>
      <w:r w:rsidRPr="00211C62">
        <w:rPr>
          <w:rFonts w:ascii="Arial" w:hAnsi="Arial" w:cs="Arial"/>
          <w:spacing w:val="-82"/>
        </w:rPr>
        <w:t xml:space="preserve"> </w:t>
      </w:r>
      <w:r w:rsidRPr="00211C62">
        <w:rPr>
          <w:rFonts w:ascii="Arial" w:hAnsi="Arial" w:cs="Arial"/>
        </w:rPr>
        <w:t>que fomentar el pensamiento simbólico de sus alumnos en el aula.</w:t>
      </w:r>
      <w:r w:rsidRPr="00211C62">
        <w:rPr>
          <w:rFonts w:ascii="Arial" w:hAnsi="Arial" w:cs="Arial"/>
          <w:spacing w:val="1"/>
        </w:rPr>
        <w:t xml:space="preserve"> </w:t>
      </w:r>
      <w:r w:rsidRPr="00211C62">
        <w:rPr>
          <w:rFonts w:ascii="Arial" w:hAnsi="Arial" w:cs="Arial"/>
          <w:w w:val="95"/>
        </w:rPr>
        <w:t>Algunos</w:t>
      </w:r>
      <w:r w:rsidRPr="00211C62">
        <w:rPr>
          <w:rFonts w:ascii="Arial" w:hAnsi="Arial" w:cs="Arial"/>
          <w:spacing w:val="-14"/>
          <w:w w:val="95"/>
        </w:rPr>
        <w:t xml:space="preserve"> </w:t>
      </w:r>
      <w:r w:rsidRPr="00211C62">
        <w:rPr>
          <w:rFonts w:ascii="Arial" w:hAnsi="Arial" w:cs="Arial"/>
          <w:w w:val="95"/>
        </w:rPr>
        <w:t>ejemplos</w:t>
      </w:r>
      <w:r w:rsidRPr="00211C62">
        <w:rPr>
          <w:rFonts w:ascii="Arial" w:hAnsi="Arial" w:cs="Arial"/>
          <w:spacing w:val="-16"/>
          <w:w w:val="95"/>
        </w:rPr>
        <w:t xml:space="preserve"> </w:t>
      </w:r>
      <w:r w:rsidRPr="00211C62">
        <w:rPr>
          <w:rFonts w:ascii="Arial" w:hAnsi="Arial" w:cs="Arial"/>
          <w:w w:val="95"/>
        </w:rPr>
        <w:t>son:</w:t>
      </w:r>
    </w:p>
    <w:p w14:paraId="3EA2BFFC" w14:textId="77777777" w:rsidR="00315508" w:rsidRPr="00211C62" w:rsidRDefault="00315508">
      <w:pPr>
        <w:pStyle w:val="Textoindependiente"/>
        <w:spacing w:before="5"/>
        <w:rPr>
          <w:rFonts w:ascii="Arial" w:hAnsi="Arial" w:cs="Arial"/>
        </w:rPr>
      </w:pPr>
    </w:p>
    <w:p w14:paraId="04ABEBDC"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6"/>
          <w:w w:val="95"/>
        </w:rPr>
        <w:t xml:space="preserve"> </w:t>
      </w:r>
      <w:proofErr w:type="gramStart"/>
      <w:r w:rsidRPr="00211C62">
        <w:rPr>
          <w:rFonts w:ascii="Arial" w:hAnsi="Arial" w:cs="Arial"/>
          <w:w w:val="95"/>
        </w:rPr>
        <w:t>8.Juegos</w:t>
      </w:r>
      <w:proofErr w:type="gramEnd"/>
      <w:r w:rsidRPr="00211C62">
        <w:rPr>
          <w:rFonts w:ascii="Arial" w:hAnsi="Arial" w:cs="Arial"/>
          <w:spacing w:val="-3"/>
          <w:w w:val="95"/>
        </w:rPr>
        <w:t xml:space="preserve"> </w:t>
      </w:r>
      <w:r w:rsidRPr="00211C62">
        <w:rPr>
          <w:rFonts w:ascii="Arial" w:hAnsi="Arial" w:cs="Arial"/>
          <w:w w:val="95"/>
        </w:rPr>
        <w:t>de</w:t>
      </w:r>
      <w:r w:rsidRPr="00211C62">
        <w:rPr>
          <w:rFonts w:ascii="Arial" w:hAnsi="Arial" w:cs="Arial"/>
          <w:spacing w:val="-3"/>
          <w:w w:val="95"/>
        </w:rPr>
        <w:t xml:space="preserve"> </w:t>
      </w:r>
      <w:r w:rsidRPr="00211C62">
        <w:rPr>
          <w:rFonts w:ascii="Arial" w:hAnsi="Arial" w:cs="Arial"/>
          <w:w w:val="95"/>
        </w:rPr>
        <w:t>roles</w:t>
      </w:r>
    </w:p>
    <w:p w14:paraId="52840B12" w14:textId="77777777" w:rsidR="00315508" w:rsidRPr="00211C62" w:rsidRDefault="00266182">
      <w:pPr>
        <w:pStyle w:val="Textoindependiente"/>
        <w:spacing w:before="179" w:line="362" w:lineRule="auto"/>
        <w:ind w:left="520" w:right="1181" w:firstLine="465"/>
        <w:jc w:val="both"/>
        <w:rPr>
          <w:rFonts w:ascii="Arial" w:hAnsi="Arial" w:cs="Arial"/>
        </w:rPr>
      </w:pPr>
      <w:r w:rsidRPr="00211C62">
        <w:rPr>
          <w:rFonts w:ascii="Arial" w:hAnsi="Arial" w:cs="Arial"/>
          <w:w w:val="95"/>
        </w:rPr>
        <w:t>El límite es la imaginación. Se pueden asignar distintas profesiones a</w:t>
      </w:r>
      <w:r w:rsidRPr="00211C62">
        <w:rPr>
          <w:rFonts w:ascii="Arial" w:hAnsi="Arial" w:cs="Arial"/>
          <w:spacing w:val="1"/>
          <w:w w:val="95"/>
        </w:rPr>
        <w:t xml:space="preserve"> </w:t>
      </w:r>
      <w:r w:rsidRPr="00211C62">
        <w:rPr>
          <w:rFonts w:ascii="Arial" w:hAnsi="Arial" w:cs="Arial"/>
        </w:rPr>
        <w:t>cada niño y hacer que interactúen recreando situaciones en las que</w:t>
      </w:r>
      <w:r w:rsidRPr="00211C62">
        <w:rPr>
          <w:rFonts w:ascii="Arial" w:hAnsi="Arial" w:cs="Arial"/>
          <w:spacing w:val="1"/>
        </w:rPr>
        <w:t xml:space="preserve"> </w:t>
      </w:r>
      <w:r w:rsidRPr="00211C62">
        <w:rPr>
          <w:rFonts w:ascii="Arial" w:hAnsi="Arial" w:cs="Arial"/>
        </w:rPr>
        <w:t>sea necesario comunicarse: un cocinero que va a comprar a la tienda,</w:t>
      </w:r>
      <w:r w:rsidRPr="00211C62">
        <w:rPr>
          <w:rFonts w:ascii="Arial" w:hAnsi="Arial" w:cs="Arial"/>
          <w:spacing w:val="-82"/>
        </w:rPr>
        <w:t xml:space="preserve"> </w:t>
      </w:r>
      <w:r w:rsidRPr="00211C62">
        <w:rPr>
          <w:rFonts w:ascii="Arial" w:hAnsi="Arial" w:cs="Arial"/>
        </w:rPr>
        <w:t>un mecánico que arregla el coche de una persona, una doctora que</w:t>
      </w:r>
      <w:r w:rsidRPr="00211C62">
        <w:rPr>
          <w:rFonts w:ascii="Arial" w:hAnsi="Arial" w:cs="Arial"/>
          <w:spacing w:val="1"/>
        </w:rPr>
        <w:t xml:space="preserve"> </w:t>
      </w:r>
      <w:r w:rsidRPr="00211C62">
        <w:rPr>
          <w:rFonts w:ascii="Arial" w:hAnsi="Arial" w:cs="Arial"/>
          <w:w w:val="95"/>
        </w:rPr>
        <w:t>cura</w:t>
      </w:r>
      <w:r w:rsidRPr="00211C62">
        <w:rPr>
          <w:rFonts w:ascii="Arial" w:hAnsi="Arial" w:cs="Arial"/>
          <w:spacing w:val="-12"/>
          <w:w w:val="95"/>
        </w:rPr>
        <w:t xml:space="preserve"> </w:t>
      </w:r>
      <w:r w:rsidRPr="00211C62">
        <w:rPr>
          <w:rFonts w:ascii="Arial" w:hAnsi="Arial" w:cs="Arial"/>
          <w:w w:val="95"/>
        </w:rPr>
        <w:t>un</w:t>
      </w:r>
      <w:r w:rsidRPr="00211C62">
        <w:rPr>
          <w:rFonts w:ascii="Arial" w:hAnsi="Arial" w:cs="Arial"/>
          <w:spacing w:val="-11"/>
          <w:w w:val="95"/>
        </w:rPr>
        <w:t xml:space="preserve"> </w:t>
      </w:r>
      <w:r w:rsidRPr="00211C62">
        <w:rPr>
          <w:rFonts w:ascii="Arial" w:hAnsi="Arial" w:cs="Arial"/>
          <w:w w:val="95"/>
        </w:rPr>
        <w:t>raspón</w:t>
      </w:r>
      <w:r w:rsidRPr="00211C62">
        <w:rPr>
          <w:rFonts w:ascii="Arial" w:hAnsi="Arial" w:cs="Arial"/>
          <w:spacing w:val="-11"/>
          <w:w w:val="95"/>
        </w:rPr>
        <w:t xml:space="preserve"> </w:t>
      </w:r>
      <w:r w:rsidRPr="00211C62">
        <w:rPr>
          <w:rFonts w:ascii="Arial" w:hAnsi="Arial" w:cs="Arial"/>
          <w:w w:val="95"/>
        </w:rPr>
        <w:t>en</w:t>
      </w:r>
      <w:r w:rsidRPr="00211C62">
        <w:rPr>
          <w:rFonts w:ascii="Arial" w:hAnsi="Arial" w:cs="Arial"/>
          <w:spacing w:val="-13"/>
          <w:w w:val="95"/>
        </w:rPr>
        <w:t xml:space="preserve"> </w:t>
      </w:r>
      <w:r w:rsidRPr="00211C62">
        <w:rPr>
          <w:rFonts w:ascii="Arial" w:hAnsi="Arial" w:cs="Arial"/>
          <w:w w:val="95"/>
        </w:rPr>
        <w:t>la</w:t>
      </w:r>
      <w:r w:rsidRPr="00211C62">
        <w:rPr>
          <w:rFonts w:ascii="Arial" w:hAnsi="Arial" w:cs="Arial"/>
          <w:spacing w:val="-15"/>
          <w:w w:val="95"/>
        </w:rPr>
        <w:t xml:space="preserve"> </w:t>
      </w:r>
      <w:r w:rsidRPr="00211C62">
        <w:rPr>
          <w:rFonts w:ascii="Arial" w:hAnsi="Arial" w:cs="Arial"/>
          <w:w w:val="95"/>
        </w:rPr>
        <w:t>rodilla</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1"/>
          <w:w w:val="95"/>
        </w:rPr>
        <w:t xml:space="preserve"> </w:t>
      </w:r>
      <w:r w:rsidRPr="00211C62">
        <w:rPr>
          <w:rFonts w:ascii="Arial" w:hAnsi="Arial" w:cs="Arial"/>
          <w:w w:val="95"/>
        </w:rPr>
        <w:t>un</w:t>
      </w:r>
      <w:r w:rsidRPr="00211C62">
        <w:rPr>
          <w:rFonts w:ascii="Arial" w:hAnsi="Arial" w:cs="Arial"/>
          <w:spacing w:val="-13"/>
          <w:w w:val="95"/>
        </w:rPr>
        <w:t xml:space="preserve"> </w:t>
      </w:r>
      <w:r w:rsidRPr="00211C62">
        <w:rPr>
          <w:rFonts w:ascii="Arial" w:hAnsi="Arial" w:cs="Arial"/>
          <w:w w:val="95"/>
        </w:rPr>
        <w:t>deportista.</w:t>
      </w:r>
    </w:p>
    <w:p w14:paraId="2EA99B90"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3BC1BDFA" w14:textId="77777777" w:rsidR="00315508" w:rsidRPr="00211C62" w:rsidRDefault="00DF2884" w:rsidP="001D5A43">
      <w:pPr>
        <w:pStyle w:val="Ttulo4"/>
        <w:rPr>
          <w:rFonts w:ascii="Arial" w:hAnsi="Arial" w:cs="Arial"/>
        </w:rPr>
      </w:pPr>
      <w:r>
        <w:rPr>
          <w:rFonts w:ascii="Arial" w:hAnsi="Arial" w:cs="Arial"/>
          <w:noProof/>
          <w:lang w:val="es-EC" w:eastAsia="es-EC"/>
        </w:rPr>
        <w:t xml:space="preserve"> </w:t>
      </w:r>
      <w:r w:rsidR="00266182" w:rsidRPr="00211C62">
        <w:rPr>
          <w:rFonts w:ascii="Arial" w:hAnsi="Arial" w:cs="Arial"/>
        </w:rPr>
        <w:t>ACTIVIDAD</w:t>
      </w:r>
      <w:r w:rsidR="00266182" w:rsidRPr="00211C62">
        <w:rPr>
          <w:rFonts w:ascii="Arial" w:hAnsi="Arial" w:cs="Arial"/>
          <w:spacing w:val="-19"/>
        </w:rPr>
        <w:t xml:space="preserve"> </w:t>
      </w:r>
      <w:r w:rsidR="00266182" w:rsidRPr="00211C62">
        <w:rPr>
          <w:rFonts w:ascii="Arial" w:hAnsi="Arial" w:cs="Arial"/>
        </w:rPr>
        <w:t>9.</w:t>
      </w:r>
      <w:r w:rsidR="00266182" w:rsidRPr="00211C62">
        <w:rPr>
          <w:rFonts w:ascii="Arial" w:hAnsi="Arial" w:cs="Arial"/>
          <w:spacing w:val="49"/>
        </w:rPr>
        <w:t xml:space="preserve"> </w:t>
      </w:r>
      <w:r w:rsidR="00266182" w:rsidRPr="00211C62">
        <w:rPr>
          <w:rFonts w:ascii="Arial" w:hAnsi="Arial" w:cs="Arial"/>
        </w:rPr>
        <w:t>Juegos</w:t>
      </w:r>
      <w:r w:rsidR="00266182" w:rsidRPr="00211C62">
        <w:rPr>
          <w:rFonts w:ascii="Arial" w:hAnsi="Arial" w:cs="Arial"/>
          <w:spacing w:val="-15"/>
        </w:rPr>
        <w:t xml:space="preserve"> </w:t>
      </w:r>
      <w:r w:rsidR="00266182" w:rsidRPr="00211C62">
        <w:rPr>
          <w:rFonts w:ascii="Arial" w:hAnsi="Arial" w:cs="Arial"/>
        </w:rPr>
        <w:t>de</w:t>
      </w:r>
      <w:r w:rsidR="00266182" w:rsidRPr="00211C62">
        <w:rPr>
          <w:rFonts w:ascii="Arial" w:hAnsi="Arial" w:cs="Arial"/>
          <w:spacing w:val="-15"/>
        </w:rPr>
        <w:t xml:space="preserve"> </w:t>
      </w:r>
      <w:r w:rsidR="00266182" w:rsidRPr="00211C62">
        <w:rPr>
          <w:rFonts w:ascii="Arial" w:hAnsi="Arial" w:cs="Arial"/>
        </w:rPr>
        <w:t>mesa</w:t>
      </w:r>
      <w:r w:rsidR="00266182" w:rsidRPr="00211C62">
        <w:rPr>
          <w:rFonts w:ascii="Arial" w:hAnsi="Arial" w:cs="Arial"/>
          <w:spacing w:val="-15"/>
        </w:rPr>
        <w:t xml:space="preserve"> </w:t>
      </w:r>
      <w:r w:rsidR="00266182" w:rsidRPr="00211C62">
        <w:rPr>
          <w:rFonts w:ascii="Arial" w:hAnsi="Arial" w:cs="Arial"/>
        </w:rPr>
        <w:t>adaptados</w:t>
      </w:r>
      <w:r w:rsidR="00266182" w:rsidRPr="00211C62">
        <w:rPr>
          <w:rFonts w:ascii="Arial" w:hAnsi="Arial" w:cs="Arial"/>
          <w:spacing w:val="-15"/>
        </w:rPr>
        <w:t xml:space="preserve"> </w:t>
      </w:r>
      <w:r w:rsidR="00266182" w:rsidRPr="00211C62">
        <w:rPr>
          <w:rFonts w:ascii="Arial" w:hAnsi="Arial" w:cs="Arial"/>
        </w:rPr>
        <w:t>a</w:t>
      </w:r>
      <w:r w:rsidR="00266182" w:rsidRPr="00211C62">
        <w:rPr>
          <w:rFonts w:ascii="Arial" w:hAnsi="Arial" w:cs="Arial"/>
          <w:spacing w:val="-15"/>
        </w:rPr>
        <w:t xml:space="preserve"> </w:t>
      </w:r>
      <w:r w:rsidR="00266182" w:rsidRPr="00211C62">
        <w:rPr>
          <w:rFonts w:ascii="Arial" w:hAnsi="Arial" w:cs="Arial"/>
        </w:rPr>
        <w:t>su</w:t>
      </w:r>
      <w:r w:rsidR="00266182" w:rsidRPr="00211C62">
        <w:rPr>
          <w:rFonts w:ascii="Arial" w:hAnsi="Arial" w:cs="Arial"/>
          <w:spacing w:val="-15"/>
        </w:rPr>
        <w:t xml:space="preserve"> </w:t>
      </w:r>
      <w:r w:rsidR="00266182" w:rsidRPr="00211C62">
        <w:rPr>
          <w:rFonts w:ascii="Arial" w:hAnsi="Arial" w:cs="Arial"/>
        </w:rPr>
        <w:t>edad:</w:t>
      </w:r>
    </w:p>
    <w:p w14:paraId="12A1F16C" w14:textId="77777777" w:rsidR="00315508" w:rsidRPr="00211C62" w:rsidRDefault="00315508">
      <w:pPr>
        <w:pStyle w:val="Textoindependiente"/>
        <w:spacing w:before="10"/>
        <w:rPr>
          <w:rFonts w:ascii="Arial" w:hAnsi="Arial" w:cs="Arial"/>
        </w:rPr>
      </w:pPr>
    </w:p>
    <w:p w14:paraId="69B7684A" w14:textId="77777777" w:rsidR="00315508" w:rsidRPr="00211C62" w:rsidRDefault="00266182">
      <w:pPr>
        <w:pStyle w:val="Textoindependiente"/>
        <w:spacing w:line="362" w:lineRule="auto"/>
        <w:ind w:left="520" w:right="1175" w:firstLine="468"/>
        <w:rPr>
          <w:rFonts w:ascii="Arial" w:hAnsi="Arial" w:cs="Arial"/>
        </w:rPr>
      </w:pPr>
      <w:r w:rsidRPr="00211C62">
        <w:rPr>
          <w:rFonts w:ascii="Arial" w:hAnsi="Arial" w:cs="Arial"/>
        </w:rPr>
        <w:t>Desde los</w:t>
      </w:r>
      <w:r w:rsidRPr="00211C62">
        <w:rPr>
          <w:rFonts w:ascii="Arial" w:hAnsi="Arial" w:cs="Arial"/>
          <w:spacing w:val="1"/>
        </w:rPr>
        <w:t xml:space="preserve"> </w:t>
      </w:r>
      <w:r w:rsidRPr="00211C62">
        <w:rPr>
          <w:rFonts w:ascii="Arial" w:hAnsi="Arial" w:cs="Arial"/>
        </w:rPr>
        <w:t>más</w:t>
      </w:r>
      <w:r w:rsidRPr="00211C62">
        <w:rPr>
          <w:rFonts w:ascii="Arial" w:hAnsi="Arial" w:cs="Arial"/>
          <w:spacing w:val="1"/>
        </w:rPr>
        <w:t xml:space="preserve"> </w:t>
      </w:r>
      <w:r w:rsidRPr="00211C62">
        <w:rPr>
          <w:rFonts w:ascii="Arial" w:hAnsi="Arial" w:cs="Arial"/>
        </w:rPr>
        <w:t>básicos</w:t>
      </w:r>
      <w:r w:rsidRPr="00211C62">
        <w:rPr>
          <w:rFonts w:ascii="Arial" w:hAnsi="Arial" w:cs="Arial"/>
          <w:spacing w:val="4"/>
        </w:rPr>
        <w:t xml:space="preserve"> </w:t>
      </w:r>
      <w:r w:rsidRPr="00211C62">
        <w:rPr>
          <w:rFonts w:ascii="Arial" w:hAnsi="Arial" w:cs="Arial"/>
        </w:rPr>
        <w:t>para</w:t>
      </w:r>
      <w:r w:rsidRPr="00211C62">
        <w:rPr>
          <w:rFonts w:ascii="Arial" w:hAnsi="Arial" w:cs="Arial"/>
          <w:spacing w:val="2"/>
        </w:rPr>
        <w:t xml:space="preserve"> </w:t>
      </w:r>
      <w:r w:rsidRPr="00211C62">
        <w:rPr>
          <w:rFonts w:ascii="Arial" w:hAnsi="Arial" w:cs="Arial"/>
        </w:rPr>
        <w:t>aprender</w:t>
      </w:r>
      <w:r w:rsidRPr="00211C62">
        <w:rPr>
          <w:rFonts w:ascii="Arial" w:hAnsi="Arial" w:cs="Arial"/>
          <w:spacing w:val="1"/>
        </w:rPr>
        <w:t xml:space="preserve"> </w:t>
      </w:r>
      <w:r w:rsidRPr="00211C62">
        <w:rPr>
          <w:rFonts w:ascii="Arial" w:hAnsi="Arial" w:cs="Arial"/>
        </w:rPr>
        <w:t>los</w:t>
      </w:r>
      <w:r w:rsidRPr="00211C62">
        <w:rPr>
          <w:rFonts w:ascii="Arial" w:hAnsi="Arial" w:cs="Arial"/>
          <w:spacing w:val="4"/>
        </w:rPr>
        <w:t xml:space="preserve"> </w:t>
      </w:r>
      <w:r w:rsidRPr="00211C62">
        <w:rPr>
          <w:rFonts w:ascii="Arial" w:hAnsi="Arial" w:cs="Arial"/>
        </w:rPr>
        <w:t>números</w:t>
      </w:r>
      <w:r w:rsidRPr="00211C62">
        <w:rPr>
          <w:rFonts w:ascii="Arial" w:hAnsi="Arial" w:cs="Arial"/>
          <w:spacing w:val="3"/>
        </w:rPr>
        <w:t xml:space="preserve"> </w:t>
      </w:r>
      <w:r w:rsidRPr="00211C62">
        <w:rPr>
          <w:rFonts w:ascii="Arial" w:hAnsi="Arial" w:cs="Arial"/>
        </w:rPr>
        <w:t>y</w:t>
      </w:r>
      <w:r w:rsidRPr="00211C62">
        <w:rPr>
          <w:rFonts w:ascii="Arial" w:hAnsi="Arial" w:cs="Arial"/>
          <w:spacing w:val="2"/>
        </w:rPr>
        <w:t xml:space="preserve"> </w:t>
      </w:r>
      <w:r w:rsidRPr="00211C62">
        <w:rPr>
          <w:rFonts w:ascii="Arial" w:hAnsi="Arial" w:cs="Arial"/>
        </w:rPr>
        <w:t>colores</w:t>
      </w:r>
      <w:r w:rsidRPr="00211C62">
        <w:rPr>
          <w:rFonts w:ascii="Arial" w:hAnsi="Arial" w:cs="Arial"/>
          <w:spacing w:val="3"/>
        </w:rPr>
        <w:t xml:space="preserve"> </w:t>
      </w:r>
      <w:r w:rsidRPr="00211C62">
        <w:rPr>
          <w:rFonts w:ascii="Arial" w:hAnsi="Arial" w:cs="Arial"/>
        </w:rPr>
        <w:t>hasta</w:t>
      </w:r>
      <w:r w:rsidRPr="00211C62">
        <w:rPr>
          <w:rFonts w:ascii="Arial" w:hAnsi="Arial" w:cs="Arial"/>
          <w:spacing w:val="-81"/>
        </w:rPr>
        <w:t xml:space="preserve"> </w:t>
      </w:r>
      <w:r w:rsidRPr="00211C62">
        <w:rPr>
          <w:rFonts w:ascii="Arial" w:hAnsi="Arial" w:cs="Arial"/>
          <w:w w:val="95"/>
        </w:rPr>
        <w:t>clásicos</w:t>
      </w:r>
      <w:r w:rsidRPr="00211C62">
        <w:rPr>
          <w:rFonts w:ascii="Arial" w:hAnsi="Arial" w:cs="Arial"/>
          <w:spacing w:val="-15"/>
          <w:w w:val="95"/>
        </w:rPr>
        <w:t xml:space="preserve"> </w:t>
      </w:r>
      <w:r w:rsidRPr="00211C62">
        <w:rPr>
          <w:rFonts w:ascii="Arial" w:hAnsi="Arial" w:cs="Arial"/>
          <w:w w:val="95"/>
        </w:rPr>
        <w:t>como</w:t>
      </w:r>
      <w:r w:rsidRPr="00211C62">
        <w:rPr>
          <w:rFonts w:ascii="Arial" w:hAnsi="Arial" w:cs="Arial"/>
          <w:spacing w:val="-15"/>
          <w:w w:val="95"/>
        </w:rPr>
        <w:t xml:space="preserve"> </w:t>
      </w:r>
      <w:r w:rsidRPr="00211C62">
        <w:rPr>
          <w:rFonts w:ascii="Arial" w:hAnsi="Arial" w:cs="Arial"/>
          <w:w w:val="95"/>
        </w:rPr>
        <w:t>el</w:t>
      </w:r>
      <w:r w:rsidRPr="00211C62">
        <w:rPr>
          <w:rFonts w:ascii="Arial" w:hAnsi="Arial" w:cs="Arial"/>
          <w:spacing w:val="-10"/>
          <w:w w:val="95"/>
        </w:rPr>
        <w:t xml:space="preserve"> </w:t>
      </w:r>
      <w:r w:rsidRPr="00211C62">
        <w:rPr>
          <w:rFonts w:ascii="Arial" w:hAnsi="Arial" w:cs="Arial"/>
          <w:w w:val="95"/>
        </w:rPr>
        <w:t>Parchís.</w:t>
      </w:r>
    </w:p>
    <w:p w14:paraId="3C28D798" w14:textId="77777777" w:rsidR="00315508" w:rsidRPr="00211C62" w:rsidRDefault="00315508">
      <w:pPr>
        <w:pStyle w:val="Textoindependiente"/>
        <w:rPr>
          <w:rFonts w:ascii="Arial" w:hAnsi="Arial" w:cs="Arial"/>
        </w:rPr>
      </w:pPr>
    </w:p>
    <w:p w14:paraId="05E3AD9A" w14:textId="77777777" w:rsidR="00315508" w:rsidRPr="00211C62" w:rsidRDefault="00315508">
      <w:pPr>
        <w:pStyle w:val="Textoindependiente"/>
        <w:rPr>
          <w:rFonts w:ascii="Arial" w:hAnsi="Arial" w:cs="Arial"/>
        </w:rPr>
      </w:pPr>
    </w:p>
    <w:p w14:paraId="0A879616"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7"/>
          <w:w w:val="95"/>
        </w:rPr>
        <w:t xml:space="preserve"> </w:t>
      </w:r>
      <w:r w:rsidRPr="00211C62">
        <w:rPr>
          <w:rFonts w:ascii="Arial" w:hAnsi="Arial" w:cs="Arial"/>
          <w:w w:val="95"/>
        </w:rPr>
        <w:t>10.</w:t>
      </w:r>
      <w:r w:rsidRPr="00211C62">
        <w:rPr>
          <w:rFonts w:ascii="Arial" w:hAnsi="Arial" w:cs="Arial"/>
          <w:spacing w:val="70"/>
          <w:w w:val="95"/>
        </w:rPr>
        <w:t xml:space="preserve"> </w:t>
      </w:r>
      <w:proofErr w:type="spellStart"/>
      <w:r w:rsidRPr="00211C62">
        <w:rPr>
          <w:rFonts w:ascii="Arial" w:hAnsi="Arial" w:cs="Arial"/>
          <w:w w:val="95"/>
        </w:rPr>
        <w:t>Puzzles</w:t>
      </w:r>
      <w:proofErr w:type="spellEnd"/>
      <w:r w:rsidRPr="00211C62">
        <w:rPr>
          <w:rFonts w:ascii="Arial" w:hAnsi="Arial" w:cs="Arial"/>
          <w:spacing w:val="-4"/>
          <w:w w:val="95"/>
        </w:rPr>
        <w:t xml:space="preserve"> </w:t>
      </w:r>
      <w:r w:rsidRPr="00211C62">
        <w:rPr>
          <w:rFonts w:ascii="Arial" w:hAnsi="Arial" w:cs="Arial"/>
          <w:w w:val="95"/>
        </w:rPr>
        <w:t>y</w:t>
      </w:r>
      <w:r w:rsidRPr="00211C62">
        <w:rPr>
          <w:rFonts w:ascii="Arial" w:hAnsi="Arial" w:cs="Arial"/>
          <w:spacing w:val="-4"/>
          <w:w w:val="95"/>
        </w:rPr>
        <w:t xml:space="preserve"> </w:t>
      </w:r>
      <w:r w:rsidRPr="00211C62">
        <w:rPr>
          <w:rFonts w:ascii="Arial" w:hAnsi="Arial" w:cs="Arial"/>
          <w:w w:val="95"/>
        </w:rPr>
        <w:t>juegos</w:t>
      </w:r>
      <w:r w:rsidRPr="00211C62">
        <w:rPr>
          <w:rFonts w:ascii="Arial" w:hAnsi="Arial" w:cs="Arial"/>
          <w:spacing w:val="-3"/>
          <w:w w:val="95"/>
        </w:rPr>
        <w:t xml:space="preserve"> </w:t>
      </w:r>
      <w:r w:rsidRPr="00211C62">
        <w:rPr>
          <w:rFonts w:ascii="Arial" w:hAnsi="Arial" w:cs="Arial"/>
          <w:w w:val="95"/>
        </w:rPr>
        <w:t>de</w:t>
      </w:r>
      <w:r w:rsidRPr="00211C62">
        <w:rPr>
          <w:rFonts w:ascii="Arial" w:hAnsi="Arial" w:cs="Arial"/>
          <w:spacing w:val="-4"/>
          <w:w w:val="95"/>
        </w:rPr>
        <w:t xml:space="preserve"> </w:t>
      </w:r>
      <w:r w:rsidRPr="00211C62">
        <w:rPr>
          <w:rFonts w:ascii="Arial" w:hAnsi="Arial" w:cs="Arial"/>
          <w:w w:val="95"/>
        </w:rPr>
        <w:t>construcción</w:t>
      </w:r>
    </w:p>
    <w:p w14:paraId="0E9572C2" w14:textId="77777777" w:rsidR="00315508" w:rsidRPr="00211C62" w:rsidRDefault="00266182">
      <w:pPr>
        <w:pStyle w:val="Textoindependiente"/>
        <w:spacing w:before="177" w:line="362" w:lineRule="auto"/>
        <w:ind w:left="520" w:right="1175" w:firstLine="333"/>
        <w:rPr>
          <w:rFonts w:ascii="Arial" w:hAnsi="Arial" w:cs="Arial"/>
        </w:rPr>
      </w:pPr>
      <w:r w:rsidRPr="00211C62">
        <w:rPr>
          <w:rFonts w:ascii="Arial" w:hAnsi="Arial" w:cs="Arial"/>
        </w:rPr>
        <w:t>Reconstruyen</w:t>
      </w:r>
      <w:r w:rsidRPr="00211C62">
        <w:rPr>
          <w:rFonts w:ascii="Arial" w:hAnsi="Arial" w:cs="Arial"/>
          <w:spacing w:val="3"/>
        </w:rPr>
        <w:t xml:space="preserve"> </w:t>
      </w:r>
      <w:r w:rsidRPr="00211C62">
        <w:rPr>
          <w:rFonts w:ascii="Arial" w:hAnsi="Arial" w:cs="Arial"/>
        </w:rPr>
        <w:t>imágenes</w:t>
      </w:r>
      <w:r w:rsidRPr="00211C62">
        <w:rPr>
          <w:rFonts w:ascii="Arial" w:hAnsi="Arial" w:cs="Arial"/>
          <w:spacing w:val="3"/>
        </w:rPr>
        <w:t xml:space="preserve"> </w:t>
      </w:r>
      <w:r w:rsidRPr="00211C62">
        <w:rPr>
          <w:rFonts w:ascii="Arial" w:hAnsi="Arial" w:cs="Arial"/>
        </w:rPr>
        <w:t>o</w:t>
      </w:r>
      <w:r w:rsidRPr="00211C62">
        <w:rPr>
          <w:rFonts w:ascii="Arial" w:hAnsi="Arial" w:cs="Arial"/>
          <w:spacing w:val="2"/>
        </w:rPr>
        <w:t xml:space="preserve"> </w:t>
      </w:r>
      <w:r w:rsidRPr="00211C62">
        <w:rPr>
          <w:rFonts w:ascii="Arial" w:hAnsi="Arial" w:cs="Arial"/>
        </w:rPr>
        <w:t>aprenden</w:t>
      </w:r>
      <w:r w:rsidRPr="00211C62">
        <w:rPr>
          <w:rFonts w:ascii="Arial" w:hAnsi="Arial" w:cs="Arial"/>
          <w:spacing w:val="4"/>
        </w:rPr>
        <w:t xml:space="preserve"> </w:t>
      </w:r>
      <w:r w:rsidRPr="00211C62">
        <w:rPr>
          <w:rFonts w:ascii="Arial" w:hAnsi="Arial" w:cs="Arial"/>
        </w:rPr>
        <w:t>a</w:t>
      </w:r>
      <w:r w:rsidRPr="00211C62">
        <w:rPr>
          <w:rFonts w:ascii="Arial" w:hAnsi="Arial" w:cs="Arial"/>
          <w:spacing w:val="3"/>
        </w:rPr>
        <w:t xml:space="preserve"> </w:t>
      </w:r>
      <w:r w:rsidRPr="00211C62">
        <w:rPr>
          <w:rFonts w:ascii="Arial" w:hAnsi="Arial" w:cs="Arial"/>
        </w:rPr>
        <w:t>evocar</w:t>
      </w:r>
      <w:r w:rsidRPr="00211C62">
        <w:rPr>
          <w:rFonts w:ascii="Arial" w:hAnsi="Arial" w:cs="Arial"/>
          <w:spacing w:val="5"/>
        </w:rPr>
        <w:t xml:space="preserve"> </w:t>
      </w:r>
      <w:r w:rsidRPr="00211C62">
        <w:rPr>
          <w:rFonts w:ascii="Arial" w:hAnsi="Arial" w:cs="Arial"/>
        </w:rPr>
        <w:t>figuras</w:t>
      </w:r>
      <w:r w:rsidRPr="00211C62">
        <w:rPr>
          <w:rFonts w:ascii="Arial" w:hAnsi="Arial" w:cs="Arial"/>
          <w:spacing w:val="4"/>
        </w:rPr>
        <w:t xml:space="preserve"> </w:t>
      </w:r>
      <w:r w:rsidRPr="00211C62">
        <w:rPr>
          <w:rFonts w:ascii="Arial" w:hAnsi="Arial" w:cs="Arial"/>
        </w:rPr>
        <w:t>que</w:t>
      </w:r>
      <w:r w:rsidRPr="00211C62">
        <w:rPr>
          <w:rFonts w:ascii="Arial" w:hAnsi="Arial" w:cs="Arial"/>
          <w:spacing w:val="4"/>
        </w:rPr>
        <w:t xml:space="preserve"> </w:t>
      </w:r>
      <w:r w:rsidRPr="00211C62">
        <w:rPr>
          <w:rFonts w:ascii="Arial" w:hAnsi="Arial" w:cs="Arial"/>
        </w:rPr>
        <w:t>no</w:t>
      </w:r>
      <w:r w:rsidRPr="00211C62">
        <w:rPr>
          <w:rFonts w:ascii="Arial" w:hAnsi="Arial" w:cs="Arial"/>
          <w:spacing w:val="4"/>
        </w:rPr>
        <w:t xml:space="preserve"> </w:t>
      </w:r>
      <w:r w:rsidRPr="00211C62">
        <w:rPr>
          <w:rFonts w:ascii="Arial" w:hAnsi="Arial" w:cs="Arial"/>
        </w:rPr>
        <w:t>tienen</w:t>
      </w:r>
      <w:r w:rsidRPr="00211C62">
        <w:rPr>
          <w:rFonts w:ascii="Arial" w:hAnsi="Arial" w:cs="Arial"/>
          <w:spacing w:val="-81"/>
        </w:rPr>
        <w:t xml:space="preserve"> </w:t>
      </w:r>
      <w:r w:rsidRPr="00211C62">
        <w:rPr>
          <w:rFonts w:ascii="Arial" w:hAnsi="Arial" w:cs="Arial"/>
        </w:rPr>
        <w:t>presentes</w:t>
      </w:r>
      <w:r w:rsidRPr="00211C62">
        <w:rPr>
          <w:rFonts w:ascii="Arial" w:hAnsi="Arial" w:cs="Arial"/>
          <w:spacing w:val="-19"/>
        </w:rPr>
        <w:t xml:space="preserve"> </w:t>
      </w:r>
      <w:r w:rsidRPr="00211C62">
        <w:rPr>
          <w:rFonts w:ascii="Arial" w:hAnsi="Arial" w:cs="Arial"/>
        </w:rPr>
        <w:t>a</w:t>
      </w:r>
      <w:r w:rsidRPr="00211C62">
        <w:rPr>
          <w:rFonts w:ascii="Arial" w:hAnsi="Arial" w:cs="Arial"/>
          <w:spacing w:val="-18"/>
        </w:rPr>
        <w:t xml:space="preserve"> </w:t>
      </w:r>
      <w:r w:rsidRPr="00211C62">
        <w:rPr>
          <w:rFonts w:ascii="Arial" w:hAnsi="Arial" w:cs="Arial"/>
        </w:rPr>
        <w:t>través</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pequeñas</w:t>
      </w:r>
      <w:r w:rsidRPr="00211C62">
        <w:rPr>
          <w:rFonts w:ascii="Arial" w:hAnsi="Arial" w:cs="Arial"/>
          <w:spacing w:val="-20"/>
        </w:rPr>
        <w:t xml:space="preserve"> </w:t>
      </w:r>
      <w:r w:rsidRPr="00211C62">
        <w:rPr>
          <w:rFonts w:ascii="Arial" w:hAnsi="Arial" w:cs="Arial"/>
        </w:rPr>
        <w:t>piezas.</w:t>
      </w:r>
    </w:p>
    <w:p w14:paraId="166028C3" w14:textId="77777777" w:rsidR="00315508" w:rsidRPr="00211C62" w:rsidRDefault="00315508">
      <w:pPr>
        <w:pStyle w:val="Textoindependiente"/>
        <w:rPr>
          <w:rFonts w:ascii="Arial" w:hAnsi="Arial" w:cs="Arial"/>
        </w:rPr>
      </w:pPr>
    </w:p>
    <w:p w14:paraId="020881BB" w14:textId="77777777" w:rsidR="00315508" w:rsidRPr="00211C62" w:rsidRDefault="00315508">
      <w:pPr>
        <w:pStyle w:val="Textoindependiente"/>
        <w:rPr>
          <w:rFonts w:ascii="Arial" w:hAnsi="Arial" w:cs="Arial"/>
        </w:rPr>
      </w:pPr>
    </w:p>
    <w:p w14:paraId="1B65A1F3" w14:textId="77777777" w:rsidR="00315508" w:rsidRPr="00211C62" w:rsidRDefault="00266182" w:rsidP="001D5A43">
      <w:pPr>
        <w:pStyle w:val="Ttulo4"/>
        <w:rPr>
          <w:rFonts w:ascii="Arial" w:hAnsi="Arial" w:cs="Arial"/>
        </w:rPr>
      </w:pPr>
      <w:r w:rsidRPr="00211C62">
        <w:rPr>
          <w:rFonts w:ascii="Arial" w:hAnsi="Arial" w:cs="Arial"/>
          <w:w w:val="90"/>
        </w:rPr>
        <w:t>ACTIVIDAD</w:t>
      </w:r>
      <w:r w:rsidRPr="00211C62">
        <w:rPr>
          <w:rFonts w:ascii="Arial" w:hAnsi="Arial" w:cs="Arial"/>
          <w:spacing w:val="-2"/>
          <w:w w:val="90"/>
        </w:rPr>
        <w:t xml:space="preserve"> </w:t>
      </w:r>
      <w:r w:rsidRPr="00211C62">
        <w:rPr>
          <w:rFonts w:ascii="Arial" w:hAnsi="Arial" w:cs="Arial"/>
          <w:w w:val="90"/>
        </w:rPr>
        <w:t>11.</w:t>
      </w:r>
      <w:r w:rsidRPr="00211C62">
        <w:rPr>
          <w:rFonts w:ascii="Arial" w:hAnsi="Arial" w:cs="Arial"/>
          <w:spacing w:val="2"/>
          <w:w w:val="90"/>
        </w:rPr>
        <w:t xml:space="preserve"> </w:t>
      </w:r>
      <w:r w:rsidRPr="00211C62">
        <w:rPr>
          <w:rFonts w:ascii="Arial" w:hAnsi="Arial" w:cs="Arial"/>
          <w:w w:val="90"/>
        </w:rPr>
        <w:t>Cuentos</w:t>
      </w:r>
      <w:r w:rsidRPr="00211C62">
        <w:rPr>
          <w:rFonts w:ascii="Arial" w:hAnsi="Arial" w:cs="Arial"/>
          <w:spacing w:val="-10"/>
          <w:w w:val="90"/>
        </w:rPr>
        <w:t xml:space="preserve"> </w:t>
      </w:r>
      <w:r w:rsidRPr="00211C62">
        <w:rPr>
          <w:rFonts w:ascii="Arial" w:hAnsi="Arial" w:cs="Arial"/>
          <w:w w:val="90"/>
        </w:rPr>
        <w:t>y</w:t>
      </w:r>
      <w:r w:rsidRPr="00211C62">
        <w:rPr>
          <w:rFonts w:ascii="Arial" w:hAnsi="Arial" w:cs="Arial"/>
          <w:spacing w:val="-11"/>
          <w:w w:val="90"/>
        </w:rPr>
        <w:t xml:space="preserve"> </w:t>
      </w:r>
      <w:r w:rsidRPr="00211C62">
        <w:rPr>
          <w:rFonts w:ascii="Arial" w:hAnsi="Arial" w:cs="Arial"/>
          <w:w w:val="90"/>
        </w:rPr>
        <w:t>adivinanzas</w:t>
      </w:r>
      <w:r w:rsidRPr="00211C62">
        <w:rPr>
          <w:rFonts w:ascii="Arial" w:hAnsi="Arial" w:cs="Arial"/>
          <w:spacing w:val="-10"/>
          <w:w w:val="90"/>
        </w:rPr>
        <w:t xml:space="preserve"> </w:t>
      </w:r>
      <w:r w:rsidRPr="00211C62">
        <w:rPr>
          <w:rFonts w:ascii="Arial" w:hAnsi="Arial" w:cs="Arial"/>
          <w:w w:val="90"/>
        </w:rPr>
        <w:t>como</w:t>
      </w:r>
      <w:r w:rsidRPr="00211C62">
        <w:rPr>
          <w:rFonts w:ascii="Arial" w:hAnsi="Arial" w:cs="Arial"/>
          <w:spacing w:val="-10"/>
          <w:w w:val="90"/>
        </w:rPr>
        <w:t xml:space="preserve"> </w:t>
      </w:r>
      <w:r w:rsidRPr="00211C62">
        <w:rPr>
          <w:rFonts w:ascii="Arial" w:hAnsi="Arial" w:cs="Arial"/>
          <w:w w:val="90"/>
        </w:rPr>
        <w:t>el</w:t>
      </w:r>
      <w:r w:rsidRPr="00211C62">
        <w:rPr>
          <w:rFonts w:ascii="Arial" w:hAnsi="Arial" w:cs="Arial"/>
          <w:spacing w:val="-10"/>
          <w:w w:val="90"/>
        </w:rPr>
        <w:t xml:space="preserve"> </w:t>
      </w:r>
      <w:r w:rsidRPr="00211C62">
        <w:rPr>
          <w:rFonts w:ascii="Arial" w:hAnsi="Arial" w:cs="Arial"/>
          <w:w w:val="90"/>
        </w:rPr>
        <w:t>juego</w:t>
      </w:r>
      <w:r w:rsidRPr="00211C62">
        <w:rPr>
          <w:rFonts w:ascii="Arial" w:hAnsi="Arial" w:cs="Arial"/>
          <w:spacing w:val="-11"/>
          <w:w w:val="90"/>
        </w:rPr>
        <w:t xml:space="preserve"> </w:t>
      </w:r>
      <w:r w:rsidRPr="00211C62">
        <w:rPr>
          <w:rFonts w:ascii="Arial" w:hAnsi="Arial" w:cs="Arial"/>
          <w:w w:val="90"/>
        </w:rPr>
        <w:t>del</w:t>
      </w:r>
      <w:r w:rsidRPr="00211C62">
        <w:rPr>
          <w:rFonts w:ascii="Arial" w:hAnsi="Arial" w:cs="Arial"/>
          <w:spacing w:val="-10"/>
          <w:w w:val="90"/>
        </w:rPr>
        <w:t xml:space="preserve"> </w:t>
      </w:r>
      <w:r w:rsidRPr="00211C62">
        <w:rPr>
          <w:rFonts w:ascii="Arial" w:hAnsi="Arial" w:cs="Arial"/>
          <w:w w:val="90"/>
        </w:rPr>
        <w:t>‘Veo</w:t>
      </w:r>
      <w:r w:rsidRPr="00211C62">
        <w:rPr>
          <w:rFonts w:ascii="Arial" w:hAnsi="Arial" w:cs="Arial"/>
          <w:spacing w:val="-10"/>
          <w:w w:val="90"/>
        </w:rPr>
        <w:t xml:space="preserve"> </w:t>
      </w:r>
      <w:proofErr w:type="spellStart"/>
      <w:r w:rsidRPr="00211C62">
        <w:rPr>
          <w:rFonts w:ascii="Arial" w:hAnsi="Arial" w:cs="Arial"/>
          <w:w w:val="90"/>
        </w:rPr>
        <w:t>veo</w:t>
      </w:r>
      <w:proofErr w:type="spellEnd"/>
      <w:r w:rsidRPr="00211C62">
        <w:rPr>
          <w:rFonts w:ascii="Arial" w:hAnsi="Arial" w:cs="Arial"/>
          <w:w w:val="90"/>
        </w:rPr>
        <w:t>’</w:t>
      </w:r>
    </w:p>
    <w:p w14:paraId="2502B7E8" w14:textId="77777777" w:rsidR="00315508" w:rsidRPr="00211C62" w:rsidRDefault="00266182">
      <w:pPr>
        <w:pStyle w:val="Textoindependiente"/>
        <w:spacing w:before="179" w:line="362" w:lineRule="auto"/>
        <w:ind w:left="520" w:right="1175" w:firstLine="532"/>
        <w:rPr>
          <w:rFonts w:ascii="Arial" w:hAnsi="Arial" w:cs="Arial"/>
        </w:rPr>
      </w:pPr>
      <w:r w:rsidRPr="00211C62">
        <w:rPr>
          <w:rFonts w:ascii="Arial" w:hAnsi="Arial" w:cs="Arial"/>
          <w:noProof/>
          <w:lang w:val="es-EC" w:eastAsia="es-EC"/>
        </w:rPr>
        <w:drawing>
          <wp:anchor distT="0" distB="0" distL="0" distR="0" simplePos="0" relativeHeight="17" behindDoc="0" locked="0" layoutInCell="1" allowOverlap="1" wp14:anchorId="1D2CDD8B" wp14:editId="5D3BE93F">
            <wp:simplePos x="0" y="0"/>
            <wp:positionH relativeFrom="page">
              <wp:posOffset>3290025</wp:posOffset>
            </wp:positionH>
            <wp:positionV relativeFrom="paragraph">
              <wp:posOffset>719765</wp:posOffset>
            </wp:positionV>
            <wp:extent cx="1620297" cy="2560320"/>
            <wp:effectExtent l="0" t="0" r="0" b="0"/>
            <wp:wrapTopAndBottom/>
            <wp:docPr id="37" name="image26.jpeg" descr="Calaméo - veo veo un g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31" cstate="print"/>
                    <a:stretch>
                      <a:fillRect/>
                    </a:stretch>
                  </pic:blipFill>
                  <pic:spPr>
                    <a:xfrm>
                      <a:off x="0" y="0"/>
                      <a:ext cx="1620297" cy="2560320"/>
                    </a:xfrm>
                    <a:prstGeom prst="rect">
                      <a:avLst/>
                    </a:prstGeom>
                  </pic:spPr>
                </pic:pic>
              </a:graphicData>
            </a:graphic>
          </wp:anchor>
        </w:drawing>
      </w:r>
      <w:r w:rsidRPr="00211C62">
        <w:rPr>
          <w:rFonts w:ascii="Arial" w:hAnsi="Arial" w:cs="Arial"/>
          <w:w w:val="95"/>
        </w:rPr>
        <w:t>El</w:t>
      </w:r>
      <w:r w:rsidRPr="00211C62">
        <w:rPr>
          <w:rFonts w:ascii="Arial" w:hAnsi="Arial" w:cs="Arial"/>
          <w:spacing w:val="16"/>
          <w:w w:val="95"/>
        </w:rPr>
        <w:t xml:space="preserve"> </w:t>
      </w:r>
      <w:r w:rsidRPr="00211C62">
        <w:rPr>
          <w:rFonts w:ascii="Arial" w:hAnsi="Arial" w:cs="Arial"/>
          <w:w w:val="95"/>
        </w:rPr>
        <w:t>relato</w:t>
      </w:r>
      <w:r w:rsidRPr="00211C62">
        <w:rPr>
          <w:rFonts w:ascii="Arial" w:hAnsi="Arial" w:cs="Arial"/>
          <w:spacing w:val="11"/>
          <w:w w:val="95"/>
        </w:rPr>
        <w:t xml:space="preserve"> </w:t>
      </w:r>
      <w:r w:rsidRPr="00211C62">
        <w:rPr>
          <w:rFonts w:ascii="Arial" w:hAnsi="Arial" w:cs="Arial"/>
          <w:w w:val="95"/>
        </w:rPr>
        <w:t>descriptivo</w:t>
      </w:r>
      <w:r w:rsidRPr="00211C62">
        <w:rPr>
          <w:rFonts w:ascii="Arial" w:hAnsi="Arial" w:cs="Arial"/>
          <w:spacing w:val="12"/>
          <w:w w:val="95"/>
        </w:rPr>
        <w:t xml:space="preserve"> </w:t>
      </w:r>
      <w:r w:rsidRPr="00211C62">
        <w:rPr>
          <w:rFonts w:ascii="Arial" w:hAnsi="Arial" w:cs="Arial"/>
          <w:w w:val="95"/>
        </w:rPr>
        <w:t>ayuda</w:t>
      </w:r>
      <w:r w:rsidRPr="00211C62">
        <w:rPr>
          <w:rFonts w:ascii="Arial" w:hAnsi="Arial" w:cs="Arial"/>
          <w:spacing w:val="13"/>
          <w:w w:val="95"/>
        </w:rPr>
        <w:t xml:space="preserve"> </w:t>
      </w:r>
      <w:r w:rsidRPr="00211C62">
        <w:rPr>
          <w:rFonts w:ascii="Arial" w:hAnsi="Arial" w:cs="Arial"/>
          <w:w w:val="95"/>
        </w:rPr>
        <w:t>a</w:t>
      </w:r>
      <w:r w:rsidRPr="00211C62">
        <w:rPr>
          <w:rFonts w:ascii="Arial" w:hAnsi="Arial" w:cs="Arial"/>
          <w:spacing w:val="15"/>
          <w:w w:val="95"/>
        </w:rPr>
        <w:t xml:space="preserve"> </w:t>
      </w:r>
      <w:r w:rsidRPr="00211C62">
        <w:rPr>
          <w:rFonts w:ascii="Arial" w:hAnsi="Arial" w:cs="Arial"/>
          <w:w w:val="95"/>
        </w:rPr>
        <w:t>que</w:t>
      </w:r>
      <w:r w:rsidRPr="00211C62">
        <w:rPr>
          <w:rFonts w:ascii="Arial" w:hAnsi="Arial" w:cs="Arial"/>
          <w:spacing w:val="12"/>
          <w:w w:val="95"/>
        </w:rPr>
        <w:t xml:space="preserve"> </w:t>
      </w:r>
      <w:r w:rsidRPr="00211C62">
        <w:rPr>
          <w:rFonts w:ascii="Arial" w:hAnsi="Arial" w:cs="Arial"/>
          <w:w w:val="95"/>
        </w:rPr>
        <w:t>los</w:t>
      </w:r>
      <w:r w:rsidRPr="00211C62">
        <w:rPr>
          <w:rFonts w:ascii="Arial" w:hAnsi="Arial" w:cs="Arial"/>
          <w:spacing w:val="17"/>
          <w:w w:val="95"/>
        </w:rPr>
        <w:t xml:space="preserve"> </w:t>
      </w:r>
      <w:r w:rsidRPr="00211C62">
        <w:rPr>
          <w:rFonts w:ascii="Arial" w:hAnsi="Arial" w:cs="Arial"/>
          <w:w w:val="95"/>
        </w:rPr>
        <w:t>niños</w:t>
      </w:r>
      <w:r w:rsidRPr="00211C62">
        <w:rPr>
          <w:rFonts w:ascii="Arial" w:hAnsi="Arial" w:cs="Arial"/>
          <w:spacing w:val="14"/>
          <w:w w:val="95"/>
        </w:rPr>
        <w:t xml:space="preserve"> </w:t>
      </w:r>
      <w:r w:rsidRPr="00211C62">
        <w:rPr>
          <w:rFonts w:ascii="Arial" w:hAnsi="Arial" w:cs="Arial"/>
          <w:w w:val="95"/>
        </w:rPr>
        <w:t>construyan</w:t>
      </w:r>
      <w:r w:rsidRPr="00211C62">
        <w:rPr>
          <w:rFonts w:ascii="Arial" w:hAnsi="Arial" w:cs="Arial"/>
          <w:spacing w:val="13"/>
          <w:w w:val="95"/>
        </w:rPr>
        <w:t xml:space="preserve"> </w:t>
      </w:r>
      <w:r w:rsidRPr="00211C62">
        <w:rPr>
          <w:rFonts w:ascii="Arial" w:hAnsi="Arial" w:cs="Arial"/>
          <w:w w:val="95"/>
        </w:rPr>
        <w:t>narrativas</w:t>
      </w:r>
      <w:r w:rsidRPr="00211C62">
        <w:rPr>
          <w:rFonts w:ascii="Arial" w:hAnsi="Arial" w:cs="Arial"/>
          <w:spacing w:val="14"/>
          <w:w w:val="95"/>
        </w:rPr>
        <w:t xml:space="preserve"> </w:t>
      </w:r>
      <w:r w:rsidRPr="00211C62">
        <w:rPr>
          <w:rFonts w:ascii="Arial" w:hAnsi="Arial" w:cs="Arial"/>
          <w:w w:val="95"/>
        </w:rPr>
        <w:t>en</w:t>
      </w:r>
      <w:r w:rsidRPr="00211C62">
        <w:rPr>
          <w:rFonts w:ascii="Arial" w:hAnsi="Arial" w:cs="Arial"/>
          <w:spacing w:val="-77"/>
          <w:w w:val="95"/>
        </w:rPr>
        <w:t xml:space="preserve"> </w:t>
      </w:r>
      <w:r w:rsidRPr="00211C62">
        <w:rPr>
          <w:rFonts w:ascii="Arial" w:hAnsi="Arial" w:cs="Arial"/>
        </w:rPr>
        <w:t>su</w:t>
      </w:r>
      <w:r w:rsidRPr="00211C62">
        <w:rPr>
          <w:rFonts w:ascii="Arial" w:hAnsi="Arial" w:cs="Arial"/>
          <w:spacing w:val="-20"/>
        </w:rPr>
        <w:t xml:space="preserve"> </w:t>
      </w:r>
      <w:r w:rsidRPr="00211C62">
        <w:rPr>
          <w:rFonts w:ascii="Arial" w:hAnsi="Arial" w:cs="Arial"/>
        </w:rPr>
        <w:t>mente</w:t>
      </w:r>
      <w:r w:rsidRPr="00211C62">
        <w:rPr>
          <w:rFonts w:ascii="Arial" w:hAnsi="Arial" w:cs="Arial"/>
          <w:spacing w:val="-20"/>
        </w:rPr>
        <w:t xml:space="preserve"> </w:t>
      </w:r>
      <w:r w:rsidRPr="00211C62">
        <w:rPr>
          <w:rFonts w:ascii="Arial" w:hAnsi="Arial" w:cs="Arial"/>
        </w:rPr>
        <w:t>a</w:t>
      </w:r>
      <w:r w:rsidRPr="00211C62">
        <w:rPr>
          <w:rFonts w:ascii="Arial" w:hAnsi="Arial" w:cs="Arial"/>
          <w:spacing w:val="-17"/>
        </w:rPr>
        <w:t xml:space="preserve"> </w:t>
      </w:r>
      <w:r w:rsidRPr="00211C62">
        <w:rPr>
          <w:rFonts w:ascii="Arial" w:hAnsi="Arial" w:cs="Arial"/>
        </w:rPr>
        <w:t>través</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imágenes.</w:t>
      </w:r>
    </w:p>
    <w:p w14:paraId="7455F47A" w14:textId="77777777" w:rsidR="00315508" w:rsidRPr="00211C62" w:rsidRDefault="00315508">
      <w:pPr>
        <w:spacing w:line="362" w:lineRule="auto"/>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2090EB2D" w14:textId="77777777" w:rsidR="00315508" w:rsidRPr="00211C62" w:rsidRDefault="00266182" w:rsidP="00445983">
      <w:pPr>
        <w:pStyle w:val="Ttulo3"/>
        <w:rPr>
          <w:rFonts w:ascii="Arial" w:hAnsi="Arial" w:cs="Arial"/>
          <w:sz w:val="24"/>
          <w:szCs w:val="24"/>
        </w:rPr>
      </w:pPr>
      <w:bookmarkStart w:id="26" w:name="_Toc171426545"/>
      <w:r w:rsidRPr="00211C62">
        <w:rPr>
          <w:rFonts w:ascii="Arial" w:hAnsi="Arial" w:cs="Arial"/>
          <w:sz w:val="24"/>
          <w:szCs w:val="24"/>
        </w:rPr>
        <w:t>-Conciencia semántica, léxica y fonológica.</w:t>
      </w:r>
      <w:bookmarkEnd w:id="26"/>
    </w:p>
    <w:p w14:paraId="729AE4C0" w14:textId="77777777" w:rsidR="00315508" w:rsidRPr="00211C62" w:rsidRDefault="00315508">
      <w:pPr>
        <w:pStyle w:val="Textoindependiente"/>
        <w:rPr>
          <w:rFonts w:ascii="Arial" w:hAnsi="Arial" w:cs="Arial"/>
          <w:b/>
        </w:rPr>
      </w:pPr>
    </w:p>
    <w:p w14:paraId="3B469DED" w14:textId="77777777" w:rsidR="00315508" w:rsidRPr="00211C62" w:rsidRDefault="00266182">
      <w:pPr>
        <w:pStyle w:val="Textoindependiente"/>
        <w:spacing w:before="281" w:line="362" w:lineRule="auto"/>
        <w:ind w:left="520" w:right="1176" w:firstLine="633"/>
        <w:jc w:val="both"/>
        <w:rPr>
          <w:rFonts w:ascii="Arial" w:hAnsi="Arial" w:cs="Arial"/>
        </w:rPr>
      </w:pPr>
      <w:r w:rsidRPr="00211C62">
        <w:rPr>
          <w:rFonts w:ascii="Arial" w:hAnsi="Arial" w:cs="Arial"/>
        </w:rPr>
        <w:t>El</w:t>
      </w:r>
      <w:r w:rsidRPr="00211C62">
        <w:rPr>
          <w:rFonts w:ascii="Arial" w:hAnsi="Arial" w:cs="Arial"/>
          <w:spacing w:val="1"/>
        </w:rPr>
        <w:t xml:space="preserve"> </w:t>
      </w:r>
      <w:r w:rsidRPr="00211C62">
        <w:rPr>
          <w:rFonts w:ascii="Arial" w:hAnsi="Arial" w:cs="Arial"/>
        </w:rPr>
        <w:t>concepto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conciencia</w:t>
      </w:r>
      <w:r w:rsidRPr="00211C62">
        <w:rPr>
          <w:rFonts w:ascii="Arial" w:hAnsi="Arial" w:cs="Arial"/>
          <w:spacing w:val="1"/>
        </w:rPr>
        <w:t xml:space="preserve"> </w:t>
      </w:r>
      <w:r w:rsidRPr="00211C62">
        <w:rPr>
          <w:rFonts w:ascii="Arial" w:hAnsi="Arial" w:cs="Arial"/>
        </w:rPr>
        <w:t>semántica,</w:t>
      </w:r>
      <w:r w:rsidRPr="00211C62">
        <w:rPr>
          <w:rFonts w:ascii="Arial" w:hAnsi="Arial" w:cs="Arial"/>
          <w:spacing w:val="1"/>
        </w:rPr>
        <w:t xml:space="preserve"> </w:t>
      </w:r>
      <w:r w:rsidRPr="00211C62">
        <w:rPr>
          <w:rFonts w:ascii="Arial" w:hAnsi="Arial" w:cs="Arial"/>
        </w:rPr>
        <w:t>léxica</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fonológica</w:t>
      </w:r>
      <w:r w:rsidRPr="00211C62">
        <w:rPr>
          <w:rFonts w:ascii="Arial" w:hAnsi="Arial" w:cs="Arial"/>
          <w:spacing w:val="1"/>
        </w:rPr>
        <w:t xml:space="preserve"> </w:t>
      </w:r>
      <w:r w:rsidRPr="00211C62">
        <w:rPr>
          <w:rFonts w:ascii="Arial" w:hAnsi="Arial" w:cs="Arial"/>
        </w:rPr>
        <w:t>es</w:t>
      </w:r>
      <w:r w:rsidRPr="00211C62">
        <w:rPr>
          <w:rFonts w:ascii="Arial" w:hAnsi="Arial" w:cs="Arial"/>
          <w:spacing w:val="-82"/>
        </w:rPr>
        <w:t xml:space="preserve"> </w:t>
      </w:r>
      <w:r w:rsidRPr="00211C62">
        <w:rPr>
          <w:rFonts w:ascii="Arial" w:hAnsi="Arial" w:cs="Arial"/>
        </w:rPr>
        <w:t>crucial</w:t>
      </w:r>
      <w:r w:rsidRPr="00211C62">
        <w:rPr>
          <w:rFonts w:ascii="Arial" w:hAnsi="Arial" w:cs="Arial"/>
          <w:spacing w:val="-7"/>
        </w:rPr>
        <w:t xml:space="preserve"> </w:t>
      </w:r>
      <w:r w:rsidRPr="00211C62">
        <w:rPr>
          <w:rFonts w:ascii="Arial" w:hAnsi="Arial" w:cs="Arial"/>
        </w:rPr>
        <w:t>en</w:t>
      </w:r>
      <w:r w:rsidRPr="00211C62">
        <w:rPr>
          <w:rFonts w:ascii="Arial" w:hAnsi="Arial" w:cs="Arial"/>
          <w:spacing w:val="-10"/>
        </w:rPr>
        <w:t xml:space="preserve"> </w:t>
      </w:r>
      <w:r w:rsidRPr="00211C62">
        <w:rPr>
          <w:rFonts w:ascii="Arial" w:hAnsi="Arial" w:cs="Arial"/>
        </w:rPr>
        <w:t>el</w:t>
      </w:r>
      <w:r w:rsidRPr="00211C62">
        <w:rPr>
          <w:rFonts w:ascii="Arial" w:hAnsi="Arial" w:cs="Arial"/>
          <w:spacing w:val="-8"/>
        </w:rPr>
        <w:t xml:space="preserve"> </w:t>
      </w:r>
      <w:r w:rsidRPr="00211C62">
        <w:rPr>
          <w:rFonts w:ascii="Arial" w:hAnsi="Arial" w:cs="Arial"/>
        </w:rPr>
        <w:t>desarrollo</w:t>
      </w:r>
      <w:r w:rsidRPr="00211C62">
        <w:rPr>
          <w:rFonts w:ascii="Arial" w:hAnsi="Arial" w:cs="Arial"/>
          <w:spacing w:val="-13"/>
        </w:rPr>
        <w:t xml:space="preserve"> </w:t>
      </w:r>
      <w:r w:rsidRPr="00211C62">
        <w:rPr>
          <w:rFonts w:ascii="Arial" w:hAnsi="Arial" w:cs="Arial"/>
        </w:rPr>
        <w:t>del</w:t>
      </w:r>
      <w:r w:rsidRPr="00211C62">
        <w:rPr>
          <w:rFonts w:ascii="Arial" w:hAnsi="Arial" w:cs="Arial"/>
          <w:spacing w:val="-8"/>
        </w:rPr>
        <w:t xml:space="preserve"> </w:t>
      </w:r>
      <w:r w:rsidRPr="00211C62">
        <w:rPr>
          <w:rFonts w:ascii="Arial" w:hAnsi="Arial" w:cs="Arial"/>
        </w:rPr>
        <w:t>lenguaje</w:t>
      </w:r>
      <w:r w:rsidRPr="00211C62">
        <w:rPr>
          <w:rFonts w:ascii="Arial" w:hAnsi="Arial" w:cs="Arial"/>
          <w:spacing w:val="-10"/>
        </w:rPr>
        <w:t xml:space="preserve"> </w:t>
      </w:r>
      <w:r w:rsidRPr="00211C62">
        <w:rPr>
          <w:rFonts w:ascii="Arial" w:hAnsi="Arial" w:cs="Arial"/>
        </w:rPr>
        <w:t>y</w:t>
      </w:r>
      <w:r w:rsidRPr="00211C62">
        <w:rPr>
          <w:rFonts w:ascii="Arial" w:hAnsi="Arial" w:cs="Arial"/>
          <w:spacing w:val="-14"/>
        </w:rPr>
        <w:t xml:space="preserve"> </w:t>
      </w:r>
      <w:r w:rsidRPr="00211C62">
        <w:rPr>
          <w:rFonts w:ascii="Arial" w:hAnsi="Arial" w:cs="Arial"/>
        </w:rPr>
        <w:t>las</w:t>
      </w:r>
      <w:r w:rsidRPr="00211C62">
        <w:rPr>
          <w:rFonts w:ascii="Arial" w:hAnsi="Arial" w:cs="Arial"/>
          <w:spacing w:val="-10"/>
        </w:rPr>
        <w:t xml:space="preserve"> </w:t>
      </w:r>
      <w:r w:rsidRPr="00211C62">
        <w:rPr>
          <w:rFonts w:ascii="Arial" w:hAnsi="Arial" w:cs="Arial"/>
        </w:rPr>
        <w:t>habilidades</w:t>
      </w:r>
      <w:r w:rsidRPr="00211C62">
        <w:rPr>
          <w:rFonts w:ascii="Arial" w:hAnsi="Arial" w:cs="Arial"/>
          <w:spacing w:val="-9"/>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alfabetización.</w:t>
      </w:r>
      <w:r w:rsidRPr="00211C62">
        <w:rPr>
          <w:rFonts w:ascii="Arial" w:hAnsi="Arial" w:cs="Arial"/>
          <w:spacing w:val="-82"/>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conciencia</w:t>
      </w:r>
      <w:r w:rsidRPr="00211C62">
        <w:rPr>
          <w:rFonts w:ascii="Arial" w:hAnsi="Arial" w:cs="Arial"/>
          <w:spacing w:val="1"/>
        </w:rPr>
        <w:t xml:space="preserve"> </w:t>
      </w:r>
      <w:r w:rsidRPr="00211C62">
        <w:rPr>
          <w:rFonts w:ascii="Arial" w:hAnsi="Arial" w:cs="Arial"/>
        </w:rPr>
        <w:t>semántica</w:t>
      </w:r>
      <w:r w:rsidRPr="00211C62">
        <w:rPr>
          <w:rFonts w:ascii="Arial" w:hAnsi="Arial" w:cs="Arial"/>
          <w:spacing w:val="1"/>
        </w:rPr>
        <w:t xml:space="preserve"> </w:t>
      </w:r>
      <w:r w:rsidRPr="00211C62">
        <w:rPr>
          <w:rFonts w:ascii="Arial" w:hAnsi="Arial" w:cs="Arial"/>
        </w:rPr>
        <w:t>implica</w:t>
      </w:r>
      <w:r w:rsidRPr="00211C62">
        <w:rPr>
          <w:rFonts w:ascii="Arial" w:hAnsi="Arial" w:cs="Arial"/>
          <w:spacing w:val="1"/>
        </w:rPr>
        <w:t xml:space="preserve"> </w:t>
      </w:r>
      <w:r w:rsidRPr="00211C62">
        <w:rPr>
          <w:rFonts w:ascii="Arial" w:hAnsi="Arial" w:cs="Arial"/>
        </w:rPr>
        <w:t>comprender</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significado</w:t>
      </w:r>
      <w:r w:rsidRPr="00211C62">
        <w:rPr>
          <w:rFonts w:ascii="Arial" w:hAnsi="Arial" w:cs="Arial"/>
          <w:spacing w:val="84"/>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palabras y oraciones, mientras que la conciencia léxica se centra en</w:t>
      </w:r>
      <w:r w:rsidRPr="00211C62">
        <w:rPr>
          <w:rFonts w:ascii="Arial" w:hAnsi="Arial" w:cs="Arial"/>
          <w:spacing w:val="1"/>
        </w:rPr>
        <w:t xml:space="preserve"> </w:t>
      </w:r>
      <w:r w:rsidRPr="00211C62">
        <w:rPr>
          <w:rFonts w:ascii="Arial" w:hAnsi="Arial" w:cs="Arial"/>
        </w:rPr>
        <w:t>reconocer palabras y sus componentes dentro de las oraciones. La</w:t>
      </w:r>
      <w:r w:rsidRPr="00211C62">
        <w:rPr>
          <w:rFonts w:ascii="Arial" w:hAnsi="Arial" w:cs="Arial"/>
          <w:spacing w:val="1"/>
        </w:rPr>
        <w:t xml:space="preserve"> </w:t>
      </w:r>
      <w:r w:rsidRPr="00211C62">
        <w:rPr>
          <w:rFonts w:ascii="Arial" w:hAnsi="Arial" w:cs="Arial"/>
        </w:rPr>
        <w:t>conciencia fonológica, por otro lado, se refiere a la capacidad de</w:t>
      </w:r>
      <w:r w:rsidRPr="00211C62">
        <w:rPr>
          <w:rFonts w:ascii="Arial" w:hAnsi="Arial" w:cs="Arial"/>
          <w:spacing w:val="1"/>
        </w:rPr>
        <w:t xml:space="preserve"> </w:t>
      </w:r>
      <w:r w:rsidRPr="00211C62">
        <w:rPr>
          <w:rFonts w:ascii="Arial" w:hAnsi="Arial" w:cs="Arial"/>
        </w:rPr>
        <w:t>reconocer,</w:t>
      </w:r>
      <w:r w:rsidRPr="00211C62">
        <w:rPr>
          <w:rFonts w:ascii="Arial" w:hAnsi="Arial" w:cs="Arial"/>
          <w:spacing w:val="1"/>
        </w:rPr>
        <w:t xml:space="preserve"> </w:t>
      </w:r>
      <w:r w:rsidRPr="00211C62">
        <w:rPr>
          <w:rFonts w:ascii="Arial" w:hAnsi="Arial" w:cs="Arial"/>
        </w:rPr>
        <w:t>reflexionar</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manipular</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sonidos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segmentos</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componen</w:t>
      </w:r>
      <w:r w:rsidRPr="00211C62">
        <w:rPr>
          <w:rFonts w:ascii="Arial" w:hAnsi="Arial" w:cs="Arial"/>
          <w:spacing w:val="-18"/>
        </w:rPr>
        <w:t xml:space="preserve"> </w:t>
      </w:r>
      <w:r w:rsidRPr="00211C62">
        <w:rPr>
          <w:rFonts w:ascii="Arial" w:hAnsi="Arial" w:cs="Arial"/>
        </w:rPr>
        <w:t>el</w:t>
      </w:r>
      <w:r w:rsidRPr="00211C62">
        <w:rPr>
          <w:rFonts w:ascii="Arial" w:hAnsi="Arial" w:cs="Arial"/>
          <w:spacing w:val="-18"/>
        </w:rPr>
        <w:t xml:space="preserve"> </w:t>
      </w:r>
      <w:r w:rsidRPr="00211C62">
        <w:rPr>
          <w:rFonts w:ascii="Arial" w:hAnsi="Arial" w:cs="Arial"/>
        </w:rPr>
        <w:t>lenguaje.</w:t>
      </w:r>
    </w:p>
    <w:p w14:paraId="1F255076" w14:textId="77777777" w:rsidR="00315508" w:rsidRPr="00211C62" w:rsidRDefault="00266182">
      <w:pPr>
        <w:pStyle w:val="Textoindependiente"/>
        <w:spacing w:before="8" w:line="362" w:lineRule="auto"/>
        <w:ind w:left="520" w:right="1179" w:firstLine="566"/>
        <w:jc w:val="both"/>
        <w:rPr>
          <w:rFonts w:ascii="Arial" w:hAnsi="Arial" w:cs="Arial"/>
        </w:rPr>
      </w:pPr>
      <w:r w:rsidRPr="00211C62">
        <w:rPr>
          <w:rFonts w:ascii="Arial" w:hAnsi="Arial" w:cs="Arial"/>
        </w:rPr>
        <w:t>La conciencia semántica permite a las personas comprender el</w:t>
      </w:r>
      <w:r w:rsidRPr="00211C62">
        <w:rPr>
          <w:rFonts w:ascii="Arial" w:hAnsi="Arial" w:cs="Arial"/>
          <w:spacing w:val="1"/>
        </w:rPr>
        <w:t xml:space="preserve"> </w:t>
      </w:r>
      <w:r w:rsidRPr="00211C62">
        <w:rPr>
          <w:rFonts w:ascii="Arial" w:hAnsi="Arial" w:cs="Arial"/>
        </w:rPr>
        <w:t>significado de palabras, oraciones y párrafos, lo que ayuda a una</w:t>
      </w:r>
      <w:r w:rsidRPr="00211C62">
        <w:rPr>
          <w:rFonts w:ascii="Arial" w:hAnsi="Arial" w:cs="Arial"/>
          <w:spacing w:val="1"/>
        </w:rPr>
        <w:t xml:space="preserve"> </w:t>
      </w:r>
      <w:r w:rsidRPr="00211C62">
        <w:rPr>
          <w:rFonts w:ascii="Arial" w:hAnsi="Arial" w:cs="Arial"/>
        </w:rPr>
        <w:t>comunicación</w:t>
      </w:r>
      <w:r w:rsidRPr="00211C62">
        <w:rPr>
          <w:rFonts w:ascii="Arial" w:hAnsi="Arial" w:cs="Arial"/>
          <w:spacing w:val="1"/>
        </w:rPr>
        <w:t xml:space="preserve"> </w:t>
      </w:r>
      <w:r w:rsidRPr="00211C62">
        <w:rPr>
          <w:rFonts w:ascii="Arial" w:hAnsi="Arial" w:cs="Arial"/>
        </w:rPr>
        <w:t>eficaz.</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conciencia</w:t>
      </w:r>
      <w:r w:rsidRPr="00211C62">
        <w:rPr>
          <w:rFonts w:ascii="Arial" w:hAnsi="Arial" w:cs="Arial"/>
          <w:spacing w:val="1"/>
        </w:rPr>
        <w:t xml:space="preserve"> </w:t>
      </w:r>
      <w:r w:rsidRPr="00211C62">
        <w:rPr>
          <w:rFonts w:ascii="Arial" w:hAnsi="Arial" w:cs="Arial"/>
        </w:rPr>
        <w:t>léxica</w:t>
      </w:r>
      <w:r w:rsidRPr="00211C62">
        <w:rPr>
          <w:rFonts w:ascii="Arial" w:hAnsi="Arial" w:cs="Arial"/>
          <w:spacing w:val="1"/>
        </w:rPr>
        <w:t xml:space="preserve"> </w:t>
      </w:r>
      <w:r w:rsidRPr="00211C62">
        <w:rPr>
          <w:rFonts w:ascii="Arial" w:hAnsi="Arial" w:cs="Arial"/>
        </w:rPr>
        <w:t>ayuda</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niños</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comprender que las oraciones se componen de palabras, progresando</w:t>
      </w:r>
      <w:r w:rsidRPr="00211C62">
        <w:rPr>
          <w:rFonts w:ascii="Arial" w:hAnsi="Arial" w:cs="Arial"/>
          <w:spacing w:val="-82"/>
        </w:rPr>
        <w:t xml:space="preserve"> </w:t>
      </w:r>
      <w:r w:rsidRPr="00211C62">
        <w:rPr>
          <w:rFonts w:ascii="Arial" w:hAnsi="Arial" w:cs="Arial"/>
        </w:rPr>
        <w:t>a</w:t>
      </w:r>
      <w:r w:rsidRPr="00211C62">
        <w:rPr>
          <w:rFonts w:ascii="Arial" w:hAnsi="Arial" w:cs="Arial"/>
          <w:spacing w:val="-7"/>
        </w:rPr>
        <w:t xml:space="preserve"> </w:t>
      </w:r>
      <w:r w:rsidRPr="00211C62">
        <w:rPr>
          <w:rFonts w:ascii="Arial" w:hAnsi="Arial" w:cs="Arial"/>
        </w:rPr>
        <w:t>unidades</w:t>
      </w:r>
      <w:r w:rsidRPr="00211C62">
        <w:rPr>
          <w:rFonts w:ascii="Arial" w:hAnsi="Arial" w:cs="Arial"/>
          <w:spacing w:val="-6"/>
        </w:rPr>
        <w:t xml:space="preserve"> </w:t>
      </w:r>
      <w:r w:rsidRPr="00211C62">
        <w:rPr>
          <w:rFonts w:ascii="Arial" w:hAnsi="Arial" w:cs="Arial"/>
        </w:rPr>
        <w:t>silábicas</w:t>
      </w:r>
      <w:r w:rsidRPr="00211C62">
        <w:rPr>
          <w:rFonts w:ascii="Arial" w:hAnsi="Arial" w:cs="Arial"/>
          <w:spacing w:val="-9"/>
        </w:rPr>
        <w:t xml:space="preserve"> </w:t>
      </w:r>
      <w:r w:rsidRPr="00211C62">
        <w:rPr>
          <w:rFonts w:ascii="Arial" w:hAnsi="Arial" w:cs="Arial"/>
        </w:rPr>
        <w:t>dentro</w:t>
      </w:r>
      <w:r w:rsidRPr="00211C62">
        <w:rPr>
          <w:rFonts w:ascii="Arial" w:hAnsi="Arial" w:cs="Arial"/>
          <w:spacing w:val="-7"/>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esas</w:t>
      </w:r>
      <w:r w:rsidRPr="00211C62">
        <w:rPr>
          <w:rFonts w:ascii="Arial" w:hAnsi="Arial" w:cs="Arial"/>
          <w:spacing w:val="-6"/>
        </w:rPr>
        <w:t xml:space="preserve"> </w:t>
      </w:r>
      <w:r w:rsidRPr="00211C62">
        <w:rPr>
          <w:rFonts w:ascii="Arial" w:hAnsi="Arial" w:cs="Arial"/>
        </w:rPr>
        <w:t>palabras</w:t>
      </w:r>
      <w:r w:rsidRPr="00211C62">
        <w:rPr>
          <w:rFonts w:ascii="Arial" w:hAnsi="Arial" w:cs="Arial"/>
          <w:spacing w:val="-6"/>
        </w:rPr>
        <w:t xml:space="preserve"> </w:t>
      </w:r>
      <w:r w:rsidRPr="00211C62">
        <w:rPr>
          <w:rFonts w:ascii="Arial" w:hAnsi="Arial" w:cs="Arial"/>
        </w:rPr>
        <w:t>y,</w:t>
      </w:r>
      <w:r w:rsidRPr="00211C62">
        <w:rPr>
          <w:rFonts w:ascii="Arial" w:hAnsi="Arial" w:cs="Arial"/>
          <w:spacing w:val="-8"/>
        </w:rPr>
        <w:t xml:space="preserve"> </w:t>
      </w:r>
      <w:r w:rsidRPr="00211C62">
        <w:rPr>
          <w:rFonts w:ascii="Arial" w:hAnsi="Arial" w:cs="Arial"/>
        </w:rPr>
        <w:t>finalmente,</w:t>
      </w:r>
      <w:r w:rsidRPr="00211C62">
        <w:rPr>
          <w:rFonts w:ascii="Arial" w:hAnsi="Arial" w:cs="Arial"/>
          <w:spacing w:val="-6"/>
        </w:rPr>
        <w:t xml:space="preserve"> </w:t>
      </w:r>
      <w:r w:rsidRPr="00211C62">
        <w:rPr>
          <w:rFonts w:ascii="Arial" w:hAnsi="Arial" w:cs="Arial"/>
        </w:rPr>
        <w:t>a</w:t>
      </w:r>
      <w:r w:rsidRPr="00211C62">
        <w:rPr>
          <w:rFonts w:ascii="Arial" w:hAnsi="Arial" w:cs="Arial"/>
          <w:spacing w:val="-7"/>
        </w:rPr>
        <w:t xml:space="preserve"> </w:t>
      </w:r>
      <w:r w:rsidRPr="00211C62">
        <w:rPr>
          <w:rFonts w:ascii="Arial" w:hAnsi="Arial" w:cs="Arial"/>
        </w:rPr>
        <w:t>unidades</w:t>
      </w:r>
      <w:r w:rsidRPr="00211C62">
        <w:rPr>
          <w:rFonts w:ascii="Arial" w:hAnsi="Arial" w:cs="Arial"/>
          <w:spacing w:val="-82"/>
        </w:rPr>
        <w:t xml:space="preserve"> </w:t>
      </w:r>
      <w:r w:rsidRPr="00211C62">
        <w:rPr>
          <w:rFonts w:ascii="Arial" w:hAnsi="Arial" w:cs="Arial"/>
        </w:rPr>
        <w:t>fonémicas</w:t>
      </w:r>
      <w:r w:rsidRPr="00211C62">
        <w:rPr>
          <w:rFonts w:ascii="Arial" w:hAnsi="Arial" w:cs="Arial"/>
          <w:spacing w:val="1"/>
        </w:rPr>
        <w:t xml:space="preserve"> </w:t>
      </w:r>
      <w:r w:rsidRPr="00211C62">
        <w:rPr>
          <w:rFonts w:ascii="Arial" w:hAnsi="Arial" w:cs="Arial"/>
        </w:rPr>
        <w:t>dentro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las</w:t>
      </w:r>
      <w:r w:rsidRPr="00211C62">
        <w:rPr>
          <w:rFonts w:ascii="Arial" w:hAnsi="Arial" w:cs="Arial"/>
          <w:spacing w:val="1"/>
        </w:rPr>
        <w:t xml:space="preserve"> </w:t>
      </w:r>
      <w:r w:rsidRPr="00211C62">
        <w:rPr>
          <w:rFonts w:ascii="Arial" w:hAnsi="Arial" w:cs="Arial"/>
        </w:rPr>
        <w:t>sílabas.</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conciencia</w:t>
      </w:r>
      <w:r w:rsidRPr="00211C62">
        <w:rPr>
          <w:rFonts w:ascii="Arial" w:hAnsi="Arial" w:cs="Arial"/>
          <w:spacing w:val="1"/>
        </w:rPr>
        <w:t xml:space="preserve"> </w:t>
      </w:r>
      <w:r w:rsidRPr="00211C62">
        <w:rPr>
          <w:rFonts w:ascii="Arial" w:hAnsi="Arial" w:cs="Arial"/>
        </w:rPr>
        <w:t>fonémica</w:t>
      </w:r>
      <w:r w:rsidRPr="00211C62">
        <w:rPr>
          <w:rFonts w:ascii="Arial" w:hAnsi="Arial" w:cs="Arial"/>
          <w:spacing w:val="1"/>
        </w:rPr>
        <w:t xml:space="preserve"> </w:t>
      </w:r>
      <w:r w:rsidRPr="00211C62">
        <w:rPr>
          <w:rFonts w:ascii="Arial" w:hAnsi="Arial" w:cs="Arial"/>
        </w:rPr>
        <w:t>es</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capacidad</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dividir palabras</w:t>
      </w:r>
      <w:r w:rsidRPr="00211C62">
        <w:rPr>
          <w:rFonts w:ascii="Arial" w:hAnsi="Arial" w:cs="Arial"/>
          <w:spacing w:val="1"/>
        </w:rPr>
        <w:t xml:space="preserve"> </w:t>
      </w:r>
      <w:r w:rsidRPr="00211C62">
        <w:rPr>
          <w:rFonts w:ascii="Arial" w:hAnsi="Arial" w:cs="Arial"/>
        </w:rPr>
        <w:t>o</w:t>
      </w:r>
      <w:r w:rsidRPr="00211C62">
        <w:rPr>
          <w:rFonts w:ascii="Arial" w:hAnsi="Arial" w:cs="Arial"/>
          <w:spacing w:val="1"/>
        </w:rPr>
        <w:t xml:space="preserve"> </w:t>
      </w:r>
      <w:r w:rsidRPr="00211C62">
        <w:rPr>
          <w:rFonts w:ascii="Arial" w:hAnsi="Arial" w:cs="Arial"/>
        </w:rPr>
        <w:t>sílabas</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fonemas,</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son</w:t>
      </w:r>
      <w:r w:rsidRPr="00211C62">
        <w:rPr>
          <w:rFonts w:ascii="Arial" w:hAnsi="Arial" w:cs="Arial"/>
          <w:spacing w:val="1"/>
        </w:rPr>
        <w:t xml:space="preserve"> </w:t>
      </w:r>
      <w:r w:rsidRPr="00211C62">
        <w:rPr>
          <w:rFonts w:ascii="Arial" w:hAnsi="Arial" w:cs="Arial"/>
        </w:rPr>
        <w:t>las</w:t>
      </w:r>
      <w:r w:rsidRPr="00211C62">
        <w:rPr>
          <w:rFonts w:ascii="Arial" w:hAnsi="Arial" w:cs="Arial"/>
          <w:spacing w:val="-82"/>
        </w:rPr>
        <w:t xml:space="preserve"> </w:t>
      </w:r>
      <w:r w:rsidRPr="00211C62">
        <w:rPr>
          <w:rFonts w:ascii="Arial" w:hAnsi="Arial" w:cs="Arial"/>
        </w:rPr>
        <w:t>unidades</w:t>
      </w:r>
      <w:r w:rsidRPr="00211C62">
        <w:rPr>
          <w:rFonts w:ascii="Arial" w:hAnsi="Arial" w:cs="Arial"/>
          <w:spacing w:val="-21"/>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sonido</w:t>
      </w:r>
      <w:r w:rsidRPr="00211C62">
        <w:rPr>
          <w:rFonts w:ascii="Arial" w:hAnsi="Arial" w:cs="Arial"/>
          <w:spacing w:val="-21"/>
        </w:rPr>
        <w:t xml:space="preserve"> </w:t>
      </w:r>
      <w:r w:rsidRPr="00211C62">
        <w:rPr>
          <w:rFonts w:ascii="Arial" w:hAnsi="Arial" w:cs="Arial"/>
        </w:rPr>
        <w:t>más</w:t>
      </w:r>
      <w:r w:rsidRPr="00211C62">
        <w:rPr>
          <w:rFonts w:ascii="Arial" w:hAnsi="Arial" w:cs="Arial"/>
          <w:spacing w:val="-18"/>
        </w:rPr>
        <w:t xml:space="preserve"> </w:t>
      </w:r>
      <w:r w:rsidRPr="00211C62">
        <w:rPr>
          <w:rFonts w:ascii="Arial" w:hAnsi="Arial" w:cs="Arial"/>
        </w:rPr>
        <w:t>pequeñas</w:t>
      </w:r>
      <w:r w:rsidRPr="00211C62">
        <w:rPr>
          <w:rFonts w:ascii="Arial" w:hAnsi="Arial" w:cs="Arial"/>
          <w:spacing w:val="-20"/>
        </w:rPr>
        <w:t xml:space="preserve"> </w:t>
      </w:r>
      <w:r w:rsidRPr="00211C62">
        <w:rPr>
          <w:rFonts w:ascii="Arial" w:hAnsi="Arial" w:cs="Arial"/>
        </w:rPr>
        <w:t>del</w:t>
      </w:r>
      <w:r w:rsidRPr="00211C62">
        <w:rPr>
          <w:rFonts w:ascii="Arial" w:hAnsi="Arial" w:cs="Arial"/>
          <w:spacing w:val="-18"/>
        </w:rPr>
        <w:t xml:space="preserve"> </w:t>
      </w:r>
      <w:r w:rsidRPr="00211C62">
        <w:rPr>
          <w:rFonts w:ascii="Arial" w:hAnsi="Arial" w:cs="Arial"/>
        </w:rPr>
        <w:t>lenguaje.</w:t>
      </w:r>
    </w:p>
    <w:p w14:paraId="758C7DA7" w14:textId="77777777" w:rsidR="00315508" w:rsidRPr="00211C62" w:rsidRDefault="00266182">
      <w:pPr>
        <w:pStyle w:val="Textoindependiente"/>
        <w:spacing w:before="7" w:line="362" w:lineRule="auto"/>
        <w:ind w:left="520" w:right="1180" w:firstLine="566"/>
        <w:jc w:val="both"/>
        <w:rPr>
          <w:rFonts w:ascii="Arial" w:hAnsi="Arial" w:cs="Arial"/>
        </w:rPr>
      </w:pPr>
      <w:r w:rsidRPr="00211C62">
        <w:rPr>
          <w:rFonts w:ascii="Arial" w:hAnsi="Arial" w:cs="Arial"/>
        </w:rPr>
        <w:t>Estas tres formas de conciencia desempeñan un papel vital en la</w:t>
      </w:r>
      <w:r w:rsidRPr="00211C62">
        <w:rPr>
          <w:rFonts w:ascii="Arial" w:hAnsi="Arial" w:cs="Arial"/>
          <w:spacing w:val="1"/>
        </w:rPr>
        <w:t xml:space="preserve"> </w:t>
      </w:r>
      <w:r w:rsidRPr="00211C62">
        <w:rPr>
          <w:rFonts w:ascii="Arial" w:hAnsi="Arial" w:cs="Arial"/>
        </w:rPr>
        <w:t>adquisición del lenguaje y el desarrollo de la alfabetización, siendo las</w:t>
      </w:r>
      <w:r w:rsidRPr="00211C62">
        <w:rPr>
          <w:rFonts w:ascii="Arial" w:hAnsi="Arial" w:cs="Arial"/>
          <w:spacing w:val="-82"/>
        </w:rPr>
        <w:t xml:space="preserve"> </w:t>
      </w:r>
      <w:r w:rsidRPr="00211C62">
        <w:rPr>
          <w:rFonts w:ascii="Arial" w:hAnsi="Arial" w:cs="Arial"/>
        </w:rPr>
        <w:t>intervenciones tempranas más efectivas para abordar las dificultades</w:t>
      </w:r>
      <w:r w:rsidRPr="00211C62">
        <w:rPr>
          <w:rFonts w:ascii="Arial" w:hAnsi="Arial" w:cs="Arial"/>
          <w:spacing w:val="1"/>
        </w:rPr>
        <w:t xml:space="preserve"> </w:t>
      </w:r>
      <w:r w:rsidRPr="00211C62">
        <w:rPr>
          <w:rFonts w:ascii="Arial" w:hAnsi="Arial" w:cs="Arial"/>
        </w:rPr>
        <w:t>de aprendizaje relacionadas con la lectura. Al promover la conciencia</w:t>
      </w:r>
      <w:r w:rsidRPr="00211C62">
        <w:rPr>
          <w:rFonts w:ascii="Arial" w:hAnsi="Arial" w:cs="Arial"/>
          <w:spacing w:val="1"/>
        </w:rPr>
        <w:t xml:space="preserve"> </w:t>
      </w:r>
      <w:r w:rsidRPr="00211C62">
        <w:rPr>
          <w:rFonts w:ascii="Arial" w:hAnsi="Arial" w:cs="Arial"/>
        </w:rPr>
        <w:t>semántica, léxica y fonológica, los educadores pueden mejorar las</w:t>
      </w:r>
      <w:r w:rsidRPr="00211C62">
        <w:rPr>
          <w:rFonts w:ascii="Arial" w:hAnsi="Arial" w:cs="Arial"/>
          <w:spacing w:val="1"/>
        </w:rPr>
        <w:t xml:space="preserve"> </w:t>
      </w:r>
      <w:r w:rsidRPr="00211C62">
        <w:rPr>
          <w:rFonts w:ascii="Arial" w:hAnsi="Arial" w:cs="Arial"/>
        </w:rPr>
        <w:t>habilidades</w:t>
      </w:r>
      <w:r w:rsidRPr="00211C62">
        <w:rPr>
          <w:rFonts w:ascii="Arial" w:hAnsi="Arial" w:cs="Arial"/>
          <w:spacing w:val="-18"/>
        </w:rPr>
        <w:t xml:space="preserve"> </w:t>
      </w:r>
      <w:r w:rsidRPr="00211C62">
        <w:rPr>
          <w:rFonts w:ascii="Arial" w:hAnsi="Arial" w:cs="Arial"/>
        </w:rPr>
        <w:t>lingüísticas,</w:t>
      </w:r>
      <w:r w:rsidRPr="00211C62">
        <w:rPr>
          <w:rFonts w:ascii="Arial" w:hAnsi="Arial" w:cs="Arial"/>
          <w:spacing w:val="-17"/>
        </w:rPr>
        <w:t xml:space="preserve"> </w:t>
      </w:r>
      <w:r w:rsidRPr="00211C62">
        <w:rPr>
          <w:rFonts w:ascii="Arial" w:hAnsi="Arial" w:cs="Arial"/>
        </w:rPr>
        <w:t>la</w:t>
      </w:r>
      <w:r w:rsidRPr="00211C62">
        <w:rPr>
          <w:rFonts w:ascii="Arial" w:hAnsi="Arial" w:cs="Arial"/>
          <w:spacing w:val="-14"/>
        </w:rPr>
        <w:t xml:space="preserve"> </w:t>
      </w:r>
      <w:r w:rsidRPr="00211C62">
        <w:rPr>
          <w:rFonts w:ascii="Arial" w:hAnsi="Arial" w:cs="Arial"/>
        </w:rPr>
        <w:t>comprensión</w:t>
      </w:r>
      <w:r w:rsidRPr="00211C62">
        <w:rPr>
          <w:rFonts w:ascii="Arial" w:hAnsi="Arial" w:cs="Arial"/>
          <w:spacing w:val="-16"/>
        </w:rPr>
        <w:t xml:space="preserve"> </w:t>
      </w:r>
      <w:r w:rsidRPr="00211C62">
        <w:rPr>
          <w:rFonts w:ascii="Arial" w:hAnsi="Arial" w:cs="Arial"/>
        </w:rPr>
        <w:t>lectora</w:t>
      </w:r>
      <w:r w:rsidRPr="00211C62">
        <w:rPr>
          <w:rFonts w:ascii="Arial" w:hAnsi="Arial" w:cs="Arial"/>
          <w:spacing w:val="-13"/>
        </w:rPr>
        <w:t xml:space="preserve"> </w:t>
      </w:r>
      <w:r w:rsidRPr="00211C62">
        <w:rPr>
          <w:rFonts w:ascii="Arial" w:hAnsi="Arial" w:cs="Arial"/>
        </w:rPr>
        <w:t>y</w:t>
      </w:r>
      <w:r w:rsidRPr="00211C62">
        <w:rPr>
          <w:rFonts w:ascii="Arial" w:hAnsi="Arial" w:cs="Arial"/>
          <w:spacing w:val="-15"/>
        </w:rPr>
        <w:t xml:space="preserve"> </w:t>
      </w:r>
      <w:r w:rsidRPr="00211C62">
        <w:rPr>
          <w:rFonts w:ascii="Arial" w:hAnsi="Arial" w:cs="Arial"/>
        </w:rPr>
        <w:t>el</w:t>
      </w:r>
      <w:r w:rsidRPr="00211C62">
        <w:rPr>
          <w:rFonts w:ascii="Arial" w:hAnsi="Arial" w:cs="Arial"/>
          <w:spacing w:val="-12"/>
        </w:rPr>
        <w:t xml:space="preserve"> </w:t>
      </w:r>
      <w:r w:rsidRPr="00211C62">
        <w:rPr>
          <w:rFonts w:ascii="Arial" w:hAnsi="Arial" w:cs="Arial"/>
        </w:rPr>
        <w:t>dominio</w:t>
      </w:r>
      <w:r w:rsidRPr="00211C62">
        <w:rPr>
          <w:rFonts w:ascii="Arial" w:hAnsi="Arial" w:cs="Arial"/>
          <w:spacing w:val="-17"/>
        </w:rPr>
        <w:t xml:space="preserve"> </w:t>
      </w:r>
      <w:r w:rsidRPr="00211C62">
        <w:rPr>
          <w:rFonts w:ascii="Arial" w:hAnsi="Arial" w:cs="Arial"/>
        </w:rPr>
        <w:t>general</w:t>
      </w:r>
      <w:r w:rsidRPr="00211C62">
        <w:rPr>
          <w:rFonts w:ascii="Arial" w:hAnsi="Arial" w:cs="Arial"/>
          <w:spacing w:val="-13"/>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alfabetización</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los</w:t>
      </w:r>
      <w:r w:rsidRPr="00211C62">
        <w:rPr>
          <w:rFonts w:ascii="Arial" w:hAnsi="Arial" w:cs="Arial"/>
          <w:spacing w:val="-19"/>
        </w:rPr>
        <w:t xml:space="preserve"> </w:t>
      </w:r>
      <w:r w:rsidRPr="00211C62">
        <w:rPr>
          <w:rFonts w:ascii="Arial" w:hAnsi="Arial" w:cs="Arial"/>
        </w:rPr>
        <w:t>niños.</w:t>
      </w:r>
    </w:p>
    <w:p w14:paraId="29BD781D"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64B5C188" w14:textId="77777777" w:rsidR="00315508" w:rsidRPr="00211C62" w:rsidRDefault="00315508">
      <w:pPr>
        <w:pStyle w:val="Textoindependiente"/>
        <w:rPr>
          <w:rFonts w:ascii="Arial" w:hAnsi="Arial" w:cs="Arial"/>
        </w:rPr>
      </w:pPr>
    </w:p>
    <w:p w14:paraId="2BCE65CF" w14:textId="77777777" w:rsidR="00315508" w:rsidRPr="00211C62" w:rsidRDefault="00266182">
      <w:pPr>
        <w:pStyle w:val="Textoindependiente"/>
        <w:spacing w:before="238" w:line="362" w:lineRule="auto"/>
        <w:ind w:left="520" w:right="1181" w:firstLine="333"/>
        <w:jc w:val="both"/>
        <w:rPr>
          <w:rFonts w:ascii="Arial" w:hAnsi="Arial" w:cs="Arial"/>
        </w:rPr>
      </w:pPr>
      <w:r w:rsidRPr="00211C62">
        <w:rPr>
          <w:rFonts w:ascii="Arial" w:hAnsi="Arial" w:cs="Arial"/>
        </w:rPr>
        <w:t>Para</w:t>
      </w:r>
      <w:r w:rsidRPr="00211C62">
        <w:rPr>
          <w:rFonts w:ascii="Arial" w:hAnsi="Arial" w:cs="Arial"/>
          <w:spacing w:val="1"/>
        </w:rPr>
        <w:t xml:space="preserve"> </w:t>
      </w:r>
      <w:r w:rsidRPr="00211C62">
        <w:rPr>
          <w:rFonts w:ascii="Arial" w:hAnsi="Arial" w:cs="Arial"/>
        </w:rPr>
        <w:t>desarrollar</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conciencia</w:t>
      </w:r>
      <w:r w:rsidRPr="00211C62">
        <w:rPr>
          <w:rFonts w:ascii="Arial" w:hAnsi="Arial" w:cs="Arial"/>
          <w:spacing w:val="1"/>
        </w:rPr>
        <w:t xml:space="preserve"> </w:t>
      </w:r>
      <w:r w:rsidRPr="00211C62">
        <w:rPr>
          <w:rFonts w:ascii="Arial" w:hAnsi="Arial" w:cs="Arial"/>
        </w:rPr>
        <w:t>semántica</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niños,</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pueden</w:t>
      </w:r>
      <w:r w:rsidRPr="00211C62">
        <w:rPr>
          <w:rFonts w:ascii="Arial" w:hAnsi="Arial" w:cs="Arial"/>
          <w:spacing w:val="1"/>
        </w:rPr>
        <w:t xml:space="preserve"> </w:t>
      </w:r>
      <w:r w:rsidRPr="00211C62">
        <w:rPr>
          <w:rFonts w:ascii="Arial" w:hAnsi="Arial" w:cs="Arial"/>
        </w:rPr>
        <w:t>implementar</w:t>
      </w:r>
      <w:r w:rsidRPr="00211C62">
        <w:rPr>
          <w:rFonts w:ascii="Arial" w:hAnsi="Arial" w:cs="Arial"/>
          <w:spacing w:val="1"/>
        </w:rPr>
        <w:t xml:space="preserve"> </w:t>
      </w:r>
      <w:r w:rsidRPr="00211C62">
        <w:rPr>
          <w:rFonts w:ascii="Arial" w:hAnsi="Arial" w:cs="Arial"/>
        </w:rPr>
        <w:t>diversas</w:t>
      </w:r>
      <w:r w:rsidRPr="00211C62">
        <w:rPr>
          <w:rFonts w:ascii="Arial" w:hAnsi="Arial" w:cs="Arial"/>
          <w:spacing w:val="1"/>
        </w:rPr>
        <w:t xml:space="preserve"> </w:t>
      </w:r>
      <w:r w:rsidRPr="00211C62">
        <w:rPr>
          <w:rFonts w:ascii="Arial" w:hAnsi="Arial" w:cs="Arial"/>
        </w:rPr>
        <w:t>estrategias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actividades</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fomenten</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w w:val="95"/>
        </w:rPr>
        <w:t>comprensión y el uso efectivo del lenguaje. Algunas formas efectivas de</w:t>
      </w:r>
      <w:r w:rsidRPr="00211C62">
        <w:rPr>
          <w:rFonts w:ascii="Arial" w:hAnsi="Arial" w:cs="Arial"/>
          <w:spacing w:val="1"/>
          <w:w w:val="95"/>
        </w:rPr>
        <w:t xml:space="preserve"> </w:t>
      </w:r>
      <w:r w:rsidRPr="00211C62">
        <w:rPr>
          <w:rFonts w:ascii="Arial" w:hAnsi="Arial" w:cs="Arial"/>
        </w:rPr>
        <w:t>trabajar</w:t>
      </w:r>
      <w:r w:rsidRPr="00211C62">
        <w:rPr>
          <w:rFonts w:ascii="Arial" w:hAnsi="Arial" w:cs="Arial"/>
          <w:spacing w:val="-19"/>
        </w:rPr>
        <w:t xml:space="preserve"> </w:t>
      </w:r>
      <w:r w:rsidRPr="00211C62">
        <w:rPr>
          <w:rFonts w:ascii="Arial" w:hAnsi="Arial" w:cs="Arial"/>
        </w:rPr>
        <w:t>en</w:t>
      </w:r>
      <w:r w:rsidRPr="00211C62">
        <w:rPr>
          <w:rFonts w:ascii="Arial" w:hAnsi="Arial" w:cs="Arial"/>
          <w:spacing w:val="-20"/>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conciencia</w:t>
      </w:r>
      <w:r w:rsidRPr="00211C62">
        <w:rPr>
          <w:rFonts w:ascii="Arial" w:hAnsi="Arial" w:cs="Arial"/>
          <w:spacing w:val="-18"/>
        </w:rPr>
        <w:t xml:space="preserve"> </w:t>
      </w:r>
      <w:r w:rsidRPr="00211C62">
        <w:rPr>
          <w:rFonts w:ascii="Arial" w:hAnsi="Arial" w:cs="Arial"/>
        </w:rPr>
        <w:t>semántica</w:t>
      </w:r>
      <w:r w:rsidRPr="00211C62">
        <w:rPr>
          <w:rFonts w:ascii="Arial" w:hAnsi="Arial" w:cs="Arial"/>
          <w:spacing w:val="-16"/>
        </w:rPr>
        <w:t xml:space="preserve"> </w:t>
      </w:r>
      <w:r w:rsidRPr="00211C62">
        <w:rPr>
          <w:rFonts w:ascii="Arial" w:hAnsi="Arial" w:cs="Arial"/>
        </w:rPr>
        <w:t>incluyen:</w:t>
      </w:r>
    </w:p>
    <w:p w14:paraId="28248327" w14:textId="77777777" w:rsidR="00315508" w:rsidRPr="00211C62" w:rsidRDefault="00266182">
      <w:pPr>
        <w:pStyle w:val="Textoindependiente"/>
        <w:spacing w:before="2" w:line="362" w:lineRule="auto"/>
        <w:ind w:left="520" w:right="1178" w:firstLine="268"/>
        <w:jc w:val="both"/>
        <w:rPr>
          <w:rFonts w:ascii="Arial" w:hAnsi="Arial" w:cs="Arial"/>
        </w:rPr>
      </w:pPr>
      <w:r w:rsidRPr="00211C62">
        <w:rPr>
          <w:rStyle w:val="Textoennegrita"/>
          <w:rFonts w:ascii="Arial" w:hAnsi="Arial" w:cs="Arial"/>
        </w:rPr>
        <w:t>Juegos y actividades interactivas:</w:t>
      </w:r>
      <w:r w:rsidRPr="00211C62">
        <w:rPr>
          <w:rFonts w:ascii="Arial" w:hAnsi="Arial" w:cs="Arial"/>
        </w:rPr>
        <w:t xml:space="preserve"> Utilizar juegos que estimulen la</w:t>
      </w:r>
      <w:r w:rsidRPr="00211C62">
        <w:rPr>
          <w:rFonts w:ascii="Arial" w:hAnsi="Arial" w:cs="Arial"/>
          <w:spacing w:val="1"/>
        </w:rPr>
        <w:t xml:space="preserve"> </w:t>
      </w:r>
      <w:r w:rsidRPr="00211C62">
        <w:rPr>
          <w:rFonts w:ascii="Arial" w:hAnsi="Arial" w:cs="Arial"/>
        </w:rPr>
        <w:t>asociación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palabras</w:t>
      </w:r>
      <w:r w:rsidRPr="00211C62">
        <w:rPr>
          <w:rFonts w:ascii="Arial" w:hAnsi="Arial" w:cs="Arial"/>
          <w:spacing w:val="1"/>
        </w:rPr>
        <w:t xml:space="preserve"> </w:t>
      </w:r>
      <w:r w:rsidRPr="00211C62">
        <w:rPr>
          <w:rFonts w:ascii="Arial" w:hAnsi="Arial" w:cs="Arial"/>
        </w:rPr>
        <w:t>con</w:t>
      </w:r>
      <w:r w:rsidRPr="00211C62">
        <w:rPr>
          <w:rFonts w:ascii="Arial" w:hAnsi="Arial" w:cs="Arial"/>
          <w:spacing w:val="1"/>
        </w:rPr>
        <w:t xml:space="preserve"> </w:t>
      </w:r>
      <w:r w:rsidRPr="00211C62">
        <w:rPr>
          <w:rFonts w:ascii="Arial" w:hAnsi="Arial" w:cs="Arial"/>
        </w:rPr>
        <w:t>significados,</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categorización</w:t>
      </w:r>
      <w:r w:rsidRPr="00211C62">
        <w:rPr>
          <w:rFonts w:ascii="Arial" w:hAnsi="Arial" w:cs="Arial"/>
          <w:spacing w:val="85"/>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spacing w:val="-1"/>
        </w:rPr>
        <w:t>conceptos</w:t>
      </w:r>
      <w:r w:rsidRPr="00211C62">
        <w:rPr>
          <w:rFonts w:ascii="Arial" w:hAnsi="Arial" w:cs="Arial"/>
          <w:spacing w:val="-15"/>
        </w:rPr>
        <w:t xml:space="preserve"> </w:t>
      </w:r>
      <w:r w:rsidRPr="00211C62">
        <w:rPr>
          <w:rFonts w:ascii="Arial" w:hAnsi="Arial" w:cs="Arial"/>
          <w:spacing w:val="-1"/>
        </w:rPr>
        <w:t>y</w:t>
      </w:r>
      <w:r w:rsidRPr="00211C62">
        <w:rPr>
          <w:rFonts w:ascii="Arial" w:hAnsi="Arial" w:cs="Arial"/>
          <w:spacing w:val="-22"/>
        </w:rPr>
        <w:t xml:space="preserve"> </w:t>
      </w:r>
      <w:r w:rsidRPr="00211C62">
        <w:rPr>
          <w:rFonts w:ascii="Arial" w:hAnsi="Arial" w:cs="Arial"/>
          <w:spacing w:val="-1"/>
        </w:rPr>
        <w:t>la</w:t>
      </w:r>
      <w:r w:rsidRPr="00211C62">
        <w:rPr>
          <w:rFonts w:ascii="Arial" w:hAnsi="Arial" w:cs="Arial"/>
          <w:spacing w:val="-19"/>
        </w:rPr>
        <w:t xml:space="preserve"> </w:t>
      </w:r>
      <w:r w:rsidRPr="00211C62">
        <w:rPr>
          <w:rFonts w:ascii="Arial" w:hAnsi="Arial" w:cs="Arial"/>
          <w:spacing w:val="-1"/>
        </w:rPr>
        <w:t>comprensión</w:t>
      </w:r>
      <w:r w:rsidRPr="00211C62">
        <w:rPr>
          <w:rFonts w:ascii="Arial" w:hAnsi="Arial" w:cs="Arial"/>
          <w:spacing w:val="-18"/>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rPr>
        <w:t>relaciones</w:t>
      </w:r>
      <w:r w:rsidRPr="00211C62">
        <w:rPr>
          <w:rFonts w:ascii="Arial" w:hAnsi="Arial" w:cs="Arial"/>
          <w:spacing w:val="-17"/>
        </w:rPr>
        <w:t xml:space="preserve"> </w:t>
      </w:r>
      <w:r w:rsidRPr="00211C62">
        <w:rPr>
          <w:rFonts w:ascii="Arial" w:hAnsi="Arial" w:cs="Arial"/>
        </w:rPr>
        <w:t>semánticas.</w:t>
      </w:r>
    </w:p>
    <w:p w14:paraId="1BC8378D" w14:textId="77777777" w:rsidR="00315508" w:rsidRPr="00211C62" w:rsidRDefault="00266182">
      <w:pPr>
        <w:pStyle w:val="Textoindependiente"/>
        <w:spacing w:before="4" w:line="362" w:lineRule="auto"/>
        <w:ind w:left="520" w:right="1177" w:firstLine="336"/>
        <w:jc w:val="both"/>
        <w:rPr>
          <w:rFonts w:ascii="Arial" w:hAnsi="Arial" w:cs="Arial"/>
        </w:rPr>
      </w:pPr>
      <w:r w:rsidRPr="00211C62">
        <w:rPr>
          <w:rStyle w:val="Textoennegrita"/>
          <w:rFonts w:ascii="Arial" w:hAnsi="Arial" w:cs="Arial"/>
        </w:rPr>
        <w:t>Lectura y narración de cuentos:</w:t>
      </w:r>
      <w:r w:rsidRPr="00211C62">
        <w:rPr>
          <w:rFonts w:ascii="Arial" w:hAnsi="Arial" w:cs="Arial"/>
          <w:w w:val="95"/>
        </w:rPr>
        <w:t xml:space="preserve"> Leer cuentos y fomentar la discusión</w:t>
      </w:r>
      <w:r w:rsidRPr="00211C62">
        <w:rPr>
          <w:rFonts w:ascii="Arial" w:hAnsi="Arial" w:cs="Arial"/>
          <w:spacing w:val="1"/>
          <w:w w:val="95"/>
        </w:rPr>
        <w:t xml:space="preserve"> </w:t>
      </w:r>
      <w:r w:rsidRPr="00211C62">
        <w:rPr>
          <w:rFonts w:ascii="Arial" w:hAnsi="Arial" w:cs="Arial"/>
        </w:rPr>
        <w:t>sobre</w:t>
      </w:r>
      <w:r w:rsidRPr="00211C62">
        <w:rPr>
          <w:rFonts w:ascii="Arial" w:hAnsi="Arial" w:cs="Arial"/>
          <w:spacing w:val="-7"/>
        </w:rPr>
        <w:t xml:space="preserve"> </w:t>
      </w:r>
      <w:r w:rsidRPr="00211C62">
        <w:rPr>
          <w:rFonts w:ascii="Arial" w:hAnsi="Arial" w:cs="Arial"/>
        </w:rPr>
        <w:t>el significado</w:t>
      </w:r>
      <w:r w:rsidRPr="00211C62">
        <w:rPr>
          <w:rFonts w:ascii="Arial" w:hAnsi="Arial" w:cs="Arial"/>
          <w:spacing w:val="-6"/>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palabras</w:t>
      </w:r>
      <w:r w:rsidRPr="00211C62">
        <w:rPr>
          <w:rFonts w:ascii="Arial" w:hAnsi="Arial" w:cs="Arial"/>
          <w:spacing w:val="-5"/>
        </w:rPr>
        <w:t xml:space="preserve"> </w:t>
      </w:r>
      <w:r w:rsidRPr="00211C62">
        <w:rPr>
          <w:rFonts w:ascii="Arial" w:hAnsi="Arial" w:cs="Arial"/>
        </w:rPr>
        <w:t>y</w:t>
      </w:r>
      <w:r w:rsidRPr="00211C62">
        <w:rPr>
          <w:rFonts w:ascii="Arial" w:hAnsi="Arial" w:cs="Arial"/>
          <w:spacing w:val="-6"/>
        </w:rPr>
        <w:t xml:space="preserve"> </w:t>
      </w:r>
      <w:r w:rsidRPr="00211C62">
        <w:rPr>
          <w:rFonts w:ascii="Arial" w:hAnsi="Arial" w:cs="Arial"/>
        </w:rPr>
        <w:t>frases,</w:t>
      </w:r>
      <w:r w:rsidRPr="00211C62">
        <w:rPr>
          <w:rFonts w:ascii="Arial" w:hAnsi="Arial" w:cs="Arial"/>
          <w:spacing w:val="-7"/>
        </w:rPr>
        <w:t xml:space="preserve"> </w:t>
      </w:r>
      <w:r w:rsidRPr="00211C62">
        <w:rPr>
          <w:rFonts w:ascii="Arial" w:hAnsi="Arial" w:cs="Arial"/>
        </w:rPr>
        <w:t>así como</w:t>
      </w:r>
      <w:r w:rsidRPr="00211C62">
        <w:rPr>
          <w:rFonts w:ascii="Arial" w:hAnsi="Arial" w:cs="Arial"/>
          <w:spacing w:val="-8"/>
        </w:rPr>
        <w:t xml:space="preserve"> </w:t>
      </w:r>
      <w:r w:rsidRPr="00211C62">
        <w:rPr>
          <w:rFonts w:ascii="Arial" w:hAnsi="Arial" w:cs="Arial"/>
        </w:rPr>
        <w:t>la</w:t>
      </w:r>
      <w:r w:rsidRPr="00211C62">
        <w:rPr>
          <w:rFonts w:ascii="Arial" w:hAnsi="Arial" w:cs="Arial"/>
          <w:spacing w:val="-6"/>
        </w:rPr>
        <w:t xml:space="preserve"> </w:t>
      </w:r>
      <w:r w:rsidRPr="00211C62">
        <w:rPr>
          <w:rFonts w:ascii="Arial" w:hAnsi="Arial" w:cs="Arial"/>
        </w:rPr>
        <w:t>interpretación</w:t>
      </w:r>
      <w:r w:rsidRPr="00211C62">
        <w:rPr>
          <w:rFonts w:ascii="Arial" w:hAnsi="Arial" w:cs="Arial"/>
          <w:spacing w:val="-4"/>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trama</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personajes,</w:t>
      </w:r>
      <w:r w:rsidRPr="00211C62">
        <w:rPr>
          <w:rFonts w:ascii="Arial" w:hAnsi="Arial" w:cs="Arial"/>
          <w:spacing w:val="1"/>
        </w:rPr>
        <w:t xml:space="preserve"> </w:t>
      </w:r>
      <w:r w:rsidRPr="00211C62">
        <w:rPr>
          <w:rFonts w:ascii="Arial" w:hAnsi="Arial" w:cs="Arial"/>
        </w:rPr>
        <w:t>ayuda</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desarrollar</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comprensión</w:t>
      </w:r>
      <w:r w:rsidRPr="00211C62">
        <w:rPr>
          <w:rFonts w:ascii="Arial" w:hAnsi="Arial" w:cs="Arial"/>
          <w:spacing w:val="1"/>
        </w:rPr>
        <w:t xml:space="preserve"> </w:t>
      </w:r>
      <w:r w:rsidRPr="00211C62">
        <w:rPr>
          <w:rFonts w:ascii="Arial" w:hAnsi="Arial" w:cs="Arial"/>
        </w:rPr>
        <w:t>semántica.</w:t>
      </w:r>
    </w:p>
    <w:p w14:paraId="6B07E187" w14:textId="77777777" w:rsidR="00315508" w:rsidRPr="00211C62" w:rsidRDefault="00266182">
      <w:pPr>
        <w:pStyle w:val="Textoindependiente"/>
        <w:spacing w:before="5" w:line="362" w:lineRule="auto"/>
        <w:ind w:left="520" w:right="1179" w:firstLine="268"/>
        <w:jc w:val="both"/>
        <w:rPr>
          <w:rFonts w:ascii="Arial" w:hAnsi="Arial" w:cs="Arial"/>
        </w:rPr>
      </w:pPr>
      <w:r w:rsidRPr="00211C62">
        <w:rPr>
          <w:rStyle w:val="Textoennegrita"/>
          <w:rFonts w:ascii="Arial" w:hAnsi="Arial" w:cs="Arial"/>
        </w:rPr>
        <w:t>Vocabulario en contexto:</w:t>
      </w:r>
      <w:r w:rsidRPr="00211C62">
        <w:rPr>
          <w:rFonts w:ascii="Arial" w:hAnsi="Arial" w:cs="Arial"/>
        </w:rPr>
        <w:t xml:space="preserve"> Proporcionar oportunidades para que los</w:t>
      </w:r>
      <w:r w:rsidRPr="00211C62">
        <w:rPr>
          <w:rFonts w:ascii="Arial" w:hAnsi="Arial" w:cs="Arial"/>
          <w:spacing w:val="1"/>
        </w:rPr>
        <w:t xml:space="preserve"> </w:t>
      </w:r>
      <w:r w:rsidRPr="00211C62">
        <w:rPr>
          <w:rFonts w:ascii="Arial" w:hAnsi="Arial" w:cs="Arial"/>
        </w:rPr>
        <w:t>niños</w:t>
      </w:r>
      <w:r w:rsidRPr="00211C62">
        <w:rPr>
          <w:rFonts w:ascii="Arial" w:hAnsi="Arial" w:cs="Arial"/>
          <w:spacing w:val="81"/>
        </w:rPr>
        <w:t xml:space="preserve"> </w:t>
      </w:r>
      <w:r w:rsidRPr="00211C62">
        <w:rPr>
          <w:rFonts w:ascii="Arial" w:hAnsi="Arial" w:cs="Arial"/>
        </w:rPr>
        <w:t>aprendan</w:t>
      </w:r>
      <w:r w:rsidRPr="00211C62">
        <w:rPr>
          <w:rFonts w:ascii="Arial" w:hAnsi="Arial" w:cs="Arial"/>
          <w:spacing w:val="80"/>
        </w:rPr>
        <w:t xml:space="preserve"> </w:t>
      </w:r>
      <w:r w:rsidRPr="00211C62">
        <w:rPr>
          <w:rFonts w:ascii="Arial" w:hAnsi="Arial" w:cs="Arial"/>
        </w:rPr>
        <w:t>nuevas</w:t>
      </w:r>
      <w:r w:rsidRPr="00211C62">
        <w:rPr>
          <w:rFonts w:ascii="Arial" w:hAnsi="Arial" w:cs="Arial"/>
          <w:spacing w:val="81"/>
        </w:rPr>
        <w:t xml:space="preserve"> </w:t>
      </w:r>
      <w:r w:rsidRPr="00211C62">
        <w:rPr>
          <w:rFonts w:ascii="Arial" w:hAnsi="Arial" w:cs="Arial"/>
        </w:rPr>
        <w:t>palabras</w:t>
      </w:r>
      <w:r w:rsidRPr="00211C62">
        <w:rPr>
          <w:rFonts w:ascii="Arial" w:hAnsi="Arial" w:cs="Arial"/>
          <w:spacing w:val="81"/>
        </w:rPr>
        <w:t xml:space="preserve"> </w:t>
      </w:r>
      <w:r w:rsidRPr="00211C62">
        <w:rPr>
          <w:rFonts w:ascii="Arial" w:hAnsi="Arial" w:cs="Arial"/>
        </w:rPr>
        <w:t>en</w:t>
      </w:r>
      <w:r w:rsidRPr="00211C62">
        <w:rPr>
          <w:rFonts w:ascii="Arial" w:hAnsi="Arial" w:cs="Arial"/>
          <w:spacing w:val="81"/>
        </w:rPr>
        <w:t xml:space="preserve"> </w:t>
      </w:r>
      <w:r w:rsidRPr="00211C62">
        <w:rPr>
          <w:rFonts w:ascii="Arial" w:hAnsi="Arial" w:cs="Arial"/>
        </w:rPr>
        <w:t>contextos</w:t>
      </w:r>
      <w:r w:rsidRPr="00211C62">
        <w:rPr>
          <w:rFonts w:ascii="Arial" w:hAnsi="Arial" w:cs="Arial"/>
          <w:spacing w:val="81"/>
        </w:rPr>
        <w:t xml:space="preserve"> </w:t>
      </w:r>
      <w:r w:rsidRPr="00211C62">
        <w:rPr>
          <w:rFonts w:ascii="Arial" w:hAnsi="Arial" w:cs="Arial"/>
        </w:rPr>
        <w:t>significativos</w:t>
      </w:r>
      <w:r w:rsidRPr="00211C62">
        <w:rPr>
          <w:rFonts w:ascii="Arial" w:hAnsi="Arial" w:cs="Arial"/>
          <w:spacing w:val="81"/>
        </w:rPr>
        <w:t xml:space="preserve"> </w:t>
      </w:r>
      <w:r w:rsidRPr="00211C62">
        <w:rPr>
          <w:rFonts w:ascii="Arial" w:hAnsi="Arial" w:cs="Arial"/>
        </w:rPr>
        <w:t>y</w:t>
      </w:r>
      <w:r w:rsidRPr="00211C62">
        <w:rPr>
          <w:rFonts w:ascii="Arial" w:hAnsi="Arial" w:cs="Arial"/>
          <w:spacing w:val="80"/>
        </w:rPr>
        <w:t xml:space="preserve"> </w:t>
      </w:r>
      <w:r w:rsidRPr="00211C62">
        <w:rPr>
          <w:rFonts w:ascii="Arial" w:hAnsi="Arial" w:cs="Arial"/>
        </w:rPr>
        <w:t>los</w:t>
      </w:r>
      <w:r w:rsidRPr="00211C62">
        <w:rPr>
          <w:rFonts w:ascii="Arial" w:hAnsi="Arial" w:cs="Arial"/>
          <w:spacing w:val="-82"/>
        </w:rPr>
        <w:t xml:space="preserve"> </w:t>
      </w:r>
      <w:r w:rsidRPr="00211C62">
        <w:rPr>
          <w:rFonts w:ascii="Arial" w:hAnsi="Arial" w:cs="Arial"/>
          <w:w w:val="95"/>
        </w:rPr>
        <w:t>relacionen</w:t>
      </w:r>
      <w:r w:rsidRPr="00211C62">
        <w:rPr>
          <w:rFonts w:ascii="Arial" w:hAnsi="Arial" w:cs="Arial"/>
          <w:spacing w:val="-5"/>
          <w:w w:val="95"/>
        </w:rPr>
        <w:t xml:space="preserve"> </w:t>
      </w:r>
      <w:r w:rsidRPr="00211C62">
        <w:rPr>
          <w:rFonts w:ascii="Arial" w:hAnsi="Arial" w:cs="Arial"/>
          <w:w w:val="95"/>
        </w:rPr>
        <w:t>con</w:t>
      </w:r>
      <w:r w:rsidRPr="00211C62">
        <w:rPr>
          <w:rFonts w:ascii="Arial" w:hAnsi="Arial" w:cs="Arial"/>
          <w:spacing w:val="-5"/>
          <w:w w:val="95"/>
        </w:rPr>
        <w:t xml:space="preserve"> </w:t>
      </w:r>
      <w:r w:rsidRPr="00211C62">
        <w:rPr>
          <w:rFonts w:ascii="Arial" w:hAnsi="Arial" w:cs="Arial"/>
          <w:w w:val="95"/>
        </w:rPr>
        <w:t>sus</w:t>
      </w:r>
      <w:r w:rsidRPr="00211C62">
        <w:rPr>
          <w:rFonts w:ascii="Arial" w:hAnsi="Arial" w:cs="Arial"/>
          <w:spacing w:val="-7"/>
          <w:w w:val="95"/>
        </w:rPr>
        <w:t xml:space="preserve"> </w:t>
      </w:r>
      <w:r w:rsidRPr="00211C62">
        <w:rPr>
          <w:rFonts w:ascii="Arial" w:hAnsi="Arial" w:cs="Arial"/>
          <w:w w:val="95"/>
        </w:rPr>
        <w:t>propias</w:t>
      </w:r>
      <w:r w:rsidRPr="00211C62">
        <w:rPr>
          <w:rFonts w:ascii="Arial" w:hAnsi="Arial" w:cs="Arial"/>
          <w:spacing w:val="-5"/>
          <w:w w:val="95"/>
        </w:rPr>
        <w:t xml:space="preserve"> </w:t>
      </w:r>
      <w:r w:rsidRPr="00211C62">
        <w:rPr>
          <w:rFonts w:ascii="Arial" w:hAnsi="Arial" w:cs="Arial"/>
          <w:w w:val="95"/>
        </w:rPr>
        <w:t>experiencias</w:t>
      </w:r>
      <w:r w:rsidRPr="00211C62">
        <w:rPr>
          <w:rFonts w:ascii="Arial" w:hAnsi="Arial" w:cs="Arial"/>
          <w:spacing w:val="-5"/>
          <w:w w:val="95"/>
        </w:rPr>
        <w:t xml:space="preserve"> </w:t>
      </w:r>
      <w:r w:rsidRPr="00211C62">
        <w:rPr>
          <w:rFonts w:ascii="Arial" w:hAnsi="Arial" w:cs="Arial"/>
          <w:w w:val="95"/>
        </w:rPr>
        <w:t>y</w:t>
      </w:r>
      <w:r w:rsidRPr="00211C62">
        <w:rPr>
          <w:rFonts w:ascii="Arial" w:hAnsi="Arial" w:cs="Arial"/>
          <w:spacing w:val="-5"/>
          <w:w w:val="95"/>
        </w:rPr>
        <w:t xml:space="preserve"> </w:t>
      </w:r>
      <w:r w:rsidRPr="00211C62">
        <w:rPr>
          <w:rFonts w:ascii="Arial" w:hAnsi="Arial" w:cs="Arial"/>
          <w:w w:val="95"/>
        </w:rPr>
        <w:t>conocimientos</w:t>
      </w:r>
      <w:r w:rsidRPr="00211C62">
        <w:rPr>
          <w:rFonts w:ascii="Arial" w:hAnsi="Arial" w:cs="Arial"/>
          <w:spacing w:val="-5"/>
          <w:w w:val="95"/>
        </w:rPr>
        <w:t xml:space="preserve"> </w:t>
      </w:r>
      <w:r w:rsidRPr="00211C62">
        <w:rPr>
          <w:rFonts w:ascii="Arial" w:hAnsi="Arial" w:cs="Arial"/>
          <w:w w:val="95"/>
        </w:rPr>
        <w:t>previos</w:t>
      </w:r>
    </w:p>
    <w:p w14:paraId="2863F8EC" w14:textId="77777777" w:rsidR="00315508" w:rsidRPr="00211C62" w:rsidRDefault="00266182">
      <w:pPr>
        <w:pStyle w:val="Textoindependiente"/>
        <w:spacing w:before="4" w:line="362" w:lineRule="auto"/>
        <w:ind w:left="520" w:right="1177" w:firstLine="268"/>
        <w:jc w:val="both"/>
        <w:rPr>
          <w:rFonts w:ascii="Arial" w:hAnsi="Arial" w:cs="Arial"/>
        </w:rPr>
      </w:pPr>
      <w:r w:rsidRPr="00211C62">
        <w:rPr>
          <w:rStyle w:val="Textoennegrita"/>
          <w:rFonts w:ascii="Arial" w:hAnsi="Arial" w:cs="Arial"/>
        </w:rPr>
        <w:t>Discusiones y debates:</w:t>
      </w:r>
      <w:r w:rsidRPr="00211C62">
        <w:rPr>
          <w:rFonts w:ascii="Arial" w:hAnsi="Arial" w:cs="Arial"/>
        </w:rPr>
        <w:t xml:space="preserve"> Promover conversaciones que requieran la</w:t>
      </w:r>
      <w:r w:rsidRPr="00211C62">
        <w:rPr>
          <w:rFonts w:ascii="Arial" w:hAnsi="Arial" w:cs="Arial"/>
          <w:spacing w:val="1"/>
        </w:rPr>
        <w:t xml:space="preserve"> </w:t>
      </w:r>
      <w:r w:rsidRPr="00211C62">
        <w:rPr>
          <w:rFonts w:ascii="Arial" w:hAnsi="Arial" w:cs="Arial"/>
          <w:w w:val="95"/>
        </w:rPr>
        <w:t>expresión de ideas, la argumentación y la interpretación de mensajes, lo</w:t>
      </w:r>
      <w:r w:rsidRPr="00211C62">
        <w:rPr>
          <w:rFonts w:ascii="Arial" w:hAnsi="Arial" w:cs="Arial"/>
          <w:spacing w:val="1"/>
          <w:w w:val="95"/>
        </w:rPr>
        <w:t xml:space="preserve"> </w:t>
      </w:r>
      <w:r w:rsidRPr="00211C62">
        <w:rPr>
          <w:rFonts w:ascii="Arial" w:hAnsi="Arial" w:cs="Arial"/>
        </w:rPr>
        <w:t>que</w:t>
      </w:r>
      <w:r w:rsidRPr="00211C62">
        <w:rPr>
          <w:rFonts w:ascii="Arial" w:hAnsi="Arial" w:cs="Arial"/>
          <w:spacing w:val="-18"/>
        </w:rPr>
        <w:t xml:space="preserve"> </w:t>
      </w:r>
      <w:r w:rsidRPr="00211C62">
        <w:rPr>
          <w:rFonts w:ascii="Arial" w:hAnsi="Arial" w:cs="Arial"/>
        </w:rPr>
        <w:t>fortalece</w:t>
      </w:r>
      <w:r w:rsidRPr="00211C62">
        <w:rPr>
          <w:rFonts w:ascii="Arial" w:hAnsi="Arial" w:cs="Arial"/>
          <w:spacing w:val="-22"/>
        </w:rPr>
        <w:t xml:space="preserve"> </w:t>
      </w:r>
      <w:r w:rsidRPr="00211C62">
        <w:rPr>
          <w:rFonts w:ascii="Arial" w:hAnsi="Arial" w:cs="Arial"/>
        </w:rPr>
        <w:t>la</w:t>
      </w:r>
      <w:r w:rsidRPr="00211C62">
        <w:rPr>
          <w:rFonts w:ascii="Arial" w:hAnsi="Arial" w:cs="Arial"/>
          <w:spacing w:val="-22"/>
        </w:rPr>
        <w:t xml:space="preserve"> </w:t>
      </w:r>
      <w:r w:rsidRPr="00211C62">
        <w:rPr>
          <w:rFonts w:ascii="Arial" w:hAnsi="Arial" w:cs="Arial"/>
        </w:rPr>
        <w:t>comprensión</w:t>
      </w:r>
      <w:r w:rsidRPr="00211C62">
        <w:rPr>
          <w:rFonts w:ascii="Arial" w:hAnsi="Arial" w:cs="Arial"/>
          <w:spacing w:val="-18"/>
        </w:rPr>
        <w:t xml:space="preserve"> </w:t>
      </w:r>
      <w:r w:rsidRPr="00211C62">
        <w:rPr>
          <w:rFonts w:ascii="Arial" w:hAnsi="Arial" w:cs="Arial"/>
        </w:rPr>
        <w:t>semántica</w:t>
      </w:r>
    </w:p>
    <w:p w14:paraId="1E513966" w14:textId="77777777" w:rsidR="00315508" w:rsidRPr="00211C62" w:rsidRDefault="00266182">
      <w:pPr>
        <w:spacing w:before="1" w:line="362" w:lineRule="auto"/>
        <w:ind w:left="520" w:right="1180" w:firstLine="268"/>
        <w:jc w:val="both"/>
        <w:rPr>
          <w:rFonts w:ascii="Arial" w:hAnsi="Arial" w:cs="Arial"/>
          <w:sz w:val="24"/>
          <w:szCs w:val="24"/>
        </w:rPr>
      </w:pPr>
      <w:r w:rsidRPr="00211C62">
        <w:rPr>
          <w:rStyle w:val="Textoennegrita"/>
          <w:rFonts w:ascii="Arial" w:hAnsi="Arial" w:cs="Arial"/>
          <w:sz w:val="24"/>
          <w:szCs w:val="24"/>
        </w:rPr>
        <w:t>Actividades de clasificación y asociación</w:t>
      </w:r>
      <w:r w:rsidRPr="00211C62">
        <w:rPr>
          <w:rFonts w:ascii="Arial" w:hAnsi="Arial" w:cs="Arial"/>
          <w:sz w:val="24"/>
          <w:szCs w:val="24"/>
        </w:rPr>
        <w:t>:</w:t>
      </w:r>
      <w:r w:rsidRPr="00211C62">
        <w:rPr>
          <w:rFonts w:ascii="Arial" w:hAnsi="Arial" w:cs="Arial"/>
          <w:spacing w:val="1"/>
          <w:sz w:val="24"/>
          <w:szCs w:val="24"/>
        </w:rPr>
        <w:t xml:space="preserve"> </w:t>
      </w:r>
      <w:r w:rsidRPr="00211C62">
        <w:rPr>
          <w:rFonts w:ascii="Arial" w:hAnsi="Arial" w:cs="Arial"/>
          <w:sz w:val="24"/>
          <w:szCs w:val="24"/>
        </w:rPr>
        <w:t>Organizar</w:t>
      </w:r>
      <w:r w:rsidRPr="00211C62">
        <w:rPr>
          <w:rFonts w:ascii="Arial" w:hAnsi="Arial" w:cs="Arial"/>
          <w:spacing w:val="1"/>
          <w:sz w:val="24"/>
          <w:szCs w:val="24"/>
        </w:rPr>
        <w:t xml:space="preserve"> </w:t>
      </w:r>
      <w:r w:rsidRPr="00211C62">
        <w:rPr>
          <w:rFonts w:ascii="Arial" w:hAnsi="Arial" w:cs="Arial"/>
          <w:sz w:val="24"/>
          <w:szCs w:val="24"/>
        </w:rPr>
        <w:t>actividades</w:t>
      </w:r>
      <w:r w:rsidRPr="00211C62">
        <w:rPr>
          <w:rFonts w:ascii="Arial" w:hAnsi="Arial" w:cs="Arial"/>
          <w:spacing w:val="1"/>
          <w:sz w:val="24"/>
          <w:szCs w:val="24"/>
        </w:rPr>
        <w:t xml:space="preserve"> </w:t>
      </w:r>
      <w:r w:rsidRPr="00211C62">
        <w:rPr>
          <w:rFonts w:ascii="Arial" w:hAnsi="Arial" w:cs="Arial"/>
          <w:sz w:val="24"/>
          <w:szCs w:val="24"/>
        </w:rPr>
        <w:t>donde</w:t>
      </w:r>
      <w:r w:rsidRPr="00211C62">
        <w:rPr>
          <w:rFonts w:ascii="Arial" w:hAnsi="Arial" w:cs="Arial"/>
          <w:spacing w:val="-17"/>
          <w:sz w:val="24"/>
          <w:szCs w:val="24"/>
        </w:rPr>
        <w:t xml:space="preserve"> </w:t>
      </w:r>
      <w:r w:rsidRPr="00211C62">
        <w:rPr>
          <w:rFonts w:ascii="Arial" w:hAnsi="Arial" w:cs="Arial"/>
          <w:sz w:val="24"/>
          <w:szCs w:val="24"/>
        </w:rPr>
        <w:t>los</w:t>
      </w:r>
      <w:r w:rsidRPr="00211C62">
        <w:rPr>
          <w:rFonts w:ascii="Arial" w:hAnsi="Arial" w:cs="Arial"/>
          <w:spacing w:val="-16"/>
          <w:sz w:val="24"/>
          <w:szCs w:val="24"/>
        </w:rPr>
        <w:t xml:space="preserve"> </w:t>
      </w:r>
      <w:r w:rsidRPr="00211C62">
        <w:rPr>
          <w:rFonts w:ascii="Arial" w:hAnsi="Arial" w:cs="Arial"/>
          <w:sz w:val="24"/>
          <w:szCs w:val="24"/>
        </w:rPr>
        <w:t>niños</w:t>
      </w:r>
      <w:r w:rsidRPr="00211C62">
        <w:rPr>
          <w:rFonts w:ascii="Arial" w:hAnsi="Arial" w:cs="Arial"/>
          <w:spacing w:val="-15"/>
          <w:sz w:val="24"/>
          <w:szCs w:val="24"/>
        </w:rPr>
        <w:t xml:space="preserve"> </w:t>
      </w:r>
      <w:r w:rsidRPr="00211C62">
        <w:rPr>
          <w:rFonts w:ascii="Arial" w:hAnsi="Arial" w:cs="Arial"/>
          <w:sz w:val="24"/>
          <w:szCs w:val="24"/>
        </w:rPr>
        <w:t>agrupen</w:t>
      </w:r>
      <w:r w:rsidRPr="00211C62">
        <w:rPr>
          <w:rFonts w:ascii="Arial" w:hAnsi="Arial" w:cs="Arial"/>
          <w:spacing w:val="-14"/>
          <w:sz w:val="24"/>
          <w:szCs w:val="24"/>
        </w:rPr>
        <w:t xml:space="preserve"> </w:t>
      </w:r>
      <w:r w:rsidRPr="00211C62">
        <w:rPr>
          <w:rFonts w:ascii="Arial" w:hAnsi="Arial" w:cs="Arial"/>
          <w:sz w:val="24"/>
          <w:szCs w:val="24"/>
        </w:rPr>
        <w:t>palabras</w:t>
      </w:r>
      <w:r w:rsidRPr="00211C62">
        <w:rPr>
          <w:rFonts w:ascii="Arial" w:hAnsi="Arial" w:cs="Arial"/>
          <w:spacing w:val="-15"/>
          <w:sz w:val="24"/>
          <w:szCs w:val="24"/>
        </w:rPr>
        <w:t xml:space="preserve"> </w:t>
      </w:r>
      <w:r w:rsidRPr="00211C62">
        <w:rPr>
          <w:rFonts w:ascii="Arial" w:hAnsi="Arial" w:cs="Arial"/>
          <w:sz w:val="24"/>
          <w:szCs w:val="24"/>
        </w:rPr>
        <w:t>por</w:t>
      </w:r>
      <w:r w:rsidRPr="00211C62">
        <w:rPr>
          <w:rFonts w:ascii="Arial" w:hAnsi="Arial" w:cs="Arial"/>
          <w:spacing w:val="-14"/>
          <w:sz w:val="24"/>
          <w:szCs w:val="24"/>
        </w:rPr>
        <w:t xml:space="preserve"> </w:t>
      </w:r>
      <w:r w:rsidRPr="00211C62">
        <w:rPr>
          <w:rFonts w:ascii="Arial" w:hAnsi="Arial" w:cs="Arial"/>
          <w:sz w:val="24"/>
          <w:szCs w:val="24"/>
        </w:rPr>
        <w:t>categorías,</w:t>
      </w:r>
      <w:r w:rsidRPr="00211C62">
        <w:rPr>
          <w:rFonts w:ascii="Arial" w:hAnsi="Arial" w:cs="Arial"/>
          <w:spacing w:val="-15"/>
          <w:sz w:val="24"/>
          <w:szCs w:val="24"/>
        </w:rPr>
        <w:t xml:space="preserve"> </w:t>
      </w:r>
      <w:r w:rsidRPr="00211C62">
        <w:rPr>
          <w:rFonts w:ascii="Arial" w:hAnsi="Arial" w:cs="Arial"/>
          <w:sz w:val="24"/>
          <w:szCs w:val="24"/>
        </w:rPr>
        <w:t>asocien</w:t>
      </w:r>
      <w:r w:rsidRPr="00211C62">
        <w:rPr>
          <w:rFonts w:ascii="Arial" w:hAnsi="Arial" w:cs="Arial"/>
          <w:spacing w:val="-13"/>
          <w:sz w:val="24"/>
          <w:szCs w:val="24"/>
        </w:rPr>
        <w:t xml:space="preserve"> </w:t>
      </w:r>
      <w:r w:rsidRPr="00211C62">
        <w:rPr>
          <w:rFonts w:ascii="Arial" w:hAnsi="Arial" w:cs="Arial"/>
          <w:sz w:val="24"/>
          <w:szCs w:val="24"/>
        </w:rPr>
        <w:t>términos</w:t>
      </w:r>
      <w:r w:rsidRPr="00211C62">
        <w:rPr>
          <w:rFonts w:ascii="Arial" w:hAnsi="Arial" w:cs="Arial"/>
          <w:spacing w:val="-15"/>
          <w:sz w:val="24"/>
          <w:szCs w:val="24"/>
        </w:rPr>
        <w:t xml:space="preserve"> </w:t>
      </w:r>
      <w:r w:rsidRPr="00211C62">
        <w:rPr>
          <w:rFonts w:ascii="Arial" w:hAnsi="Arial" w:cs="Arial"/>
          <w:sz w:val="24"/>
          <w:szCs w:val="24"/>
        </w:rPr>
        <w:t>con</w:t>
      </w:r>
      <w:r w:rsidRPr="00211C62">
        <w:rPr>
          <w:rFonts w:ascii="Arial" w:hAnsi="Arial" w:cs="Arial"/>
          <w:spacing w:val="-82"/>
          <w:sz w:val="24"/>
          <w:szCs w:val="24"/>
        </w:rPr>
        <w:t xml:space="preserve"> </w:t>
      </w:r>
      <w:r w:rsidRPr="00211C62">
        <w:rPr>
          <w:rFonts w:ascii="Arial" w:hAnsi="Arial" w:cs="Arial"/>
          <w:sz w:val="24"/>
          <w:szCs w:val="24"/>
        </w:rPr>
        <w:t>imágenes</w:t>
      </w:r>
      <w:r w:rsidRPr="00211C62">
        <w:rPr>
          <w:rFonts w:ascii="Arial" w:hAnsi="Arial" w:cs="Arial"/>
          <w:spacing w:val="-19"/>
          <w:sz w:val="24"/>
          <w:szCs w:val="24"/>
        </w:rPr>
        <w:t xml:space="preserve"> </w:t>
      </w:r>
      <w:r w:rsidRPr="00211C62">
        <w:rPr>
          <w:rFonts w:ascii="Arial" w:hAnsi="Arial" w:cs="Arial"/>
          <w:sz w:val="24"/>
          <w:szCs w:val="24"/>
        </w:rPr>
        <w:t>o</w:t>
      </w:r>
      <w:r w:rsidRPr="00211C62">
        <w:rPr>
          <w:rFonts w:ascii="Arial" w:hAnsi="Arial" w:cs="Arial"/>
          <w:spacing w:val="-19"/>
          <w:sz w:val="24"/>
          <w:szCs w:val="24"/>
        </w:rPr>
        <w:t xml:space="preserve"> </w:t>
      </w:r>
      <w:r w:rsidRPr="00211C62">
        <w:rPr>
          <w:rFonts w:ascii="Arial" w:hAnsi="Arial" w:cs="Arial"/>
          <w:sz w:val="24"/>
          <w:szCs w:val="24"/>
        </w:rPr>
        <w:t>identifiquen</w:t>
      </w:r>
      <w:r w:rsidRPr="00211C62">
        <w:rPr>
          <w:rFonts w:ascii="Arial" w:hAnsi="Arial" w:cs="Arial"/>
          <w:spacing w:val="-18"/>
          <w:sz w:val="24"/>
          <w:szCs w:val="24"/>
        </w:rPr>
        <w:t xml:space="preserve"> </w:t>
      </w:r>
      <w:r w:rsidRPr="00211C62">
        <w:rPr>
          <w:rFonts w:ascii="Arial" w:hAnsi="Arial" w:cs="Arial"/>
          <w:sz w:val="24"/>
          <w:szCs w:val="24"/>
        </w:rPr>
        <w:t>relaciones</w:t>
      </w:r>
      <w:r w:rsidRPr="00211C62">
        <w:rPr>
          <w:rFonts w:ascii="Arial" w:hAnsi="Arial" w:cs="Arial"/>
          <w:spacing w:val="-18"/>
          <w:sz w:val="24"/>
          <w:szCs w:val="24"/>
        </w:rPr>
        <w:t xml:space="preserve"> </w:t>
      </w:r>
      <w:r w:rsidRPr="00211C62">
        <w:rPr>
          <w:rFonts w:ascii="Arial" w:hAnsi="Arial" w:cs="Arial"/>
          <w:sz w:val="24"/>
          <w:szCs w:val="24"/>
        </w:rPr>
        <w:t>entre</w:t>
      </w:r>
      <w:r w:rsidRPr="00211C62">
        <w:rPr>
          <w:rFonts w:ascii="Arial" w:hAnsi="Arial" w:cs="Arial"/>
          <w:spacing w:val="-19"/>
          <w:sz w:val="24"/>
          <w:szCs w:val="24"/>
        </w:rPr>
        <w:t xml:space="preserve"> </w:t>
      </w:r>
      <w:r w:rsidRPr="00211C62">
        <w:rPr>
          <w:rFonts w:ascii="Arial" w:hAnsi="Arial" w:cs="Arial"/>
          <w:sz w:val="24"/>
          <w:szCs w:val="24"/>
        </w:rPr>
        <w:t>conceptos</w:t>
      </w:r>
    </w:p>
    <w:p w14:paraId="2D13B25B" w14:textId="77777777" w:rsidR="00315508" w:rsidRPr="00211C62" w:rsidRDefault="00266182">
      <w:pPr>
        <w:pStyle w:val="Textoindependiente"/>
        <w:spacing w:before="4" w:line="362" w:lineRule="auto"/>
        <w:ind w:left="520" w:right="1180" w:firstLine="400"/>
        <w:jc w:val="both"/>
        <w:rPr>
          <w:rFonts w:ascii="Arial" w:hAnsi="Arial" w:cs="Arial"/>
        </w:rPr>
      </w:pPr>
      <w:r w:rsidRPr="00211C62">
        <w:rPr>
          <w:rFonts w:ascii="Arial" w:hAnsi="Arial" w:cs="Arial"/>
        </w:rPr>
        <w:t>Estas</w:t>
      </w:r>
      <w:r w:rsidRPr="00211C62">
        <w:rPr>
          <w:rFonts w:ascii="Arial" w:hAnsi="Arial" w:cs="Arial"/>
          <w:spacing w:val="-12"/>
        </w:rPr>
        <w:t xml:space="preserve"> </w:t>
      </w:r>
      <w:r w:rsidRPr="00211C62">
        <w:rPr>
          <w:rFonts w:ascii="Arial" w:hAnsi="Arial" w:cs="Arial"/>
        </w:rPr>
        <w:t>estrategias</w:t>
      </w:r>
      <w:r w:rsidRPr="00211C62">
        <w:rPr>
          <w:rFonts w:ascii="Arial" w:hAnsi="Arial" w:cs="Arial"/>
          <w:spacing w:val="-10"/>
        </w:rPr>
        <w:t xml:space="preserve"> </w:t>
      </w:r>
      <w:r w:rsidRPr="00211C62">
        <w:rPr>
          <w:rFonts w:ascii="Arial" w:hAnsi="Arial" w:cs="Arial"/>
        </w:rPr>
        <w:t>y</w:t>
      </w:r>
      <w:r w:rsidRPr="00211C62">
        <w:rPr>
          <w:rFonts w:ascii="Arial" w:hAnsi="Arial" w:cs="Arial"/>
          <w:spacing w:val="-14"/>
        </w:rPr>
        <w:t xml:space="preserve"> </w:t>
      </w:r>
      <w:r w:rsidRPr="00211C62">
        <w:rPr>
          <w:rFonts w:ascii="Arial" w:hAnsi="Arial" w:cs="Arial"/>
        </w:rPr>
        <w:t>actividades</w:t>
      </w:r>
      <w:r w:rsidRPr="00211C62">
        <w:rPr>
          <w:rFonts w:ascii="Arial" w:hAnsi="Arial" w:cs="Arial"/>
          <w:spacing w:val="-8"/>
        </w:rPr>
        <w:t xml:space="preserve"> </w:t>
      </w:r>
      <w:r w:rsidRPr="00211C62">
        <w:rPr>
          <w:rFonts w:ascii="Arial" w:hAnsi="Arial" w:cs="Arial"/>
        </w:rPr>
        <w:t>ayudan</w:t>
      </w:r>
      <w:r w:rsidRPr="00211C62">
        <w:rPr>
          <w:rFonts w:ascii="Arial" w:hAnsi="Arial" w:cs="Arial"/>
          <w:spacing w:val="-12"/>
        </w:rPr>
        <w:t xml:space="preserve"> </w:t>
      </w:r>
      <w:r w:rsidRPr="00211C62">
        <w:rPr>
          <w:rFonts w:ascii="Arial" w:hAnsi="Arial" w:cs="Arial"/>
        </w:rPr>
        <w:t>a</w:t>
      </w:r>
      <w:r w:rsidRPr="00211C62">
        <w:rPr>
          <w:rFonts w:ascii="Arial" w:hAnsi="Arial" w:cs="Arial"/>
          <w:spacing w:val="-13"/>
        </w:rPr>
        <w:t xml:space="preserve"> </w:t>
      </w:r>
      <w:r w:rsidRPr="00211C62">
        <w:rPr>
          <w:rFonts w:ascii="Arial" w:hAnsi="Arial" w:cs="Arial"/>
        </w:rPr>
        <w:t>los</w:t>
      </w:r>
      <w:r w:rsidRPr="00211C62">
        <w:rPr>
          <w:rFonts w:ascii="Arial" w:hAnsi="Arial" w:cs="Arial"/>
          <w:spacing w:val="-12"/>
        </w:rPr>
        <w:t xml:space="preserve"> </w:t>
      </w:r>
      <w:r w:rsidRPr="00211C62">
        <w:rPr>
          <w:rFonts w:ascii="Arial" w:hAnsi="Arial" w:cs="Arial"/>
        </w:rPr>
        <w:t>niños</w:t>
      </w:r>
      <w:r w:rsidRPr="00211C62">
        <w:rPr>
          <w:rFonts w:ascii="Arial" w:hAnsi="Arial" w:cs="Arial"/>
          <w:spacing w:val="-12"/>
        </w:rPr>
        <w:t xml:space="preserve"> </w:t>
      </w:r>
      <w:r w:rsidRPr="00211C62">
        <w:rPr>
          <w:rFonts w:ascii="Arial" w:hAnsi="Arial" w:cs="Arial"/>
        </w:rPr>
        <w:t>a</w:t>
      </w:r>
      <w:r w:rsidRPr="00211C62">
        <w:rPr>
          <w:rFonts w:ascii="Arial" w:hAnsi="Arial" w:cs="Arial"/>
          <w:spacing w:val="-11"/>
        </w:rPr>
        <w:t xml:space="preserve"> </w:t>
      </w:r>
      <w:r w:rsidRPr="00211C62">
        <w:rPr>
          <w:rFonts w:ascii="Arial" w:hAnsi="Arial" w:cs="Arial"/>
        </w:rPr>
        <w:t>desarrollar</w:t>
      </w:r>
      <w:r w:rsidRPr="00211C62">
        <w:rPr>
          <w:rFonts w:ascii="Arial" w:hAnsi="Arial" w:cs="Arial"/>
          <w:spacing w:val="-12"/>
        </w:rPr>
        <w:t xml:space="preserve"> </w:t>
      </w:r>
      <w:r w:rsidRPr="00211C62">
        <w:rPr>
          <w:rFonts w:ascii="Arial" w:hAnsi="Arial" w:cs="Arial"/>
        </w:rPr>
        <w:t>una</w:t>
      </w:r>
      <w:r w:rsidRPr="00211C62">
        <w:rPr>
          <w:rFonts w:ascii="Arial" w:hAnsi="Arial" w:cs="Arial"/>
          <w:spacing w:val="-82"/>
        </w:rPr>
        <w:t xml:space="preserve"> </w:t>
      </w:r>
      <w:r w:rsidRPr="00211C62">
        <w:rPr>
          <w:rFonts w:ascii="Arial" w:hAnsi="Arial" w:cs="Arial"/>
        </w:rPr>
        <w:t>comprensión</w:t>
      </w:r>
      <w:r w:rsidRPr="00211C62">
        <w:rPr>
          <w:rFonts w:ascii="Arial" w:hAnsi="Arial" w:cs="Arial"/>
          <w:spacing w:val="1"/>
        </w:rPr>
        <w:t xml:space="preserve"> </w:t>
      </w:r>
      <w:r w:rsidRPr="00211C62">
        <w:rPr>
          <w:rFonts w:ascii="Arial" w:hAnsi="Arial" w:cs="Arial"/>
        </w:rPr>
        <w:t>más</w:t>
      </w:r>
      <w:r w:rsidRPr="00211C62">
        <w:rPr>
          <w:rFonts w:ascii="Arial" w:hAnsi="Arial" w:cs="Arial"/>
          <w:spacing w:val="1"/>
        </w:rPr>
        <w:t xml:space="preserve"> </w:t>
      </w:r>
      <w:r w:rsidRPr="00211C62">
        <w:rPr>
          <w:rFonts w:ascii="Arial" w:hAnsi="Arial" w:cs="Arial"/>
        </w:rPr>
        <w:t>profunda</w:t>
      </w:r>
      <w:r w:rsidRPr="00211C62">
        <w:rPr>
          <w:rFonts w:ascii="Arial" w:hAnsi="Arial" w:cs="Arial"/>
          <w:spacing w:val="1"/>
        </w:rPr>
        <w:t xml:space="preserve"> </w:t>
      </w:r>
      <w:r w:rsidRPr="00211C62">
        <w:rPr>
          <w:rFonts w:ascii="Arial" w:hAnsi="Arial" w:cs="Arial"/>
        </w:rPr>
        <w:t>del</w:t>
      </w:r>
      <w:r w:rsidRPr="00211C62">
        <w:rPr>
          <w:rFonts w:ascii="Arial" w:hAnsi="Arial" w:cs="Arial"/>
          <w:spacing w:val="1"/>
        </w:rPr>
        <w:t xml:space="preserve"> </w:t>
      </w:r>
      <w:r w:rsidRPr="00211C62">
        <w:rPr>
          <w:rFonts w:ascii="Arial" w:hAnsi="Arial" w:cs="Arial"/>
        </w:rPr>
        <w:t>significado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las</w:t>
      </w:r>
      <w:r w:rsidRPr="00211C62">
        <w:rPr>
          <w:rFonts w:ascii="Arial" w:hAnsi="Arial" w:cs="Arial"/>
          <w:spacing w:val="1"/>
        </w:rPr>
        <w:t xml:space="preserve"> </w:t>
      </w:r>
      <w:r w:rsidRPr="00211C62">
        <w:rPr>
          <w:rFonts w:ascii="Arial" w:hAnsi="Arial" w:cs="Arial"/>
        </w:rPr>
        <w:t>palabras,</w:t>
      </w:r>
      <w:r w:rsidRPr="00211C62">
        <w:rPr>
          <w:rFonts w:ascii="Arial" w:hAnsi="Arial" w:cs="Arial"/>
          <w:spacing w:val="1"/>
        </w:rPr>
        <w:t xml:space="preserve"> </w:t>
      </w:r>
      <w:r w:rsidRPr="00211C62">
        <w:rPr>
          <w:rFonts w:ascii="Arial" w:hAnsi="Arial" w:cs="Arial"/>
        </w:rPr>
        <w:t>fortaleciendo</w:t>
      </w:r>
      <w:r w:rsidRPr="00211C62">
        <w:rPr>
          <w:rFonts w:ascii="Arial" w:hAnsi="Arial" w:cs="Arial"/>
          <w:spacing w:val="1"/>
        </w:rPr>
        <w:t xml:space="preserve"> </w:t>
      </w:r>
      <w:r w:rsidRPr="00211C62">
        <w:rPr>
          <w:rFonts w:ascii="Arial" w:hAnsi="Arial" w:cs="Arial"/>
        </w:rPr>
        <w:t>su</w:t>
      </w:r>
      <w:r w:rsidRPr="00211C62">
        <w:rPr>
          <w:rFonts w:ascii="Arial" w:hAnsi="Arial" w:cs="Arial"/>
          <w:spacing w:val="1"/>
        </w:rPr>
        <w:t xml:space="preserve"> </w:t>
      </w:r>
      <w:r w:rsidRPr="00211C62">
        <w:rPr>
          <w:rFonts w:ascii="Arial" w:hAnsi="Arial" w:cs="Arial"/>
        </w:rPr>
        <w:t>capacidad</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comunicarse</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manera</w:t>
      </w:r>
      <w:r w:rsidRPr="00211C62">
        <w:rPr>
          <w:rFonts w:ascii="Arial" w:hAnsi="Arial" w:cs="Arial"/>
          <w:spacing w:val="1"/>
        </w:rPr>
        <w:t xml:space="preserve"> </w:t>
      </w:r>
      <w:r w:rsidRPr="00211C62">
        <w:rPr>
          <w:rFonts w:ascii="Arial" w:hAnsi="Arial" w:cs="Arial"/>
        </w:rPr>
        <w:t>efectiva</w:t>
      </w:r>
      <w:r w:rsidRPr="00211C62">
        <w:rPr>
          <w:rFonts w:ascii="Arial" w:hAnsi="Arial" w:cs="Arial"/>
          <w:spacing w:val="1"/>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comprender</w:t>
      </w:r>
      <w:r w:rsidRPr="00211C62">
        <w:rPr>
          <w:rFonts w:ascii="Arial" w:hAnsi="Arial" w:cs="Arial"/>
          <w:spacing w:val="-19"/>
        </w:rPr>
        <w:t xml:space="preserve"> </w:t>
      </w:r>
      <w:r w:rsidRPr="00211C62">
        <w:rPr>
          <w:rFonts w:ascii="Arial" w:hAnsi="Arial" w:cs="Arial"/>
        </w:rPr>
        <w:t>el</w:t>
      </w:r>
      <w:r w:rsidRPr="00211C62">
        <w:rPr>
          <w:rFonts w:ascii="Arial" w:hAnsi="Arial" w:cs="Arial"/>
          <w:spacing w:val="-20"/>
        </w:rPr>
        <w:t xml:space="preserve"> </w:t>
      </w:r>
      <w:r w:rsidRPr="00211C62">
        <w:rPr>
          <w:rFonts w:ascii="Arial" w:hAnsi="Arial" w:cs="Arial"/>
        </w:rPr>
        <w:t>lenguaje</w:t>
      </w:r>
      <w:r w:rsidRPr="00211C62">
        <w:rPr>
          <w:rFonts w:ascii="Arial" w:hAnsi="Arial" w:cs="Arial"/>
          <w:spacing w:val="-16"/>
        </w:rPr>
        <w:t xml:space="preserve"> </w:t>
      </w:r>
      <w:r w:rsidRPr="00211C62">
        <w:rPr>
          <w:rFonts w:ascii="Arial" w:hAnsi="Arial" w:cs="Arial"/>
        </w:rPr>
        <w:t>tanto</w:t>
      </w:r>
      <w:r w:rsidRPr="00211C62">
        <w:rPr>
          <w:rFonts w:ascii="Arial" w:hAnsi="Arial" w:cs="Arial"/>
          <w:spacing w:val="-17"/>
        </w:rPr>
        <w:t xml:space="preserve"> </w:t>
      </w:r>
      <w:r w:rsidRPr="00211C62">
        <w:rPr>
          <w:rFonts w:ascii="Arial" w:hAnsi="Arial" w:cs="Arial"/>
        </w:rPr>
        <w:t>oral</w:t>
      </w:r>
      <w:r w:rsidRPr="00211C62">
        <w:rPr>
          <w:rFonts w:ascii="Arial" w:hAnsi="Arial" w:cs="Arial"/>
          <w:spacing w:val="-15"/>
        </w:rPr>
        <w:t xml:space="preserve"> </w:t>
      </w:r>
      <w:r w:rsidRPr="00211C62">
        <w:rPr>
          <w:rFonts w:ascii="Arial" w:hAnsi="Arial" w:cs="Arial"/>
        </w:rPr>
        <w:t>como</w:t>
      </w:r>
      <w:r w:rsidRPr="00211C62">
        <w:rPr>
          <w:rFonts w:ascii="Arial" w:hAnsi="Arial" w:cs="Arial"/>
          <w:spacing w:val="-18"/>
        </w:rPr>
        <w:t xml:space="preserve"> </w:t>
      </w:r>
      <w:r w:rsidRPr="00211C62">
        <w:rPr>
          <w:rFonts w:ascii="Arial" w:hAnsi="Arial" w:cs="Arial"/>
        </w:rPr>
        <w:t>escrito</w:t>
      </w:r>
    </w:p>
    <w:p w14:paraId="67AE1EA7"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1DDAE574" w14:textId="77777777" w:rsidR="00315508" w:rsidRPr="00211C62" w:rsidRDefault="00315508">
      <w:pPr>
        <w:pStyle w:val="Textoindependiente"/>
        <w:rPr>
          <w:rFonts w:ascii="Arial" w:hAnsi="Arial" w:cs="Arial"/>
        </w:rPr>
      </w:pPr>
    </w:p>
    <w:p w14:paraId="71A1657C" w14:textId="77777777" w:rsidR="00315508" w:rsidRPr="00211C62" w:rsidRDefault="00266182" w:rsidP="001D5A43">
      <w:pPr>
        <w:pStyle w:val="Ttulo4"/>
        <w:rPr>
          <w:rFonts w:ascii="Arial" w:hAnsi="Arial" w:cs="Arial"/>
        </w:rPr>
      </w:pPr>
      <w:r w:rsidRPr="00211C62">
        <w:rPr>
          <w:rFonts w:ascii="Arial" w:hAnsi="Arial" w:cs="Arial"/>
          <w:w w:val="90"/>
        </w:rPr>
        <w:t>ACTIVIDAD</w:t>
      </w:r>
      <w:r w:rsidRPr="00211C62">
        <w:rPr>
          <w:rFonts w:ascii="Arial" w:hAnsi="Arial" w:cs="Arial"/>
          <w:spacing w:val="12"/>
          <w:w w:val="90"/>
        </w:rPr>
        <w:t xml:space="preserve"> </w:t>
      </w:r>
      <w:r w:rsidRPr="00211C62">
        <w:rPr>
          <w:rFonts w:ascii="Arial" w:hAnsi="Arial" w:cs="Arial"/>
          <w:w w:val="90"/>
        </w:rPr>
        <w:t>12.</w:t>
      </w:r>
    </w:p>
    <w:p w14:paraId="57BF37C9" w14:textId="77777777" w:rsidR="00315508" w:rsidRPr="00211C62" w:rsidRDefault="00CA7EC4">
      <w:pPr>
        <w:pStyle w:val="Textoindependiente"/>
        <w:spacing w:before="10"/>
        <w:rPr>
          <w:rFonts w:ascii="Arial" w:hAnsi="Arial" w:cs="Arial"/>
          <w:b/>
        </w:rPr>
      </w:pPr>
      <w:r w:rsidRPr="00211C62">
        <w:rPr>
          <w:rFonts w:ascii="Arial" w:hAnsi="Arial" w:cs="Arial"/>
          <w:noProof/>
          <w:lang w:val="es-EC" w:eastAsia="es-EC"/>
        </w:rPr>
        <mc:AlternateContent>
          <mc:Choice Requires="wpg">
            <w:drawing>
              <wp:anchor distT="0" distB="0" distL="0" distR="0" simplePos="0" relativeHeight="487597056" behindDoc="1" locked="0" layoutInCell="1" allowOverlap="1" wp14:anchorId="5E70083A" wp14:editId="0AF879F5">
                <wp:simplePos x="0" y="0"/>
                <wp:positionH relativeFrom="page">
                  <wp:posOffset>1924050</wp:posOffset>
                </wp:positionH>
                <wp:positionV relativeFrom="paragraph">
                  <wp:posOffset>215265</wp:posOffset>
                </wp:positionV>
                <wp:extent cx="4152900" cy="7498080"/>
                <wp:effectExtent l="0" t="0" r="0" b="0"/>
                <wp:wrapTopAndBottom/>
                <wp:docPr id="3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7498080"/>
                          <a:chOff x="3030" y="339"/>
                          <a:chExt cx="6540" cy="11808"/>
                        </a:xfrm>
                      </wpg:grpSpPr>
                      <pic:pic xmlns:pic="http://schemas.openxmlformats.org/drawingml/2006/picture">
                        <pic:nvPicPr>
                          <pic:cNvPr id="38" name="Picture 19" descr="https://www.orientacionandujar.es/wp-content/uploads/2022/10/21-1-500x35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30" y="338"/>
                            <a:ext cx="6480" cy="3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8" descr="https://www.orientacionandujar.es/wp-content/uploads/2022/10/31-1-500x35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094" y="4195"/>
                            <a:ext cx="6408" cy="4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7" descr="https://www.orientacionandujar.es/wp-content/uploads/2022/10/41-1-500x35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90" y="8155"/>
                            <a:ext cx="6480" cy="3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0553A6" id="Group 16" o:spid="_x0000_s1026" style="position:absolute;margin-left:151.5pt;margin-top:16.95pt;width:327pt;height:590.4pt;z-index:-15719424;mso-wrap-distance-left:0;mso-wrap-distance-right:0;mso-position-horizontal-relative:page" coordorigin="3030,339" coordsize="6540,118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s://www.orientacionandujar.es/wp-content/uploads/2022/10/21-1-500x354.png" style="position:absolute;left:3030;top:338;width:6480;height:3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DYrAAAAA2wAAAA8AAABkcnMvZG93bnJldi54bWxET02LwjAQvS/4H8II3ta0K4p0jaIrgiCI&#10;1l32OjRjW2wmpYlt/ffmIHh8vO/FqjeVaKlxpWUF8TgCQZxZXXKu4Pey+5yDcB5ZY2WZFDzIwWo5&#10;+Fhgom3HZ2pTn4sQwi5BBYX3dSKlywoy6Ma2Jg7c1TYGfYBNLnWDXQg3lfyKopk0WHJoKLCmn4Ky&#10;W3o3Co7pppru5envPmnj7t9s4z4/xEqNhv36G4Sn3r/FL/deK5iEseFL+A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NisAAAADbAAAADwAAAAAAAAAAAAAAAACfAgAA&#10;ZHJzL2Rvd25yZXYueG1sUEsFBgAAAAAEAAQA9wAAAIwDAAAAAA==&#10;">
                  <v:imagedata r:id="rId35" o:title="21-1-500x354"/>
                </v:shape>
                <v:shape id="Picture 18" o:spid="_x0000_s1028" type="#_x0000_t75" alt="https://www.orientacionandujar.es/wp-content/uploads/2022/10/31-1-500x354.png" style="position:absolute;left:3094;top:4195;width:6408;height: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p4CC8AAAA2wAAAA8AAABkcnMvZG93bnJldi54bWxET0sKwjAQ3QveIYzgTtOqiFajiCC49Ye6&#10;G5qxLTaT0sRab28WgsvH+y/XrSlFQ7UrLCuIhxEI4tTqgjMF59NuMAPhPLLG0jIp+JCD9arbWWKi&#10;7ZsP1Bx9JkIIuwQV5N5XiZQuzcmgG9qKOHAPWxv0AdaZ1DW+Q7gp5SiKptJgwaEhx4q2OaXP48so&#10;0G0zj183LsaX+30af/Z8Td1YqX6v3SxAeGr9X/xz77WCSVgfvo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6aeAgvAAAANsAAAAPAAAAAAAAAAAAAAAAAJ8CAABkcnMv&#10;ZG93bnJldi54bWxQSwUGAAAAAAQABAD3AAAAiAMAAAAA&#10;">
                  <v:imagedata r:id="rId36" o:title="31-1-500x354"/>
                </v:shape>
                <v:shape id="Picture 17" o:spid="_x0000_s1029" type="#_x0000_t75" alt="https://www.orientacionandujar.es/wp-content/uploads/2022/10/41-1-500x354.png" style="position:absolute;left:3090;top:8155;width:6480;height: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aRbFAAAA2wAAAA8AAABkcnMvZG93bnJldi54bWxEj0mLAjEUhO+C/yG8gblp2oVRWqOICwhz&#10;EBfU46PzemE6L00no62/fiIMeCyq6itqOm9MKW5Uu8Kygl43AkGcWF1wpuB03HTGIJxH1lhaJgUP&#10;cjCftVtTjLW9855uB5+JAGEXo4Lc+yqW0iU5GXRdWxEHL7W1QR9knUld4z3ATSn7UfQlDRYcFnKs&#10;aJlT8nP4NQrWz8H10hvINE3s9/mxHq3S3eWo1OdHs5iA8NT4d/i/vdUKhn14fQk/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62kWxQAAANsAAAAPAAAAAAAAAAAAAAAA&#10;AJ8CAABkcnMvZG93bnJldi54bWxQSwUGAAAAAAQABAD3AAAAkQMAAAAA&#10;">
                  <v:imagedata r:id="rId37" o:title="41-1-500x354"/>
                </v:shape>
                <w10:wrap type="topAndBottom" anchorx="page"/>
              </v:group>
            </w:pict>
          </mc:Fallback>
        </mc:AlternateContent>
      </w:r>
    </w:p>
    <w:p w14:paraId="5DCC1008"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788FDFF7" w14:textId="77777777" w:rsidR="00315508" w:rsidRPr="00211C62" w:rsidRDefault="00315508">
      <w:pPr>
        <w:pStyle w:val="Textoindependiente"/>
        <w:rPr>
          <w:rFonts w:ascii="Arial" w:hAnsi="Arial" w:cs="Arial"/>
          <w:b/>
        </w:rPr>
      </w:pPr>
    </w:p>
    <w:p w14:paraId="428FF77F" w14:textId="77777777" w:rsidR="00315508" w:rsidRPr="00211C62" w:rsidRDefault="00315508">
      <w:pPr>
        <w:pStyle w:val="Textoindependiente"/>
        <w:spacing w:before="6" w:after="1"/>
        <w:rPr>
          <w:rFonts w:ascii="Arial" w:hAnsi="Arial" w:cs="Arial"/>
          <w:b/>
        </w:rPr>
      </w:pPr>
    </w:p>
    <w:p w14:paraId="2816AB37" w14:textId="77777777" w:rsidR="00315508" w:rsidRPr="00211C62" w:rsidRDefault="00CA7EC4">
      <w:pPr>
        <w:pStyle w:val="Textoindependiente"/>
        <w:ind w:left="519"/>
        <w:rPr>
          <w:rFonts w:ascii="Arial" w:hAnsi="Arial" w:cs="Arial"/>
        </w:rPr>
      </w:pPr>
      <w:r w:rsidRPr="00211C62">
        <w:rPr>
          <w:rFonts w:ascii="Arial" w:hAnsi="Arial" w:cs="Arial"/>
          <w:noProof/>
          <w:lang w:val="es-EC" w:eastAsia="es-EC"/>
        </w:rPr>
        <mc:AlternateContent>
          <mc:Choice Requires="wpg">
            <w:drawing>
              <wp:inline distT="0" distB="0" distL="0" distR="0" wp14:anchorId="796B5A28" wp14:editId="266EAC8A">
                <wp:extent cx="4439920" cy="7668260"/>
                <wp:effectExtent l="0" t="3810" r="0" b="0"/>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9920" cy="7668260"/>
                          <a:chOff x="0" y="0"/>
                          <a:chExt cx="6992" cy="12076"/>
                        </a:xfrm>
                      </wpg:grpSpPr>
                      <pic:pic xmlns:pic="http://schemas.openxmlformats.org/drawingml/2006/picture">
                        <pic:nvPicPr>
                          <pic:cNvPr id="32" name="Picture 15" descr="https://www.orientacionandujar.es/wp-content/uploads/2022/10/51-1-500x35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 y="0"/>
                            <a:ext cx="6990" cy="4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4095"/>
                            <a:ext cx="6900" cy="79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AFE4EA" id="Group 13" o:spid="_x0000_s1026" style="width:349.6pt;height:603.8pt;mso-position-horizontal-relative:char;mso-position-vertical-relative:line" coordsize="6992,1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">
                <v:shape id="Picture 15" o:spid="_x0000_s1027" type="#_x0000_t75" alt="https://www.orientacionandujar.es/wp-content/uploads/2022/10/51-1-500x354.png" style="position:absolute;left:2;width:6990;height: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0BXDAAAA2wAAAA8AAABkcnMvZG93bnJldi54bWxEj8FqwzAQRO+B/IPYQG+JXBdK7UYJpTRN&#10;b6FOLrkt1sYytVZGUm3376tAIMdhZt4w6+1kOzGQD61jBY+rDARx7XTLjYLTcbd8AREissbOMSn4&#10;owDbzXy2xlK7kb9pqGIjEoRDiQpMjH0pZagNWQwr1xMn7+K8xZikb6T2OCa47WSeZc/SYstpwWBP&#10;74bqn+rXKnC1OTd5tjvYPX6MvtgPVfF5UephMb29gog0xXv41v7SCp5yuH5JP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HQFcMAAADbAAAADwAAAAAAAAAAAAAAAACf&#10;AgAAZHJzL2Rvd25yZXYueG1sUEsFBgAAAAAEAAQA9wAAAI8DAAAAAA==&#10;">
                  <v:imagedata r:id="rId40" o:title="51-1-500x354"/>
                </v:shape>
                <v:shape id="Picture 14" o:spid="_x0000_s1028" type="#_x0000_t75" style="position:absolute;top:4095;width:6900;height:7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UMDDAAAA2wAAAA8AAABkcnMvZG93bnJldi54bWxEj09rwkAUxO8Fv8PyhN7qxj+IRFcRQWgh&#10;l2ip12f2mUSzb8PuNkm/fbdQ8DjMzG+YzW4wjejI+dqygukkAUFcWF1zqeDzfHxbgfABWWNjmRT8&#10;kIfddvSywVTbnnPqTqEUEcI+RQVVCG0qpS8qMugntiWO3s06gyFKV0rtsI9w08hZkiylwZrjQoUt&#10;HSoqHqdvo+CwuGTXjj/ctM++zvk9sM6zuVKv42G/BhFoCM/wf/tdK5gv4O9L/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dQwMMAAADbAAAADwAAAAAAAAAAAAAAAACf&#10;AgAAZHJzL2Rvd25yZXYueG1sUEsFBgAAAAAEAAQA9wAAAI8DAAAAAA==&#10;">
                  <v:imagedata r:id="rId41" o:title=""/>
                </v:shape>
                <w10:anchorlock/>
              </v:group>
            </w:pict>
          </mc:Fallback>
        </mc:AlternateContent>
      </w:r>
    </w:p>
    <w:p w14:paraId="08B31BED"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5A42F663" w14:textId="77777777" w:rsidR="00315508" w:rsidRPr="00211C62" w:rsidRDefault="00315508">
      <w:pPr>
        <w:pStyle w:val="Textoindependiente"/>
        <w:rPr>
          <w:rFonts w:ascii="Arial" w:hAnsi="Arial" w:cs="Arial"/>
          <w:b/>
        </w:rPr>
      </w:pPr>
    </w:p>
    <w:p w14:paraId="55F32302" w14:textId="77777777" w:rsidR="00315508" w:rsidRPr="00211C62" w:rsidRDefault="00315508">
      <w:pPr>
        <w:pStyle w:val="Textoindependiente"/>
        <w:spacing w:before="9"/>
        <w:rPr>
          <w:rFonts w:ascii="Arial" w:hAnsi="Arial" w:cs="Arial"/>
          <w:b/>
        </w:rPr>
      </w:pPr>
    </w:p>
    <w:p w14:paraId="6B92E4E8" w14:textId="77777777" w:rsidR="00315508" w:rsidRPr="00211C62" w:rsidRDefault="00CA7EC4">
      <w:pPr>
        <w:pStyle w:val="Textoindependiente"/>
        <w:ind w:left="730"/>
        <w:rPr>
          <w:rFonts w:ascii="Arial" w:hAnsi="Arial" w:cs="Arial"/>
        </w:rPr>
      </w:pPr>
      <w:r w:rsidRPr="00211C62">
        <w:rPr>
          <w:rFonts w:ascii="Arial" w:hAnsi="Arial" w:cs="Arial"/>
          <w:noProof/>
          <w:lang w:val="es-EC" w:eastAsia="es-EC"/>
        </w:rPr>
        <mc:AlternateContent>
          <mc:Choice Requires="wpg">
            <w:drawing>
              <wp:inline distT="0" distB="0" distL="0" distR="0" wp14:anchorId="7EDDF548" wp14:editId="2417D27B">
                <wp:extent cx="4476750" cy="5020945"/>
                <wp:effectExtent l="0" t="0" r="0" b="1270"/>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5020945"/>
                          <a:chOff x="0" y="0"/>
                          <a:chExt cx="7050" cy="7907"/>
                        </a:xfrm>
                      </wpg:grpSpPr>
                      <pic:pic xmlns:pic="http://schemas.openxmlformats.org/drawingml/2006/picture">
                        <pic:nvPicPr>
                          <pic:cNvPr id="26" name="Picture 12" descr="https://www.orientacionandujar.es/wp-content/uploads/2019/07/conciencia-semantica-fonologica-dibujo_page-0003-500x28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50" cy="39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1" descr="https://www.orientacionandujar.es/wp-content/uploads/2019/07/conciencia-semantica-fonologica-dibujo_page-0004-500x28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0" y="3981"/>
                            <a:ext cx="6960" cy="3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AA250E" id="Group 10" o:spid="_x0000_s1026" style="width:352.5pt;height:395.35pt;mso-position-horizontal-relative:char;mso-position-vertical-relative:line" coordsize="7050,7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">
                <v:shape id="Picture 12" o:spid="_x0000_s1027" type="#_x0000_t75" alt="https://www.orientacionandujar.es/wp-content/uploads/2019/07/conciencia-semantica-fonologica-dibujo_page-0003-500x281.jpg" style="position:absolute;width:7050;height:3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6CPCAAAA2wAAAA8AAABkcnMvZG93bnJldi54bWxEj92KwjAUhO8XfIdwBO/WVC9EqlH8YWGR&#10;BfHnAQ7NMSk2J6WJtfr0G0HwcpiZb5j5snOVaKkJpWcFo2EGgrjwumSj4Hz6+Z6CCBFZY+WZFDwo&#10;wHLR+5pjrv2dD9QeoxEJwiFHBTbGOpcyFJYchqGviZN38Y3DmGRjpG7wnuCukuMsm0iHJacFizVt&#10;LBXX480p2LUj2l7wz+xCbc1qfdg/nvtWqUG/W81AROriJ/xu/2oF4wm8vq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UegjwgAAANsAAAAPAAAAAAAAAAAAAAAAAJ8C&#10;AABkcnMvZG93bnJldi54bWxQSwUGAAAAAAQABAD3AAAAjgMAAAAA&#10;">
                  <v:imagedata r:id="rId44" o:title="conciencia-semantica-fonologica-dibujo_page-0003-500x281"/>
                </v:shape>
                <v:shape id="Picture 11" o:spid="_x0000_s1028" type="#_x0000_t75" alt="https://www.orientacionandujar.es/wp-content/uploads/2019/07/conciencia-semantica-fonologica-dibujo_page-0004-500x281.jpg" style="position:absolute;left:90;top:3981;width:6960;height:3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N1/a/AAAA2wAAAA8AAABkcnMvZG93bnJldi54bWxET01rAjEQvRf8D2GE3mpWD62uRhGL4MVD&#10;rYLehmTcLLuZhE26rv++ORR6fLzv1WZwreipi7VnBdNJAYJYe1NzpeD8vX+bg4gJ2WDrmRQ8KcJm&#10;PXpZYWn8g7+oP6VK5BCOJSqwKYVSyqgtOYwTH4gzd/edw5RhV0nT4SOHu1bOiuJdOqw5N1gMtLOk&#10;m9OPU3A96mtfL8gmbhr+0Jfb5zwEpV7Hw3YJItGQ/sV/7oNRMMtj85f8A+T6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zdf2vwAAANsAAAAPAAAAAAAAAAAAAAAAAJ8CAABk&#10;cnMvZG93bnJldi54bWxQSwUGAAAAAAQABAD3AAAAiwMAAAAA&#10;">
                  <v:imagedata r:id="rId45" o:title="conciencia-semantica-fonologica-dibujo_page-0004-500x281"/>
                </v:shape>
                <w10:anchorlock/>
              </v:group>
            </w:pict>
          </mc:Fallback>
        </mc:AlternateContent>
      </w:r>
    </w:p>
    <w:p w14:paraId="7D6488AC" w14:textId="77777777" w:rsidR="00315508" w:rsidRPr="00211C62" w:rsidRDefault="00315508">
      <w:pPr>
        <w:pStyle w:val="Textoindependiente"/>
        <w:rPr>
          <w:rFonts w:ascii="Arial" w:hAnsi="Arial" w:cs="Arial"/>
          <w:b/>
        </w:rPr>
      </w:pPr>
    </w:p>
    <w:p w14:paraId="14DC1A02" w14:textId="77777777" w:rsidR="00315508" w:rsidRPr="00211C62" w:rsidRDefault="00315508">
      <w:pPr>
        <w:pStyle w:val="Textoindependiente"/>
        <w:rPr>
          <w:rFonts w:ascii="Arial" w:hAnsi="Arial" w:cs="Arial"/>
          <w:b/>
        </w:rPr>
      </w:pPr>
    </w:p>
    <w:p w14:paraId="5ADE8B60" w14:textId="77777777" w:rsidR="00315508" w:rsidRPr="00211C62" w:rsidRDefault="00315508">
      <w:pPr>
        <w:pStyle w:val="Textoindependiente"/>
        <w:spacing w:before="1"/>
        <w:rPr>
          <w:rFonts w:ascii="Arial" w:hAnsi="Arial" w:cs="Arial"/>
          <w:b/>
        </w:rPr>
      </w:pPr>
    </w:p>
    <w:p w14:paraId="2695DB1C" w14:textId="77777777" w:rsidR="00315508" w:rsidRPr="00211C62" w:rsidRDefault="00266182" w:rsidP="007310F8">
      <w:pPr>
        <w:pStyle w:val="Ttulo2"/>
        <w:ind w:hanging="520"/>
        <w:rPr>
          <w:rFonts w:ascii="Arial" w:hAnsi="Arial" w:cs="Arial"/>
          <w:sz w:val="24"/>
          <w:szCs w:val="24"/>
        </w:rPr>
      </w:pPr>
      <w:bookmarkStart w:id="27" w:name="_Toc171426546"/>
      <w:r w:rsidRPr="00211C62">
        <w:rPr>
          <w:rFonts w:ascii="Arial" w:hAnsi="Arial" w:cs="Arial"/>
          <w:spacing w:val="-2"/>
          <w:sz w:val="24"/>
          <w:szCs w:val="24"/>
        </w:rPr>
        <w:t>Apresto</w:t>
      </w:r>
      <w:r w:rsidRPr="00211C62">
        <w:rPr>
          <w:rFonts w:ascii="Arial" w:hAnsi="Arial" w:cs="Arial"/>
          <w:spacing w:val="-17"/>
          <w:sz w:val="24"/>
          <w:szCs w:val="24"/>
        </w:rPr>
        <w:t xml:space="preserve"> </w:t>
      </w:r>
      <w:r w:rsidRPr="00211C62">
        <w:rPr>
          <w:rFonts w:ascii="Arial" w:hAnsi="Arial" w:cs="Arial"/>
          <w:sz w:val="24"/>
          <w:szCs w:val="24"/>
        </w:rPr>
        <w:t>y</w:t>
      </w:r>
      <w:r w:rsidRPr="00211C62">
        <w:rPr>
          <w:rFonts w:ascii="Arial" w:hAnsi="Arial" w:cs="Arial"/>
          <w:spacing w:val="-18"/>
          <w:sz w:val="24"/>
          <w:szCs w:val="24"/>
        </w:rPr>
        <w:t xml:space="preserve"> </w:t>
      </w:r>
      <w:r w:rsidRPr="00211C62">
        <w:rPr>
          <w:rFonts w:ascii="Arial" w:hAnsi="Arial" w:cs="Arial"/>
          <w:sz w:val="24"/>
          <w:szCs w:val="24"/>
        </w:rPr>
        <w:t>Lectura:</w:t>
      </w:r>
      <w:r w:rsidRPr="00211C62">
        <w:rPr>
          <w:rFonts w:ascii="Arial" w:hAnsi="Arial" w:cs="Arial"/>
          <w:spacing w:val="-19"/>
          <w:sz w:val="24"/>
          <w:szCs w:val="24"/>
        </w:rPr>
        <w:t xml:space="preserve"> </w:t>
      </w:r>
      <w:r w:rsidRPr="00211C62">
        <w:rPr>
          <w:rFonts w:ascii="Arial" w:hAnsi="Arial" w:cs="Arial"/>
          <w:sz w:val="24"/>
          <w:szCs w:val="24"/>
        </w:rPr>
        <w:t>preparando</w:t>
      </w:r>
      <w:r w:rsidRPr="00211C62">
        <w:rPr>
          <w:rFonts w:ascii="Arial" w:hAnsi="Arial" w:cs="Arial"/>
          <w:spacing w:val="-17"/>
          <w:sz w:val="24"/>
          <w:szCs w:val="24"/>
        </w:rPr>
        <w:t xml:space="preserve"> </w:t>
      </w:r>
      <w:r w:rsidRPr="00211C62">
        <w:rPr>
          <w:rFonts w:ascii="Arial" w:hAnsi="Arial" w:cs="Arial"/>
          <w:sz w:val="24"/>
          <w:szCs w:val="24"/>
        </w:rPr>
        <w:t>el</w:t>
      </w:r>
      <w:r w:rsidRPr="00211C62">
        <w:rPr>
          <w:rFonts w:ascii="Arial" w:hAnsi="Arial" w:cs="Arial"/>
          <w:spacing w:val="-16"/>
          <w:sz w:val="24"/>
          <w:szCs w:val="24"/>
        </w:rPr>
        <w:t xml:space="preserve"> </w:t>
      </w:r>
      <w:r w:rsidRPr="00211C62">
        <w:rPr>
          <w:rFonts w:ascii="Arial" w:hAnsi="Arial" w:cs="Arial"/>
          <w:sz w:val="24"/>
          <w:szCs w:val="24"/>
        </w:rPr>
        <w:t>aprendizaje</w:t>
      </w:r>
      <w:r w:rsidRPr="00211C62">
        <w:rPr>
          <w:rFonts w:ascii="Arial" w:hAnsi="Arial" w:cs="Arial"/>
          <w:spacing w:val="-16"/>
          <w:sz w:val="24"/>
          <w:szCs w:val="24"/>
        </w:rPr>
        <w:t xml:space="preserve"> </w:t>
      </w:r>
      <w:r w:rsidRPr="00211C62">
        <w:rPr>
          <w:rFonts w:ascii="Arial" w:hAnsi="Arial" w:cs="Arial"/>
          <w:sz w:val="24"/>
          <w:szCs w:val="24"/>
        </w:rPr>
        <w:t>de</w:t>
      </w:r>
      <w:r w:rsidRPr="00211C62">
        <w:rPr>
          <w:rFonts w:ascii="Arial" w:hAnsi="Arial" w:cs="Arial"/>
          <w:spacing w:val="-16"/>
          <w:sz w:val="24"/>
          <w:szCs w:val="24"/>
        </w:rPr>
        <w:t xml:space="preserve"> </w:t>
      </w:r>
      <w:r w:rsidRPr="00211C62">
        <w:rPr>
          <w:rFonts w:ascii="Arial" w:hAnsi="Arial" w:cs="Arial"/>
          <w:sz w:val="24"/>
          <w:szCs w:val="24"/>
        </w:rPr>
        <w:t>la</w:t>
      </w:r>
      <w:r w:rsidRPr="00211C62">
        <w:rPr>
          <w:rFonts w:ascii="Arial" w:hAnsi="Arial" w:cs="Arial"/>
          <w:spacing w:val="-20"/>
          <w:sz w:val="24"/>
          <w:szCs w:val="24"/>
        </w:rPr>
        <w:t xml:space="preserve"> </w:t>
      </w:r>
      <w:r w:rsidRPr="00211C62">
        <w:rPr>
          <w:rFonts w:ascii="Arial" w:hAnsi="Arial" w:cs="Arial"/>
          <w:sz w:val="24"/>
          <w:szCs w:val="24"/>
        </w:rPr>
        <w:t>lectura</w:t>
      </w:r>
      <w:bookmarkEnd w:id="27"/>
    </w:p>
    <w:p w14:paraId="5E0396F7" w14:textId="77777777" w:rsidR="00315508" w:rsidRPr="00211C62" w:rsidRDefault="00266182">
      <w:pPr>
        <w:pStyle w:val="Textoindependiente"/>
        <w:spacing w:before="179" w:line="362" w:lineRule="auto"/>
        <w:ind w:left="520" w:right="1177" w:firstLine="532"/>
        <w:jc w:val="both"/>
        <w:rPr>
          <w:rFonts w:ascii="Arial" w:hAnsi="Arial" w:cs="Arial"/>
        </w:rPr>
      </w:pPr>
      <w:r w:rsidRPr="00211C62">
        <w:rPr>
          <w:rFonts w:ascii="Arial" w:hAnsi="Arial" w:cs="Arial"/>
        </w:rPr>
        <w:t>Es el conjunto de actividades organizadas secuencialmente de lo</w:t>
      </w:r>
      <w:r w:rsidRPr="00211C62">
        <w:rPr>
          <w:rFonts w:ascii="Arial" w:hAnsi="Arial" w:cs="Arial"/>
          <w:spacing w:val="1"/>
        </w:rPr>
        <w:t xml:space="preserve"> </w:t>
      </w:r>
      <w:r w:rsidRPr="00211C62">
        <w:rPr>
          <w:rFonts w:ascii="Arial" w:hAnsi="Arial" w:cs="Arial"/>
        </w:rPr>
        <w:t>simple a lo complejo para desarrollar en el niño el pensamiento y el</w:t>
      </w:r>
      <w:r w:rsidRPr="00211C62">
        <w:rPr>
          <w:rFonts w:ascii="Arial" w:hAnsi="Arial" w:cs="Arial"/>
          <w:spacing w:val="1"/>
        </w:rPr>
        <w:t xml:space="preserve"> </w:t>
      </w:r>
      <w:r w:rsidRPr="00211C62">
        <w:rPr>
          <w:rFonts w:ascii="Arial" w:hAnsi="Arial" w:cs="Arial"/>
        </w:rPr>
        <w:t>lenguaje,</w:t>
      </w:r>
      <w:r w:rsidRPr="00211C62">
        <w:rPr>
          <w:rFonts w:ascii="Arial" w:hAnsi="Arial" w:cs="Arial"/>
          <w:spacing w:val="1"/>
        </w:rPr>
        <w:t xml:space="preserve"> </w:t>
      </w:r>
      <w:r w:rsidRPr="00211C62">
        <w:rPr>
          <w:rFonts w:ascii="Arial" w:hAnsi="Arial" w:cs="Arial"/>
        </w:rPr>
        <w:t>lo</w:t>
      </w:r>
      <w:r w:rsidRPr="00211C62">
        <w:rPr>
          <w:rFonts w:ascii="Arial" w:hAnsi="Arial" w:cs="Arial"/>
          <w:spacing w:val="1"/>
        </w:rPr>
        <w:t xml:space="preserve"> </w:t>
      </w:r>
      <w:r w:rsidRPr="00211C62">
        <w:rPr>
          <w:rFonts w:ascii="Arial" w:hAnsi="Arial" w:cs="Arial"/>
        </w:rPr>
        <w:t>sensorio-perceptivo,</w:t>
      </w:r>
      <w:r w:rsidRPr="00211C62">
        <w:rPr>
          <w:rFonts w:ascii="Arial" w:hAnsi="Arial" w:cs="Arial"/>
          <w:spacing w:val="1"/>
        </w:rPr>
        <w:t xml:space="preserve"> </w:t>
      </w:r>
      <w:r w:rsidRPr="00211C62">
        <w:rPr>
          <w:rFonts w:ascii="Arial" w:hAnsi="Arial" w:cs="Arial"/>
        </w:rPr>
        <w:t>las</w:t>
      </w:r>
      <w:r w:rsidRPr="00211C62">
        <w:rPr>
          <w:rFonts w:ascii="Arial" w:hAnsi="Arial" w:cs="Arial"/>
          <w:spacing w:val="1"/>
        </w:rPr>
        <w:t xml:space="preserve"> </w:t>
      </w:r>
      <w:r w:rsidRPr="00211C62">
        <w:rPr>
          <w:rFonts w:ascii="Arial" w:hAnsi="Arial" w:cs="Arial"/>
        </w:rPr>
        <w:t>operaciones</w:t>
      </w:r>
      <w:r w:rsidRPr="00211C62">
        <w:rPr>
          <w:rFonts w:ascii="Arial" w:hAnsi="Arial" w:cs="Arial"/>
          <w:spacing w:val="1"/>
        </w:rPr>
        <w:t xml:space="preserve"> </w:t>
      </w:r>
      <w:r w:rsidRPr="00211C62">
        <w:rPr>
          <w:rFonts w:ascii="Arial" w:hAnsi="Arial" w:cs="Arial"/>
        </w:rPr>
        <w:t>lógicas,</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coordinación</w:t>
      </w:r>
      <w:r w:rsidRPr="00211C62">
        <w:rPr>
          <w:rFonts w:ascii="Arial" w:hAnsi="Arial" w:cs="Arial"/>
          <w:spacing w:val="-16"/>
        </w:rPr>
        <w:t xml:space="preserve"> </w:t>
      </w:r>
      <w:r w:rsidRPr="00211C62">
        <w:rPr>
          <w:rFonts w:ascii="Arial" w:hAnsi="Arial" w:cs="Arial"/>
        </w:rPr>
        <w:t>motriz,</w:t>
      </w:r>
      <w:r w:rsidRPr="00211C62">
        <w:rPr>
          <w:rFonts w:ascii="Arial" w:hAnsi="Arial" w:cs="Arial"/>
          <w:spacing w:val="-18"/>
        </w:rPr>
        <w:t xml:space="preserve"> </w:t>
      </w:r>
      <w:r w:rsidRPr="00211C62">
        <w:rPr>
          <w:rFonts w:ascii="Arial" w:hAnsi="Arial" w:cs="Arial"/>
        </w:rPr>
        <w:t>la</w:t>
      </w:r>
      <w:r w:rsidRPr="00211C62">
        <w:rPr>
          <w:rFonts w:ascii="Arial" w:hAnsi="Arial" w:cs="Arial"/>
          <w:spacing w:val="-16"/>
        </w:rPr>
        <w:t xml:space="preserve"> </w:t>
      </w:r>
      <w:r w:rsidRPr="00211C62">
        <w:rPr>
          <w:rFonts w:ascii="Arial" w:hAnsi="Arial" w:cs="Arial"/>
        </w:rPr>
        <w:t>organización</w:t>
      </w:r>
      <w:r w:rsidRPr="00211C62">
        <w:rPr>
          <w:rFonts w:ascii="Arial" w:hAnsi="Arial" w:cs="Arial"/>
          <w:spacing w:val="-14"/>
        </w:rPr>
        <w:t xml:space="preserve"> </w:t>
      </w:r>
      <w:proofErr w:type="gramStart"/>
      <w:r w:rsidRPr="00211C62">
        <w:rPr>
          <w:rFonts w:ascii="Arial" w:hAnsi="Arial" w:cs="Arial"/>
        </w:rPr>
        <w:t>espacio-temporal</w:t>
      </w:r>
      <w:proofErr w:type="gramEnd"/>
      <w:r w:rsidRPr="00211C62">
        <w:rPr>
          <w:rFonts w:ascii="Arial" w:hAnsi="Arial" w:cs="Arial"/>
        </w:rPr>
        <w:t>,</w:t>
      </w:r>
      <w:r w:rsidRPr="00211C62">
        <w:rPr>
          <w:rFonts w:ascii="Arial" w:hAnsi="Arial" w:cs="Arial"/>
          <w:spacing w:val="-20"/>
        </w:rPr>
        <w:t xml:space="preserve"> </w:t>
      </w:r>
      <w:r w:rsidRPr="00211C62">
        <w:rPr>
          <w:rFonts w:ascii="Arial" w:hAnsi="Arial" w:cs="Arial"/>
        </w:rPr>
        <w:t>la</w:t>
      </w:r>
      <w:r w:rsidRPr="00211C62">
        <w:rPr>
          <w:rFonts w:ascii="Arial" w:hAnsi="Arial" w:cs="Arial"/>
          <w:spacing w:val="-17"/>
        </w:rPr>
        <w:t xml:space="preserve"> </w:t>
      </w:r>
      <w:r w:rsidRPr="00211C62">
        <w:rPr>
          <w:rFonts w:ascii="Arial" w:hAnsi="Arial" w:cs="Arial"/>
        </w:rPr>
        <w:t>resolución</w:t>
      </w:r>
      <w:r w:rsidRPr="00211C62">
        <w:rPr>
          <w:rFonts w:ascii="Arial" w:hAnsi="Arial" w:cs="Arial"/>
          <w:spacing w:val="-15"/>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 xml:space="preserve">problemas, la </w:t>
      </w:r>
      <w:proofErr w:type="spellStart"/>
      <w:r w:rsidRPr="00211C62">
        <w:rPr>
          <w:rFonts w:ascii="Arial" w:hAnsi="Arial" w:cs="Arial"/>
        </w:rPr>
        <w:t>auto-determinación</w:t>
      </w:r>
      <w:proofErr w:type="spellEnd"/>
      <w:r w:rsidRPr="00211C62">
        <w:rPr>
          <w:rFonts w:ascii="Arial" w:hAnsi="Arial" w:cs="Arial"/>
        </w:rPr>
        <w:t xml:space="preserve"> y regulación de la conducta y la</w:t>
      </w:r>
      <w:r w:rsidRPr="00211C62">
        <w:rPr>
          <w:rFonts w:ascii="Arial" w:hAnsi="Arial" w:cs="Arial"/>
          <w:spacing w:val="1"/>
        </w:rPr>
        <w:t xml:space="preserve"> </w:t>
      </w:r>
      <w:r w:rsidRPr="00211C62">
        <w:rPr>
          <w:rFonts w:ascii="Arial" w:hAnsi="Arial" w:cs="Arial"/>
        </w:rPr>
        <w:t>estabilidad</w:t>
      </w:r>
      <w:r w:rsidRPr="00211C62">
        <w:rPr>
          <w:rFonts w:ascii="Arial" w:hAnsi="Arial" w:cs="Arial"/>
          <w:spacing w:val="-20"/>
        </w:rPr>
        <w:t xml:space="preserve"> </w:t>
      </w:r>
      <w:r w:rsidRPr="00211C62">
        <w:rPr>
          <w:rFonts w:ascii="Arial" w:hAnsi="Arial" w:cs="Arial"/>
        </w:rPr>
        <w:t>emocional.</w:t>
      </w:r>
    </w:p>
    <w:p w14:paraId="4AC35ABF"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437D2322" w14:textId="77777777" w:rsidR="00315508" w:rsidRPr="00211C62" w:rsidRDefault="00315508">
      <w:pPr>
        <w:pStyle w:val="Textoindependiente"/>
        <w:rPr>
          <w:rFonts w:ascii="Arial" w:hAnsi="Arial" w:cs="Arial"/>
        </w:rPr>
      </w:pPr>
    </w:p>
    <w:p w14:paraId="32B9AFB6" w14:textId="77777777" w:rsidR="00315508" w:rsidRPr="00211C62" w:rsidRDefault="00266182">
      <w:pPr>
        <w:pStyle w:val="Textoindependiente"/>
        <w:spacing w:before="238" w:line="362" w:lineRule="auto"/>
        <w:ind w:left="520" w:right="1178" w:firstLine="532"/>
        <w:jc w:val="both"/>
        <w:rPr>
          <w:rFonts w:ascii="Arial" w:hAnsi="Arial" w:cs="Arial"/>
        </w:rPr>
      </w:pPr>
      <w:r w:rsidRPr="00211C62">
        <w:rPr>
          <w:rFonts w:ascii="Arial" w:hAnsi="Arial" w:cs="Arial"/>
        </w:rPr>
        <w:t>Aprestamiento</w:t>
      </w:r>
      <w:r w:rsidRPr="00211C62">
        <w:rPr>
          <w:rFonts w:ascii="Arial" w:hAnsi="Arial" w:cs="Arial"/>
          <w:spacing w:val="1"/>
        </w:rPr>
        <w:t xml:space="preserve"> </w:t>
      </w:r>
      <w:r w:rsidRPr="00211C62">
        <w:rPr>
          <w:rFonts w:ascii="Arial" w:hAnsi="Arial" w:cs="Arial"/>
        </w:rPr>
        <w:t>implica,</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caso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lectura</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escritura,</w:t>
      </w:r>
      <w:r w:rsidRPr="00211C62">
        <w:rPr>
          <w:rFonts w:ascii="Arial" w:hAnsi="Arial" w:cs="Arial"/>
          <w:spacing w:val="1"/>
        </w:rPr>
        <w:t xml:space="preserve"> </w:t>
      </w:r>
      <w:r w:rsidRPr="00211C62">
        <w:rPr>
          <w:rFonts w:ascii="Arial" w:hAnsi="Arial" w:cs="Arial"/>
        </w:rPr>
        <w:t>maduración</w:t>
      </w:r>
      <w:r w:rsidRPr="00211C62">
        <w:rPr>
          <w:rFonts w:ascii="Arial" w:hAnsi="Arial" w:cs="Arial"/>
          <w:spacing w:val="-18"/>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varios</w:t>
      </w:r>
      <w:r w:rsidRPr="00211C62">
        <w:rPr>
          <w:rFonts w:ascii="Arial" w:hAnsi="Arial" w:cs="Arial"/>
          <w:spacing w:val="-18"/>
        </w:rPr>
        <w:t xml:space="preserve"> </w:t>
      </w:r>
      <w:r w:rsidRPr="00211C62">
        <w:rPr>
          <w:rFonts w:ascii="Arial" w:hAnsi="Arial" w:cs="Arial"/>
        </w:rPr>
        <w:t>aspectos:</w:t>
      </w:r>
      <w:r w:rsidRPr="00211C62">
        <w:rPr>
          <w:rFonts w:ascii="Arial" w:hAnsi="Arial" w:cs="Arial"/>
          <w:spacing w:val="-16"/>
        </w:rPr>
        <w:t xml:space="preserve"> </w:t>
      </w:r>
      <w:r w:rsidRPr="00211C62">
        <w:rPr>
          <w:rFonts w:ascii="Arial" w:hAnsi="Arial" w:cs="Arial"/>
        </w:rPr>
        <w:t>-Una</w:t>
      </w:r>
      <w:r w:rsidRPr="00211C62">
        <w:rPr>
          <w:rFonts w:ascii="Arial" w:hAnsi="Arial" w:cs="Arial"/>
          <w:spacing w:val="-19"/>
        </w:rPr>
        <w:t xml:space="preserve"> </w:t>
      </w:r>
      <w:r w:rsidRPr="00211C62">
        <w:rPr>
          <w:rFonts w:ascii="Arial" w:hAnsi="Arial" w:cs="Arial"/>
        </w:rPr>
        <w:t>maduración</w:t>
      </w:r>
      <w:r w:rsidRPr="00211C62">
        <w:rPr>
          <w:rFonts w:ascii="Arial" w:hAnsi="Arial" w:cs="Arial"/>
          <w:spacing w:val="-17"/>
        </w:rPr>
        <w:t xml:space="preserve"> </w:t>
      </w:r>
      <w:r w:rsidRPr="00211C62">
        <w:rPr>
          <w:rFonts w:ascii="Arial" w:hAnsi="Arial" w:cs="Arial"/>
        </w:rPr>
        <w:t>visual</w:t>
      </w:r>
      <w:r w:rsidRPr="00211C62">
        <w:rPr>
          <w:rFonts w:ascii="Arial" w:hAnsi="Arial" w:cs="Arial"/>
          <w:spacing w:val="-16"/>
        </w:rPr>
        <w:t xml:space="preserve"> </w:t>
      </w:r>
      <w:r w:rsidRPr="00211C62">
        <w:rPr>
          <w:rFonts w:ascii="Arial" w:hAnsi="Arial" w:cs="Arial"/>
        </w:rPr>
        <w:t>que</w:t>
      </w:r>
      <w:r w:rsidRPr="00211C62">
        <w:rPr>
          <w:rFonts w:ascii="Arial" w:hAnsi="Arial" w:cs="Arial"/>
          <w:spacing w:val="-19"/>
        </w:rPr>
        <w:t xml:space="preserve"> </w:t>
      </w:r>
      <w:r w:rsidRPr="00211C62">
        <w:rPr>
          <w:rFonts w:ascii="Arial" w:hAnsi="Arial" w:cs="Arial"/>
        </w:rPr>
        <w:t>le</w:t>
      </w:r>
      <w:r w:rsidRPr="00211C62">
        <w:rPr>
          <w:rFonts w:ascii="Arial" w:hAnsi="Arial" w:cs="Arial"/>
          <w:spacing w:val="-17"/>
        </w:rPr>
        <w:t xml:space="preserve"> </w:t>
      </w:r>
      <w:r w:rsidRPr="00211C62">
        <w:rPr>
          <w:rFonts w:ascii="Arial" w:hAnsi="Arial" w:cs="Arial"/>
        </w:rPr>
        <w:t>permita</w:t>
      </w:r>
      <w:r w:rsidRPr="00211C62">
        <w:rPr>
          <w:rFonts w:ascii="Arial" w:hAnsi="Arial" w:cs="Arial"/>
          <w:spacing w:val="-82"/>
        </w:rPr>
        <w:t xml:space="preserve"> </w:t>
      </w:r>
      <w:r w:rsidRPr="00211C62">
        <w:rPr>
          <w:rFonts w:ascii="Arial" w:hAnsi="Arial" w:cs="Arial"/>
        </w:rPr>
        <w:t>ver</w:t>
      </w:r>
      <w:r w:rsidRPr="00211C62">
        <w:rPr>
          <w:rFonts w:ascii="Arial" w:hAnsi="Arial" w:cs="Arial"/>
          <w:spacing w:val="-16"/>
        </w:rPr>
        <w:t xml:space="preserve"> </w:t>
      </w:r>
      <w:r w:rsidRPr="00211C62">
        <w:rPr>
          <w:rFonts w:ascii="Arial" w:hAnsi="Arial" w:cs="Arial"/>
        </w:rPr>
        <w:t>con</w:t>
      </w:r>
      <w:r w:rsidRPr="00211C62">
        <w:rPr>
          <w:rFonts w:ascii="Arial" w:hAnsi="Arial" w:cs="Arial"/>
          <w:spacing w:val="-15"/>
        </w:rPr>
        <w:t xml:space="preserve"> </w:t>
      </w:r>
      <w:r w:rsidRPr="00211C62">
        <w:rPr>
          <w:rFonts w:ascii="Arial" w:hAnsi="Arial" w:cs="Arial"/>
        </w:rPr>
        <w:t>claridad</w:t>
      </w:r>
      <w:r w:rsidRPr="00211C62">
        <w:rPr>
          <w:rFonts w:ascii="Arial" w:hAnsi="Arial" w:cs="Arial"/>
          <w:spacing w:val="-17"/>
        </w:rPr>
        <w:t xml:space="preserve"> </w:t>
      </w:r>
      <w:r w:rsidRPr="00211C62">
        <w:rPr>
          <w:rFonts w:ascii="Arial" w:hAnsi="Arial" w:cs="Arial"/>
        </w:rPr>
        <w:t>objetos</w:t>
      </w:r>
      <w:r w:rsidRPr="00211C62">
        <w:rPr>
          <w:rFonts w:ascii="Arial" w:hAnsi="Arial" w:cs="Arial"/>
          <w:spacing w:val="-12"/>
        </w:rPr>
        <w:t xml:space="preserve"> </w:t>
      </w:r>
      <w:r w:rsidRPr="00211C62">
        <w:rPr>
          <w:rFonts w:ascii="Arial" w:hAnsi="Arial" w:cs="Arial"/>
        </w:rPr>
        <w:t>tan</w:t>
      </w:r>
      <w:r w:rsidRPr="00211C62">
        <w:rPr>
          <w:rFonts w:ascii="Arial" w:hAnsi="Arial" w:cs="Arial"/>
          <w:spacing w:val="-16"/>
        </w:rPr>
        <w:t xml:space="preserve"> </w:t>
      </w:r>
      <w:r w:rsidRPr="00211C62">
        <w:rPr>
          <w:rFonts w:ascii="Arial" w:hAnsi="Arial" w:cs="Arial"/>
        </w:rPr>
        <w:t>pequeños</w:t>
      </w:r>
      <w:r w:rsidRPr="00211C62">
        <w:rPr>
          <w:rFonts w:ascii="Arial" w:hAnsi="Arial" w:cs="Arial"/>
          <w:spacing w:val="-15"/>
        </w:rPr>
        <w:t xml:space="preserve"> </w:t>
      </w:r>
      <w:r w:rsidRPr="00211C62">
        <w:rPr>
          <w:rFonts w:ascii="Arial" w:hAnsi="Arial" w:cs="Arial"/>
        </w:rPr>
        <w:t>como</w:t>
      </w:r>
      <w:r w:rsidRPr="00211C62">
        <w:rPr>
          <w:rFonts w:ascii="Arial" w:hAnsi="Arial" w:cs="Arial"/>
          <w:spacing w:val="-17"/>
        </w:rPr>
        <w:t xml:space="preserve"> </w:t>
      </w:r>
      <w:r w:rsidRPr="00211C62">
        <w:rPr>
          <w:rFonts w:ascii="Arial" w:hAnsi="Arial" w:cs="Arial"/>
        </w:rPr>
        <w:t>una</w:t>
      </w:r>
      <w:r w:rsidRPr="00211C62">
        <w:rPr>
          <w:rFonts w:ascii="Arial" w:hAnsi="Arial" w:cs="Arial"/>
          <w:spacing w:val="-16"/>
        </w:rPr>
        <w:t xml:space="preserve"> </w:t>
      </w:r>
      <w:r w:rsidRPr="00211C62">
        <w:rPr>
          <w:rFonts w:ascii="Arial" w:hAnsi="Arial" w:cs="Arial"/>
        </w:rPr>
        <w:t>palabra,</w:t>
      </w:r>
      <w:r w:rsidRPr="00211C62">
        <w:rPr>
          <w:rFonts w:ascii="Arial" w:hAnsi="Arial" w:cs="Arial"/>
          <w:spacing w:val="-18"/>
        </w:rPr>
        <w:t xml:space="preserve"> </w:t>
      </w:r>
      <w:r w:rsidRPr="00211C62">
        <w:rPr>
          <w:rFonts w:ascii="Arial" w:hAnsi="Arial" w:cs="Arial"/>
        </w:rPr>
        <w:t>una</w:t>
      </w:r>
      <w:r w:rsidRPr="00211C62">
        <w:rPr>
          <w:rFonts w:ascii="Arial" w:hAnsi="Arial" w:cs="Arial"/>
          <w:spacing w:val="-18"/>
        </w:rPr>
        <w:t xml:space="preserve"> </w:t>
      </w:r>
      <w:r w:rsidRPr="00211C62">
        <w:rPr>
          <w:rFonts w:ascii="Arial" w:hAnsi="Arial" w:cs="Arial"/>
        </w:rPr>
        <w:t>letra.</w:t>
      </w:r>
    </w:p>
    <w:p w14:paraId="1896A339" w14:textId="77777777" w:rsidR="00315508" w:rsidRPr="00211C62" w:rsidRDefault="00266182">
      <w:pPr>
        <w:pStyle w:val="Textoindependiente"/>
        <w:spacing w:before="1" w:line="362" w:lineRule="auto"/>
        <w:ind w:left="520" w:right="1183" w:firstLine="400"/>
        <w:jc w:val="both"/>
        <w:rPr>
          <w:rFonts w:ascii="Arial" w:hAnsi="Arial" w:cs="Arial"/>
        </w:rPr>
      </w:pPr>
      <w:r w:rsidRPr="00211C62">
        <w:rPr>
          <w:rFonts w:ascii="Arial" w:hAnsi="Arial" w:cs="Arial"/>
        </w:rPr>
        <w:t>Una maduración auditiva que le permita discriminar sonidos tan</w:t>
      </w:r>
      <w:r w:rsidRPr="00211C62">
        <w:rPr>
          <w:rFonts w:ascii="Arial" w:hAnsi="Arial" w:cs="Arial"/>
          <w:spacing w:val="1"/>
        </w:rPr>
        <w:t xml:space="preserve"> </w:t>
      </w:r>
      <w:r w:rsidRPr="00211C62">
        <w:rPr>
          <w:rFonts w:ascii="Arial" w:hAnsi="Arial" w:cs="Arial"/>
          <w:w w:val="95"/>
        </w:rPr>
        <w:t>próximos</w:t>
      </w:r>
      <w:r w:rsidRPr="00211C62">
        <w:rPr>
          <w:rFonts w:ascii="Arial" w:hAnsi="Arial" w:cs="Arial"/>
          <w:spacing w:val="-12"/>
          <w:w w:val="95"/>
        </w:rPr>
        <w:t xml:space="preserve"> </w:t>
      </w:r>
      <w:r w:rsidRPr="00211C62">
        <w:rPr>
          <w:rFonts w:ascii="Arial" w:hAnsi="Arial" w:cs="Arial"/>
          <w:w w:val="95"/>
        </w:rPr>
        <w:t>como</w:t>
      </w:r>
      <w:r w:rsidRPr="00211C62">
        <w:rPr>
          <w:rFonts w:ascii="Arial" w:hAnsi="Arial" w:cs="Arial"/>
          <w:spacing w:val="-14"/>
          <w:w w:val="95"/>
        </w:rPr>
        <w:t xml:space="preserve"> </w:t>
      </w:r>
      <w:r w:rsidRPr="00211C62">
        <w:rPr>
          <w:rFonts w:ascii="Arial" w:hAnsi="Arial" w:cs="Arial"/>
          <w:w w:val="95"/>
        </w:rPr>
        <w:t>el</w:t>
      </w:r>
      <w:r w:rsidRPr="00211C62">
        <w:rPr>
          <w:rFonts w:ascii="Arial" w:hAnsi="Arial" w:cs="Arial"/>
          <w:spacing w:val="-11"/>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un</w:t>
      </w:r>
      <w:r w:rsidRPr="00211C62">
        <w:rPr>
          <w:rFonts w:ascii="Arial" w:hAnsi="Arial" w:cs="Arial"/>
          <w:spacing w:val="-12"/>
          <w:w w:val="95"/>
        </w:rPr>
        <w:t xml:space="preserve"> </w:t>
      </w:r>
      <w:r w:rsidRPr="00211C62">
        <w:rPr>
          <w:rFonts w:ascii="Arial" w:hAnsi="Arial" w:cs="Arial"/>
          <w:w w:val="95"/>
        </w:rPr>
        <w:t>fonema</w:t>
      </w:r>
      <w:r w:rsidRPr="00211C62">
        <w:rPr>
          <w:rFonts w:ascii="Arial" w:hAnsi="Arial" w:cs="Arial"/>
          <w:spacing w:val="-12"/>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otro.</w:t>
      </w:r>
    </w:p>
    <w:p w14:paraId="66008DD5" w14:textId="77777777" w:rsidR="00315508" w:rsidRPr="00211C62" w:rsidRDefault="00266182">
      <w:pPr>
        <w:pStyle w:val="Textoindependiente"/>
        <w:spacing w:before="3" w:line="362" w:lineRule="auto"/>
        <w:ind w:left="520" w:right="1179" w:firstLine="400"/>
        <w:jc w:val="both"/>
        <w:rPr>
          <w:rFonts w:ascii="Arial" w:hAnsi="Arial" w:cs="Arial"/>
        </w:rPr>
      </w:pPr>
      <w:r w:rsidRPr="00211C62">
        <w:rPr>
          <w:rFonts w:ascii="Arial" w:hAnsi="Arial" w:cs="Arial"/>
        </w:rPr>
        <w:t>Una</w:t>
      </w:r>
      <w:r w:rsidRPr="00211C62">
        <w:rPr>
          <w:rFonts w:ascii="Arial" w:hAnsi="Arial" w:cs="Arial"/>
          <w:spacing w:val="1"/>
        </w:rPr>
        <w:t xml:space="preserve"> </w:t>
      </w:r>
      <w:r w:rsidRPr="00211C62">
        <w:rPr>
          <w:rFonts w:ascii="Arial" w:hAnsi="Arial" w:cs="Arial"/>
        </w:rPr>
        <w:t>maduración</w:t>
      </w:r>
      <w:r w:rsidRPr="00211C62">
        <w:rPr>
          <w:rFonts w:ascii="Arial" w:hAnsi="Arial" w:cs="Arial"/>
          <w:spacing w:val="1"/>
        </w:rPr>
        <w:t xml:space="preserve"> </w:t>
      </w:r>
      <w:proofErr w:type="gramStart"/>
      <w:r w:rsidRPr="00211C62">
        <w:rPr>
          <w:rFonts w:ascii="Arial" w:hAnsi="Arial" w:cs="Arial"/>
        </w:rPr>
        <w:t>sensorio-motora</w:t>
      </w:r>
      <w:proofErr w:type="gramEnd"/>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le</w:t>
      </w:r>
      <w:r w:rsidRPr="00211C62">
        <w:rPr>
          <w:rFonts w:ascii="Arial" w:hAnsi="Arial" w:cs="Arial"/>
          <w:spacing w:val="1"/>
        </w:rPr>
        <w:t xml:space="preserve"> </w:t>
      </w:r>
      <w:r w:rsidRPr="00211C62">
        <w:rPr>
          <w:rFonts w:ascii="Arial" w:hAnsi="Arial" w:cs="Arial"/>
        </w:rPr>
        <w:t>permita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ubicación</w:t>
      </w:r>
      <w:r w:rsidRPr="00211C62">
        <w:rPr>
          <w:rFonts w:ascii="Arial" w:hAnsi="Arial" w:cs="Arial"/>
          <w:spacing w:val="1"/>
        </w:rPr>
        <w:t xml:space="preserve"> </w:t>
      </w:r>
      <w:r w:rsidRPr="00211C62">
        <w:rPr>
          <w:rFonts w:ascii="Arial" w:hAnsi="Arial" w:cs="Arial"/>
        </w:rPr>
        <w:t>espacial</w:t>
      </w:r>
      <w:r w:rsidRPr="00211C62">
        <w:rPr>
          <w:rFonts w:ascii="Arial" w:hAnsi="Arial" w:cs="Arial"/>
          <w:spacing w:val="-14"/>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1"/>
        </w:rPr>
        <w:t xml:space="preserve"> </w:t>
      </w:r>
      <w:r w:rsidRPr="00211C62">
        <w:rPr>
          <w:rFonts w:ascii="Arial" w:hAnsi="Arial" w:cs="Arial"/>
        </w:rPr>
        <w:t>coordinación</w:t>
      </w:r>
      <w:r w:rsidRPr="00211C62">
        <w:rPr>
          <w:rFonts w:ascii="Arial" w:hAnsi="Arial" w:cs="Arial"/>
          <w:spacing w:val="-17"/>
        </w:rPr>
        <w:t xml:space="preserve"> </w:t>
      </w:r>
      <w:r w:rsidRPr="00211C62">
        <w:rPr>
          <w:rFonts w:ascii="Arial" w:hAnsi="Arial" w:cs="Arial"/>
        </w:rPr>
        <w:t>óculo-manual.</w:t>
      </w:r>
    </w:p>
    <w:p w14:paraId="3E4E1333" w14:textId="77777777" w:rsidR="00315508" w:rsidRPr="00211C62" w:rsidRDefault="00266182">
      <w:pPr>
        <w:pStyle w:val="Textoindependiente"/>
        <w:spacing w:before="2" w:line="364" w:lineRule="auto"/>
        <w:ind w:left="520" w:right="1184" w:firstLine="400"/>
        <w:jc w:val="both"/>
        <w:rPr>
          <w:rFonts w:ascii="Arial" w:hAnsi="Arial" w:cs="Arial"/>
        </w:rPr>
      </w:pPr>
      <w:r w:rsidRPr="00211C62">
        <w:rPr>
          <w:rFonts w:ascii="Arial" w:hAnsi="Arial" w:cs="Arial"/>
          <w:noProof/>
          <w:lang w:val="es-EC" w:eastAsia="es-EC"/>
        </w:rPr>
        <w:drawing>
          <wp:anchor distT="0" distB="0" distL="0" distR="0" simplePos="0" relativeHeight="21" behindDoc="0" locked="0" layoutInCell="1" allowOverlap="1" wp14:anchorId="40F26DF5" wp14:editId="2F712F77">
            <wp:simplePos x="0" y="0"/>
            <wp:positionH relativeFrom="page">
              <wp:posOffset>2682875</wp:posOffset>
            </wp:positionH>
            <wp:positionV relativeFrom="paragraph">
              <wp:posOffset>623626</wp:posOffset>
            </wp:positionV>
            <wp:extent cx="2623505" cy="1743075"/>
            <wp:effectExtent l="0" t="0" r="0" b="0"/>
            <wp:wrapTopAndBottom/>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46" cstate="print"/>
                    <a:stretch>
                      <a:fillRect/>
                    </a:stretch>
                  </pic:blipFill>
                  <pic:spPr>
                    <a:xfrm>
                      <a:off x="0" y="0"/>
                      <a:ext cx="2623505" cy="1743075"/>
                    </a:xfrm>
                    <a:prstGeom prst="rect">
                      <a:avLst/>
                    </a:prstGeom>
                  </pic:spPr>
                </pic:pic>
              </a:graphicData>
            </a:graphic>
          </wp:anchor>
        </w:drawing>
      </w:r>
      <w:r w:rsidRPr="00211C62">
        <w:rPr>
          <w:rFonts w:ascii="Arial" w:hAnsi="Arial" w:cs="Arial"/>
        </w:rPr>
        <w:t>Una</w:t>
      </w:r>
      <w:r w:rsidRPr="00211C62">
        <w:rPr>
          <w:rFonts w:ascii="Arial" w:hAnsi="Arial" w:cs="Arial"/>
          <w:spacing w:val="1"/>
        </w:rPr>
        <w:t xml:space="preserve"> </w:t>
      </w:r>
      <w:r w:rsidRPr="00211C62">
        <w:rPr>
          <w:rFonts w:ascii="Arial" w:hAnsi="Arial" w:cs="Arial"/>
        </w:rPr>
        <w:t>maduración</w:t>
      </w:r>
      <w:r w:rsidRPr="00211C62">
        <w:rPr>
          <w:rFonts w:ascii="Arial" w:hAnsi="Arial" w:cs="Arial"/>
          <w:spacing w:val="1"/>
        </w:rPr>
        <w:t xml:space="preserve"> </w:t>
      </w:r>
      <w:r w:rsidRPr="00211C62">
        <w:rPr>
          <w:rFonts w:ascii="Arial" w:hAnsi="Arial" w:cs="Arial"/>
        </w:rPr>
        <w:t>emocional</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le</w:t>
      </w:r>
      <w:r w:rsidRPr="00211C62">
        <w:rPr>
          <w:rFonts w:ascii="Arial" w:hAnsi="Arial" w:cs="Arial"/>
          <w:spacing w:val="1"/>
        </w:rPr>
        <w:t xml:space="preserve"> </w:t>
      </w:r>
      <w:r w:rsidRPr="00211C62">
        <w:rPr>
          <w:rFonts w:ascii="Arial" w:hAnsi="Arial" w:cs="Arial"/>
        </w:rPr>
        <w:t>permita</w:t>
      </w:r>
      <w:r w:rsidRPr="00211C62">
        <w:rPr>
          <w:rFonts w:ascii="Arial" w:hAnsi="Arial" w:cs="Arial"/>
          <w:spacing w:val="1"/>
        </w:rPr>
        <w:t xml:space="preserve"> </w:t>
      </w:r>
      <w:r w:rsidRPr="00211C62">
        <w:rPr>
          <w:rFonts w:ascii="Arial" w:hAnsi="Arial" w:cs="Arial"/>
        </w:rPr>
        <w:t>asumir</w:t>
      </w:r>
      <w:r w:rsidRPr="00211C62">
        <w:rPr>
          <w:rFonts w:ascii="Arial" w:hAnsi="Arial" w:cs="Arial"/>
          <w:spacing w:val="1"/>
        </w:rPr>
        <w:t xml:space="preserve"> </w:t>
      </w:r>
      <w:r w:rsidRPr="00211C62">
        <w:rPr>
          <w:rFonts w:ascii="Arial" w:hAnsi="Arial" w:cs="Arial"/>
        </w:rPr>
        <w:t>retos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responsabilidades</w:t>
      </w:r>
      <w:r w:rsidRPr="00211C62">
        <w:rPr>
          <w:rFonts w:ascii="Arial" w:hAnsi="Arial" w:cs="Arial"/>
          <w:spacing w:val="-18"/>
        </w:rPr>
        <w:t xml:space="preserve"> </w:t>
      </w:r>
      <w:r w:rsidRPr="00211C62">
        <w:rPr>
          <w:rFonts w:ascii="Arial" w:hAnsi="Arial" w:cs="Arial"/>
        </w:rPr>
        <w:t>con</w:t>
      </w:r>
      <w:r w:rsidRPr="00211C62">
        <w:rPr>
          <w:rFonts w:ascii="Arial" w:hAnsi="Arial" w:cs="Arial"/>
          <w:spacing w:val="-19"/>
        </w:rPr>
        <w:t xml:space="preserve"> </w:t>
      </w:r>
      <w:r w:rsidRPr="00211C62">
        <w:rPr>
          <w:rFonts w:ascii="Arial" w:hAnsi="Arial" w:cs="Arial"/>
        </w:rPr>
        <w:t>naturalidad.</w:t>
      </w:r>
    </w:p>
    <w:p w14:paraId="544357CE" w14:textId="77777777" w:rsidR="00315508" w:rsidRPr="00211C62" w:rsidRDefault="00315508">
      <w:pPr>
        <w:pStyle w:val="Textoindependiente"/>
        <w:rPr>
          <w:rFonts w:ascii="Arial" w:hAnsi="Arial" w:cs="Arial"/>
        </w:rPr>
      </w:pPr>
    </w:p>
    <w:p w14:paraId="368C503B" w14:textId="77777777" w:rsidR="00315508" w:rsidRPr="00211C62" w:rsidRDefault="00315508">
      <w:pPr>
        <w:pStyle w:val="Textoindependiente"/>
        <w:spacing w:before="5"/>
        <w:rPr>
          <w:rFonts w:ascii="Arial" w:hAnsi="Arial" w:cs="Arial"/>
        </w:rPr>
      </w:pPr>
    </w:p>
    <w:p w14:paraId="3FEEAB78" w14:textId="77777777" w:rsidR="00315508" w:rsidRPr="00211C62" w:rsidRDefault="00266182">
      <w:pPr>
        <w:pStyle w:val="Textoindependiente"/>
        <w:spacing w:line="362" w:lineRule="auto"/>
        <w:ind w:left="520" w:right="1180" w:firstLine="532"/>
        <w:jc w:val="both"/>
        <w:rPr>
          <w:rFonts w:ascii="Arial" w:hAnsi="Arial" w:cs="Arial"/>
        </w:rPr>
      </w:pPr>
      <w:r w:rsidRPr="00211C62">
        <w:rPr>
          <w:rFonts w:ascii="Arial" w:hAnsi="Arial" w:cs="Arial"/>
          <w:noProof/>
          <w:lang w:val="es-EC" w:eastAsia="es-EC"/>
        </w:rPr>
        <w:drawing>
          <wp:anchor distT="0" distB="0" distL="0" distR="0" simplePos="0" relativeHeight="15739904" behindDoc="0" locked="0" layoutInCell="1" allowOverlap="1" wp14:anchorId="2436AB71" wp14:editId="605BE544">
            <wp:simplePos x="0" y="0"/>
            <wp:positionH relativeFrom="page">
              <wp:posOffset>2667000</wp:posOffset>
            </wp:positionH>
            <wp:positionV relativeFrom="paragraph">
              <wp:posOffset>-495370</wp:posOffset>
            </wp:positionV>
            <wp:extent cx="2653283" cy="1772412"/>
            <wp:effectExtent l="0" t="0" r="0" b="0"/>
            <wp:wrapNone/>
            <wp:docPr id="41" name="image35.png" descr="Escuela Infantil Bambinos | La importancia de la lectura para nuestros  niños - Escuela Infantil Bamb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png"/>
                    <pic:cNvPicPr/>
                  </pic:nvPicPr>
                  <pic:blipFill>
                    <a:blip r:embed="rId47" cstate="print"/>
                    <a:stretch>
                      <a:fillRect/>
                    </a:stretch>
                  </pic:blipFill>
                  <pic:spPr>
                    <a:xfrm>
                      <a:off x="0" y="0"/>
                      <a:ext cx="2653283" cy="1772412"/>
                    </a:xfrm>
                    <a:prstGeom prst="rect">
                      <a:avLst/>
                    </a:prstGeom>
                  </pic:spPr>
                </pic:pic>
              </a:graphicData>
            </a:graphic>
          </wp:anchor>
        </w:drawing>
      </w:r>
      <w:r w:rsidRPr="00211C62">
        <w:rPr>
          <w:rFonts w:ascii="Arial" w:hAnsi="Arial" w:cs="Arial"/>
        </w:rPr>
        <w:t>El apresto está dirigido al niño con el fin de que aprenda sin</w:t>
      </w:r>
      <w:r w:rsidRPr="00211C62">
        <w:rPr>
          <w:rFonts w:ascii="Arial" w:hAnsi="Arial" w:cs="Arial"/>
          <w:spacing w:val="1"/>
        </w:rPr>
        <w:t xml:space="preserve"> </w:t>
      </w:r>
      <w:r w:rsidRPr="00211C62">
        <w:rPr>
          <w:rFonts w:ascii="Arial" w:hAnsi="Arial" w:cs="Arial"/>
        </w:rPr>
        <w:t>dificultad, con la ayuda de un educador para preparar al niño (a) para</w:t>
      </w:r>
      <w:r w:rsidRPr="00211C62">
        <w:rPr>
          <w:rFonts w:ascii="Arial" w:hAnsi="Arial" w:cs="Arial"/>
          <w:spacing w:val="-82"/>
        </w:rPr>
        <w:t xml:space="preserve"> </w:t>
      </w:r>
      <w:r w:rsidRPr="00211C62">
        <w:rPr>
          <w:rFonts w:ascii="Arial" w:hAnsi="Arial" w:cs="Arial"/>
        </w:rPr>
        <w:t>que se enfrente a distintas actividades que demanda la situación del</w:t>
      </w:r>
      <w:r w:rsidRPr="00211C62">
        <w:rPr>
          <w:rFonts w:ascii="Arial" w:hAnsi="Arial" w:cs="Arial"/>
          <w:spacing w:val="1"/>
        </w:rPr>
        <w:t xml:space="preserve"> </w:t>
      </w:r>
      <w:r w:rsidRPr="00211C62">
        <w:rPr>
          <w:rFonts w:ascii="Arial" w:hAnsi="Arial" w:cs="Arial"/>
        </w:rPr>
        <w:t>aprendizaje</w:t>
      </w:r>
      <w:r w:rsidRPr="00211C62">
        <w:rPr>
          <w:rFonts w:ascii="Arial" w:hAnsi="Arial" w:cs="Arial"/>
          <w:spacing w:val="-7"/>
        </w:rPr>
        <w:t xml:space="preserve"> </w:t>
      </w:r>
      <w:r w:rsidRPr="00211C62">
        <w:rPr>
          <w:rFonts w:ascii="Arial" w:hAnsi="Arial" w:cs="Arial"/>
        </w:rPr>
        <w:t>a</w:t>
      </w:r>
      <w:r w:rsidRPr="00211C62">
        <w:rPr>
          <w:rFonts w:ascii="Arial" w:hAnsi="Arial" w:cs="Arial"/>
          <w:spacing w:val="-9"/>
        </w:rPr>
        <w:t xml:space="preserve"> </w:t>
      </w:r>
      <w:r w:rsidRPr="00211C62">
        <w:rPr>
          <w:rFonts w:ascii="Arial" w:hAnsi="Arial" w:cs="Arial"/>
        </w:rPr>
        <w:t>lo</w:t>
      </w:r>
      <w:r w:rsidRPr="00211C62">
        <w:rPr>
          <w:rFonts w:ascii="Arial" w:hAnsi="Arial" w:cs="Arial"/>
          <w:spacing w:val="-12"/>
        </w:rPr>
        <w:t xml:space="preserve"> </w:t>
      </w:r>
      <w:r w:rsidRPr="00211C62">
        <w:rPr>
          <w:rFonts w:ascii="Arial" w:hAnsi="Arial" w:cs="Arial"/>
        </w:rPr>
        <w:t>largo</w:t>
      </w:r>
      <w:r w:rsidRPr="00211C62">
        <w:rPr>
          <w:rFonts w:ascii="Arial" w:hAnsi="Arial" w:cs="Arial"/>
          <w:spacing w:val="-9"/>
        </w:rPr>
        <w:t xml:space="preserve"> </w:t>
      </w:r>
      <w:r w:rsidRPr="00211C62">
        <w:rPr>
          <w:rFonts w:ascii="Arial" w:hAnsi="Arial" w:cs="Arial"/>
        </w:rPr>
        <w:t>de</w:t>
      </w:r>
      <w:r w:rsidRPr="00211C62">
        <w:rPr>
          <w:rFonts w:ascii="Arial" w:hAnsi="Arial" w:cs="Arial"/>
          <w:spacing w:val="-8"/>
        </w:rPr>
        <w:t xml:space="preserve"> </w:t>
      </w:r>
      <w:r w:rsidRPr="00211C62">
        <w:rPr>
          <w:rFonts w:ascii="Arial" w:hAnsi="Arial" w:cs="Arial"/>
        </w:rPr>
        <w:t>su</w:t>
      </w:r>
      <w:r w:rsidRPr="00211C62">
        <w:rPr>
          <w:rFonts w:ascii="Arial" w:hAnsi="Arial" w:cs="Arial"/>
          <w:spacing w:val="-8"/>
        </w:rPr>
        <w:t xml:space="preserve"> </w:t>
      </w:r>
      <w:r w:rsidRPr="00211C62">
        <w:rPr>
          <w:rFonts w:ascii="Arial" w:hAnsi="Arial" w:cs="Arial"/>
        </w:rPr>
        <w:t>desarrollo,</w:t>
      </w:r>
      <w:r w:rsidRPr="00211C62">
        <w:rPr>
          <w:rFonts w:ascii="Arial" w:hAnsi="Arial" w:cs="Arial"/>
          <w:spacing w:val="-10"/>
        </w:rPr>
        <w:t xml:space="preserve"> </w:t>
      </w:r>
      <w:r w:rsidRPr="00211C62">
        <w:rPr>
          <w:rFonts w:ascii="Arial" w:hAnsi="Arial" w:cs="Arial"/>
        </w:rPr>
        <w:t>tomando</w:t>
      </w:r>
      <w:r w:rsidRPr="00211C62">
        <w:rPr>
          <w:rFonts w:ascii="Arial" w:hAnsi="Arial" w:cs="Arial"/>
          <w:spacing w:val="-9"/>
        </w:rPr>
        <w:t xml:space="preserve"> </w:t>
      </w:r>
      <w:r w:rsidRPr="00211C62">
        <w:rPr>
          <w:rFonts w:ascii="Arial" w:hAnsi="Arial" w:cs="Arial"/>
        </w:rPr>
        <w:t>en</w:t>
      </w:r>
      <w:r w:rsidRPr="00211C62">
        <w:rPr>
          <w:rFonts w:ascii="Arial" w:hAnsi="Arial" w:cs="Arial"/>
          <w:spacing w:val="-8"/>
        </w:rPr>
        <w:t xml:space="preserve"> </w:t>
      </w:r>
      <w:r w:rsidRPr="00211C62">
        <w:rPr>
          <w:rFonts w:ascii="Arial" w:hAnsi="Arial" w:cs="Arial"/>
        </w:rPr>
        <w:t>cuenta</w:t>
      </w:r>
      <w:r w:rsidRPr="00211C62">
        <w:rPr>
          <w:rFonts w:ascii="Arial" w:hAnsi="Arial" w:cs="Arial"/>
          <w:spacing w:val="-5"/>
        </w:rPr>
        <w:t xml:space="preserve"> </w:t>
      </w:r>
      <w:r w:rsidRPr="00211C62">
        <w:rPr>
          <w:rFonts w:ascii="Arial" w:hAnsi="Arial" w:cs="Arial"/>
        </w:rPr>
        <w:t>que</w:t>
      </w:r>
      <w:r w:rsidRPr="00211C62">
        <w:rPr>
          <w:rFonts w:ascii="Arial" w:hAnsi="Arial" w:cs="Arial"/>
          <w:spacing w:val="-9"/>
        </w:rPr>
        <w:t xml:space="preserve"> </w:t>
      </w:r>
      <w:r w:rsidRPr="00211C62">
        <w:rPr>
          <w:rFonts w:ascii="Arial" w:hAnsi="Arial" w:cs="Arial"/>
        </w:rPr>
        <w:t>ciertas</w:t>
      </w:r>
      <w:r w:rsidRPr="00211C62">
        <w:rPr>
          <w:rFonts w:ascii="Arial" w:hAnsi="Arial" w:cs="Arial"/>
          <w:spacing w:val="-82"/>
        </w:rPr>
        <w:t xml:space="preserve"> </w:t>
      </w:r>
      <w:r w:rsidRPr="00211C62">
        <w:rPr>
          <w:rFonts w:ascii="Arial" w:hAnsi="Arial" w:cs="Arial"/>
        </w:rPr>
        <w:t>actividades relacionadas con la maduración progresiva de habilidades</w:t>
      </w:r>
      <w:r w:rsidRPr="00211C62">
        <w:rPr>
          <w:rFonts w:ascii="Arial" w:hAnsi="Arial" w:cs="Arial"/>
          <w:spacing w:val="1"/>
        </w:rPr>
        <w:t xml:space="preserve"> </w:t>
      </w:r>
      <w:r w:rsidRPr="00211C62">
        <w:rPr>
          <w:rFonts w:ascii="Arial" w:hAnsi="Arial" w:cs="Arial"/>
        </w:rPr>
        <w:t>del</w:t>
      </w:r>
      <w:r w:rsidRPr="00211C62">
        <w:rPr>
          <w:rFonts w:ascii="Arial" w:hAnsi="Arial" w:cs="Arial"/>
          <w:spacing w:val="-17"/>
        </w:rPr>
        <w:t xml:space="preserve"> </w:t>
      </w:r>
      <w:r w:rsidRPr="00211C62">
        <w:rPr>
          <w:rFonts w:ascii="Arial" w:hAnsi="Arial" w:cs="Arial"/>
        </w:rPr>
        <w:t>niño.</w:t>
      </w:r>
    </w:p>
    <w:p w14:paraId="4234F1BC" w14:textId="77777777" w:rsidR="00445983" w:rsidRPr="00211C62" w:rsidRDefault="00266182" w:rsidP="00445983">
      <w:pPr>
        <w:pStyle w:val="Textoindependiente"/>
        <w:rPr>
          <w:rStyle w:val="Textoennegrita"/>
          <w:rFonts w:ascii="Arial" w:hAnsi="Arial" w:cs="Arial"/>
        </w:rPr>
      </w:pPr>
      <w:r w:rsidRPr="00211C62">
        <w:rPr>
          <w:rStyle w:val="Textoennegrita"/>
          <w:rFonts w:ascii="Arial" w:hAnsi="Arial" w:cs="Arial"/>
        </w:rPr>
        <w:t xml:space="preserve">ACTIVIDAD 13. </w:t>
      </w:r>
    </w:p>
    <w:p w14:paraId="042A9CA8" w14:textId="77777777" w:rsidR="00315508" w:rsidRPr="00211C62" w:rsidRDefault="00266182" w:rsidP="00445983">
      <w:pPr>
        <w:pStyle w:val="Ttulo3"/>
        <w:rPr>
          <w:rStyle w:val="Textoennegrita"/>
          <w:rFonts w:ascii="Arial" w:hAnsi="Arial" w:cs="Arial"/>
          <w:b/>
          <w:bCs/>
          <w:sz w:val="24"/>
          <w:szCs w:val="24"/>
        </w:rPr>
      </w:pPr>
      <w:bookmarkStart w:id="28" w:name="_Toc171426547"/>
      <w:r w:rsidRPr="00211C62">
        <w:rPr>
          <w:rStyle w:val="Textoennegrita"/>
          <w:rFonts w:ascii="Arial" w:hAnsi="Arial" w:cs="Arial"/>
          <w:b/>
          <w:bCs/>
          <w:sz w:val="24"/>
          <w:szCs w:val="24"/>
        </w:rPr>
        <w:t>Direccionalidad del trazo</w:t>
      </w:r>
      <w:bookmarkEnd w:id="28"/>
    </w:p>
    <w:p w14:paraId="71C886F6" w14:textId="77777777" w:rsidR="00315508" w:rsidRPr="00211C62" w:rsidRDefault="00266182">
      <w:pPr>
        <w:pStyle w:val="Prrafodelista"/>
        <w:numPr>
          <w:ilvl w:val="0"/>
          <w:numId w:val="6"/>
        </w:numPr>
        <w:tabs>
          <w:tab w:val="left" w:pos="719"/>
        </w:tabs>
        <w:spacing w:before="179"/>
        <w:rPr>
          <w:rStyle w:val="Textoennegrita"/>
          <w:rFonts w:ascii="Arial" w:hAnsi="Arial" w:cs="Arial"/>
          <w:sz w:val="24"/>
          <w:szCs w:val="24"/>
        </w:rPr>
      </w:pPr>
      <w:r w:rsidRPr="00211C62">
        <w:rPr>
          <w:rStyle w:val="Textoennegrita"/>
          <w:rFonts w:ascii="Arial" w:hAnsi="Arial" w:cs="Arial"/>
          <w:sz w:val="24"/>
          <w:szCs w:val="24"/>
        </w:rPr>
        <w:t>Hacia arriba</w:t>
      </w:r>
    </w:p>
    <w:p w14:paraId="34EE7278" w14:textId="77777777" w:rsidR="00315508" w:rsidRPr="00211C62" w:rsidRDefault="00266182">
      <w:pPr>
        <w:pStyle w:val="Prrafodelista"/>
        <w:numPr>
          <w:ilvl w:val="0"/>
          <w:numId w:val="6"/>
        </w:numPr>
        <w:tabs>
          <w:tab w:val="left" w:pos="719"/>
        </w:tabs>
        <w:rPr>
          <w:rStyle w:val="Textoennegrita"/>
          <w:rFonts w:ascii="Arial" w:hAnsi="Arial" w:cs="Arial"/>
          <w:sz w:val="24"/>
          <w:szCs w:val="24"/>
        </w:rPr>
      </w:pPr>
      <w:r w:rsidRPr="00211C62">
        <w:rPr>
          <w:rStyle w:val="Textoennegrita"/>
          <w:rFonts w:ascii="Arial" w:hAnsi="Arial" w:cs="Arial"/>
          <w:sz w:val="24"/>
          <w:szCs w:val="24"/>
        </w:rPr>
        <w:t>Hacia abajo</w:t>
      </w:r>
    </w:p>
    <w:p w14:paraId="3AAA3D09" w14:textId="77777777" w:rsidR="00315508" w:rsidRPr="00211C62" w:rsidRDefault="00266182">
      <w:pPr>
        <w:pStyle w:val="Prrafodelista"/>
        <w:numPr>
          <w:ilvl w:val="0"/>
          <w:numId w:val="6"/>
        </w:numPr>
        <w:tabs>
          <w:tab w:val="left" w:pos="719"/>
        </w:tabs>
        <w:spacing w:before="149"/>
        <w:rPr>
          <w:rStyle w:val="Textoennegrita"/>
          <w:rFonts w:ascii="Arial" w:hAnsi="Arial" w:cs="Arial"/>
          <w:sz w:val="24"/>
          <w:szCs w:val="24"/>
        </w:rPr>
      </w:pPr>
      <w:r w:rsidRPr="00211C62">
        <w:rPr>
          <w:rStyle w:val="Textoennegrita"/>
          <w:rFonts w:ascii="Arial" w:hAnsi="Arial" w:cs="Arial"/>
          <w:sz w:val="24"/>
          <w:szCs w:val="24"/>
        </w:rPr>
        <w:t>Diagonal</w:t>
      </w:r>
    </w:p>
    <w:p w14:paraId="2FF45B23" w14:textId="77777777" w:rsidR="00315508" w:rsidRPr="00211C62" w:rsidRDefault="00266182">
      <w:pPr>
        <w:pStyle w:val="Prrafodelista"/>
        <w:numPr>
          <w:ilvl w:val="0"/>
          <w:numId w:val="6"/>
        </w:numPr>
        <w:tabs>
          <w:tab w:val="left" w:pos="719"/>
        </w:tabs>
        <w:rPr>
          <w:rStyle w:val="Textoennegrita"/>
          <w:rFonts w:ascii="Arial" w:hAnsi="Arial" w:cs="Arial"/>
          <w:sz w:val="24"/>
          <w:szCs w:val="24"/>
        </w:rPr>
      </w:pPr>
      <w:r w:rsidRPr="00211C62">
        <w:rPr>
          <w:rStyle w:val="Textoennegrita"/>
          <w:rFonts w:ascii="Arial" w:hAnsi="Arial" w:cs="Arial"/>
          <w:sz w:val="24"/>
          <w:szCs w:val="24"/>
        </w:rPr>
        <w:t>Giros</w:t>
      </w:r>
    </w:p>
    <w:p w14:paraId="4C591186" w14:textId="77777777" w:rsidR="00315508" w:rsidRPr="00211C62" w:rsidRDefault="00315508">
      <w:pPr>
        <w:rPr>
          <w:rStyle w:val="Textoennegrita"/>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10022A48" w14:textId="77777777" w:rsidR="00315508" w:rsidRPr="00211C62" w:rsidRDefault="00315508">
      <w:pPr>
        <w:pStyle w:val="Textoindependiente"/>
        <w:rPr>
          <w:rFonts w:ascii="Arial" w:hAnsi="Arial" w:cs="Arial"/>
        </w:rPr>
      </w:pPr>
    </w:p>
    <w:p w14:paraId="3E1CD583" w14:textId="77777777" w:rsidR="00315508" w:rsidRPr="00211C62" w:rsidRDefault="00266182">
      <w:pPr>
        <w:pStyle w:val="Prrafodelista"/>
        <w:numPr>
          <w:ilvl w:val="0"/>
          <w:numId w:val="6"/>
        </w:numPr>
        <w:tabs>
          <w:tab w:val="left" w:pos="719"/>
        </w:tabs>
        <w:spacing w:before="238"/>
        <w:rPr>
          <w:rFonts w:ascii="Arial" w:hAnsi="Arial" w:cs="Arial"/>
          <w:sz w:val="24"/>
          <w:szCs w:val="24"/>
        </w:rPr>
      </w:pPr>
      <w:r w:rsidRPr="00211C62">
        <w:rPr>
          <w:rFonts w:ascii="Arial" w:hAnsi="Arial" w:cs="Arial"/>
          <w:w w:val="95"/>
          <w:sz w:val="24"/>
          <w:szCs w:val="24"/>
        </w:rPr>
        <w:t>Conectores</w:t>
      </w:r>
      <w:r w:rsidRPr="00211C62">
        <w:rPr>
          <w:rFonts w:ascii="Arial" w:hAnsi="Arial" w:cs="Arial"/>
          <w:spacing w:val="74"/>
          <w:w w:val="95"/>
          <w:sz w:val="24"/>
          <w:szCs w:val="24"/>
        </w:rPr>
        <w:t xml:space="preserve"> </w:t>
      </w:r>
      <w:r w:rsidRPr="00211C62">
        <w:rPr>
          <w:rFonts w:ascii="Arial" w:hAnsi="Arial" w:cs="Arial"/>
          <w:w w:val="95"/>
          <w:sz w:val="24"/>
          <w:szCs w:val="24"/>
        </w:rPr>
        <w:t>largos</w:t>
      </w:r>
    </w:p>
    <w:p w14:paraId="7337D5C2" w14:textId="77777777" w:rsidR="00315508" w:rsidRPr="00211C62" w:rsidRDefault="00266182">
      <w:pPr>
        <w:pStyle w:val="Prrafodelista"/>
        <w:numPr>
          <w:ilvl w:val="0"/>
          <w:numId w:val="6"/>
        </w:numPr>
        <w:tabs>
          <w:tab w:val="left" w:pos="719"/>
        </w:tabs>
        <w:rPr>
          <w:rFonts w:ascii="Arial" w:hAnsi="Arial" w:cs="Arial"/>
          <w:sz w:val="24"/>
          <w:szCs w:val="24"/>
        </w:rPr>
      </w:pPr>
      <w:r w:rsidRPr="00211C62">
        <w:rPr>
          <w:rFonts w:ascii="Arial" w:hAnsi="Arial" w:cs="Arial"/>
          <w:spacing w:val="-1"/>
          <w:sz w:val="24"/>
          <w:szCs w:val="24"/>
        </w:rPr>
        <w:t>Conectores</w:t>
      </w:r>
      <w:r w:rsidRPr="00211C62">
        <w:rPr>
          <w:rFonts w:ascii="Arial" w:hAnsi="Arial" w:cs="Arial"/>
          <w:spacing w:val="-16"/>
          <w:sz w:val="24"/>
          <w:szCs w:val="24"/>
        </w:rPr>
        <w:t xml:space="preserve"> </w:t>
      </w:r>
      <w:r w:rsidRPr="00211C62">
        <w:rPr>
          <w:rFonts w:ascii="Arial" w:hAnsi="Arial" w:cs="Arial"/>
          <w:sz w:val="24"/>
          <w:szCs w:val="24"/>
        </w:rPr>
        <w:t>cortos</w:t>
      </w:r>
    </w:p>
    <w:p w14:paraId="40106525" w14:textId="77777777" w:rsidR="00315508" w:rsidRPr="00211C62" w:rsidRDefault="00266182">
      <w:pPr>
        <w:pStyle w:val="Prrafodelista"/>
        <w:numPr>
          <w:ilvl w:val="0"/>
          <w:numId w:val="6"/>
        </w:numPr>
        <w:tabs>
          <w:tab w:val="left" w:pos="719"/>
        </w:tabs>
        <w:rPr>
          <w:rFonts w:ascii="Arial" w:hAnsi="Arial" w:cs="Arial"/>
          <w:sz w:val="24"/>
          <w:szCs w:val="24"/>
        </w:rPr>
      </w:pPr>
      <w:r w:rsidRPr="00211C62">
        <w:rPr>
          <w:rFonts w:ascii="Arial" w:hAnsi="Arial" w:cs="Arial"/>
          <w:sz w:val="24"/>
          <w:szCs w:val="24"/>
        </w:rPr>
        <w:t>Cortes</w:t>
      </w:r>
    </w:p>
    <w:p w14:paraId="5005050C" w14:textId="77777777" w:rsidR="00315508" w:rsidRPr="00211C62" w:rsidRDefault="00266182">
      <w:pPr>
        <w:spacing w:before="148"/>
        <w:ind w:left="520"/>
        <w:rPr>
          <w:rFonts w:ascii="Arial" w:hAnsi="Arial" w:cs="Arial"/>
          <w:sz w:val="24"/>
          <w:szCs w:val="24"/>
        </w:rPr>
      </w:pPr>
      <w:r w:rsidRPr="00211C62">
        <w:rPr>
          <w:rFonts w:ascii="Arial" w:hAnsi="Arial" w:cs="Arial"/>
          <w:b/>
          <w:sz w:val="24"/>
          <w:szCs w:val="24"/>
        </w:rPr>
        <w:t>Instrucciones:</w:t>
      </w:r>
      <w:r w:rsidRPr="00211C62">
        <w:rPr>
          <w:rFonts w:ascii="Arial" w:hAnsi="Arial" w:cs="Arial"/>
          <w:b/>
          <w:spacing w:val="3"/>
          <w:sz w:val="24"/>
          <w:szCs w:val="24"/>
        </w:rPr>
        <w:t xml:space="preserve"> </w:t>
      </w:r>
      <w:r w:rsidRPr="00211C62">
        <w:rPr>
          <w:rFonts w:ascii="Arial" w:hAnsi="Arial" w:cs="Arial"/>
          <w:sz w:val="24"/>
          <w:szCs w:val="24"/>
        </w:rPr>
        <w:t>-</w:t>
      </w:r>
      <w:r w:rsidRPr="00211C62">
        <w:rPr>
          <w:rFonts w:ascii="Arial" w:hAnsi="Arial" w:cs="Arial"/>
          <w:spacing w:val="-10"/>
          <w:sz w:val="24"/>
          <w:szCs w:val="24"/>
        </w:rPr>
        <w:t xml:space="preserve"> </w:t>
      </w:r>
      <w:r w:rsidRPr="00211C62">
        <w:rPr>
          <w:rFonts w:ascii="Arial" w:hAnsi="Arial" w:cs="Arial"/>
          <w:sz w:val="24"/>
          <w:szCs w:val="24"/>
        </w:rPr>
        <w:t>Repasa</w:t>
      </w:r>
      <w:r w:rsidRPr="00211C62">
        <w:rPr>
          <w:rFonts w:ascii="Arial" w:hAnsi="Arial" w:cs="Arial"/>
          <w:spacing w:val="-11"/>
          <w:sz w:val="24"/>
          <w:szCs w:val="24"/>
        </w:rPr>
        <w:t xml:space="preserve"> </w:t>
      </w:r>
      <w:r w:rsidRPr="00211C62">
        <w:rPr>
          <w:rFonts w:ascii="Arial" w:hAnsi="Arial" w:cs="Arial"/>
          <w:sz w:val="24"/>
          <w:szCs w:val="24"/>
        </w:rPr>
        <w:t>con</w:t>
      </w:r>
      <w:r w:rsidRPr="00211C62">
        <w:rPr>
          <w:rFonts w:ascii="Arial" w:hAnsi="Arial" w:cs="Arial"/>
          <w:spacing w:val="-5"/>
          <w:sz w:val="24"/>
          <w:szCs w:val="24"/>
        </w:rPr>
        <w:t xml:space="preserve"> </w:t>
      </w:r>
      <w:r w:rsidRPr="00211C62">
        <w:rPr>
          <w:rFonts w:ascii="Arial" w:hAnsi="Arial" w:cs="Arial"/>
          <w:sz w:val="24"/>
          <w:szCs w:val="24"/>
        </w:rPr>
        <w:t>tu</w:t>
      </w:r>
      <w:r w:rsidRPr="00211C62">
        <w:rPr>
          <w:rFonts w:ascii="Arial" w:hAnsi="Arial" w:cs="Arial"/>
          <w:spacing w:val="-8"/>
          <w:sz w:val="24"/>
          <w:szCs w:val="24"/>
        </w:rPr>
        <w:t xml:space="preserve"> </w:t>
      </w:r>
      <w:r w:rsidRPr="00211C62">
        <w:rPr>
          <w:rFonts w:ascii="Arial" w:hAnsi="Arial" w:cs="Arial"/>
          <w:sz w:val="24"/>
          <w:szCs w:val="24"/>
        </w:rPr>
        <w:t>dedo</w:t>
      </w:r>
      <w:r w:rsidRPr="00211C62">
        <w:rPr>
          <w:rFonts w:ascii="Arial" w:hAnsi="Arial" w:cs="Arial"/>
          <w:spacing w:val="-12"/>
          <w:sz w:val="24"/>
          <w:szCs w:val="24"/>
        </w:rPr>
        <w:t xml:space="preserve"> </w:t>
      </w:r>
      <w:r w:rsidRPr="00211C62">
        <w:rPr>
          <w:rFonts w:ascii="Arial" w:hAnsi="Arial" w:cs="Arial"/>
          <w:sz w:val="24"/>
          <w:szCs w:val="24"/>
        </w:rPr>
        <w:t>índice</w:t>
      </w:r>
      <w:r w:rsidRPr="00211C62">
        <w:rPr>
          <w:rFonts w:ascii="Arial" w:hAnsi="Arial" w:cs="Arial"/>
          <w:spacing w:val="-8"/>
          <w:sz w:val="24"/>
          <w:szCs w:val="24"/>
        </w:rPr>
        <w:t xml:space="preserve"> </w:t>
      </w:r>
      <w:r w:rsidRPr="00211C62">
        <w:rPr>
          <w:rFonts w:ascii="Arial" w:hAnsi="Arial" w:cs="Arial"/>
          <w:sz w:val="24"/>
          <w:szCs w:val="24"/>
        </w:rPr>
        <w:t>todo</w:t>
      </w:r>
      <w:r w:rsidRPr="00211C62">
        <w:rPr>
          <w:rFonts w:ascii="Arial" w:hAnsi="Arial" w:cs="Arial"/>
          <w:spacing w:val="-11"/>
          <w:sz w:val="24"/>
          <w:szCs w:val="24"/>
        </w:rPr>
        <w:t xml:space="preserve"> </w:t>
      </w:r>
      <w:r w:rsidRPr="00211C62">
        <w:rPr>
          <w:rFonts w:ascii="Arial" w:hAnsi="Arial" w:cs="Arial"/>
          <w:sz w:val="24"/>
          <w:szCs w:val="24"/>
        </w:rPr>
        <w:t>el</w:t>
      </w:r>
      <w:r w:rsidRPr="00211C62">
        <w:rPr>
          <w:rFonts w:ascii="Arial" w:hAnsi="Arial" w:cs="Arial"/>
          <w:spacing w:val="-6"/>
          <w:sz w:val="24"/>
          <w:szCs w:val="24"/>
        </w:rPr>
        <w:t xml:space="preserve"> </w:t>
      </w:r>
      <w:r w:rsidRPr="00211C62">
        <w:rPr>
          <w:rFonts w:ascii="Arial" w:hAnsi="Arial" w:cs="Arial"/>
          <w:sz w:val="24"/>
          <w:szCs w:val="24"/>
        </w:rPr>
        <w:t>contorno</w:t>
      </w:r>
      <w:r w:rsidRPr="00211C62">
        <w:rPr>
          <w:rFonts w:ascii="Arial" w:hAnsi="Arial" w:cs="Arial"/>
          <w:spacing w:val="-10"/>
          <w:sz w:val="24"/>
          <w:szCs w:val="24"/>
        </w:rPr>
        <w:t xml:space="preserve"> </w:t>
      </w:r>
      <w:r w:rsidRPr="00211C62">
        <w:rPr>
          <w:rFonts w:ascii="Arial" w:hAnsi="Arial" w:cs="Arial"/>
          <w:sz w:val="24"/>
          <w:szCs w:val="24"/>
        </w:rPr>
        <w:t>de</w:t>
      </w:r>
      <w:r w:rsidRPr="00211C62">
        <w:rPr>
          <w:rFonts w:ascii="Arial" w:hAnsi="Arial" w:cs="Arial"/>
          <w:spacing w:val="-13"/>
          <w:sz w:val="24"/>
          <w:szCs w:val="24"/>
        </w:rPr>
        <w:t xml:space="preserve"> </w:t>
      </w:r>
      <w:r w:rsidRPr="00211C62">
        <w:rPr>
          <w:rFonts w:ascii="Arial" w:hAnsi="Arial" w:cs="Arial"/>
          <w:sz w:val="24"/>
          <w:szCs w:val="24"/>
        </w:rPr>
        <w:t>la</w:t>
      </w:r>
      <w:r w:rsidRPr="00211C62">
        <w:rPr>
          <w:rFonts w:ascii="Arial" w:hAnsi="Arial" w:cs="Arial"/>
          <w:spacing w:val="-10"/>
          <w:sz w:val="24"/>
          <w:szCs w:val="24"/>
        </w:rPr>
        <w:t xml:space="preserve"> </w:t>
      </w:r>
      <w:r w:rsidRPr="00211C62">
        <w:rPr>
          <w:rFonts w:ascii="Arial" w:hAnsi="Arial" w:cs="Arial"/>
          <w:sz w:val="24"/>
          <w:szCs w:val="24"/>
        </w:rPr>
        <w:t>nube</w:t>
      </w:r>
    </w:p>
    <w:p w14:paraId="6B9F7792" w14:textId="77777777" w:rsidR="00315508" w:rsidRPr="00211C62" w:rsidRDefault="00266182">
      <w:pPr>
        <w:pStyle w:val="Textoindependiente"/>
        <w:spacing w:before="149"/>
        <w:ind w:left="520"/>
        <w:rPr>
          <w:rFonts w:ascii="Arial" w:hAnsi="Arial" w:cs="Arial"/>
        </w:rPr>
      </w:pPr>
      <w:r w:rsidRPr="00211C62">
        <w:rPr>
          <w:rFonts w:ascii="Arial" w:hAnsi="Arial" w:cs="Arial"/>
        </w:rPr>
        <w:t>-Repasa</w:t>
      </w:r>
      <w:r w:rsidRPr="00211C62">
        <w:rPr>
          <w:rFonts w:ascii="Arial" w:hAnsi="Arial" w:cs="Arial"/>
          <w:spacing w:val="-11"/>
        </w:rPr>
        <w:t xml:space="preserve"> </w:t>
      </w:r>
      <w:r w:rsidRPr="00211C62">
        <w:rPr>
          <w:rFonts w:ascii="Arial" w:hAnsi="Arial" w:cs="Arial"/>
        </w:rPr>
        <w:t>con</w:t>
      </w:r>
      <w:r w:rsidRPr="00211C62">
        <w:rPr>
          <w:rFonts w:ascii="Arial" w:hAnsi="Arial" w:cs="Arial"/>
          <w:spacing w:val="-10"/>
        </w:rPr>
        <w:t xml:space="preserve"> </w:t>
      </w:r>
      <w:r w:rsidRPr="00211C62">
        <w:rPr>
          <w:rFonts w:ascii="Arial" w:hAnsi="Arial" w:cs="Arial"/>
        </w:rPr>
        <w:t>un</w:t>
      </w:r>
      <w:r w:rsidRPr="00211C62">
        <w:rPr>
          <w:rFonts w:ascii="Arial" w:hAnsi="Arial" w:cs="Arial"/>
          <w:spacing w:val="-13"/>
        </w:rPr>
        <w:t xml:space="preserve"> </w:t>
      </w:r>
      <w:r w:rsidRPr="00211C62">
        <w:rPr>
          <w:rFonts w:ascii="Arial" w:hAnsi="Arial" w:cs="Arial"/>
        </w:rPr>
        <w:t>lápiz</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cera</w:t>
      </w:r>
      <w:r w:rsidRPr="00211C62">
        <w:rPr>
          <w:rFonts w:ascii="Arial" w:hAnsi="Arial" w:cs="Arial"/>
          <w:spacing w:val="-12"/>
        </w:rPr>
        <w:t xml:space="preserve"> </w:t>
      </w:r>
      <w:r w:rsidRPr="00211C62">
        <w:rPr>
          <w:rFonts w:ascii="Arial" w:hAnsi="Arial" w:cs="Arial"/>
        </w:rPr>
        <w:t>el</w:t>
      </w:r>
      <w:r w:rsidRPr="00211C62">
        <w:rPr>
          <w:rFonts w:ascii="Arial" w:hAnsi="Arial" w:cs="Arial"/>
          <w:spacing w:val="-10"/>
        </w:rPr>
        <w:t xml:space="preserve"> </w:t>
      </w:r>
      <w:r w:rsidRPr="00211C62">
        <w:rPr>
          <w:rFonts w:ascii="Arial" w:hAnsi="Arial" w:cs="Arial"/>
        </w:rPr>
        <w:t>contorno</w:t>
      </w:r>
      <w:r w:rsidRPr="00211C62">
        <w:rPr>
          <w:rFonts w:ascii="Arial" w:hAnsi="Arial" w:cs="Arial"/>
          <w:spacing w:val="-10"/>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nube</w:t>
      </w:r>
    </w:p>
    <w:p w14:paraId="5FBB108D" w14:textId="77777777" w:rsidR="00315508" w:rsidRPr="00211C62" w:rsidRDefault="00315508">
      <w:pPr>
        <w:pStyle w:val="Textoindependiente"/>
        <w:rPr>
          <w:rFonts w:ascii="Arial" w:hAnsi="Arial" w:cs="Arial"/>
        </w:rPr>
      </w:pPr>
    </w:p>
    <w:p w14:paraId="2676DC72" w14:textId="77777777" w:rsidR="00315508" w:rsidRPr="00211C62" w:rsidRDefault="00CA7EC4">
      <w:pPr>
        <w:pStyle w:val="Textoindependiente"/>
        <w:spacing w:before="11"/>
        <w:rPr>
          <w:rFonts w:ascii="Arial" w:hAnsi="Arial" w:cs="Arial"/>
        </w:rPr>
      </w:pPr>
      <w:r w:rsidRPr="00211C62">
        <w:rPr>
          <w:rFonts w:ascii="Arial" w:hAnsi="Arial" w:cs="Arial"/>
          <w:noProof/>
          <w:lang w:val="es-EC" w:eastAsia="es-EC"/>
        </w:rPr>
        <mc:AlternateContent>
          <mc:Choice Requires="wpg">
            <w:drawing>
              <wp:anchor distT="0" distB="0" distL="0" distR="0" simplePos="0" relativeHeight="487599616" behindDoc="1" locked="0" layoutInCell="1" allowOverlap="1" wp14:anchorId="40774C07" wp14:editId="3BAC78B8">
                <wp:simplePos x="0" y="0"/>
                <wp:positionH relativeFrom="page">
                  <wp:posOffset>1242060</wp:posOffset>
                </wp:positionH>
                <wp:positionV relativeFrom="paragraph">
                  <wp:posOffset>163195</wp:posOffset>
                </wp:positionV>
                <wp:extent cx="5584825" cy="3675380"/>
                <wp:effectExtent l="0" t="0" r="0" b="0"/>
                <wp:wrapTopAndBottom/>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825" cy="3675380"/>
                          <a:chOff x="1956" y="257"/>
                          <a:chExt cx="8795" cy="5788"/>
                        </a:xfrm>
                      </wpg:grpSpPr>
                      <wps:wsp>
                        <wps:cNvPr id="14" name="Freeform 9"/>
                        <wps:cNvSpPr>
                          <a:spLocks/>
                        </wps:cNvSpPr>
                        <wps:spPr bwMode="auto">
                          <a:xfrm>
                            <a:off x="1976" y="277"/>
                            <a:ext cx="8755" cy="5463"/>
                          </a:xfrm>
                          <a:custGeom>
                            <a:avLst/>
                            <a:gdLst>
                              <a:gd name="T0" fmla="+- 0 2778 1976"/>
                              <a:gd name="T1" fmla="*/ T0 w 8755"/>
                              <a:gd name="T2" fmla="+- 0 1731 277"/>
                              <a:gd name="T3" fmla="*/ 1731 h 5463"/>
                              <a:gd name="T4" fmla="+- 0 2932 1976"/>
                              <a:gd name="T5" fmla="*/ T4 w 8755"/>
                              <a:gd name="T6" fmla="+- 0 1354 277"/>
                              <a:gd name="T7" fmla="*/ 1354 h 5463"/>
                              <a:gd name="T8" fmla="+- 0 3224 1976"/>
                              <a:gd name="T9" fmla="*/ T8 w 8755"/>
                              <a:gd name="T10" fmla="+- 0 1047 277"/>
                              <a:gd name="T11" fmla="*/ 1047 h 5463"/>
                              <a:gd name="T12" fmla="+- 0 3626 1976"/>
                              <a:gd name="T13" fmla="*/ T12 w 8755"/>
                              <a:gd name="T14" fmla="+- 0 838 277"/>
                              <a:gd name="T15" fmla="*/ 838 h 5463"/>
                              <a:gd name="T16" fmla="+- 0 4108 1976"/>
                              <a:gd name="T17" fmla="*/ T16 w 8755"/>
                              <a:gd name="T18" fmla="+- 0 758 277"/>
                              <a:gd name="T19" fmla="*/ 758 h 5463"/>
                              <a:gd name="T20" fmla="+- 0 4593 1976"/>
                              <a:gd name="T21" fmla="*/ T20 w 8755"/>
                              <a:gd name="T22" fmla="+- 0 827 277"/>
                              <a:gd name="T23" fmla="*/ 827 h 5463"/>
                              <a:gd name="T24" fmla="+- 0 4951 1976"/>
                              <a:gd name="T25" fmla="*/ T24 w 8755"/>
                              <a:gd name="T26" fmla="+- 0 749 277"/>
                              <a:gd name="T27" fmla="*/ 749 h 5463"/>
                              <a:gd name="T28" fmla="+- 0 5314 1976"/>
                              <a:gd name="T29" fmla="*/ T28 w 8755"/>
                              <a:gd name="T30" fmla="+- 0 515 277"/>
                              <a:gd name="T31" fmla="*/ 515 h 5463"/>
                              <a:gd name="T32" fmla="+- 0 5752 1976"/>
                              <a:gd name="T33" fmla="*/ T32 w 8755"/>
                              <a:gd name="T34" fmla="+- 0 429 277"/>
                              <a:gd name="T35" fmla="*/ 429 h 5463"/>
                              <a:gd name="T36" fmla="+- 0 6204 1976"/>
                              <a:gd name="T37" fmla="*/ T36 w 8755"/>
                              <a:gd name="T38" fmla="+- 0 507 277"/>
                              <a:gd name="T39" fmla="*/ 507 h 5463"/>
                              <a:gd name="T40" fmla="+- 0 6567 1976"/>
                              <a:gd name="T41" fmla="*/ T40 w 8755"/>
                              <a:gd name="T42" fmla="+- 0 633 277"/>
                              <a:gd name="T43" fmla="*/ 633 h 5463"/>
                              <a:gd name="T44" fmla="+- 0 6900 1976"/>
                              <a:gd name="T45" fmla="*/ T44 w 8755"/>
                              <a:gd name="T46" fmla="+- 0 367 277"/>
                              <a:gd name="T47" fmla="*/ 367 h 5463"/>
                              <a:gd name="T48" fmla="+- 0 7336 1976"/>
                              <a:gd name="T49" fmla="*/ T48 w 8755"/>
                              <a:gd name="T50" fmla="+- 0 277 277"/>
                              <a:gd name="T51" fmla="*/ 277 h 5463"/>
                              <a:gd name="T52" fmla="+- 0 7783 1976"/>
                              <a:gd name="T53" fmla="*/ T52 w 8755"/>
                              <a:gd name="T54" fmla="+- 0 390 277"/>
                              <a:gd name="T55" fmla="*/ 390 h 5463"/>
                              <a:gd name="T56" fmla="+- 0 8134 1976"/>
                              <a:gd name="T57" fmla="*/ T56 w 8755"/>
                              <a:gd name="T58" fmla="+- 0 477 277"/>
                              <a:gd name="T59" fmla="*/ 477 h 5463"/>
                              <a:gd name="T60" fmla="+- 0 8541 1976"/>
                              <a:gd name="T61" fmla="*/ T60 w 8755"/>
                              <a:gd name="T62" fmla="+- 0 301 277"/>
                              <a:gd name="T63" fmla="*/ 301 h 5463"/>
                              <a:gd name="T64" fmla="+- 0 8991 1976"/>
                              <a:gd name="T65" fmla="*/ T64 w 8755"/>
                              <a:gd name="T66" fmla="+- 0 299 277"/>
                              <a:gd name="T67" fmla="*/ 299 h 5463"/>
                              <a:gd name="T68" fmla="+- 0 9406 1976"/>
                              <a:gd name="T69" fmla="*/ T68 w 8755"/>
                              <a:gd name="T70" fmla="+- 0 476 277"/>
                              <a:gd name="T71" fmla="*/ 476 h 5463"/>
                              <a:gd name="T72" fmla="+- 0 9694 1976"/>
                              <a:gd name="T73" fmla="*/ T72 w 8755"/>
                              <a:gd name="T74" fmla="+- 0 825 277"/>
                              <a:gd name="T75" fmla="*/ 825 h 5463"/>
                              <a:gd name="T76" fmla="+- 0 10039 1976"/>
                              <a:gd name="T77" fmla="*/ T76 w 8755"/>
                              <a:gd name="T78" fmla="+- 0 1078 277"/>
                              <a:gd name="T79" fmla="*/ 1078 h 5463"/>
                              <a:gd name="T80" fmla="+- 0 10371 1976"/>
                              <a:gd name="T81" fmla="*/ T80 w 8755"/>
                              <a:gd name="T82" fmla="+- 0 1366 277"/>
                              <a:gd name="T83" fmla="*/ 1366 h 5463"/>
                              <a:gd name="T84" fmla="+- 0 10527 1976"/>
                              <a:gd name="T85" fmla="*/ T84 w 8755"/>
                              <a:gd name="T86" fmla="+- 0 1745 277"/>
                              <a:gd name="T87" fmla="*/ 1745 h 5463"/>
                              <a:gd name="T88" fmla="+- 0 10474 1976"/>
                              <a:gd name="T89" fmla="*/ T88 w 8755"/>
                              <a:gd name="T90" fmla="+- 0 2154 277"/>
                              <a:gd name="T91" fmla="*/ 2154 h 5463"/>
                              <a:gd name="T92" fmla="+- 0 10644 1976"/>
                              <a:gd name="T93" fmla="*/ T92 w 8755"/>
                              <a:gd name="T94" fmla="+- 0 2516 277"/>
                              <a:gd name="T95" fmla="*/ 2516 h 5463"/>
                              <a:gd name="T96" fmla="+- 0 10730 1976"/>
                              <a:gd name="T97" fmla="*/ T96 w 8755"/>
                              <a:gd name="T98" fmla="+- 0 2909 277"/>
                              <a:gd name="T99" fmla="*/ 2909 h 5463"/>
                              <a:gd name="T100" fmla="+- 0 10656 1976"/>
                              <a:gd name="T101" fmla="*/ T100 w 8755"/>
                              <a:gd name="T102" fmla="+- 0 3300 277"/>
                              <a:gd name="T103" fmla="*/ 3300 h 5463"/>
                              <a:gd name="T104" fmla="+- 0 10429 1976"/>
                              <a:gd name="T105" fmla="*/ T104 w 8755"/>
                              <a:gd name="T106" fmla="+- 0 3653 277"/>
                              <a:gd name="T107" fmla="*/ 3653 h 5463"/>
                              <a:gd name="T108" fmla="+- 0 10065 1976"/>
                              <a:gd name="T109" fmla="*/ T108 w 8755"/>
                              <a:gd name="T110" fmla="+- 0 3922 277"/>
                              <a:gd name="T111" fmla="*/ 3922 h 5463"/>
                              <a:gd name="T112" fmla="+- 0 9630 1976"/>
                              <a:gd name="T113" fmla="*/ T112 w 8755"/>
                              <a:gd name="T114" fmla="+- 0 4065 277"/>
                              <a:gd name="T115" fmla="*/ 4065 h 5463"/>
                              <a:gd name="T116" fmla="+- 0 9485 1976"/>
                              <a:gd name="T117" fmla="*/ T116 w 8755"/>
                              <a:gd name="T118" fmla="+- 0 4403 277"/>
                              <a:gd name="T119" fmla="*/ 4403 h 5463"/>
                              <a:gd name="T120" fmla="+- 0 9255 1976"/>
                              <a:gd name="T121" fmla="*/ T120 w 8755"/>
                              <a:gd name="T122" fmla="+- 0 4731 277"/>
                              <a:gd name="T123" fmla="*/ 4731 h 5463"/>
                              <a:gd name="T124" fmla="+- 0 8898 1976"/>
                              <a:gd name="T125" fmla="*/ T124 w 8755"/>
                              <a:gd name="T126" fmla="+- 0 4961 277"/>
                              <a:gd name="T127" fmla="*/ 4961 h 5463"/>
                              <a:gd name="T128" fmla="+- 0 8453 1976"/>
                              <a:gd name="T129" fmla="*/ T128 w 8755"/>
                              <a:gd name="T130" fmla="+- 0 5061 277"/>
                              <a:gd name="T131" fmla="*/ 5061 h 5463"/>
                              <a:gd name="T132" fmla="+- 0 7979 1976"/>
                              <a:gd name="T133" fmla="*/ T132 w 8755"/>
                              <a:gd name="T134" fmla="+- 0 5002 277"/>
                              <a:gd name="T135" fmla="*/ 5002 h 5463"/>
                              <a:gd name="T136" fmla="+- 0 7674 1976"/>
                              <a:gd name="T137" fmla="*/ T136 w 8755"/>
                              <a:gd name="T138" fmla="+- 0 5101 277"/>
                              <a:gd name="T139" fmla="*/ 5101 h 5463"/>
                              <a:gd name="T140" fmla="+- 0 7402 1976"/>
                              <a:gd name="T141" fmla="*/ T140 w 8755"/>
                              <a:gd name="T142" fmla="+- 0 5414 277"/>
                              <a:gd name="T143" fmla="*/ 5414 h 5463"/>
                              <a:gd name="T144" fmla="+- 0 7032 1976"/>
                              <a:gd name="T145" fmla="*/ T144 w 8755"/>
                              <a:gd name="T146" fmla="+- 0 5630 277"/>
                              <a:gd name="T147" fmla="*/ 5630 h 5463"/>
                              <a:gd name="T148" fmla="+- 0 6599 1976"/>
                              <a:gd name="T149" fmla="*/ T148 w 8755"/>
                              <a:gd name="T150" fmla="+- 0 5733 277"/>
                              <a:gd name="T151" fmla="*/ 5733 h 5463"/>
                              <a:gd name="T152" fmla="+- 0 6136 1976"/>
                              <a:gd name="T153" fmla="*/ T152 w 8755"/>
                              <a:gd name="T154" fmla="+- 0 5707 277"/>
                              <a:gd name="T155" fmla="*/ 5707 h 5463"/>
                              <a:gd name="T156" fmla="+- 0 5675 1976"/>
                              <a:gd name="T157" fmla="*/ T156 w 8755"/>
                              <a:gd name="T158" fmla="+- 0 5532 277"/>
                              <a:gd name="T159" fmla="*/ 5532 h 5463"/>
                              <a:gd name="T160" fmla="+- 0 5318 1976"/>
                              <a:gd name="T161" fmla="*/ T160 w 8755"/>
                              <a:gd name="T162" fmla="+- 0 5222 277"/>
                              <a:gd name="T163" fmla="*/ 5222 h 5463"/>
                              <a:gd name="T164" fmla="+- 0 4884 1976"/>
                              <a:gd name="T165" fmla="*/ T164 w 8755"/>
                              <a:gd name="T166" fmla="+- 0 5375 277"/>
                              <a:gd name="T167" fmla="*/ 5375 h 5463"/>
                              <a:gd name="T168" fmla="+- 0 4432 1976"/>
                              <a:gd name="T169" fmla="*/ T168 w 8755"/>
                              <a:gd name="T170" fmla="+- 0 5411 277"/>
                              <a:gd name="T171" fmla="*/ 5411 h 5463"/>
                              <a:gd name="T172" fmla="+- 0 3992 1976"/>
                              <a:gd name="T173" fmla="*/ T172 w 8755"/>
                              <a:gd name="T174" fmla="+- 0 5336 277"/>
                              <a:gd name="T175" fmla="*/ 5336 h 5463"/>
                              <a:gd name="T176" fmla="+- 0 3593 1976"/>
                              <a:gd name="T177" fmla="*/ T176 w 8755"/>
                              <a:gd name="T178" fmla="+- 0 5157 277"/>
                              <a:gd name="T179" fmla="*/ 5157 h 5463"/>
                              <a:gd name="T180" fmla="+- 0 3264 1976"/>
                              <a:gd name="T181" fmla="*/ T180 w 8755"/>
                              <a:gd name="T182" fmla="+- 0 4880 277"/>
                              <a:gd name="T183" fmla="*/ 4880 h 5463"/>
                              <a:gd name="T184" fmla="+- 0 2921 1976"/>
                              <a:gd name="T185" fmla="*/ T184 w 8755"/>
                              <a:gd name="T186" fmla="+- 0 4739 277"/>
                              <a:gd name="T187" fmla="*/ 4739 h 5463"/>
                              <a:gd name="T188" fmla="+- 0 2508 1976"/>
                              <a:gd name="T189" fmla="*/ T188 w 8755"/>
                              <a:gd name="T190" fmla="+- 0 4587 277"/>
                              <a:gd name="T191" fmla="*/ 4587 h 5463"/>
                              <a:gd name="T192" fmla="+- 0 2237 1976"/>
                              <a:gd name="T193" fmla="*/ T192 w 8755"/>
                              <a:gd name="T194" fmla="+- 0 4281 277"/>
                              <a:gd name="T195" fmla="*/ 4281 h 5463"/>
                              <a:gd name="T196" fmla="+- 0 2186 1976"/>
                              <a:gd name="T197" fmla="*/ T196 w 8755"/>
                              <a:gd name="T198" fmla="+- 0 3870 277"/>
                              <a:gd name="T199" fmla="*/ 3870 h 5463"/>
                              <a:gd name="T200" fmla="+- 0 2411 1976"/>
                              <a:gd name="T201" fmla="*/ T200 w 8755"/>
                              <a:gd name="T202" fmla="+- 0 3488 277"/>
                              <a:gd name="T203" fmla="*/ 3488 h 5463"/>
                              <a:gd name="T204" fmla="+- 0 2076 1976"/>
                              <a:gd name="T205" fmla="*/ T204 w 8755"/>
                              <a:gd name="T206" fmla="+- 0 3188 277"/>
                              <a:gd name="T207" fmla="*/ 3188 h 5463"/>
                              <a:gd name="T208" fmla="+- 0 1977 1976"/>
                              <a:gd name="T209" fmla="*/ T208 w 8755"/>
                              <a:gd name="T210" fmla="+- 0 2794 277"/>
                              <a:gd name="T211" fmla="*/ 2794 h 5463"/>
                              <a:gd name="T212" fmla="+- 0 2142 1976"/>
                              <a:gd name="T213" fmla="*/ T212 w 8755"/>
                              <a:gd name="T214" fmla="+- 0 2400 277"/>
                              <a:gd name="T215" fmla="*/ 2400 h 5463"/>
                              <a:gd name="T216" fmla="+- 0 2524 1976"/>
                              <a:gd name="T217" fmla="*/ T216 w 8755"/>
                              <a:gd name="T218" fmla="+- 0 2144 277"/>
                              <a:gd name="T219" fmla="*/ 2144 h 5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755" h="5463">
                                <a:moveTo>
                                  <a:pt x="796" y="1799"/>
                                </a:moveTo>
                                <a:lnTo>
                                  <a:pt x="788" y="1728"/>
                                </a:lnTo>
                                <a:lnTo>
                                  <a:pt x="784" y="1658"/>
                                </a:lnTo>
                                <a:lnTo>
                                  <a:pt x="785" y="1589"/>
                                </a:lnTo>
                                <a:lnTo>
                                  <a:pt x="791" y="1521"/>
                                </a:lnTo>
                                <a:lnTo>
                                  <a:pt x="802" y="1454"/>
                                </a:lnTo>
                                <a:lnTo>
                                  <a:pt x="817" y="1387"/>
                                </a:lnTo>
                                <a:lnTo>
                                  <a:pt x="836" y="1322"/>
                                </a:lnTo>
                                <a:lnTo>
                                  <a:pt x="860" y="1259"/>
                                </a:lnTo>
                                <a:lnTo>
                                  <a:pt x="888" y="1196"/>
                                </a:lnTo>
                                <a:lnTo>
                                  <a:pt x="920" y="1136"/>
                                </a:lnTo>
                                <a:lnTo>
                                  <a:pt x="956" y="1077"/>
                                </a:lnTo>
                                <a:lnTo>
                                  <a:pt x="996" y="1020"/>
                                </a:lnTo>
                                <a:lnTo>
                                  <a:pt x="1040" y="966"/>
                                </a:lnTo>
                                <a:lnTo>
                                  <a:pt x="1087" y="913"/>
                                </a:lnTo>
                                <a:lnTo>
                                  <a:pt x="1137" y="863"/>
                                </a:lnTo>
                                <a:lnTo>
                                  <a:pt x="1191" y="815"/>
                                </a:lnTo>
                                <a:lnTo>
                                  <a:pt x="1248" y="770"/>
                                </a:lnTo>
                                <a:lnTo>
                                  <a:pt x="1308" y="727"/>
                                </a:lnTo>
                                <a:lnTo>
                                  <a:pt x="1371" y="688"/>
                                </a:lnTo>
                                <a:lnTo>
                                  <a:pt x="1437" y="651"/>
                                </a:lnTo>
                                <a:lnTo>
                                  <a:pt x="1505" y="618"/>
                                </a:lnTo>
                                <a:lnTo>
                                  <a:pt x="1576" y="588"/>
                                </a:lnTo>
                                <a:lnTo>
                                  <a:pt x="1650" y="561"/>
                                </a:lnTo>
                                <a:lnTo>
                                  <a:pt x="1726" y="538"/>
                                </a:lnTo>
                                <a:lnTo>
                                  <a:pt x="1804" y="518"/>
                                </a:lnTo>
                                <a:lnTo>
                                  <a:pt x="1884" y="503"/>
                                </a:lnTo>
                                <a:lnTo>
                                  <a:pt x="1966" y="491"/>
                                </a:lnTo>
                                <a:lnTo>
                                  <a:pt x="2049" y="484"/>
                                </a:lnTo>
                                <a:lnTo>
                                  <a:pt x="2132" y="481"/>
                                </a:lnTo>
                                <a:lnTo>
                                  <a:pt x="2214" y="482"/>
                                </a:lnTo>
                                <a:lnTo>
                                  <a:pt x="2297" y="487"/>
                                </a:lnTo>
                                <a:lnTo>
                                  <a:pt x="2378" y="497"/>
                                </a:lnTo>
                                <a:lnTo>
                                  <a:pt x="2459" y="510"/>
                                </a:lnTo>
                                <a:lnTo>
                                  <a:pt x="2538" y="528"/>
                                </a:lnTo>
                                <a:lnTo>
                                  <a:pt x="2617" y="550"/>
                                </a:lnTo>
                                <a:lnTo>
                                  <a:pt x="2693" y="576"/>
                                </a:lnTo>
                                <a:lnTo>
                                  <a:pt x="2768" y="606"/>
                                </a:lnTo>
                                <a:lnTo>
                                  <a:pt x="2841" y="640"/>
                                </a:lnTo>
                                <a:lnTo>
                                  <a:pt x="2882" y="581"/>
                                </a:lnTo>
                                <a:lnTo>
                                  <a:pt x="2927" y="525"/>
                                </a:lnTo>
                                <a:lnTo>
                                  <a:pt x="2975" y="472"/>
                                </a:lnTo>
                                <a:lnTo>
                                  <a:pt x="3028" y="424"/>
                                </a:lnTo>
                                <a:lnTo>
                                  <a:pt x="3084" y="379"/>
                                </a:lnTo>
                                <a:lnTo>
                                  <a:pt x="3143" y="338"/>
                                </a:lnTo>
                                <a:lnTo>
                                  <a:pt x="3206" y="301"/>
                                </a:lnTo>
                                <a:lnTo>
                                  <a:pt x="3271" y="268"/>
                                </a:lnTo>
                                <a:lnTo>
                                  <a:pt x="3338" y="238"/>
                                </a:lnTo>
                                <a:lnTo>
                                  <a:pt x="3407" y="213"/>
                                </a:lnTo>
                                <a:lnTo>
                                  <a:pt x="3479" y="193"/>
                                </a:lnTo>
                                <a:lnTo>
                                  <a:pt x="3551" y="176"/>
                                </a:lnTo>
                                <a:lnTo>
                                  <a:pt x="3625" y="164"/>
                                </a:lnTo>
                                <a:lnTo>
                                  <a:pt x="3700" y="156"/>
                                </a:lnTo>
                                <a:lnTo>
                                  <a:pt x="3776" y="152"/>
                                </a:lnTo>
                                <a:lnTo>
                                  <a:pt x="3852" y="153"/>
                                </a:lnTo>
                                <a:lnTo>
                                  <a:pt x="3928" y="159"/>
                                </a:lnTo>
                                <a:lnTo>
                                  <a:pt x="4004" y="170"/>
                                </a:lnTo>
                                <a:lnTo>
                                  <a:pt x="4080" y="185"/>
                                </a:lnTo>
                                <a:lnTo>
                                  <a:pt x="4155" y="205"/>
                                </a:lnTo>
                                <a:lnTo>
                                  <a:pt x="4228" y="230"/>
                                </a:lnTo>
                                <a:lnTo>
                                  <a:pt x="4301" y="260"/>
                                </a:lnTo>
                                <a:lnTo>
                                  <a:pt x="4369" y="293"/>
                                </a:lnTo>
                                <a:lnTo>
                                  <a:pt x="4433" y="330"/>
                                </a:lnTo>
                                <a:lnTo>
                                  <a:pt x="4494" y="371"/>
                                </a:lnTo>
                                <a:lnTo>
                                  <a:pt x="4552" y="416"/>
                                </a:lnTo>
                                <a:lnTo>
                                  <a:pt x="4591" y="356"/>
                                </a:lnTo>
                                <a:lnTo>
                                  <a:pt x="4635" y="301"/>
                                </a:lnTo>
                                <a:lnTo>
                                  <a:pt x="4685" y="249"/>
                                </a:lnTo>
                                <a:lnTo>
                                  <a:pt x="4739" y="203"/>
                                </a:lnTo>
                                <a:lnTo>
                                  <a:pt x="4797" y="160"/>
                                </a:lnTo>
                                <a:lnTo>
                                  <a:pt x="4859" y="123"/>
                                </a:lnTo>
                                <a:lnTo>
                                  <a:pt x="4924" y="90"/>
                                </a:lnTo>
                                <a:lnTo>
                                  <a:pt x="4992" y="62"/>
                                </a:lnTo>
                                <a:lnTo>
                                  <a:pt x="5062" y="39"/>
                                </a:lnTo>
                                <a:lnTo>
                                  <a:pt x="5135" y="21"/>
                                </a:lnTo>
                                <a:lnTo>
                                  <a:pt x="5209" y="9"/>
                                </a:lnTo>
                                <a:lnTo>
                                  <a:pt x="5284" y="2"/>
                                </a:lnTo>
                                <a:lnTo>
                                  <a:pt x="5360" y="0"/>
                                </a:lnTo>
                                <a:lnTo>
                                  <a:pt x="5436" y="4"/>
                                </a:lnTo>
                                <a:lnTo>
                                  <a:pt x="5512" y="14"/>
                                </a:lnTo>
                                <a:lnTo>
                                  <a:pt x="5588" y="30"/>
                                </a:lnTo>
                                <a:lnTo>
                                  <a:pt x="5663" y="51"/>
                                </a:lnTo>
                                <a:lnTo>
                                  <a:pt x="5737" y="79"/>
                                </a:lnTo>
                                <a:lnTo>
                                  <a:pt x="5807" y="113"/>
                                </a:lnTo>
                                <a:lnTo>
                                  <a:pt x="5874" y="151"/>
                                </a:lnTo>
                                <a:lnTo>
                                  <a:pt x="5936" y="195"/>
                                </a:lnTo>
                                <a:lnTo>
                                  <a:pt x="5993" y="243"/>
                                </a:lnTo>
                                <a:lnTo>
                                  <a:pt x="6045" y="296"/>
                                </a:lnTo>
                                <a:lnTo>
                                  <a:pt x="6099" y="246"/>
                                </a:lnTo>
                                <a:lnTo>
                                  <a:pt x="6158" y="200"/>
                                </a:lnTo>
                                <a:lnTo>
                                  <a:pt x="6219" y="159"/>
                                </a:lnTo>
                                <a:lnTo>
                                  <a:pt x="6284" y="122"/>
                                </a:lnTo>
                                <a:lnTo>
                                  <a:pt x="6351" y="91"/>
                                </a:lnTo>
                                <a:lnTo>
                                  <a:pt x="6421" y="64"/>
                                </a:lnTo>
                                <a:lnTo>
                                  <a:pt x="6492" y="42"/>
                                </a:lnTo>
                                <a:lnTo>
                                  <a:pt x="6565" y="24"/>
                                </a:lnTo>
                                <a:lnTo>
                                  <a:pt x="6639" y="12"/>
                                </a:lnTo>
                                <a:lnTo>
                                  <a:pt x="6714" y="4"/>
                                </a:lnTo>
                                <a:lnTo>
                                  <a:pt x="6789" y="1"/>
                                </a:lnTo>
                                <a:lnTo>
                                  <a:pt x="6865" y="3"/>
                                </a:lnTo>
                                <a:lnTo>
                                  <a:pt x="6940" y="10"/>
                                </a:lnTo>
                                <a:lnTo>
                                  <a:pt x="7015" y="22"/>
                                </a:lnTo>
                                <a:lnTo>
                                  <a:pt x="7088" y="39"/>
                                </a:lnTo>
                                <a:lnTo>
                                  <a:pt x="7161" y="61"/>
                                </a:lnTo>
                                <a:lnTo>
                                  <a:pt x="7232" y="88"/>
                                </a:lnTo>
                                <a:lnTo>
                                  <a:pt x="7300" y="120"/>
                                </a:lnTo>
                                <a:lnTo>
                                  <a:pt x="7367" y="157"/>
                                </a:lnTo>
                                <a:lnTo>
                                  <a:pt x="7430" y="199"/>
                                </a:lnTo>
                                <a:lnTo>
                                  <a:pt x="7493" y="248"/>
                                </a:lnTo>
                                <a:lnTo>
                                  <a:pt x="7550" y="301"/>
                                </a:lnTo>
                                <a:lnTo>
                                  <a:pt x="7601" y="358"/>
                                </a:lnTo>
                                <a:lnTo>
                                  <a:pt x="7646" y="419"/>
                                </a:lnTo>
                                <a:lnTo>
                                  <a:pt x="7685" y="482"/>
                                </a:lnTo>
                                <a:lnTo>
                                  <a:pt x="7718" y="548"/>
                                </a:lnTo>
                                <a:lnTo>
                                  <a:pt x="7743" y="617"/>
                                </a:lnTo>
                                <a:lnTo>
                                  <a:pt x="7762" y="687"/>
                                </a:lnTo>
                                <a:lnTo>
                                  <a:pt x="7843" y="709"/>
                                </a:lnTo>
                                <a:lnTo>
                                  <a:pt x="7920" y="735"/>
                                </a:lnTo>
                                <a:lnTo>
                                  <a:pt x="7993" y="766"/>
                                </a:lnTo>
                                <a:lnTo>
                                  <a:pt x="8063" y="801"/>
                                </a:lnTo>
                                <a:lnTo>
                                  <a:pt x="8129" y="840"/>
                                </a:lnTo>
                                <a:lnTo>
                                  <a:pt x="8191" y="883"/>
                                </a:lnTo>
                                <a:lnTo>
                                  <a:pt x="8249" y="930"/>
                                </a:lnTo>
                                <a:lnTo>
                                  <a:pt x="8302" y="980"/>
                                </a:lnTo>
                                <a:lnTo>
                                  <a:pt x="8351" y="1033"/>
                                </a:lnTo>
                                <a:lnTo>
                                  <a:pt x="8395" y="1089"/>
                                </a:lnTo>
                                <a:lnTo>
                                  <a:pt x="8434" y="1147"/>
                                </a:lnTo>
                                <a:lnTo>
                                  <a:pt x="8468" y="1208"/>
                                </a:lnTo>
                                <a:lnTo>
                                  <a:pt x="8497" y="1270"/>
                                </a:lnTo>
                                <a:lnTo>
                                  <a:pt x="8521" y="1335"/>
                                </a:lnTo>
                                <a:lnTo>
                                  <a:pt x="8539" y="1401"/>
                                </a:lnTo>
                                <a:lnTo>
                                  <a:pt x="8551" y="1468"/>
                                </a:lnTo>
                                <a:lnTo>
                                  <a:pt x="8557" y="1537"/>
                                </a:lnTo>
                                <a:lnTo>
                                  <a:pt x="8557" y="1606"/>
                                </a:lnTo>
                                <a:lnTo>
                                  <a:pt x="8551" y="1676"/>
                                </a:lnTo>
                                <a:lnTo>
                                  <a:pt x="8539" y="1746"/>
                                </a:lnTo>
                                <a:lnTo>
                                  <a:pt x="8520" y="1816"/>
                                </a:lnTo>
                                <a:lnTo>
                                  <a:pt x="8498" y="1877"/>
                                </a:lnTo>
                                <a:lnTo>
                                  <a:pt x="8470" y="1936"/>
                                </a:lnTo>
                                <a:lnTo>
                                  <a:pt x="8519" y="1994"/>
                                </a:lnTo>
                                <a:lnTo>
                                  <a:pt x="8563" y="2053"/>
                                </a:lnTo>
                                <a:lnTo>
                                  <a:pt x="8603" y="2114"/>
                                </a:lnTo>
                                <a:lnTo>
                                  <a:pt x="8638" y="2176"/>
                                </a:lnTo>
                                <a:lnTo>
                                  <a:pt x="8668" y="2239"/>
                                </a:lnTo>
                                <a:lnTo>
                                  <a:pt x="8694" y="2303"/>
                                </a:lnTo>
                                <a:lnTo>
                                  <a:pt x="8715" y="2368"/>
                                </a:lnTo>
                                <a:lnTo>
                                  <a:pt x="8731" y="2434"/>
                                </a:lnTo>
                                <a:lnTo>
                                  <a:pt x="8743" y="2500"/>
                                </a:lnTo>
                                <a:lnTo>
                                  <a:pt x="8751" y="2566"/>
                                </a:lnTo>
                                <a:lnTo>
                                  <a:pt x="8754" y="2632"/>
                                </a:lnTo>
                                <a:lnTo>
                                  <a:pt x="8753" y="2699"/>
                                </a:lnTo>
                                <a:lnTo>
                                  <a:pt x="8747" y="2765"/>
                                </a:lnTo>
                                <a:lnTo>
                                  <a:pt x="8737" y="2830"/>
                                </a:lnTo>
                                <a:lnTo>
                                  <a:pt x="8722" y="2896"/>
                                </a:lnTo>
                                <a:lnTo>
                                  <a:pt x="8704" y="2960"/>
                                </a:lnTo>
                                <a:lnTo>
                                  <a:pt x="8680" y="3023"/>
                                </a:lnTo>
                                <a:lnTo>
                                  <a:pt x="8653" y="3086"/>
                                </a:lnTo>
                                <a:lnTo>
                                  <a:pt x="8621" y="3147"/>
                                </a:lnTo>
                                <a:lnTo>
                                  <a:pt x="8585" y="3207"/>
                                </a:lnTo>
                                <a:lnTo>
                                  <a:pt x="8545" y="3265"/>
                                </a:lnTo>
                                <a:lnTo>
                                  <a:pt x="8501" y="3321"/>
                                </a:lnTo>
                                <a:lnTo>
                                  <a:pt x="8453" y="3376"/>
                                </a:lnTo>
                                <a:lnTo>
                                  <a:pt x="8400" y="3428"/>
                                </a:lnTo>
                                <a:lnTo>
                                  <a:pt x="8344" y="3478"/>
                                </a:lnTo>
                                <a:lnTo>
                                  <a:pt x="8283" y="3525"/>
                                </a:lnTo>
                                <a:lnTo>
                                  <a:pt x="8218" y="3570"/>
                                </a:lnTo>
                                <a:lnTo>
                                  <a:pt x="8155" y="3609"/>
                                </a:lnTo>
                                <a:lnTo>
                                  <a:pt x="8089" y="3645"/>
                                </a:lnTo>
                                <a:lnTo>
                                  <a:pt x="8021" y="3678"/>
                                </a:lnTo>
                                <a:lnTo>
                                  <a:pt x="7951" y="3707"/>
                                </a:lnTo>
                                <a:lnTo>
                                  <a:pt x="7879" y="3733"/>
                                </a:lnTo>
                                <a:lnTo>
                                  <a:pt x="7805" y="3755"/>
                                </a:lnTo>
                                <a:lnTo>
                                  <a:pt x="7731" y="3773"/>
                                </a:lnTo>
                                <a:lnTo>
                                  <a:pt x="7654" y="3788"/>
                                </a:lnTo>
                                <a:lnTo>
                                  <a:pt x="7577" y="3800"/>
                                </a:lnTo>
                                <a:lnTo>
                                  <a:pt x="7574" y="3868"/>
                                </a:lnTo>
                                <a:lnTo>
                                  <a:pt x="7565" y="3935"/>
                                </a:lnTo>
                                <a:lnTo>
                                  <a:pt x="7551" y="4000"/>
                                </a:lnTo>
                                <a:lnTo>
                                  <a:pt x="7533" y="4064"/>
                                </a:lnTo>
                                <a:lnTo>
                                  <a:pt x="7509" y="4126"/>
                                </a:lnTo>
                                <a:lnTo>
                                  <a:pt x="7481" y="4186"/>
                                </a:lnTo>
                                <a:lnTo>
                                  <a:pt x="7449" y="4244"/>
                                </a:lnTo>
                                <a:lnTo>
                                  <a:pt x="7412" y="4300"/>
                                </a:lnTo>
                                <a:lnTo>
                                  <a:pt x="7372" y="4354"/>
                                </a:lnTo>
                                <a:lnTo>
                                  <a:pt x="7327" y="4406"/>
                                </a:lnTo>
                                <a:lnTo>
                                  <a:pt x="7279" y="4454"/>
                                </a:lnTo>
                                <a:lnTo>
                                  <a:pt x="7227" y="4500"/>
                                </a:lnTo>
                                <a:lnTo>
                                  <a:pt x="7172" y="4544"/>
                                </a:lnTo>
                                <a:lnTo>
                                  <a:pt x="7114" y="4584"/>
                                </a:lnTo>
                                <a:lnTo>
                                  <a:pt x="7053" y="4621"/>
                                </a:lnTo>
                                <a:lnTo>
                                  <a:pt x="6989" y="4654"/>
                                </a:lnTo>
                                <a:lnTo>
                                  <a:pt x="6922" y="4684"/>
                                </a:lnTo>
                                <a:lnTo>
                                  <a:pt x="6853" y="4711"/>
                                </a:lnTo>
                                <a:lnTo>
                                  <a:pt x="6782" y="4734"/>
                                </a:lnTo>
                                <a:lnTo>
                                  <a:pt x="6708" y="4753"/>
                                </a:lnTo>
                                <a:lnTo>
                                  <a:pt x="6633" y="4767"/>
                                </a:lnTo>
                                <a:lnTo>
                                  <a:pt x="6556" y="4778"/>
                                </a:lnTo>
                                <a:lnTo>
                                  <a:pt x="6477" y="4784"/>
                                </a:lnTo>
                                <a:lnTo>
                                  <a:pt x="6397" y="4786"/>
                                </a:lnTo>
                                <a:lnTo>
                                  <a:pt x="6316" y="4783"/>
                                </a:lnTo>
                                <a:lnTo>
                                  <a:pt x="6236" y="4775"/>
                                </a:lnTo>
                                <a:lnTo>
                                  <a:pt x="6157" y="4763"/>
                                </a:lnTo>
                                <a:lnTo>
                                  <a:pt x="6079" y="4746"/>
                                </a:lnTo>
                                <a:lnTo>
                                  <a:pt x="6003" y="4725"/>
                                </a:lnTo>
                                <a:lnTo>
                                  <a:pt x="5929" y="4700"/>
                                </a:lnTo>
                                <a:lnTo>
                                  <a:pt x="5856" y="4670"/>
                                </a:lnTo>
                                <a:lnTo>
                                  <a:pt x="5786" y="4635"/>
                                </a:lnTo>
                                <a:lnTo>
                                  <a:pt x="5761" y="4700"/>
                                </a:lnTo>
                                <a:lnTo>
                                  <a:pt x="5731" y="4763"/>
                                </a:lnTo>
                                <a:lnTo>
                                  <a:pt x="5698" y="4824"/>
                                </a:lnTo>
                                <a:lnTo>
                                  <a:pt x="5661" y="4882"/>
                                </a:lnTo>
                                <a:lnTo>
                                  <a:pt x="5620" y="4938"/>
                                </a:lnTo>
                                <a:lnTo>
                                  <a:pt x="5576" y="4992"/>
                                </a:lnTo>
                                <a:lnTo>
                                  <a:pt x="5529" y="5043"/>
                                </a:lnTo>
                                <a:lnTo>
                                  <a:pt x="5479" y="5091"/>
                                </a:lnTo>
                                <a:lnTo>
                                  <a:pt x="5426" y="5137"/>
                                </a:lnTo>
                                <a:lnTo>
                                  <a:pt x="5370" y="5180"/>
                                </a:lnTo>
                                <a:lnTo>
                                  <a:pt x="5312" y="5221"/>
                                </a:lnTo>
                                <a:lnTo>
                                  <a:pt x="5251" y="5258"/>
                                </a:lnTo>
                                <a:lnTo>
                                  <a:pt x="5188" y="5293"/>
                                </a:lnTo>
                                <a:lnTo>
                                  <a:pt x="5123" y="5325"/>
                                </a:lnTo>
                                <a:lnTo>
                                  <a:pt x="5056" y="5353"/>
                                </a:lnTo>
                                <a:lnTo>
                                  <a:pt x="4987" y="5379"/>
                                </a:lnTo>
                                <a:lnTo>
                                  <a:pt x="4917" y="5401"/>
                                </a:lnTo>
                                <a:lnTo>
                                  <a:pt x="4845" y="5420"/>
                                </a:lnTo>
                                <a:lnTo>
                                  <a:pt x="4772" y="5435"/>
                                </a:lnTo>
                                <a:lnTo>
                                  <a:pt x="4698" y="5448"/>
                                </a:lnTo>
                                <a:lnTo>
                                  <a:pt x="4623" y="5456"/>
                                </a:lnTo>
                                <a:lnTo>
                                  <a:pt x="4547" y="5461"/>
                                </a:lnTo>
                                <a:lnTo>
                                  <a:pt x="4470" y="5463"/>
                                </a:lnTo>
                                <a:lnTo>
                                  <a:pt x="4393" y="5460"/>
                                </a:lnTo>
                                <a:lnTo>
                                  <a:pt x="4315" y="5454"/>
                                </a:lnTo>
                                <a:lnTo>
                                  <a:pt x="4238" y="5444"/>
                                </a:lnTo>
                                <a:lnTo>
                                  <a:pt x="4160" y="5430"/>
                                </a:lnTo>
                                <a:lnTo>
                                  <a:pt x="4082" y="5412"/>
                                </a:lnTo>
                                <a:lnTo>
                                  <a:pt x="4001" y="5389"/>
                                </a:lnTo>
                                <a:lnTo>
                                  <a:pt x="3922" y="5361"/>
                                </a:lnTo>
                                <a:lnTo>
                                  <a:pt x="3845" y="5330"/>
                                </a:lnTo>
                                <a:lnTo>
                                  <a:pt x="3771" y="5294"/>
                                </a:lnTo>
                                <a:lnTo>
                                  <a:pt x="3699" y="5255"/>
                                </a:lnTo>
                                <a:lnTo>
                                  <a:pt x="3631" y="5211"/>
                                </a:lnTo>
                                <a:lnTo>
                                  <a:pt x="3566" y="5165"/>
                                </a:lnTo>
                                <a:lnTo>
                                  <a:pt x="3504" y="5115"/>
                                </a:lnTo>
                                <a:lnTo>
                                  <a:pt x="3447" y="5061"/>
                                </a:lnTo>
                                <a:lnTo>
                                  <a:pt x="3392" y="5005"/>
                                </a:lnTo>
                                <a:lnTo>
                                  <a:pt x="3342" y="4945"/>
                                </a:lnTo>
                                <a:lnTo>
                                  <a:pt x="3272" y="4979"/>
                                </a:lnTo>
                                <a:lnTo>
                                  <a:pt x="3201" y="5009"/>
                                </a:lnTo>
                                <a:lnTo>
                                  <a:pt x="3129" y="5036"/>
                                </a:lnTo>
                                <a:lnTo>
                                  <a:pt x="3056" y="5060"/>
                                </a:lnTo>
                                <a:lnTo>
                                  <a:pt x="2982" y="5081"/>
                                </a:lnTo>
                                <a:lnTo>
                                  <a:pt x="2908" y="5098"/>
                                </a:lnTo>
                                <a:lnTo>
                                  <a:pt x="2833" y="5112"/>
                                </a:lnTo>
                                <a:lnTo>
                                  <a:pt x="2758" y="5122"/>
                                </a:lnTo>
                                <a:lnTo>
                                  <a:pt x="2682" y="5130"/>
                                </a:lnTo>
                                <a:lnTo>
                                  <a:pt x="2607" y="5134"/>
                                </a:lnTo>
                                <a:lnTo>
                                  <a:pt x="2531" y="5136"/>
                                </a:lnTo>
                                <a:lnTo>
                                  <a:pt x="2456" y="5134"/>
                                </a:lnTo>
                                <a:lnTo>
                                  <a:pt x="2381" y="5129"/>
                                </a:lnTo>
                                <a:lnTo>
                                  <a:pt x="2307" y="5121"/>
                                </a:lnTo>
                                <a:lnTo>
                                  <a:pt x="2233" y="5110"/>
                                </a:lnTo>
                                <a:lnTo>
                                  <a:pt x="2160" y="5096"/>
                                </a:lnTo>
                                <a:lnTo>
                                  <a:pt x="2087" y="5079"/>
                                </a:lnTo>
                                <a:lnTo>
                                  <a:pt x="2016" y="5059"/>
                                </a:lnTo>
                                <a:lnTo>
                                  <a:pt x="1946" y="5036"/>
                                </a:lnTo>
                                <a:lnTo>
                                  <a:pt x="1877" y="5011"/>
                                </a:lnTo>
                                <a:lnTo>
                                  <a:pt x="1810" y="4982"/>
                                </a:lnTo>
                                <a:lnTo>
                                  <a:pt x="1744" y="4951"/>
                                </a:lnTo>
                                <a:lnTo>
                                  <a:pt x="1679" y="4917"/>
                                </a:lnTo>
                                <a:lnTo>
                                  <a:pt x="1617" y="4880"/>
                                </a:lnTo>
                                <a:lnTo>
                                  <a:pt x="1556" y="4840"/>
                                </a:lnTo>
                                <a:lnTo>
                                  <a:pt x="1498" y="4798"/>
                                </a:lnTo>
                                <a:lnTo>
                                  <a:pt x="1442" y="4753"/>
                                </a:lnTo>
                                <a:lnTo>
                                  <a:pt x="1388" y="4706"/>
                                </a:lnTo>
                                <a:lnTo>
                                  <a:pt x="1336" y="4655"/>
                                </a:lnTo>
                                <a:lnTo>
                                  <a:pt x="1288" y="4603"/>
                                </a:lnTo>
                                <a:lnTo>
                                  <a:pt x="1242" y="4547"/>
                                </a:lnTo>
                                <a:lnTo>
                                  <a:pt x="1198" y="4489"/>
                                </a:lnTo>
                                <a:lnTo>
                                  <a:pt x="1182" y="4465"/>
                                </a:lnTo>
                                <a:lnTo>
                                  <a:pt x="1102" y="4470"/>
                                </a:lnTo>
                                <a:lnTo>
                                  <a:pt x="1023" y="4469"/>
                                </a:lnTo>
                                <a:lnTo>
                                  <a:pt x="945" y="4462"/>
                                </a:lnTo>
                                <a:lnTo>
                                  <a:pt x="870" y="4449"/>
                                </a:lnTo>
                                <a:lnTo>
                                  <a:pt x="796" y="4431"/>
                                </a:lnTo>
                                <a:lnTo>
                                  <a:pt x="725" y="4408"/>
                                </a:lnTo>
                                <a:lnTo>
                                  <a:pt x="658" y="4380"/>
                                </a:lnTo>
                                <a:lnTo>
                                  <a:pt x="593" y="4347"/>
                                </a:lnTo>
                                <a:lnTo>
                                  <a:pt x="532" y="4310"/>
                                </a:lnTo>
                                <a:lnTo>
                                  <a:pt x="475" y="4268"/>
                                </a:lnTo>
                                <a:lnTo>
                                  <a:pt x="422" y="4222"/>
                                </a:lnTo>
                                <a:lnTo>
                                  <a:pt x="374" y="4173"/>
                                </a:lnTo>
                                <a:lnTo>
                                  <a:pt x="331" y="4120"/>
                                </a:lnTo>
                                <a:lnTo>
                                  <a:pt x="293" y="4063"/>
                                </a:lnTo>
                                <a:lnTo>
                                  <a:pt x="261" y="4004"/>
                                </a:lnTo>
                                <a:lnTo>
                                  <a:pt x="235" y="3942"/>
                                </a:lnTo>
                                <a:lnTo>
                                  <a:pt x="216" y="3877"/>
                                </a:lnTo>
                                <a:lnTo>
                                  <a:pt x="203" y="3810"/>
                                </a:lnTo>
                                <a:lnTo>
                                  <a:pt x="197" y="3737"/>
                                </a:lnTo>
                                <a:lnTo>
                                  <a:pt x="199" y="3665"/>
                                </a:lnTo>
                                <a:lnTo>
                                  <a:pt x="210" y="3593"/>
                                </a:lnTo>
                                <a:lnTo>
                                  <a:pt x="229" y="3523"/>
                                </a:lnTo>
                                <a:lnTo>
                                  <a:pt x="255" y="3455"/>
                                </a:lnTo>
                                <a:lnTo>
                                  <a:pt x="289" y="3389"/>
                                </a:lnTo>
                                <a:lnTo>
                                  <a:pt x="330" y="3327"/>
                                </a:lnTo>
                                <a:lnTo>
                                  <a:pt x="379" y="3267"/>
                                </a:lnTo>
                                <a:lnTo>
                                  <a:pt x="435" y="3211"/>
                                </a:lnTo>
                                <a:lnTo>
                                  <a:pt x="364" y="3172"/>
                                </a:lnTo>
                                <a:lnTo>
                                  <a:pt x="299" y="3128"/>
                                </a:lnTo>
                                <a:lnTo>
                                  <a:pt x="240" y="3079"/>
                                </a:lnTo>
                                <a:lnTo>
                                  <a:pt x="187" y="3026"/>
                                </a:lnTo>
                                <a:lnTo>
                                  <a:pt x="140" y="2970"/>
                                </a:lnTo>
                                <a:lnTo>
                                  <a:pt x="100" y="2911"/>
                                </a:lnTo>
                                <a:lnTo>
                                  <a:pt x="66" y="2850"/>
                                </a:lnTo>
                                <a:lnTo>
                                  <a:pt x="39" y="2786"/>
                                </a:lnTo>
                                <a:lnTo>
                                  <a:pt x="19" y="2720"/>
                                </a:lnTo>
                                <a:lnTo>
                                  <a:pt x="6" y="2653"/>
                                </a:lnTo>
                                <a:lnTo>
                                  <a:pt x="0" y="2585"/>
                                </a:lnTo>
                                <a:lnTo>
                                  <a:pt x="1" y="2517"/>
                                </a:lnTo>
                                <a:lnTo>
                                  <a:pt x="10" y="2448"/>
                                </a:lnTo>
                                <a:lnTo>
                                  <a:pt x="26" y="2380"/>
                                </a:lnTo>
                                <a:lnTo>
                                  <a:pt x="50" y="2313"/>
                                </a:lnTo>
                                <a:lnTo>
                                  <a:pt x="81" y="2247"/>
                                </a:lnTo>
                                <a:lnTo>
                                  <a:pt x="120" y="2183"/>
                                </a:lnTo>
                                <a:lnTo>
                                  <a:pt x="166" y="2123"/>
                                </a:lnTo>
                                <a:lnTo>
                                  <a:pt x="218" y="2068"/>
                                </a:lnTo>
                                <a:lnTo>
                                  <a:pt x="275" y="2017"/>
                                </a:lnTo>
                                <a:lnTo>
                                  <a:pt x="337" y="1972"/>
                                </a:lnTo>
                                <a:lnTo>
                                  <a:pt x="403" y="1931"/>
                                </a:lnTo>
                                <a:lnTo>
                                  <a:pt x="474" y="1896"/>
                                </a:lnTo>
                                <a:lnTo>
                                  <a:pt x="548" y="1867"/>
                                </a:lnTo>
                                <a:lnTo>
                                  <a:pt x="626" y="1844"/>
                                </a:lnTo>
                                <a:lnTo>
                                  <a:pt x="706" y="1826"/>
                                </a:lnTo>
                                <a:lnTo>
                                  <a:pt x="789" y="1816"/>
                                </a:lnTo>
                                <a:lnTo>
                                  <a:pt x="796" y="1799"/>
                                </a:lnTo>
                                <a:close/>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620" y="4883"/>
                            <a:ext cx="344" cy="344"/>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7"/>
                        <wps:cNvSpPr>
                          <a:spLocks/>
                        </wps:cNvSpPr>
                        <wps:spPr bwMode="auto">
                          <a:xfrm>
                            <a:off x="2420" y="3160"/>
                            <a:ext cx="7128" cy="2865"/>
                          </a:xfrm>
                          <a:custGeom>
                            <a:avLst/>
                            <a:gdLst>
                              <a:gd name="T0" fmla="+- 0 6057 2420"/>
                              <a:gd name="T1" fmla="*/ T0 w 7128"/>
                              <a:gd name="T2" fmla="+- 0 5236 3160"/>
                              <a:gd name="T3" fmla="*/ 5236 h 2865"/>
                              <a:gd name="T4" fmla="+- 0 5998 2420"/>
                              <a:gd name="T5" fmla="*/ T4 w 7128"/>
                              <a:gd name="T6" fmla="+- 0 5356 3160"/>
                              <a:gd name="T7" fmla="*/ 5356 h 2865"/>
                              <a:gd name="T8" fmla="+- 0 5895 2420"/>
                              <a:gd name="T9" fmla="*/ T8 w 7128"/>
                              <a:gd name="T10" fmla="+- 0 5439 3160"/>
                              <a:gd name="T11" fmla="*/ 5439 h 2865"/>
                              <a:gd name="T12" fmla="+- 0 5762 2420"/>
                              <a:gd name="T13" fmla="*/ T12 w 7128"/>
                              <a:gd name="T14" fmla="+- 0 5469 3160"/>
                              <a:gd name="T15" fmla="*/ 5469 h 2865"/>
                              <a:gd name="T16" fmla="+- 0 5628 2420"/>
                              <a:gd name="T17" fmla="*/ T16 w 7128"/>
                              <a:gd name="T18" fmla="+- 0 5439 3160"/>
                              <a:gd name="T19" fmla="*/ 5439 h 2865"/>
                              <a:gd name="T20" fmla="+- 0 5525 2420"/>
                              <a:gd name="T21" fmla="*/ T20 w 7128"/>
                              <a:gd name="T22" fmla="+- 0 5356 3160"/>
                              <a:gd name="T23" fmla="*/ 5356 h 2865"/>
                              <a:gd name="T24" fmla="+- 0 5466 2420"/>
                              <a:gd name="T25" fmla="*/ T24 w 7128"/>
                              <a:gd name="T26" fmla="+- 0 5236 3160"/>
                              <a:gd name="T27" fmla="*/ 5236 h 2865"/>
                              <a:gd name="T28" fmla="+- 0 5466 2420"/>
                              <a:gd name="T29" fmla="*/ T28 w 7128"/>
                              <a:gd name="T30" fmla="+- 0 5097 3160"/>
                              <a:gd name="T31" fmla="*/ 5097 h 2865"/>
                              <a:gd name="T32" fmla="+- 0 5525 2420"/>
                              <a:gd name="T33" fmla="*/ T32 w 7128"/>
                              <a:gd name="T34" fmla="+- 0 4976 3160"/>
                              <a:gd name="T35" fmla="*/ 4976 h 2865"/>
                              <a:gd name="T36" fmla="+- 0 5628 2420"/>
                              <a:gd name="T37" fmla="*/ T36 w 7128"/>
                              <a:gd name="T38" fmla="+- 0 4894 3160"/>
                              <a:gd name="T39" fmla="*/ 4894 h 2865"/>
                              <a:gd name="T40" fmla="+- 0 5762 2420"/>
                              <a:gd name="T41" fmla="*/ T40 w 7128"/>
                              <a:gd name="T42" fmla="+- 0 4863 3160"/>
                              <a:gd name="T43" fmla="*/ 4863 h 2865"/>
                              <a:gd name="T44" fmla="+- 0 5895 2420"/>
                              <a:gd name="T45" fmla="*/ T44 w 7128"/>
                              <a:gd name="T46" fmla="+- 0 4894 3160"/>
                              <a:gd name="T47" fmla="*/ 4894 h 2865"/>
                              <a:gd name="T48" fmla="+- 0 5998 2420"/>
                              <a:gd name="T49" fmla="*/ T48 w 7128"/>
                              <a:gd name="T50" fmla="+- 0 4976 3160"/>
                              <a:gd name="T51" fmla="*/ 4976 h 2865"/>
                              <a:gd name="T52" fmla="+- 0 6057 2420"/>
                              <a:gd name="T53" fmla="*/ T52 w 7128"/>
                              <a:gd name="T54" fmla="+- 0 5097 3160"/>
                              <a:gd name="T55" fmla="*/ 5097 h 2865"/>
                              <a:gd name="T56" fmla="+- 0 6107 2420"/>
                              <a:gd name="T57" fmla="*/ T56 w 7128"/>
                              <a:gd name="T58" fmla="+- 0 5570 3160"/>
                              <a:gd name="T59" fmla="*/ 5570 h 2865"/>
                              <a:gd name="T60" fmla="+- 0 6084 2420"/>
                              <a:gd name="T61" fmla="*/ T60 w 7128"/>
                              <a:gd name="T62" fmla="+- 0 5714 3160"/>
                              <a:gd name="T63" fmla="*/ 5714 h 2865"/>
                              <a:gd name="T64" fmla="+- 0 6019 2420"/>
                              <a:gd name="T65" fmla="*/ T64 w 7128"/>
                              <a:gd name="T66" fmla="+- 0 5839 3160"/>
                              <a:gd name="T67" fmla="*/ 5839 h 2865"/>
                              <a:gd name="T68" fmla="+- 0 5920 2420"/>
                              <a:gd name="T69" fmla="*/ T68 w 7128"/>
                              <a:gd name="T70" fmla="+- 0 5937 3160"/>
                              <a:gd name="T71" fmla="*/ 5937 h 2865"/>
                              <a:gd name="T72" fmla="+- 0 5796 2420"/>
                              <a:gd name="T73" fmla="*/ T72 w 7128"/>
                              <a:gd name="T74" fmla="+- 0 6002 3160"/>
                              <a:gd name="T75" fmla="*/ 6002 h 2865"/>
                              <a:gd name="T76" fmla="+- 0 5652 2420"/>
                              <a:gd name="T77" fmla="*/ T76 w 7128"/>
                              <a:gd name="T78" fmla="+- 0 6025 3160"/>
                              <a:gd name="T79" fmla="*/ 6025 h 2865"/>
                              <a:gd name="T80" fmla="+- 0 5508 2420"/>
                              <a:gd name="T81" fmla="*/ T80 w 7128"/>
                              <a:gd name="T82" fmla="+- 0 6002 3160"/>
                              <a:gd name="T83" fmla="*/ 6002 h 2865"/>
                              <a:gd name="T84" fmla="+- 0 5383 2420"/>
                              <a:gd name="T85" fmla="*/ T84 w 7128"/>
                              <a:gd name="T86" fmla="+- 0 5937 3160"/>
                              <a:gd name="T87" fmla="*/ 5937 h 2865"/>
                              <a:gd name="T88" fmla="+- 0 5285 2420"/>
                              <a:gd name="T89" fmla="*/ T88 w 7128"/>
                              <a:gd name="T90" fmla="+- 0 5839 3160"/>
                              <a:gd name="T91" fmla="*/ 5839 h 2865"/>
                              <a:gd name="T92" fmla="+- 0 5220 2420"/>
                              <a:gd name="T93" fmla="*/ T92 w 7128"/>
                              <a:gd name="T94" fmla="+- 0 5714 3160"/>
                              <a:gd name="T95" fmla="*/ 5714 h 2865"/>
                              <a:gd name="T96" fmla="+- 0 5197 2420"/>
                              <a:gd name="T97" fmla="*/ T96 w 7128"/>
                              <a:gd name="T98" fmla="+- 0 5570 3160"/>
                              <a:gd name="T99" fmla="*/ 5570 h 2865"/>
                              <a:gd name="T100" fmla="+- 0 5220 2420"/>
                              <a:gd name="T101" fmla="*/ T100 w 7128"/>
                              <a:gd name="T102" fmla="+- 0 5426 3160"/>
                              <a:gd name="T103" fmla="*/ 5426 h 2865"/>
                              <a:gd name="T104" fmla="+- 0 5285 2420"/>
                              <a:gd name="T105" fmla="*/ T104 w 7128"/>
                              <a:gd name="T106" fmla="+- 0 5301 3160"/>
                              <a:gd name="T107" fmla="*/ 5301 h 2865"/>
                              <a:gd name="T108" fmla="+- 0 5383 2420"/>
                              <a:gd name="T109" fmla="*/ T108 w 7128"/>
                              <a:gd name="T110" fmla="+- 0 5203 3160"/>
                              <a:gd name="T111" fmla="*/ 5203 h 2865"/>
                              <a:gd name="T112" fmla="+- 0 5508 2420"/>
                              <a:gd name="T113" fmla="*/ T112 w 7128"/>
                              <a:gd name="T114" fmla="+- 0 5138 3160"/>
                              <a:gd name="T115" fmla="*/ 5138 h 2865"/>
                              <a:gd name="T116" fmla="+- 0 5652 2420"/>
                              <a:gd name="T117" fmla="*/ T116 w 7128"/>
                              <a:gd name="T118" fmla="+- 0 5115 3160"/>
                              <a:gd name="T119" fmla="*/ 5115 h 2865"/>
                              <a:gd name="T120" fmla="+- 0 5796 2420"/>
                              <a:gd name="T121" fmla="*/ T120 w 7128"/>
                              <a:gd name="T122" fmla="+- 0 5138 3160"/>
                              <a:gd name="T123" fmla="*/ 5138 h 2865"/>
                              <a:gd name="T124" fmla="+- 0 5920 2420"/>
                              <a:gd name="T125" fmla="*/ T124 w 7128"/>
                              <a:gd name="T126" fmla="+- 0 5203 3160"/>
                              <a:gd name="T127" fmla="*/ 5203 h 2865"/>
                              <a:gd name="T128" fmla="+- 0 6019 2420"/>
                              <a:gd name="T129" fmla="*/ T128 w 7128"/>
                              <a:gd name="T130" fmla="+- 0 5301 3160"/>
                              <a:gd name="T131" fmla="*/ 5301 h 2865"/>
                              <a:gd name="T132" fmla="+- 0 6084 2420"/>
                              <a:gd name="T133" fmla="*/ T132 w 7128"/>
                              <a:gd name="T134" fmla="+- 0 5426 3160"/>
                              <a:gd name="T135" fmla="*/ 5426 h 2865"/>
                              <a:gd name="T136" fmla="+- 0 6107 2420"/>
                              <a:gd name="T137" fmla="*/ T136 w 7128"/>
                              <a:gd name="T138" fmla="+- 0 5570 3160"/>
                              <a:gd name="T139" fmla="*/ 5570 h 2865"/>
                              <a:gd name="T140" fmla="+- 0 2856 2420"/>
                              <a:gd name="T141" fmla="*/ T140 w 7128"/>
                              <a:gd name="T142" fmla="+- 0 3570 3160"/>
                              <a:gd name="T143" fmla="*/ 3570 h 2865"/>
                              <a:gd name="T144" fmla="+- 0 2705 2420"/>
                              <a:gd name="T145" fmla="*/ T144 w 7128"/>
                              <a:gd name="T146" fmla="+- 0 3558 3160"/>
                              <a:gd name="T147" fmla="*/ 3558 h 2865"/>
                              <a:gd name="T148" fmla="+- 0 2558 2420"/>
                              <a:gd name="T149" fmla="*/ T148 w 7128"/>
                              <a:gd name="T150" fmla="+- 0 3523 3160"/>
                              <a:gd name="T151" fmla="*/ 3523 h 2865"/>
                              <a:gd name="T152" fmla="+- 0 2420 2420"/>
                              <a:gd name="T153" fmla="*/ T152 w 7128"/>
                              <a:gd name="T154" fmla="+- 0 3467 3160"/>
                              <a:gd name="T155" fmla="*/ 3467 h 2865"/>
                              <a:gd name="T156" fmla="+- 0 3331 2420"/>
                              <a:gd name="T157" fmla="*/ T156 w 7128"/>
                              <a:gd name="T158" fmla="+- 0 4687 3160"/>
                              <a:gd name="T159" fmla="*/ 4687 h 2865"/>
                              <a:gd name="T160" fmla="+- 0 3218 2420"/>
                              <a:gd name="T161" fmla="*/ T160 w 7128"/>
                              <a:gd name="T162" fmla="+- 0 4711 3160"/>
                              <a:gd name="T163" fmla="*/ 4711 h 2865"/>
                              <a:gd name="T164" fmla="+- 0 5318 2420"/>
                              <a:gd name="T165" fmla="*/ T164 w 7128"/>
                              <a:gd name="T166" fmla="+- 0 5200 3160"/>
                              <a:gd name="T167" fmla="*/ 5200 h 2865"/>
                              <a:gd name="T168" fmla="+- 0 5243 2420"/>
                              <a:gd name="T169" fmla="*/ T168 w 7128"/>
                              <a:gd name="T170" fmla="+- 0 5093 3160"/>
                              <a:gd name="T171" fmla="*/ 5093 h 2865"/>
                              <a:gd name="T172" fmla="+- 0 5183 2420"/>
                              <a:gd name="T173" fmla="*/ T172 w 7128"/>
                              <a:gd name="T174" fmla="+- 0 4980 3160"/>
                              <a:gd name="T175" fmla="*/ 4980 h 2865"/>
                              <a:gd name="T176" fmla="+- 0 7809 2420"/>
                              <a:gd name="T177" fmla="*/ T176 w 7128"/>
                              <a:gd name="T178" fmla="+- 0 4713 3160"/>
                              <a:gd name="T179" fmla="*/ 4713 h 2865"/>
                              <a:gd name="T180" fmla="+- 0 7782 2420"/>
                              <a:gd name="T181" fmla="*/ T180 w 7128"/>
                              <a:gd name="T182" fmla="+- 0 4834 3160"/>
                              <a:gd name="T183" fmla="*/ 4834 h 2865"/>
                              <a:gd name="T184" fmla="+- 0 8890 2420"/>
                              <a:gd name="T185" fmla="*/ T184 w 7128"/>
                              <a:gd name="T186" fmla="+- 0 3160 3160"/>
                              <a:gd name="T187" fmla="*/ 3160 h 2865"/>
                              <a:gd name="T188" fmla="+- 0 9035 2420"/>
                              <a:gd name="T189" fmla="*/ T188 w 7128"/>
                              <a:gd name="T190" fmla="+- 0 3232 3160"/>
                              <a:gd name="T191" fmla="*/ 3232 h 2865"/>
                              <a:gd name="T192" fmla="+- 0 9165 2420"/>
                              <a:gd name="T193" fmla="*/ T192 w 7128"/>
                              <a:gd name="T194" fmla="+- 0 3318 3160"/>
                              <a:gd name="T195" fmla="*/ 3318 h 2865"/>
                              <a:gd name="T196" fmla="+- 0 9278 2420"/>
                              <a:gd name="T197" fmla="*/ T196 w 7128"/>
                              <a:gd name="T198" fmla="+- 0 3419 3160"/>
                              <a:gd name="T199" fmla="*/ 3419 h 2865"/>
                              <a:gd name="T200" fmla="+- 0 9373 2420"/>
                              <a:gd name="T201" fmla="*/ T200 w 7128"/>
                              <a:gd name="T202" fmla="+- 0 3531 3160"/>
                              <a:gd name="T203" fmla="*/ 3531 h 2865"/>
                              <a:gd name="T204" fmla="+- 0 9449 2420"/>
                              <a:gd name="T205" fmla="*/ T204 w 7128"/>
                              <a:gd name="T206" fmla="+- 0 3653 3160"/>
                              <a:gd name="T207" fmla="*/ 3653 h 2865"/>
                              <a:gd name="T208" fmla="+- 0 9504 2420"/>
                              <a:gd name="T209" fmla="*/ T208 w 7128"/>
                              <a:gd name="T210" fmla="+- 0 3783 3160"/>
                              <a:gd name="T211" fmla="*/ 3783 h 2865"/>
                              <a:gd name="T212" fmla="+- 0 9538 2420"/>
                              <a:gd name="T213" fmla="*/ T212 w 7128"/>
                              <a:gd name="T214" fmla="+- 0 3921 3160"/>
                              <a:gd name="T215" fmla="*/ 3921 h 2865"/>
                              <a:gd name="T216" fmla="+- 0 9548 2420"/>
                              <a:gd name="T217" fmla="*/ T216 w 7128"/>
                              <a:gd name="T218" fmla="+- 0 4062 3160"/>
                              <a:gd name="T219" fmla="*/ 4062 h 2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128" h="2865">
                                <a:moveTo>
                                  <a:pt x="3645" y="2006"/>
                                </a:moveTo>
                                <a:lnTo>
                                  <a:pt x="3637" y="2076"/>
                                </a:lnTo>
                                <a:lnTo>
                                  <a:pt x="3614" y="2140"/>
                                </a:lnTo>
                                <a:lnTo>
                                  <a:pt x="3578" y="2196"/>
                                </a:lnTo>
                                <a:lnTo>
                                  <a:pt x="3531" y="2243"/>
                                </a:lnTo>
                                <a:lnTo>
                                  <a:pt x="3475" y="2279"/>
                                </a:lnTo>
                                <a:lnTo>
                                  <a:pt x="3411" y="2301"/>
                                </a:lnTo>
                                <a:lnTo>
                                  <a:pt x="3342" y="2309"/>
                                </a:lnTo>
                                <a:lnTo>
                                  <a:pt x="3272" y="2301"/>
                                </a:lnTo>
                                <a:lnTo>
                                  <a:pt x="3208" y="2279"/>
                                </a:lnTo>
                                <a:lnTo>
                                  <a:pt x="3152" y="2243"/>
                                </a:lnTo>
                                <a:lnTo>
                                  <a:pt x="3105" y="2196"/>
                                </a:lnTo>
                                <a:lnTo>
                                  <a:pt x="3069" y="2140"/>
                                </a:lnTo>
                                <a:lnTo>
                                  <a:pt x="3046" y="2076"/>
                                </a:lnTo>
                                <a:lnTo>
                                  <a:pt x="3038" y="2006"/>
                                </a:lnTo>
                                <a:lnTo>
                                  <a:pt x="3046" y="1937"/>
                                </a:lnTo>
                                <a:lnTo>
                                  <a:pt x="3069" y="1873"/>
                                </a:lnTo>
                                <a:lnTo>
                                  <a:pt x="3105" y="1816"/>
                                </a:lnTo>
                                <a:lnTo>
                                  <a:pt x="3152" y="1769"/>
                                </a:lnTo>
                                <a:lnTo>
                                  <a:pt x="3208" y="1734"/>
                                </a:lnTo>
                                <a:lnTo>
                                  <a:pt x="3272" y="1711"/>
                                </a:lnTo>
                                <a:lnTo>
                                  <a:pt x="3342" y="1703"/>
                                </a:lnTo>
                                <a:lnTo>
                                  <a:pt x="3411" y="1711"/>
                                </a:lnTo>
                                <a:lnTo>
                                  <a:pt x="3475" y="1734"/>
                                </a:lnTo>
                                <a:lnTo>
                                  <a:pt x="3531" y="1769"/>
                                </a:lnTo>
                                <a:lnTo>
                                  <a:pt x="3578" y="1816"/>
                                </a:lnTo>
                                <a:lnTo>
                                  <a:pt x="3614" y="1873"/>
                                </a:lnTo>
                                <a:lnTo>
                                  <a:pt x="3637" y="1937"/>
                                </a:lnTo>
                                <a:lnTo>
                                  <a:pt x="3645" y="2006"/>
                                </a:lnTo>
                                <a:close/>
                                <a:moveTo>
                                  <a:pt x="3687" y="2410"/>
                                </a:moveTo>
                                <a:lnTo>
                                  <a:pt x="3681" y="2484"/>
                                </a:lnTo>
                                <a:lnTo>
                                  <a:pt x="3664" y="2554"/>
                                </a:lnTo>
                                <a:lnTo>
                                  <a:pt x="3636" y="2619"/>
                                </a:lnTo>
                                <a:lnTo>
                                  <a:pt x="3599" y="2679"/>
                                </a:lnTo>
                                <a:lnTo>
                                  <a:pt x="3554" y="2732"/>
                                </a:lnTo>
                                <a:lnTo>
                                  <a:pt x="3500" y="2777"/>
                                </a:lnTo>
                                <a:lnTo>
                                  <a:pt x="3441" y="2814"/>
                                </a:lnTo>
                                <a:lnTo>
                                  <a:pt x="3376" y="2842"/>
                                </a:lnTo>
                                <a:lnTo>
                                  <a:pt x="3306" y="2859"/>
                                </a:lnTo>
                                <a:lnTo>
                                  <a:pt x="3232" y="2865"/>
                                </a:lnTo>
                                <a:lnTo>
                                  <a:pt x="3158" y="2859"/>
                                </a:lnTo>
                                <a:lnTo>
                                  <a:pt x="3088" y="2842"/>
                                </a:lnTo>
                                <a:lnTo>
                                  <a:pt x="3023" y="2814"/>
                                </a:lnTo>
                                <a:lnTo>
                                  <a:pt x="2963" y="2777"/>
                                </a:lnTo>
                                <a:lnTo>
                                  <a:pt x="2910" y="2732"/>
                                </a:lnTo>
                                <a:lnTo>
                                  <a:pt x="2865" y="2679"/>
                                </a:lnTo>
                                <a:lnTo>
                                  <a:pt x="2828" y="2619"/>
                                </a:lnTo>
                                <a:lnTo>
                                  <a:pt x="2800" y="2554"/>
                                </a:lnTo>
                                <a:lnTo>
                                  <a:pt x="2783" y="2484"/>
                                </a:lnTo>
                                <a:lnTo>
                                  <a:pt x="2777" y="2410"/>
                                </a:lnTo>
                                <a:lnTo>
                                  <a:pt x="2783" y="2336"/>
                                </a:lnTo>
                                <a:lnTo>
                                  <a:pt x="2800" y="2266"/>
                                </a:lnTo>
                                <a:lnTo>
                                  <a:pt x="2828" y="2201"/>
                                </a:lnTo>
                                <a:lnTo>
                                  <a:pt x="2865" y="2141"/>
                                </a:lnTo>
                                <a:lnTo>
                                  <a:pt x="2910" y="2088"/>
                                </a:lnTo>
                                <a:lnTo>
                                  <a:pt x="2963" y="2043"/>
                                </a:lnTo>
                                <a:lnTo>
                                  <a:pt x="3023" y="2006"/>
                                </a:lnTo>
                                <a:lnTo>
                                  <a:pt x="3088" y="1978"/>
                                </a:lnTo>
                                <a:lnTo>
                                  <a:pt x="3158" y="1961"/>
                                </a:lnTo>
                                <a:lnTo>
                                  <a:pt x="3232" y="1955"/>
                                </a:lnTo>
                                <a:lnTo>
                                  <a:pt x="3306" y="1961"/>
                                </a:lnTo>
                                <a:lnTo>
                                  <a:pt x="3376" y="1978"/>
                                </a:lnTo>
                                <a:lnTo>
                                  <a:pt x="3441" y="2006"/>
                                </a:lnTo>
                                <a:lnTo>
                                  <a:pt x="3500" y="2043"/>
                                </a:lnTo>
                                <a:lnTo>
                                  <a:pt x="3554" y="2088"/>
                                </a:lnTo>
                                <a:lnTo>
                                  <a:pt x="3599" y="2141"/>
                                </a:lnTo>
                                <a:lnTo>
                                  <a:pt x="3636" y="2201"/>
                                </a:lnTo>
                                <a:lnTo>
                                  <a:pt x="3664" y="2266"/>
                                </a:lnTo>
                                <a:lnTo>
                                  <a:pt x="3681" y="2336"/>
                                </a:lnTo>
                                <a:lnTo>
                                  <a:pt x="3687" y="2410"/>
                                </a:lnTo>
                                <a:close/>
                                <a:moveTo>
                                  <a:pt x="513" y="408"/>
                                </a:moveTo>
                                <a:lnTo>
                                  <a:pt x="436" y="410"/>
                                </a:lnTo>
                                <a:lnTo>
                                  <a:pt x="360" y="407"/>
                                </a:lnTo>
                                <a:lnTo>
                                  <a:pt x="285" y="398"/>
                                </a:lnTo>
                                <a:lnTo>
                                  <a:pt x="211" y="383"/>
                                </a:lnTo>
                                <a:lnTo>
                                  <a:pt x="138" y="363"/>
                                </a:lnTo>
                                <a:lnTo>
                                  <a:pt x="68" y="338"/>
                                </a:lnTo>
                                <a:lnTo>
                                  <a:pt x="0" y="307"/>
                                </a:lnTo>
                                <a:moveTo>
                                  <a:pt x="965" y="1510"/>
                                </a:moveTo>
                                <a:lnTo>
                                  <a:pt x="911" y="1527"/>
                                </a:lnTo>
                                <a:lnTo>
                                  <a:pt x="855" y="1541"/>
                                </a:lnTo>
                                <a:lnTo>
                                  <a:pt x="798" y="1551"/>
                                </a:lnTo>
                                <a:lnTo>
                                  <a:pt x="741" y="1558"/>
                                </a:lnTo>
                                <a:moveTo>
                                  <a:pt x="2898" y="2040"/>
                                </a:moveTo>
                                <a:lnTo>
                                  <a:pt x="2859" y="1987"/>
                                </a:lnTo>
                                <a:lnTo>
                                  <a:pt x="2823" y="1933"/>
                                </a:lnTo>
                                <a:lnTo>
                                  <a:pt x="2791" y="1877"/>
                                </a:lnTo>
                                <a:lnTo>
                                  <a:pt x="2763" y="1820"/>
                                </a:lnTo>
                                <a:moveTo>
                                  <a:pt x="5397" y="1491"/>
                                </a:moveTo>
                                <a:lnTo>
                                  <a:pt x="5389" y="1553"/>
                                </a:lnTo>
                                <a:lnTo>
                                  <a:pt x="5378" y="1613"/>
                                </a:lnTo>
                                <a:lnTo>
                                  <a:pt x="5362" y="1674"/>
                                </a:lnTo>
                                <a:lnTo>
                                  <a:pt x="5343" y="1733"/>
                                </a:lnTo>
                                <a:moveTo>
                                  <a:pt x="6470" y="0"/>
                                </a:moveTo>
                                <a:lnTo>
                                  <a:pt x="6544" y="34"/>
                                </a:lnTo>
                                <a:lnTo>
                                  <a:pt x="6615" y="72"/>
                                </a:lnTo>
                                <a:lnTo>
                                  <a:pt x="6682" y="113"/>
                                </a:lnTo>
                                <a:lnTo>
                                  <a:pt x="6745" y="158"/>
                                </a:lnTo>
                                <a:lnTo>
                                  <a:pt x="6803" y="207"/>
                                </a:lnTo>
                                <a:lnTo>
                                  <a:pt x="6858" y="259"/>
                                </a:lnTo>
                                <a:lnTo>
                                  <a:pt x="6907" y="313"/>
                                </a:lnTo>
                                <a:lnTo>
                                  <a:pt x="6953" y="371"/>
                                </a:lnTo>
                                <a:lnTo>
                                  <a:pt x="6993" y="431"/>
                                </a:lnTo>
                                <a:lnTo>
                                  <a:pt x="7029" y="493"/>
                                </a:lnTo>
                                <a:lnTo>
                                  <a:pt x="7059" y="557"/>
                                </a:lnTo>
                                <a:lnTo>
                                  <a:pt x="7084" y="623"/>
                                </a:lnTo>
                                <a:lnTo>
                                  <a:pt x="7104" y="691"/>
                                </a:lnTo>
                                <a:lnTo>
                                  <a:pt x="7118" y="761"/>
                                </a:lnTo>
                                <a:lnTo>
                                  <a:pt x="7126" y="831"/>
                                </a:lnTo>
                                <a:lnTo>
                                  <a:pt x="7128" y="902"/>
                                </a:lnTo>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136" y="2187"/>
                            <a:ext cx="326" cy="371"/>
                          </a:xfrm>
                          <a:prstGeom prst="rect">
                            <a:avLst/>
                          </a:prstGeom>
                          <a:noFill/>
                          <a:extLst>
                            <a:ext uri="{909E8E84-426E-40DD-AFC4-6F175D3DCCD1}">
                              <a14:hiddenFill xmlns:a14="http://schemas.microsoft.com/office/drawing/2010/main">
                                <a:solidFill>
                                  <a:srgbClr val="FFFFFF"/>
                                </a:solidFill>
                              </a14:hiddenFill>
                            </a:ext>
                          </a:extLst>
                        </pic:spPr>
                      </pic:pic>
                      <wps:wsp>
                        <wps:cNvPr id="22" name="AutoShape 5"/>
                        <wps:cNvSpPr>
                          <a:spLocks/>
                        </wps:cNvSpPr>
                        <wps:spPr bwMode="auto">
                          <a:xfrm>
                            <a:off x="2772" y="555"/>
                            <a:ext cx="6983" cy="1700"/>
                          </a:xfrm>
                          <a:custGeom>
                            <a:avLst/>
                            <a:gdLst>
                              <a:gd name="T0" fmla="+- 0 9739 2772"/>
                              <a:gd name="T1" fmla="*/ T0 w 6983"/>
                              <a:gd name="T2" fmla="+- 0 945 555"/>
                              <a:gd name="T3" fmla="*/ 945 h 1700"/>
                              <a:gd name="T4" fmla="+- 0 9746 2772"/>
                              <a:gd name="T5" fmla="*/ T4 w 6983"/>
                              <a:gd name="T6" fmla="+- 0 985 555"/>
                              <a:gd name="T7" fmla="*/ 985 h 1700"/>
                              <a:gd name="T8" fmla="+- 0 9751 2772"/>
                              <a:gd name="T9" fmla="*/ T8 w 6983"/>
                              <a:gd name="T10" fmla="+- 0 1025 555"/>
                              <a:gd name="T11" fmla="*/ 1025 h 1700"/>
                              <a:gd name="T12" fmla="+- 0 9754 2772"/>
                              <a:gd name="T13" fmla="*/ T12 w 6983"/>
                              <a:gd name="T14" fmla="+- 0 1065 555"/>
                              <a:gd name="T15" fmla="*/ 1065 h 1700"/>
                              <a:gd name="T16" fmla="+- 0 9755 2772"/>
                              <a:gd name="T17" fmla="*/ T16 w 6983"/>
                              <a:gd name="T18" fmla="+- 0 1105 555"/>
                              <a:gd name="T19" fmla="*/ 1105 h 1700"/>
                              <a:gd name="T20" fmla="+- 0 7868 2772"/>
                              <a:gd name="T21" fmla="*/ T20 w 6983"/>
                              <a:gd name="T22" fmla="+- 0 759 555"/>
                              <a:gd name="T23" fmla="*/ 759 h 1700"/>
                              <a:gd name="T24" fmla="+- 0 7899 2772"/>
                              <a:gd name="T25" fmla="*/ T24 w 6983"/>
                              <a:gd name="T26" fmla="+- 0 705 555"/>
                              <a:gd name="T27" fmla="*/ 705 h 1700"/>
                              <a:gd name="T28" fmla="+- 0 7934 2772"/>
                              <a:gd name="T29" fmla="*/ T28 w 6983"/>
                              <a:gd name="T30" fmla="+- 0 652 555"/>
                              <a:gd name="T31" fmla="*/ 652 h 1700"/>
                              <a:gd name="T32" fmla="+- 0 7974 2772"/>
                              <a:gd name="T33" fmla="*/ T32 w 6983"/>
                              <a:gd name="T34" fmla="+- 0 603 555"/>
                              <a:gd name="T35" fmla="*/ 603 h 1700"/>
                              <a:gd name="T36" fmla="+- 0 8018 2772"/>
                              <a:gd name="T37" fmla="*/ T36 w 6983"/>
                              <a:gd name="T38" fmla="+- 0 555 555"/>
                              <a:gd name="T39" fmla="*/ 555 h 1700"/>
                              <a:gd name="T40" fmla="+- 0 6464 2772"/>
                              <a:gd name="T41" fmla="*/ T40 w 6983"/>
                              <a:gd name="T42" fmla="+- 0 856 555"/>
                              <a:gd name="T43" fmla="*/ 856 h 1700"/>
                              <a:gd name="T44" fmla="+- 0 6477 2772"/>
                              <a:gd name="T45" fmla="*/ T44 w 6983"/>
                              <a:gd name="T46" fmla="+- 0 811 555"/>
                              <a:gd name="T47" fmla="*/ 811 h 1700"/>
                              <a:gd name="T48" fmla="+- 0 6494 2772"/>
                              <a:gd name="T49" fmla="*/ T48 w 6983"/>
                              <a:gd name="T50" fmla="+- 0 766 555"/>
                              <a:gd name="T51" fmla="*/ 766 h 1700"/>
                              <a:gd name="T52" fmla="+- 0 6514 2772"/>
                              <a:gd name="T53" fmla="*/ T52 w 6983"/>
                              <a:gd name="T54" fmla="+- 0 723 555"/>
                              <a:gd name="T55" fmla="*/ 723 h 1700"/>
                              <a:gd name="T56" fmla="+- 0 6537 2772"/>
                              <a:gd name="T57" fmla="*/ T56 w 6983"/>
                              <a:gd name="T58" fmla="+- 0 680 555"/>
                              <a:gd name="T59" fmla="*/ 680 h 1700"/>
                              <a:gd name="T60" fmla="+- 0 4816 2772"/>
                              <a:gd name="T61" fmla="*/ T60 w 6983"/>
                              <a:gd name="T62" fmla="+- 0 916 555"/>
                              <a:gd name="T63" fmla="*/ 916 h 1700"/>
                              <a:gd name="T64" fmla="+- 0 4887 2772"/>
                              <a:gd name="T65" fmla="*/ T64 w 6983"/>
                              <a:gd name="T66" fmla="+- 0 953 555"/>
                              <a:gd name="T67" fmla="*/ 953 h 1700"/>
                              <a:gd name="T68" fmla="+- 0 4954 2772"/>
                              <a:gd name="T69" fmla="*/ T68 w 6983"/>
                              <a:gd name="T70" fmla="+- 0 994 555"/>
                              <a:gd name="T71" fmla="*/ 994 h 1700"/>
                              <a:gd name="T72" fmla="+- 0 5018 2772"/>
                              <a:gd name="T73" fmla="*/ T72 w 6983"/>
                              <a:gd name="T74" fmla="+- 0 1038 555"/>
                              <a:gd name="T75" fmla="*/ 1038 h 1700"/>
                              <a:gd name="T76" fmla="+- 0 5079 2772"/>
                              <a:gd name="T77" fmla="*/ T76 w 6983"/>
                              <a:gd name="T78" fmla="+- 0 1086 555"/>
                              <a:gd name="T79" fmla="*/ 1086 h 1700"/>
                              <a:gd name="T80" fmla="+- 0 2818 2772"/>
                              <a:gd name="T81" fmla="*/ T80 w 6983"/>
                              <a:gd name="T82" fmla="+- 0 2255 555"/>
                              <a:gd name="T83" fmla="*/ 2255 h 1700"/>
                              <a:gd name="T84" fmla="+- 0 2804 2772"/>
                              <a:gd name="T85" fmla="*/ T84 w 6983"/>
                              <a:gd name="T86" fmla="+- 0 2211 555"/>
                              <a:gd name="T87" fmla="*/ 2211 h 1700"/>
                              <a:gd name="T88" fmla="+- 0 2791 2772"/>
                              <a:gd name="T89" fmla="*/ T88 w 6983"/>
                              <a:gd name="T90" fmla="+- 0 2166 555"/>
                              <a:gd name="T91" fmla="*/ 2166 h 1700"/>
                              <a:gd name="T92" fmla="+- 0 2781 2772"/>
                              <a:gd name="T93" fmla="*/ T92 w 6983"/>
                              <a:gd name="T94" fmla="+- 0 2121 555"/>
                              <a:gd name="T95" fmla="*/ 2121 h 1700"/>
                              <a:gd name="T96" fmla="+- 0 2772 2772"/>
                              <a:gd name="T97" fmla="*/ T96 w 6983"/>
                              <a:gd name="T98" fmla="+- 0 2076 555"/>
                              <a:gd name="T99" fmla="*/ 2076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83" h="1700">
                                <a:moveTo>
                                  <a:pt x="6967" y="390"/>
                                </a:moveTo>
                                <a:lnTo>
                                  <a:pt x="6974" y="430"/>
                                </a:lnTo>
                                <a:lnTo>
                                  <a:pt x="6979" y="470"/>
                                </a:lnTo>
                                <a:lnTo>
                                  <a:pt x="6982" y="510"/>
                                </a:lnTo>
                                <a:lnTo>
                                  <a:pt x="6983" y="550"/>
                                </a:lnTo>
                                <a:moveTo>
                                  <a:pt x="5096" y="204"/>
                                </a:moveTo>
                                <a:lnTo>
                                  <a:pt x="5127" y="150"/>
                                </a:lnTo>
                                <a:lnTo>
                                  <a:pt x="5162" y="97"/>
                                </a:lnTo>
                                <a:lnTo>
                                  <a:pt x="5202" y="48"/>
                                </a:lnTo>
                                <a:lnTo>
                                  <a:pt x="5246" y="0"/>
                                </a:lnTo>
                                <a:moveTo>
                                  <a:pt x="3692" y="301"/>
                                </a:moveTo>
                                <a:lnTo>
                                  <a:pt x="3705" y="256"/>
                                </a:lnTo>
                                <a:lnTo>
                                  <a:pt x="3722" y="211"/>
                                </a:lnTo>
                                <a:lnTo>
                                  <a:pt x="3742" y="168"/>
                                </a:lnTo>
                                <a:lnTo>
                                  <a:pt x="3765" y="125"/>
                                </a:lnTo>
                                <a:moveTo>
                                  <a:pt x="2044" y="361"/>
                                </a:moveTo>
                                <a:lnTo>
                                  <a:pt x="2115" y="398"/>
                                </a:lnTo>
                                <a:lnTo>
                                  <a:pt x="2182" y="439"/>
                                </a:lnTo>
                                <a:lnTo>
                                  <a:pt x="2246" y="483"/>
                                </a:lnTo>
                                <a:lnTo>
                                  <a:pt x="2307" y="531"/>
                                </a:lnTo>
                                <a:moveTo>
                                  <a:pt x="46" y="1700"/>
                                </a:moveTo>
                                <a:lnTo>
                                  <a:pt x="32" y="1656"/>
                                </a:lnTo>
                                <a:lnTo>
                                  <a:pt x="19" y="1611"/>
                                </a:lnTo>
                                <a:lnTo>
                                  <a:pt x="9" y="1566"/>
                                </a:lnTo>
                                <a:lnTo>
                                  <a:pt x="0" y="1521"/>
                                </a:lnTo>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C6297" id="Group 4" o:spid="_x0000_s1026" style="position:absolute;margin-left:97.8pt;margin-top:12.85pt;width:439.75pt;height:289.4pt;z-index:-15716864;mso-wrap-distance-left:0;mso-wrap-distance-right:0;mso-position-horizontal-relative:page" coordorigin="1956,257" coordsize="8795,5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">
                <v:shape id="Freeform 9" o:spid="_x0000_s1027" style="position:absolute;left:1976;top:277;width:8755;height:5463;visibility:visible;mso-wrap-style:square;v-text-anchor:top" coordsize="8755,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pfMAA&#10;AADbAAAADwAAAGRycy9kb3ducmV2LnhtbERPS4vCMBC+C/6HMAt7s+m6olKNoguCN/GxsMexGdti&#10;MylNtq3+eiMI3ubje8582ZlSNFS7wrKCrygGQZxaXXCm4HTcDKYgnEfWWFomBTdysFz0e3NMtG15&#10;T83BZyKEsEtQQe59lUjp0pwMushWxIG72NqgD7DOpK6xDeGmlMM4HkuDBYeGHCv6ySm9Hv6Ngutx&#10;2nqN5/vmNzuvy4p2f5PvRqnPj241A+Gp82/xy73VYf4I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jpfMAAAADbAAAADwAAAAAAAAAAAAAAAACYAgAAZHJzL2Rvd25y&#10;ZXYueG1sUEsFBgAAAAAEAAQA9QAAAIUDAAAAAA==&#10;" path="m796,1799r-8,-71l784,1658r1,-69l791,1521r11,-67l817,1387r19,-65l860,1259r28,-63l920,1136r36,-59l996,1020r44,-54l1087,913r50,-50l1191,815r57,-45l1308,727r63,-39l1437,651r68,-33l1576,588r74,-27l1726,538r78,-20l1884,503r82,-12l2049,484r83,-3l2214,482r83,5l2378,497r81,13l2538,528r79,22l2693,576r75,30l2841,640r41,-59l2927,525r48,-53l3028,424r56,-45l3143,338r63,-37l3271,268r67,-30l3407,213r72,-20l3551,176r74,-12l3700,156r76,-4l3852,153r76,6l4004,170r76,15l4155,205r73,25l4301,260r68,33l4433,330r61,41l4552,416r39,-60l4635,301r50,-52l4739,203r58,-43l4859,123r65,-33l4992,62r70,-23l5135,21,5209,9r75,-7l5360,r76,4l5512,14r76,16l5663,51r74,28l5807,113r67,38l5936,195r57,48l6045,296r54,-50l6158,200r61,-41l6284,122r67,-31l6421,64r71,-22l6565,24r74,-12l6714,4r75,-3l6865,3r75,7l7015,22r73,17l7161,61r71,27l7300,120r67,37l7430,199r63,49l7550,301r51,57l7646,419r39,63l7718,548r25,69l7762,687r81,22l7920,735r73,31l8063,801r66,39l8191,883r58,47l8302,980r49,53l8395,1089r39,58l8468,1208r29,62l8521,1335r18,66l8551,1468r6,69l8557,1606r-6,70l8539,1746r-19,70l8498,1877r-28,59l8519,1994r44,59l8603,2114r35,62l8668,2239r26,64l8715,2368r16,66l8743,2500r8,66l8754,2632r-1,67l8747,2765r-10,65l8722,2896r-18,64l8680,3023r-27,63l8621,3147r-36,60l8545,3265r-44,56l8453,3376r-53,52l8344,3478r-61,47l8218,3570r-63,39l8089,3645r-68,33l7951,3707r-72,26l7805,3755r-74,18l7654,3788r-77,12l7574,3868r-9,67l7551,4000r-18,64l7509,4126r-28,60l7449,4244r-37,56l7372,4354r-45,52l7279,4454r-52,46l7172,4544r-58,40l7053,4621r-64,33l6922,4684r-69,27l6782,4734r-74,19l6633,4767r-77,11l6477,4784r-80,2l6316,4783r-80,-8l6157,4763r-78,-17l6003,4725r-74,-25l5856,4670r-70,-35l5761,4700r-30,63l5698,4824r-37,58l5620,4938r-44,54l5529,5043r-50,48l5426,5137r-56,43l5312,5221r-61,37l5188,5293r-65,32l5056,5353r-69,26l4917,5401r-72,19l4772,5435r-74,13l4623,5456r-76,5l4470,5463r-77,-3l4315,5454r-77,-10l4160,5430r-78,-18l4001,5389r-79,-28l3845,5330r-74,-36l3699,5255r-68,-44l3566,5165r-62,-50l3447,5061r-55,-56l3342,4945r-70,34l3201,5009r-72,27l3056,5060r-74,21l2908,5098r-75,14l2758,5122r-76,8l2607,5134r-76,2l2456,5134r-75,-5l2307,5121r-74,-11l2160,5096r-73,-17l2016,5059r-70,-23l1877,5011r-67,-29l1744,4951r-65,-34l1617,4880r-61,-40l1498,4798r-56,-45l1388,4706r-52,-51l1288,4603r-46,-56l1198,4489r-16,-24l1102,4470r-79,-1l945,4462r-75,-13l796,4431r-71,-23l658,4380r-65,-33l532,4310r-57,-42l422,4222r-48,-49l331,4120r-38,-57l261,4004r-26,-62l216,3877r-13,-67l197,3737r2,-72l210,3593r19,-70l255,3455r34,-66l330,3327r49,-60l435,3211r-71,-39l299,3128r-59,-49l187,3026r-47,-56l100,2911,66,2850,39,2786,19,2720,6,2653,,2585r1,-68l10,2448r16,-68l50,2313r31,-66l120,2183r46,-60l218,2068r57,-51l337,1972r66,-41l474,1896r74,-29l626,1844r80,-18l789,1816r7,-17xe" filled="f" strokecolor="#4aacc5" strokeweight="2pt">
                  <v:path arrowok="t" o:connecttype="custom" o:connectlocs="802,1731;956,1354;1248,1047;1650,838;2132,758;2617,827;2975,749;3338,515;3776,429;4228,507;4591,633;4924,367;5360,277;5807,390;6158,477;6565,301;7015,299;7430,476;7718,825;8063,1078;8395,1366;8551,1745;8498,2154;8668,2516;8754,2909;8680,3300;8453,3653;8089,3922;7654,4065;7509,4403;7279,4731;6922,4961;6477,5061;6003,5002;5698,5101;5426,5414;5056,5630;4623,5733;4160,5707;3699,5532;3342,5222;2908,5375;2456,5411;2016,5336;1617,5157;1288,4880;945,4739;532,4587;261,4281;210,3870;435,3488;100,3188;1,2794;166,2400;548,2144" o:connectangles="0,0,0,0,0,0,0,0,0,0,0,0,0,0,0,0,0,0,0,0,0,0,0,0,0,0,0,0,0,0,0,0,0,0,0,0,0,0,0,0,0,0,0,0,0,0,0,0,0,0,0,0,0,0,0"/>
                </v:shape>
                <v:shape id="Picture 8" o:spid="_x0000_s1028" type="#_x0000_t75" style="position:absolute;left:5620;top:4883;width:344;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bcjBAAAA2wAAAA8AAABkcnMvZG93bnJldi54bWxET0trAjEQvhf6H8IUeqvZWnywNYoIlh51&#10;fd+mm3F36WayTVJd/70RBG/z8T1nNGlNLU7kfGVZwXsnAUGcW11xoWC9mr8NQfiArLG2TAou5GEy&#10;fn4aYartmZd0ykIhYgj7FBWUITSplD4vyaDv2IY4ckfrDIYIXSG1w3MMN7XsJklfGqw4NpTY0Kyk&#10;/Df7Nwp+5PY4yA4boq/e6mNRS/e32w+Uen1pp58gArXhIb67v3Wc34fbL/EAOb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BbcjBAAAA2wAAAA8AAAAAAAAAAAAAAAAAnwIA&#10;AGRycy9kb3ducmV2LnhtbFBLBQYAAAAABAAEAPcAAACNAwAAAAA=&#10;">
                  <v:imagedata r:id="rId50" o:title=""/>
                </v:shape>
                <v:shape id="AutoShape 7" o:spid="_x0000_s1029" style="position:absolute;left:2420;top:3160;width:7128;height:2865;visibility:visible;mso-wrap-style:square;v-text-anchor:top" coordsize="7128,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1h8MA&#10;AADbAAAADwAAAGRycy9kb3ducmV2LnhtbERPTU8CMRC9m/AfmiHxQqSrJIIrhRCiQY+AB72N23G7&#10;YTvdbCsUfr1zIDGZw7y8j3kzX2bfqiP1sQls4H5cgCKugm24NvCxf72bgYoJ2WIbmAycKcJyMbiZ&#10;Y2nDibd03KVaSQjHEg24lLpS61g58hjHoSMW7if0HpPAvta2x5OE+1Y/FMWj9tiwXHDY0dpRddj9&#10;egN5VK+/3vH7JT/JXGZu89lMJ8bcDvPqGVSinP7FV/eblfpSVn6RB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w1h8MAAADbAAAADwAAAAAAAAAAAAAAAACYAgAAZHJzL2Rv&#10;d25yZXYueG1sUEsFBgAAAAAEAAQA9QAAAIgDAAAAAA==&#10;" path="m3645,2006r-8,70l3614,2140r-36,56l3531,2243r-56,36l3411,2301r-69,8l3272,2301r-64,-22l3152,2243r-47,-47l3069,2140r-23,-64l3038,2006r8,-69l3069,1873r36,-57l3152,1769r56,-35l3272,1711r70,-8l3411,1711r64,23l3531,1769r47,47l3614,1873r23,64l3645,2006xm3687,2410r-6,74l3664,2554r-28,65l3599,2679r-45,53l3500,2777r-59,37l3376,2842r-70,17l3232,2865r-74,-6l3088,2842r-65,-28l2963,2777r-53,-45l2865,2679r-37,-60l2800,2554r-17,-70l2777,2410r6,-74l2800,2266r28,-65l2865,2141r45,-53l2963,2043r60,-37l3088,1978r70,-17l3232,1955r74,6l3376,1978r65,28l3500,2043r54,45l3599,2141r37,60l3664,2266r17,70l3687,2410xm513,408r-77,2l360,407r-75,-9l211,383,138,363,68,338,,307m965,1510r-54,17l855,1541r-57,10l741,1558t2157,482l2859,1987r-36,-54l2791,1877r-28,-57m5397,1491r-8,62l5378,1613r-16,61l5343,1733m6470,r74,34l6615,72r67,41l6745,158r58,49l6858,259r49,54l6953,371r40,60l7029,493r30,64l7084,623r20,68l7118,761r8,70l7128,902e" filled="f" strokecolor="#4aacc5" strokeweight="2pt">
                  <v:path arrowok="t" o:connecttype="custom" o:connectlocs="3637,5236;3578,5356;3475,5439;3342,5469;3208,5439;3105,5356;3046,5236;3046,5097;3105,4976;3208,4894;3342,4863;3475,4894;3578,4976;3637,5097;3687,5570;3664,5714;3599,5839;3500,5937;3376,6002;3232,6025;3088,6002;2963,5937;2865,5839;2800,5714;2777,5570;2800,5426;2865,5301;2963,5203;3088,5138;3232,5115;3376,5138;3500,5203;3599,5301;3664,5426;3687,5570;436,3570;285,3558;138,3523;0,3467;911,4687;798,4711;2898,5200;2823,5093;2763,4980;5389,4713;5362,4834;6470,3160;6615,3232;6745,3318;6858,3419;6953,3531;7029,3653;7084,3783;7118,3921;7128,4062" o:connectangles="0,0,0,0,0,0,0,0,0,0,0,0,0,0,0,0,0,0,0,0,0,0,0,0,0,0,0,0,0,0,0,0,0,0,0,0,0,0,0,0,0,0,0,0,0,0,0,0,0,0,0,0,0,0,0"/>
                </v:shape>
                <v:shape id="Picture 6" o:spid="_x0000_s1030" type="#_x0000_t75" style="position:absolute;left:10136;top:2187;width:326;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swfCAAAA2wAAAA8AAABkcnMvZG93bnJldi54bWxEj8FqwkAQhu8F32EZobe6MQep0VVUEDxY&#10;xLQHj0N2TBazsyG7avr2nUPB4/DP/803y/XgW/WgPrrABqaTDBRxFazj2sDP9/7jE1RMyBbbwGTg&#10;lyKsV6O3JRY2PPlMjzLVSiAcCzTQpNQVWseqIY9xEjpiya6h95hk7Gtte3wK3Lc6z7KZ9uhYLjTY&#10;0a6h6lbevWjsbL69n786fbzN3emSypNmZ8z7eNgsQCUa0mv5v32wBnKxl18EAH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27MHwgAAANsAAAAPAAAAAAAAAAAAAAAAAJ8C&#10;AABkcnMvZG93bnJldi54bWxQSwUGAAAAAAQABAD3AAAAjgMAAAAA&#10;">
                  <v:imagedata r:id="rId51" o:title=""/>
                </v:shape>
                <v:shape id="AutoShape 5" o:spid="_x0000_s1031" style="position:absolute;left:2772;top:555;width:6983;height:1700;visibility:visible;mso-wrap-style:square;v-text-anchor:top" coordsize="6983,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fPacMA&#10;AADbAAAADwAAAGRycy9kb3ducmV2LnhtbESPS4vCQBCE78L+h6EX9iJmYvBFdBRZWNiDFx94bjJt&#10;EpLpCZnRJPvrdwTBY1FVX1GbXW9q8aDWlZYVTKMYBHFmdcm5gsv5Z7IC4TyyxtoyKRjIwW77Mdpg&#10;qm3HR3qcfC4ChF2KCgrvm1RKlxVk0EW2IQ7ezbYGfZBtLnWLXYCbWiZxvJAGSw4LBTb0XVBWne5G&#10;wbHj4b78W5CdDck1ntOqOowzpb4++/0ahKfev8Ov9q9WkCTw/B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fPacMAAADbAAAADwAAAAAAAAAAAAAAAACYAgAAZHJzL2Rv&#10;d25yZXYueG1sUEsFBgAAAAAEAAQA9QAAAIgDAAAAAA==&#10;" path="m6967,390r7,40l6979,470r3,40l6983,550m5096,204r31,-54l5162,97r40,-49l5246,m3692,301r13,-45l3722,211r20,-43l3765,125m2044,361r71,37l2182,439r64,44l2307,531m46,1700l32,1656,19,1611,9,1566,,1521e" filled="f" strokecolor="#4aacc5" strokeweight="2pt">
                  <v:path arrowok="t" o:connecttype="custom" o:connectlocs="6967,945;6974,985;6979,1025;6982,1065;6983,1105;5096,759;5127,705;5162,652;5202,603;5246,555;3692,856;3705,811;3722,766;3742,723;3765,680;2044,916;2115,953;2182,994;2246,1038;2307,1086;46,2255;32,2211;19,2166;9,2121;0,2076" o:connectangles="0,0,0,0,0,0,0,0,0,0,0,0,0,0,0,0,0,0,0,0,0,0,0,0,0"/>
                </v:shape>
                <w10:wrap type="topAndBottom" anchorx="page"/>
              </v:group>
            </w:pict>
          </mc:Fallback>
        </mc:AlternateContent>
      </w:r>
    </w:p>
    <w:p w14:paraId="38F3D87B" w14:textId="77777777" w:rsidR="00315508" w:rsidRPr="00211C62" w:rsidRDefault="00315508">
      <w:pPr>
        <w:pStyle w:val="Textoindependiente"/>
        <w:rPr>
          <w:rFonts w:ascii="Arial" w:hAnsi="Arial" w:cs="Arial"/>
        </w:rPr>
      </w:pPr>
    </w:p>
    <w:p w14:paraId="7DC4C311" w14:textId="77777777" w:rsidR="00315508" w:rsidRPr="00211C62" w:rsidRDefault="00315508">
      <w:pPr>
        <w:pStyle w:val="Textoindependiente"/>
        <w:rPr>
          <w:rFonts w:ascii="Arial" w:hAnsi="Arial" w:cs="Arial"/>
        </w:rPr>
      </w:pPr>
    </w:p>
    <w:p w14:paraId="007C61F5" w14:textId="77777777" w:rsidR="00315508" w:rsidRPr="00211C62" w:rsidRDefault="00315508">
      <w:pPr>
        <w:pStyle w:val="Textoindependiente"/>
        <w:spacing w:before="11"/>
        <w:rPr>
          <w:rFonts w:ascii="Arial" w:hAnsi="Arial" w:cs="Arial"/>
        </w:rPr>
      </w:pPr>
    </w:p>
    <w:p w14:paraId="3EC6B45E" w14:textId="77777777" w:rsidR="00315508" w:rsidRPr="00211C62" w:rsidRDefault="00266182">
      <w:pPr>
        <w:pStyle w:val="Textoindependiente"/>
        <w:spacing w:line="364" w:lineRule="auto"/>
        <w:ind w:left="520" w:right="1177"/>
        <w:jc w:val="both"/>
        <w:rPr>
          <w:rFonts w:ascii="Arial" w:hAnsi="Arial" w:cs="Arial"/>
        </w:rPr>
      </w:pPr>
      <w:r w:rsidRPr="00211C62">
        <w:rPr>
          <w:rFonts w:ascii="Arial" w:hAnsi="Arial" w:cs="Arial"/>
          <w:b/>
        </w:rPr>
        <w:t xml:space="preserve">Instrucciones: </w:t>
      </w:r>
      <w:r w:rsidRPr="00211C62">
        <w:rPr>
          <w:rFonts w:ascii="Arial" w:hAnsi="Arial" w:cs="Arial"/>
        </w:rPr>
        <w:t>-Dibuja con un lápiz el camino que debe recorrer la</w:t>
      </w:r>
      <w:r w:rsidRPr="00211C62">
        <w:rPr>
          <w:rFonts w:ascii="Arial" w:hAnsi="Arial" w:cs="Arial"/>
          <w:spacing w:val="1"/>
        </w:rPr>
        <w:t xml:space="preserve"> </w:t>
      </w:r>
      <w:r w:rsidRPr="00211C62">
        <w:rPr>
          <w:rFonts w:ascii="Arial" w:hAnsi="Arial" w:cs="Arial"/>
        </w:rPr>
        <w:t>mamá</w:t>
      </w:r>
      <w:r w:rsidRPr="00211C62">
        <w:rPr>
          <w:rFonts w:ascii="Arial" w:hAnsi="Arial" w:cs="Arial"/>
          <w:spacing w:val="-15"/>
        </w:rPr>
        <w:t xml:space="preserve"> </w:t>
      </w:r>
      <w:r w:rsidRPr="00211C62">
        <w:rPr>
          <w:rFonts w:ascii="Arial" w:hAnsi="Arial" w:cs="Arial"/>
        </w:rPr>
        <w:t>gallina</w:t>
      </w:r>
      <w:r w:rsidRPr="00211C62">
        <w:rPr>
          <w:rFonts w:ascii="Arial" w:hAnsi="Arial" w:cs="Arial"/>
          <w:spacing w:val="-14"/>
        </w:rPr>
        <w:t xml:space="preserve"> </w:t>
      </w:r>
      <w:r w:rsidRPr="00211C62">
        <w:rPr>
          <w:rFonts w:ascii="Arial" w:hAnsi="Arial" w:cs="Arial"/>
        </w:rPr>
        <w:t>para</w:t>
      </w:r>
      <w:r w:rsidRPr="00211C62">
        <w:rPr>
          <w:rFonts w:ascii="Arial" w:hAnsi="Arial" w:cs="Arial"/>
          <w:spacing w:val="-14"/>
        </w:rPr>
        <w:t xml:space="preserve"> </w:t>
      </w:r>
      <w:r w:rsidRPr="00211C62">
        <w:rPr>
          <w:rFonts w:ascii="Arial" w:hAnsi="Arial" w:cs="Arial"/>
        </w:rPr>
        <w:t>encontrar</w:t>
      </w:r>
      <w:r w:rsidRPr="00211C62">
        <w:rPr>
          <w:rFonts w:ascii="Arial" w:hAnsi="Arial" w:cs="Arial"/>
          <w:spacing w:val="-15"/>
        </w:rPr>
        <w:t xml:space="preserve"> </w:t>
      </w:r>
      <w:r w:rsidRPr="00211C62">
        <w:rPr>
          <w:rFonts w:ascii="Arial" w:hAnsi="Arial" w:cs="Arial"/>
        </w:rPr>
        <w:t>a</w:t>
      </w:r>
      <w:r w:rsidRPr="00211C62">
        <w:rPr>
          <w:rFonts w:ascii="Arial" w:hAnsi="Arial" w:cs="Arial"/>
          <w:spacing w:val="-14"/>
        </w:rPr>
        <w:t xml:space="preserve"> </w:t>
      </w:r>
      <w:r w:rsidRPr="00211C62">
        <w:rPr>
          <w:rFonts w:ascii="Arial" w:hAnsi="Arial" w:cs="Arial"/>
        </w:rPr>
        <w:t>sus</w:t>
      </w:r>
      <w:r w:rsidRPr="00211C62">
        <w:rPr>
          <w:rFonts w:ascii="Arial" w:hAnsi="Arial" w:cs="Arial"/>
          <w:spacing w:val="-14"/>
        </w:rPr>
        <w:t xml:space="preserve"> </w:t>
      </w:r>
      <w:r w:rsidRPr="00211C62">
        <w:rPr>
          <w:rFonts w:ascii="Arial" w:hAnsi="Arial" w:cs="Arial"/>
        </w:rPr>
        <w:t>hijos</w:t>
      </w:r>
      <w:r w:rsidRPr="00211C62">
        <w:rPr>
          <w:rFonts w:ascii="Arial" w:hAnsi="Arial" w:cs="Arial"/>
          <w:spacing w:val="-13"/>
        </w:rPr>
        <w:t xml:space="preserve"> </w:t>
      </w:r>
      <w:r w:rsidRPr="00211C62">
        <w:rPr>
          <w:rFonts w:ascii="Arial" w:hAnsi="Arial" w:cs="Arial"/>
        </w:rPr>
        <w:t>polluelos</w:t>
      </w:r>
      <w:r w:rsidRPr="00211C62">
        <w:rPr>
          <w:rFonts w:ascii="Arial" w:hAnsi="Arial" w:cs="Arial"/>
          <w:spacing w:val="-12"/>
        </w:rPr>
        <w:t xml:space="preserve"> </w:t>
      </w:r>
      <w:r w:rsidRPr="00211C62">
        <w:rPr>
          <w:rFonts w:ascii="Arial" w:hAnsi="Arial" w:cs="Arial"/>
        </w:rPr>
        <w:t>-Traza</w:t>
      </w:r>
      <w:r w:rsidRPr="00211C62">
        <w:rPr>
          <w:rFonts w:ascii="Arial" w:hAnsi="Arial" w:cs="Arial"/>
          <w:spacing w:val="-13"/>
        </w:rPr>
        <w:t xml:space="preserve"> </w:t>
      </w:r>
      <w:r w:rsidRPr="00211C62">
        <w:rPr>
          <w:rFonts w:ascii="Arial" w:hAnsi="Arial" w:cs="Arial"/>
        </w:rPr>
        <w:t>otros</w:t>
      </w:r>
      <w:r w:rsidRPr="00211C62">
        <w:rPr>
          <w:rFonts w:ascii="Arial" w:hAnsi="Arial" w:cs="Arial"/>
          <w:spacing w:val="-14"/>
        </w:rPr>
        <w:t xml:space="preserve"> </w:t>
      </w:r>
      <w:r w:rsidRPr="00211C62">
        <w:rPr>
          <w:rFonts w:ascii="Arial" w:hAnsi="Arial" w:cs="Arial"/>
        </w:rPr>
        <w:t>posibles</w:t>
      </w:r>
      <w:r w:rsidRPr="00211C62">
        <w:rPr>
          <w:rFonts w:ascii="Arial" w:hAnsi="Arial" w:cs="Arial"/>
          <w:spacing w:val="-82"/>
        </w:rPr>
        <w:t xml:space="preserve"> </w:t>
      </w:r>
      <w:r w:rsidRPr="00211C62">
        <w:rPr>
          <w:rFonts w:ascii="Arial" w:hAnsi="Arial" w:cs="Arial"/>
        </w:rPr>
        <w:t>trayectos</w:t>
      </w:r>
      <w:r w:rsidRPr="00211C62">
        <w:rPr>
          <w:rFonts w:ascii="Arial" w:hAnsi="Arial" w:cs="Arial"/>
          <w:spacing w:val="-20"/>
        </w:rPr>
        <w:t xml:space="preserve"> </w:t>
      </w:r>
      <w:r w:rsidRPr="00211C62">
        <w:rPr>
          <w:rFonts w:ascii="Arial" w:hAnsi="Arial" w:cs="Arial"/>
        </w:rPr>
        <w:t>que</w:t>
      </w:r>
      <w:r w:rsidRPr="00211C62">
        <w:rPr>
          <w:rFonts w:ascii="Arial" w:hAnsi="Arial" w:cs="Arial"/>
          <w:spacing w:val="-19"/>
        </w:rPr>
        <w:t xml:space="preserve"> </w:t>
      </w:r>
      <w:r w:rsidRPr="00211C62">
        <w:rPr>
          <w:rFonts w:ascii="Arial" w:hAnsi="Arial" w:cs="Arial"/>
        </w:rPr>
        <w:t>podría</w:t>
      </w:r>
      <w:r w:rsidRPr="00211C62">
        <w:rPr>
          <w:rFonts w:ascii="Arial" w:hAnsi="Arial" w:cs="Arial"/>
          <w:spacing w:val="-20"/>
        </w:rPr>
        <w:t xml:space="preserve"> </w:t>
      </w:r>
      <w:r w:rsidRPr="00211C62">
        <w:rPr>
          <w:rFonts w:ascii="Arial" w:hAnsi="Arial" w:cs="Arial"/>
        </w:rPr>
        <w:t>realizar.</w:t>
      </w:r>
    </w:p>
    <w:p w14:paraId="6802551C" w14:textId="77777777" w:rsidR="00315508" w:rsidRPr="00211C62" w:rsidRDefault="00315508">
      <w:pPr>
        <w:spacing w:line="364"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3C880C1B" w14:textId="77777777" w:rsidR="00315508" w:rsidRPr="00211C62" w:rsidRDefault="00315508">
      <w:pPr>
        <w:pStyle w:val="Textoindependiente"/>
        <w:rPr>
          <w:rFonts w:ascii="Arial" w:hAnsi="Arial" w:cs="Arial"/>
        </w:rPr>
      </w:pPr>
    </w:p>
    <w:p w14:paraId="4A454817" w14:textId="77777777" w:rsidR="00315508" w:rsidRPr="00211C62" w:rsidRDefault="00315508">
      <w:pPr>
        <w:pStyle w:val="Textoindependiente"/>
        <w:rPr>
          <w:rFonts w:ascii="Arial" w:hAnsi="Arial" w:cs="Arial"/>
        </w:rPr>
      </w:pPr>
    </w:p>
    <w:p w14:paraId="5EEB83DA" w14:textId="77777777" w:rsidR="00315508" w:rsidRPr="00211C62" w:rsidRDefault="00315508">
      <w:pPr>
        <w:pStyle w:val="Textoindependiente"/>
        <w:rPr>
          <w:rFonts w:ascii="Arial" w:hAnsi="Arial" w:cs="Arial"/>
        </w:rPr>
      </w:pPr>
    </w:p>
    <w:p w14:paraId="0C2E38CF" w14:textId="77777777" w:rsidR="00315508" w:rsidRPr="00211C62" w:rsidRDefault="00315508">
      <w:pPr>
        <w:pStyle w:val="Textoindependiente"/>
        <w:rPr>
          <w:rFonts w:ascii="Arial" w:hAnsi="Arial" w:cs="Arial"/>
        </w:rPr>
      </w:pPr>
    </w:p>
    <w:p w14:paraId="64462547" w14:textId="77777777" w:rsidR="00315508" w:rsidRPr="00211C62" w:rsidRDefault="00315508">
      <w:pPr>
        <w:pStyle w:val="Textoindependiente"/>
        <w:rPr>
          <w:rFonts w:ascii="Arial" w:hAnsi="Arial" w:cs="Arial"/>
        </w:rPr>
      </w:pPr>
    </w:p>
    <w:p w14:paraId="72110AF4" w14:textId="77777777" w:rsidR="00315508" w:rsidRPr="00211C62" w:rsidRDefault="00315508">
      <w:pPr>
        <w:pStyle w:val="Textoindependiente"/>
        <w:rPr>
          <w:rFonts w:ascii="Arial" w:hAnsi="Arial" w:cs="Arial"/>
        </w:rPr>
      </w:pPr>
    </w:p>
    <w:p w14:paraId="12DE1DA4" w14:textId="77777777" w:rsidR="00315508" w:rsidRPr="00211C62" w:rsidRDefault="00315508">
      <w:pPr>
        <w:pStyle w:val="Textoindependiente"/>
        <w:rPr>
          <w:rFonts w:ascii="Arial" w:hAnsi="Arial" w:cs="Arial"/>
        </w:rPr>
      </w:pPr>
    </w:p>
    <w:p w14:paraId="6E23DEBD" w14:textId="77777777" w:rsidR="00315508" w:rsidRPr="00211C62" w:rsidRDefault="00266182">
      <w:pPr>
        <w:pStyle w:val="Textoindependiente"/>
        <w:ind w:left="913"/>
        <w:rPr>
          <w:rFonts w:ascii="Arial" w:hAnsi="Arial" w:cs="Arial"/>
        </w:rPr>
      </w:pPr>
      <w:r w:rsidRPr="00211C62">
        <w:rPr>
          <w:rFonts w:ascii="Arial" w:hAnsi="Arial" w:cs="Arial"/>
          <w:noProof/>
          <w:lang w:val="es-EC" w:eastAsia="es-EC"/>
        </w:rPr>
        <w:drawing>
          <wp:inline distT="0" distB="0" distL="0" distR="0" wp14:anchorId="629FEBF4" wp14:editId="2C2BE9ED">
            <wp:extent cx="5288389" cy="1677543"/>
            <wp:effectExtent l="0" t="0" r="0" b="0"/>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52" cstate="print"/>
                    <a:stretch>
                      <a:fillRect/>
                    </a:stretch>
                  </pic:blipFill>
                  <pic:spPr>
                    <a:xfrm>
                      <a:off x="0" y="0"/>
                      <a:ext cx="5288389" cy="1677543"/>
                    </a:xfrm>
                    <a:prstGeom prst="rect">
                      <a:avLst/>
                    </a:prstGeom>
                  </pic:spPr>
                </pic:pic>
              </a:graphicData>
            </a:graphic>
          </wp:inline>
        </w:drawing>
      </w:r>
    </w:p>
    <w:p w14:paraId="7124E168" w14:textId="77777777" w:rsidR="00315508" w:rsidRPr="00211C62" w:rsidRDefault="00315508">
      <w:pPr>
        <w:pStyle w:val="Textoindependiente"/>
        <w:rPr>
          <w:rFonts w:ascii="Arial" w:hAnsi="Arial" w:cs="Arial"/>
        </w:rPr>
      </w:pPr>
    </w:p>
    <w:p w14:paraId="2EE85096" w14:textId="77777777" w:rsidR="00315508" w:rsidRPr="00211C62" w:rsidRDefault="00315508">
      <w:pPr>
        <w:pStyle w:val="Textoindependiente"/>
        <w:rPr>
          <w:rFonts w:ascii="Arial" w:hAnsi="Arial" w:cs="Arial"/>
        </w:rPr>
      </w:pPr>
    </w:p>
    <w:p w14:paraId="2168636F" w14:textId="77777777" w:rsidR="00315508" w:rsidRPr="00211C62" w:rsidRDefault="00315508">
      <w:pPr>
        <w:pStyle w:val="Textoindependiente"/>
        <w:rPr>
          <w:rFonts w:ascii="Arial" w:hAnsi="Arial" w:cs="Arial"/>
        </w:rPr>
      </w:pPr>
    </w:p>
    <w:p w14:paraId="3CBB641A" w14:textId="77777777" w:rsidR="00315508" w:rsidRPr="00211C62" w:rsidRDefault="00315508">
      <w:pPr>
        <w:pStyle w:val="Textoindependiente"/>
        <w:rPr>
          <w:rFonts w:ascii="Arial" w:hAnsi="Arial" w:cs="Arial"/>
        </w:rPr>
      </w:pPr>
    </w:p>
    <w:p w14:paraId="7BFC1DEC" w14:textId="77777777" w:rsidR="00315508" w:rsidRPr="00211C62" w:rsidRDefault="00315508">
      <w:pPr>
        <w:pStyle w:val="Textoindependiente"/>
        <w:rPr>
          <w:rFonts w:ascii="Arial" w:hAnsi="Arial" w:cs="Arial"/>
        </w:rPr>
      </w:pPr>
    </w:p>
    <w:p w14:paraId="1214D6D5" w14:textId="77777777" w:rsidR="00315508" w:rsidRPr="00211C62" w:rsidRDefault="00315508">
      <w:pPr>
        <w:pStyle w:val="Textoindependiente"/>
        <w:rPr>
          <w:rFonts w:ascii="Arial" w:hAnsi="Arial" w:cs="Arial"/>
        </w:rPr>
      </w:pPr>
    </w:p>
    <w:p w14:paraId="448252AA" w14:textId="77777777" w:rsidR="00315508" w:rsidRPr="00211C62" w:rsidRDefault="00315508">
      <w:pPr>
        <w:pStyle w:val="Textoindependiente"/>
        <w:rPr>
          <w:rFonts w:ascii="Arial" w:hAnsi="Arial" w:cs="Arial"/>
        </w:rPr>
      </w:pPr>
    </w:p>
    <w:p w14:paraId="56AA20D1" w14:textId="77777777" w:rsidR="00315508" w:rsidRPr="00211C62" w:rsidRDefault="00266182">
      <w:pPr>
        <w:spacing w:before="100" w:line="362" w:lineRule="auto"/>
        <w:ind w:left="520" w:right="1175"/>
        <w:rPr>
          <w:rFonts w:ascii="Arial" w:hAnsi="Arial" w:cs="Arial"/>
          <w:sz w:val="24"/>
          <w:szCs w:val="24"/>
        </w:rPr>
      </w:pPr>
      <w:r w:rsidRPr="00211C62">
        <w:rPr>
          <w:rFonts w:ascii="Arial" w:hAnsi="Arial" w:cs="Arial"/>
          <w:noProof/>
          <w:sz w:val="24"/>
          <w:szCs w:val="24"/>
          <w:lang w:val="es-EC" w:eastAsia="es-EC"/>
        </w:rPr>
        <w:drawing>
          <wp:anchor distT="0" distB="0" distL="0" distR="0" simplePos="0" relativeHeight="24" behindDoc="0" locked="0" layoutInCell="1" allowOverlap="1" wp14:anchorId="2BB9ED5C" wp14:editId="16D3A81C">
            <wp:simplePos x="0" y="0"/>
            <wp:positionH relativeFrom="page">
              <wp:posOffset>2844930</wp:posOffset>
            </wp:positionH>
            <wp:positionV relativeFrom="paragraph">
              <wp:posOffset>695549</wp:posOffset>
            </wp:positionV>
            <wp:extent cx="3488294" cy="3131724"/>
            <wp:effectExtent l="0" t="0" r="0" b="0"/>
            <wp:wrapTopAndBottom/>
            <wp:docPr id="4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53" cstate="print"/>
                    <a:stretch>
                      <a:fillRect/>
                    </a:stretch>
                  </pic:blipFill>
                  <pic:spPr>
                    <a:xfrm>
                      <a:off x="0" y="0"/>
                      <a:ext cx="3488294" cy="3131724"/>
                    </a:xfrm>
                    <a:prstGeom prst="rect">
                      <a:avLst/>
                    </a:prstGeom>
                  </pic:spPr>
                </pic:pic>
              </a:graphicData>
            </a:graphic>
          </wp:anchor>
        </w:drawing>
      </w:r>
      <w:r w:rsidRPr="00211C62">
        <w:rPr>
          <w:rFonts w:ascii="Arial" w:hAnsi="Arial" w:cs="Arial"/>
          <w:b/>
          <w:sz w:val="24"/>
          <w:szCs w:val="24"/>
        </w:rPr>
        <w:t>Instrucciones:</w:t>
      </w:r>
      <w:r w:rsidRPr="00211C62">
        <w:rPr>
          <w:rFonts w:ascii="Arial" w:hAnsi="Arial" w:cs="Arial"/>
          <w:b/>
          <w:spacing w:val="61"/>
          <w:sz w:val="24"/>
          <w:szCs w:val="24"/>
        </w:rPr>
        <w:t xml:space="preserve"> </w:t>
      </w:r>
      <w:r w:rsidRPr="00211C62">
        <w:rPr>
          <w:rFonts w:ascii="Arial" w:hAnsi="Arial" w:cs="Arial"/>
          <w:sz w:val="24"/>
          <w:szCs w:val="24"/>
        </w:rPr>
        <w:t>-Une</w:t>
      </w:r>
      <w:r w:rsidRPr="00211C62">
        <w:rPr>
          <w:rFonts w:ascii="Arial" w:hAnsi="Arial" w:cs="Arial"/>
          <w:spacing w:val="50"/>
          <w:sz w:val="24"/>
          <w:szCs w:val="24"/>
        </w:rPr>
        <w:t xml:space="preserve"> </w:t>
      </w:r>
      <w:r w:rsidRPr="00211C62">
        <w:rPr>
          <w:rFonts w:ascii="Arial" w:hAnsi="Arial" w:cs="Arial"/>
          <w:sz w:val="24"/>
          <w:szCs w:val="24"/>
        </w:rPr>
        <w:t>cada</w:t>
      </w:r>
      <w:r w:rsidRPr="00211C62">
        <w:rPr>
          <w:rFonts w:ascii="Arial" w:hAnsi="Arial" w:cs="Arial"/>
          <w:spacing w:val="47"/>
          <w:sz w:val="24"/>
          <w:szCs w:val="24"/>
        </w:rPr>
        <w:t xml:space="preserve"> </w:t>
      </w:r>
      <w:proofErr w:type="gramStart"/>
      <w:r w:rsidRPr="00211C62">
        <w:rPr>
          <w:rFonts w:ascii="Arial" w:hAnsi="Arial" w:cs="Arial"/>
          <w:sz w:val="24"/>
          <w:szCs w:val="24"/>
        </w:rPr>
        <w:t>saca</w:t>
      </w:r>
      <w:r w:rsidRPr="00211C62">
        <w:rPr>
          <w:rFonts w:ascii="Arial" w:hAnsi="Arial" w:cs="Arial"/>
          <w:spacing w:val="47"/>
          <w:sz w:val="24"/>
          <w:szCs w:val="24"/>
        </w:rPr>
        <w:t xml:space="preserve"> </w:t>
      </w:r>
      <w:r w:rsidRPr="00211C62">
        <w:rPr>
          <w:rFonts w:ascii="Arial" w:hAnsi="Arial" w:cs="Arial"/>
          <w:sz w:val="24"/>
          <w:szCs w:val="24"/>
        </w:rPr>
        <w:t>punta</w:t>
      </w:r>
      <w:proofErr w:type="gramEnd"/>
      <w:r w:rsidRPr="00211C62">
        <w:rPr>
          <w:rFonts w:ascii="Arial" w:hAnsi="Arial" w:cs="Arial"/>
          <w:spacing w:val="49"/>
          <w:sz w:val="24"/>
          <w:szCs w:val="24"/>
        </w:rPr>
        <w:t xml:space="preserve"> </w:t>
      </w:r>
      <w:r w:rsidRPr="00211C62">
        <w:rPr>
          <w:rFonts w:ascii="Arial" w:hAnsi="Arial" w:cs="Arial"/>
          <w:sz w:val="24"/>
          <w:szCs w:val="24"/>
        </w:rPr>
        <w:t>con</w:t>
      </w:r>
      <w:r w:rsidRPr="00211C62">
        <w:rPr>
          <w:rFonts w:ascii="Arial" w:hAnsi="Arial" w:cs="Arial"/>
          <w:spacing w:val="47"/>
          <w:sz w:val="24"/>
          <w:szCs w:val="24"/>
        </w:rPr>
        <w:t xml:space="preserve"> </w:t>
      </w:r>
      <w:r w:rsidRPr="00211C62">
        <w:rPr>
          <w:rFonts w:ascii="Arial" w:hAnsi="Arial" w:cs="Arial"/>
          <w:sz w:val="24"/>
          <w:szCs w:val="24"/>
        </w:rPr>
        <w:t>su</w:t>
      </w:r>
      <w:r w:rsidRPr="00211C62">
        <w:rPr>
          <w:rFonts w:ascii="Arial" w:hAnsi="Arial" w:cs="Arial"/>
          <w:spacing w:val="46"/>
          <w:sz w:val="24"/>
          <w:szCs w:val="24"/>
        </w:rPr>
        <w:t xml:space="preserve"> </w:t>
      </w:r>
      <w:r w:rsidRPr="00211C62">
        <w:rPr>
          <w:rFonts w:ascii="Arial" w:hAnsi="Arial" w:cs="Arial"/>
          <w:sz w:val="24"/>
          <w:szCs w:val="24"/>
        </w:rPr>
        <w:t>lápiz</w:t>
      </w:r>
      <w:r w:rsidRPr="00211C62">
        <w:rPr>
          <w:rFonts w:ascii="Arial" w:hAnsi="Arial" w:cs="Arial"/>
          <w:spacing w:val="46"/>
          <w:sz w:val="24"/>
          <w:szCs w:val="24"/>
        </w:rPr>
        <w:t xml:space="preserve"> </w:t>
      </w:r>
      <w:r w:rsidRPr="00211C62">
        <w:rPr>
          <w:rFonts w:ascii="Arial" w:hAnsi="Arial" w:cs="Arial"/>
          <w:sz w:val="24"/>
          <w:szCs w:val="24"/>
        </w:rPr>
        <w:t>que</w:t>
      </w:r>
      <w:r w:rsidRPr="00211C62">
        <w:rPr>
          <w:rFonts w:ascii="Arial" w:hAnsi="Arial" w:cs="Arial"/>
          <w:spacing w:val="47"/>
          <w:sz w:val="24"/>
          <w:szCs w:val="24"/>
        </w:rPr>
        <w:t xml:space="preserve"> </w:t>
      </w:r>
      <w:r w:rsidRPr="00211C62">
        <w:rPr>
          <w:rFonts w:ascii="Arial" w:hAnsi="Arial" w:cs="Arial"/>
          <w:sz w:val="24"/>
          <w:szCs w:val="24"/>
        </w:rPr>
        <w:t>está</w:t>
      </w:r>
      <w:r w:rsidRPr="00211C62">
        <w:rPr>
          <w:rFonts w:ascii="Arial" w:hAnsi="Arial" w:cs="Arial"/>
          <w:spacing w:val="47"/>
          <w:sz w:val="24"/>
          <w:szCs w:val="24"/>
        </w:rPr>
        <w:t xml:space="preserve"> </w:t>
      </w:r>
      <w:r w:rsidRPr="00211C62">
        <w:rPr>
          <w:rFonts w:ascii="Arial" w:hAnsi="Arial" w:cs="Arial"/>
          <w:sz w:val="24"/>
          <w:szCs w:val="24"/>
        </w:rPr>
        <w:t>al</w:t>
      </w:r>
      <w:r w:rsidRPr="00211C62">
        <w:rPr>
          <w:rFonts w:ascii="Arial" w:hAnsi="Arial" w:cs="Arial"/>
          <w:spacing w:val="49"/>
          <w:sz w:val="24"/>
          <w:szCs w:val="24"/>
        </w:rPr>
        <w:t xml:space="preserve"> </w:t>
      </w:r>
      <w:r w:rsidRPr="00211C62">
        <w:rPr>
          <w:rFonts w:ascii="Arial" w:hAnsi="Arial" w:cs="Arial"/>
          <w:sz w:val="24"/>
          <w:szCs w:val="24"/>
        </w:rPr>
        <w:t>lado</w:t>
      </w:r>
      <w:r w:rsidRPr="00211C62">
        <w:rPr>
          <w:rFonts w:ascii="Arial" w:hAnsi="Arial" w:cs="Arial"/>
          <w:spacing w:val="-81"/>
          <w:sz w:val="24"/>
          <w:szCs w:val="24"/>
        </w:rPr>
        <w:t xml:space="preserve"> </w:t>
      </w:r>
      <w:r w:rsidRPr="00211C62">
        <w:rPr>
          <w:rFonts w:ascii="Arial" w:hAnsi="Arial" w:cs="Arial"/>
          <w:sz w:val="24"/>
          <w:szCs w:val="24"/>
        </w:rPr>
        <w:t>derecho</w:t>
      </w:r>
    </w:p>
    <w:p w14:paraId="57B9E2B1" w14:textId="77777777" w:rsidR="00315508" w:rsidRPr="00211C62" w:rsidRDefault="00315508">
      <w:pPr>
        <w:spacing w:line="362" w:lineRule="auto"/>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113A884E" w14:textId="77777777" w:rsidR="00315508" w:rsidRPr="00211C62" w:rsidRDefault="00315508">
      <w:pPr>
        <w:pStyle w:val="Textoindependiente"/>
        <w:rPr>
          <w:rFonts w:ascii="Arial" w:hAnsi="Arial" w:cs="Arial"/>
        </w:rPr>
      </w:pPr>
    </w:p>
    <w:p w14:paraId="0D8BD050" w14:textId="77777777" w:rsidR="00315508" w:rsidRPr="00211C62" w:rsidRDefault="00266182">
      <w:pPr>
        <w:pStyle w:val="Textoindependiente"/>
        <w:spacing w:before="238" w:line="362" w:lineRule="auto"/>
        <w:ind w:left="520" w:right="1175"/>
        <w:rPr>
          <w:rFonts w:ascii="Arial" w:hAnsi="Arial" w:cs="Arial"/>
        </w:rPr>
      </w:pPr>
      <w:r w:rsidRPr="00211C62">
        <w:rPr>
          <w:rFonts w:ascii="Arial" w:hAnsi="Arial" w:cs="Arial"/>
          <w:b/>
        </w:rPr>
        <w:t>Instrucción:</w:t>
      </w:r>
      <w:r w:rsidRPr="00211C62">
        <w:rPr>
          <w:rFonts w:ascii="Arial" w:hAnsi="Arial" w:cs="Arial"/>
          <w:b/>
          <w:spacing w:val="3"/>
        </w:rPr>
        <w:t xml:space="preserve"> </w:t>
      </w:r>
      <w:r w:rsidRPr="00211C62">
        <w:rPr>
          <w:rFonts w:ascii="Arial" w:hAnsi="Arial" w:cs="Arial"/>
        </w:rPr>
        <w:t>-Dibuja</w:t>
      </w:r>
      <w:r w:rsidRPr="00211C62">
        <w:rPr>
          <w:rFonts w:ascii="Arial" w:hAnsi="Arial" w:cs="Arial"/>
          <w:spacing w:val="-12"/>
        </w:rPr>
        <w:t xml:space="preserve"> </w:t>
      </w:r>
      <w:r w:rsidRPr="00211C62">
        <w:rPr>
          <w:rFonts w:ascii="Arial" w:hAnsi="Arial" w:cs="Arial"/>
        </w:rPr>
        <w:t>con</w:t>
      </w:r>
      <w:r w:rsidRPr="00211C62">
        <w:rPr>
          <w:rFonts w:ascii="Arial" w:hAnsi="Arial" w:cs="Arial"/>
          <w:spacing w:val="-12"/>
        </w:rPr>
        <w:t xml:space="preserve"> </w:t>
      </w:r>
      <w:r w:rsidRPr="00211C62">
        <w:rPr>
          <w:rFonts w:ascii="Arial" w:hAnsi="Arial" w:cs="Arial"/>
        </w:rPr>
        <w:t>lápices</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colores</w:t>
      </w:r>
      <w:r w:rsidRPr="00211C62">
        <w:rPr>
          <w:rFonts w:ascii="Arial" w:hAnsi="Arial" w:cs="Arial"/>
          <w:spacing w:val="-10"/>
        </w:rPr>
        <w:t xml:space="preserve"> </w:t>
      </w:r>
      <w:r w:rsidRPr="00211C62">
        <w:rPr>
          <w:rFonts w:ascii="Arial" w:hAnsi="Arial" w:cs="Arial"/>
        </w:rPr>
        <w:t>el</w:t>
      </w:r>
      <w:r w:rsidRPr="00211C62">
        <w:rPr>
          <w:rFonts w:ascii="Arial" w:hAnsi="Arial" w:cs="Arial"/>
          <w:spacing w:val="-9"/>
        </w:rPr>
        <w:t xml:space="preserve"> </w:t>
      </w:r>
      <w:r w:rsidRPr="00211C62">
        <w:rPr>
          <w:rFonts w:ascii="Arial" w:hAnsi="Arial" w:cs="Arial"/>
        </w:rPr>
        <w:t>camino</w:t>
      </w:r>
      <w:r w:rsidRPr="00211C62">
        <w:rPr>
          <w:rFonts w:ascii="Arial" w:hAnsi="Arial" w:cs="Arial"/>
          <w:spacing w:val="-11"/>
        </w:rPr>
        <w:t xml:space="preserve"> </w:t>
      </w:r>
      <w:r w:rsidRPr="00211C62">
        <w:rPr>
          <w:rFonts w:ascii="Arial" w:hAnsi="Arial" w:cs="Arial"/>
        </w:rPr>
        <w:t>que</w:t>
      </w:r>
      <w:r w:rsidRPr="00211C62">
        <w:rPr>
          <w:rFonts w:ascii="Arial" w:hAnsi="Arial" w:cs="Arial"/>
          <w:spacing w:val="-13"/>
        </w:rPr>
        <w:t xml:space="preserve"> </w:t>
      </w:r>
      <w:r w:rsidRPr="00211C62">
        <w:rPr>
          <w:rFonts w:ascii="Arial" w:hAnsi="Arial" w:cs="Arial"/>
        </w:rPr>
        <w:t>debe</w:t>
      </w:r>
      <w:r w:rsidRPr="00211C62">
        <w:rPr>
          <w:rFonts w:ascii="Arial" w:hAnsi="Arial" w:cs="Arial"/>
          <w:spacing w:val="-10"/>
        </w:rPr>
        <w:t xml:space="preserve"> </w:t>
      </w:r>
      <w:r w:rsidRPr="00211C62">
        <w:rPr>
          <w:rFonts w:ascii="Arial" w:hAnsi="Arial" w:cs="Arial"/>
        </w:rPr>
        <w:t>realizar</w:t>
      </w:r>
      <w:r w:rsidRPr="00211C62">
        <w:rPr>
          <w:rFonts w:ascii="Arial" w:hAnsi="Arial" w:cs="Arial"/>
          <w:spacing w:val="-82"/>
        </w:rPr>
        <w:t xml:space="preserve"> </w:t>
      </w:r>
      <w:r w:rsidRPr="00211C62">
        <w:rPr>
          <w:rFonts w:ascii="Arial" w:hAnsi="Arial" w:cs="Arial"/>
        </w:rPr>
        <w:t>cada</w:t>
      </w:r>
      <w:r w:rsidRPr="00211C62">
        <w:rPr>
          <w:rFonts w:ascii="Arial" w:hAnsi="Arial" w:cs="Arial"/>
          <w:spacing w:val="-19"/>
        </w:rPr>
        <w:t xml:space="preserve"> </w:t>
      </w:r>
      <w:r w:rsidRPr="00211C62">
        <w:rPr>
          <w:rFonts w:ascii="Arial" w:hAnsi="Arial" w:cs="Arial"/>
        </w:rPr>
        <w:t>abejita</w:t>
      </w:r>
      <w:r w:rsidRPr="00211C62">
        <w:rPr>
          <w:rFonts w:ascii="Arial" w:hAnsi="Arial" w:cs="Arial"/>
          <w:spacing w:val="-18"/>
        </w:rPr>
        <w:t xml:space="preserve"> </w:t>
      </w:r>
      <w:r w:rsidRPr="00211C62">
        <w:rPr>
          <w:rFonts w:ascii="Arial" w:hAnsi="Arial" w:cs="Arial"/>
        </w:rPr>
        <w:t>para</w:t>
      </w:r>
      <w:r w:rsidRPr="00211C62">
        <w:rPr>
          <w:rFonts w:ascii="Arial" w:hAnsi="Arial" w:cs="Arial"/>
          <w:spacing w:val="-18"/>
        </w:rPr>
        <w:t xml:space="preserve"> </w:t>
      </w:r>
      <w:r w:rsidRPr="00211C62">
        <w:rPr>
          <w:rFonts w:ascii="Arial" w:hAnsi="Arial" w:cs="Arial"/>
        </w:rPr>
        <w:t>llegar</w:t>
      </w:r>
      <w:r w:rsidRPr="00211C62">
        <w:rPr>
          <w:rFonts w:ascii="Arial" w:hAnsi="Arial" w:cs="Arial"/>
          <w:spacing w:val="-17"/>
        </w:rPr>
        <w:t xml:space="preserve"> </w:t>
      </w:r>
      <w:r w:rsidRPr="00211C62">
        <w:rPr>
          <w:rFonts w:ascii="Arial" w:hAnsi="Arial" w:cs="Arial"/>
        </w:rPr>
        <w:t>a</w:t>
      </w:r>
      <w:r w:rsidRPr="00211C62">
        <w:rPr>
          <w:rFonts w:ascii="Arial" w:hAnsi="Arial" w:cs="Arial"/>
          <w:spacing w:val="-17"/>
        </w:rPr>
        <w:t xml:space="preserve"> </w:t>
      </w:r>
      <w:r w:rsidRPr="00211C62">
        <w:rPr>
          <w:rFonts w:ascii="Arial" w:hAnsi="Arial" w:cs="Arial"/>
        </w:rPr>
        <w:t>una</w:t>
      </w:r>
      <w:r w:rsidRPr="00211C62">
        <w:rPr>
          <w:rFonts w:ascii="Arial" w:hAnsi="Arial" w:cs="Arial"/>
          <w:spacing w:val="-18"/>
        </w:rPr>
        <w:t xml:space="preserve"> </w:t>
      </w:r>
      <w:r w:rsidRPr="00211C62">
        <w:rPr>
          <w:rFonts w:ascii="Arial" w:hAnsi="Arial" w:cs="Arial"/>
        </w:rPr>
        <w:t>florcita.</w:t>
      </w:r>
    </w:p>
    <w:p w14:paraId="47C3347A" w14:textId="77777777" w:rsidR="00315508" w:rsidRPr="00211C62" w:rsidRDefault="00266182">
      <w:pPr>
        <w:pStyle w:val="Textoindependiente"/>
        <w:spacing w:before="2"/>
        <w:ind w:left="520"/>
        <w:rPr>
          <w:rFonts w:ascii="Arial" w:hAnsi="Arial" w:cs="Arial"/>
        </w:rPr>
      </w:pPr>
      <w:r w:rsidRPr="00211C62">
        <w:rPr>
          <w:rFonts w:ascii="Arial" w:hAnsi="Arial" w:cs="Arial"/>
          <w:w w:val="95"/>
        </w:rPr>
        <w:t>-Dibuja</w:t>
      </w:r>
      <w:r w:rsidRPr="00211C62">
        <w:rPr>
          <w:rFonts w:ascii="Arial" w:hAnsi="Arial" w:cs="Arial"/>
          <w:spacing w:val="-13"/>
          <w:w w:val="95"/>
        </w:rPr>
        <w:t xml:space="preserve"> </w:t>
      </w:r>
      <w:r w:rsidRPr="00211C62">
        <w:rPr>
          <w:rFonts w:ascii="Arial" w:hAnsi="Arial" w:cs="Arial"/>
          <w:w w:val="95"/>
        </w:rPr>
        <w:t>libremente</w:t>
      </w:r>
      <w:r w:rsidRPr="00211C62">
        <w:rPr>
          <w:rFonts w:ascii="Arial" w:hAnsi="Arial" w:cs="Arial"/>
          <w:spacing w:val="-9"/>
          <w:w w:val="95"/>
        </w:rPr>
        <w:t xml:space="preserve"> </w:t>
      </w:r>
      <w:r w:rsidRPr="00211C62">
        <w:rPr>
          <w:rFonts w:ascii="Arial" w:hAnsi="Arial" w:cs="Arial"/>
          <w:w w:val="95"/>
        </w:rPr>
        <w:t>otros</w:t>
      </w:r>
      <w:r w:rsidRPr="00211C62">
        <w:rPr>
          <w:rFonts w:ascii="Arial" w:hAnsi="Arial" w:cs="Arial"/>
          <w:spacing w:val="-10"/>
          <w:w w:val="95"/>
        </w:rPr>
        <w:t xml:space="preserve"> </w:t>
      </w:r>
      <w:r w:rsidRPr="00211C62">
        <w:rPr>
          <w:rFonts w:ascii="Arial" w:hAnsi="Arial" w:cs="Arial"/>
          <w:w w:val="95"/>
        </w:rPr>
        <w:t>posibles</w:t>
      </w:r>
      <w:r w:rsidRPr="00211C62">
        <w:rPr>
          <w:rFonts w:ascii="Arial" w:hAnsi="Arial" w:cs="Arial"/>
          <w:spacing w:val="-12"/>
          <w:w w:val="95"/>
        </w:rPr>
        <w:t xml:space="preserve"> </w:t>
      </w:r>
      <w:r w:rsidRPr="00211C62">
        <w:rPr>
          <w:rFonts w:ascii="Arial" w:hAnsi="Arial" w:cs="Arial"/>
          <w:w w:val="95"/>
        </w:rPr>
        <w:t>caminos</w:t>
      </w:r>
    </w:p>
    <w:p w14:paraId="26C0F4A1" w14:textId="77777777" w:rsidR="00315508" w:rsidRPr="00211C62" w:rsidRDefault="00315508">
      <w:pPr>
        <w:pStyle w:val="Textoindependiente"/>
        <w:rPr>
          <w:rFonts w:ascii="Arial" w:hAnsi="Arial" w:cs="Arial"/>
        </w:rPr>
      </w:pPr>
    </w:p>
    <w:p w14:paraId="537582D4" w14:textId="77777777" w:rsidR="00315508" w:rsidRPr="00211C62" w:rsidRDefault="00315508">
      <w:pPr>
        <w:pStyle w:val="Textoindependiente"/>
        <w:rPr>
          <w:rFonts w:ascii="Arial" w:hAnsi="Arial" w:cs="Arial"/>
        </w:rPr>
      </w:pPr>
    </w:p>
    <w:p w14:paraId="5E28DDA6" w14:textId="77777777" w:rsidR="00315508" w:rsidRPr="00211C62" w:rsidRDefault="00266182">
      <w:pPr>
        <w:pStyle w:val="Textoindependiente"/>
        <w:spacing w:before="3"/>
        <w:rPr>
          <w:rFonts w:ascii="Arial" w:hAnsi="Arial" w:cs="Arial"/>
        </w:rPr>
      </w:pPr>
      <w:r w:rsidRPr="00211C62">
        <w:rPr>
          <w:rFonts w:ascii="Arial" w:hAnsi="Arial" w:cs="Arial"/>
          <w:noProof/>
          <w:lang w:val="es-EC" w:eastAsia="es-EC"/>
        </w:rPr>
        <w:drawing>
          <wp:anchor distT="0" distB="0" distL="0" distR="0" simplePos="0" relativeHeight="25" behindDoc="0" locked="0" layoutInCell="1" allowOverlap="1" wp14:anchorId="50E4EACD" wp14:editId="79108FE3">
            <wp:simplePos x="0" y="0"/>
            <wp:positionH relativeFrom="page">
              <wp:posOffset>1296035</wp:posOffset>
            </wp:positionH>
            <wp:positionV relativeFrom="paragraph">
              <wp:posOffset>157891</wp:posOffset>
            </wp:positionV>
            <wp:extent cx="5666470" cy="3199638"/>
            <wp:effectExtent l="0" t="0" r="0" b="0"/>
            <wp:wrapTopAndBottom/>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54" cstate="print"/>
                    <a:stretch>
                      <a:fillRect/>
                    </a:stretch>
                  </pic:blipFill>
                  <pic:spPr>
                    <a:xfrm>
                      <a:off x="0" y="0"/>
                      <a:ext cx="5666470" cy="3199638"/>
                    </a:xfrm>
                    <a:prstGeom prst="rect">
                      <a:avLst/>
                    </a:prstGeom>
                  </pic:spPr>
                </pic:pic>
              </a:graphicData>
            </a:graphic>
          </wp:anchor>
        </w:drawing>
      </w:r>
    </w:p>
    <w:p w14:paraId="60CC12F4" w14:textId="77777777" w:rsidR="00315508" w:rsidRPr="00211C62" w:rsidRDefault="00315508">
      <w:pPr>
        <w:pStyle w:val="Textoindependiente"/>
        <w:rPr>
          <w:rFonts w:ascii="Arial" w:hAnsi="Arial" w:cs="Arial"/>
        </w:rPr>
      </w:pPr>
    </w:p>
    <w:p w14:paraId="0FFFF8D4" w14:textId="77777777" w:rsidR="00315508" w:rsidRPr="00211C62" w:rsidRDefault="00315508">
      <w:pPr>
        <w:pStyle w:val="Textoindependiente"/>
        <w:rPr>
          <w:rFonts w:ascii="Arial" w:hAnsi="Arial" w:cs="Arial"/>
        </w:rPr>
      </w:pPr>
    </w:p>
    <w:p w14:paraId="69F99CDA" w14:textId="77777777" w:rsidR="00315508" w:rsidRPr="00211C62" w:rsidRDefault="00315508">
      <w:pPr>
        <w:pStyle w:val="Textoindependiente"/>
        <w:rPr>
          <w:rFonts w:ascii="Arial" w:hAnsi="Arial" w:cs="Arial"/>
        </w:rPr>
      </w:pPr>
    </w:p>
    <w:p w14:paraId="28034E1C" w14:textId="77777777" w:rsidR="00315508" w:rsidRPr="00211C62" w:rsidRDefault="00315508">
      <w:pPr>
        <w:pStyle w:val="Textoindependiente"/>
        <w:spacing w:before="9"/>
        <w:rPr>
          <w:rFonts w:ascii="Arial" w:hAnsi="Arial" w:cs="Arial"/>
        </w:rPr>
      </w:pPr>
    </w:p>
    <w:p w14:paraId="21D845C4" w14:textId="77777777" w:rsidR="00315508" w:rsidRPr="00211C62" w:rsidRDefault="00266182" w:rsidP="007310F8">
      <w:pPr>
        <w:pStyle w:val="Ttulo3"/>
        <w:rPr>
          <w:rFonts w:ascii="Arial" w:hAnsi="Arial" w:cs="Arial"/>
          <w:sz w:val="24"/>
          <w:szCs w:val="24"/>
        </w:rPr>
      </w:pPr>
      <w:bookmarkStart w:id="29" w:name="_Toc171426548"/>
      <w:r w:rsidRPr="00211C62">
        <w:rPr>
          <w:rFonts w:ascii="Arial" w:hAnsi="Arial" w:cs="Arial"/>
          <w:w w:val="90"/>
          <w:sz w:val="24"/>
          <w:szCs w:val="24"/>
        </w:rPr>
        <w:t>ORIENTACION</w:t>
      </w:r>
      <w:r w:rsidRPr="00211C62">
        <w:rPr>
          <w:rFonts w:ascii="Arial" w:hAnsi="Arial" w:cs="Arial"/>
          <w:spacing w:val="27"/>
          <w:w w:val="90"/>
          <w:sz w:val="24"/>
          <w:szCs w:val="24"/>
        </w:rPr>
        <w:t xml:space="preserve"> </w:t>
      </w:r>
      <w:r w:rsidRPr="00211C62">
        <w:rPr>
          <w:rFonts w:ascii="Arial" w:hAnsi="Arial" w:cs="Arial"/>
          <w:w w:val="90"/>
          <w:sz w:val="24"/>
          <w:szCs w:val="24"/>
        </w:rPr>
        <w:t>ESPACIAL</w:t>
      </w:r>
      <w:bookmarkEnd w:id="29"/>
    </w:p>
    <w:p w14:paraId="00F92F86" w14:textId="77777777" w:rsidR="00315508" w:rsidRPr="00211C62" w:rsidRDefault="00266182">
      <w:pPr>
        <w:pStyle w:val="Prrafodelista"/>
        <w:numPr>
          <w:ilvl w:val="0"/>
          <w:numId w:val="5"/>
        </w:numPr>
        <w:tabs>
          <w:tab w:val="left" w:pos="719"/>
        </w:tabs>
        <w:spacing w:before="151"/>
        <w:rPr>
          <w:rStyle w:val="Textoennegrita"/>
          <w:rFonts w:ascii="Arial" w:hAnsi="Arial" w:cs="Arial"/>
          <w:sz w:val="24"/>
          <w:szCs w:val="24"/>
        </w:rPr>
      </w:pPr>
      <w:r w:rsidRPr="00211C62">
        <w:rPr>
          <w:rStyle w:val="Textoennegrita"/>
          <w:rFonts w:ascii="Arial" w:hAnsi="Arial" w:cs="Arial"/>
          <w:sz w:val="24"/>
          <w:szCs w:val="24"/>
        </w:rPr>
        <w:t>Arriba - abajo</w:t>
      </w:r>
    </w:p>
    <w:p w14:paraId="72A0C772" w14:textId="77777777" w:rsidR="00315508" w:rsidRPr="00211C62" w:rsidRDefault="00266182">
      <w:pPr>
        <w:pStyle w:val="Prrafodelista"/>
        <w:numPr>
          <w:ilvl w:val="0"/>
          <w:numId w:val="5"/>
        </w:numPr>
        <w:tabs>
          <w:tab w:val="left" w:pos="719"/>
        </w:tabs>
        <w:spacing w:line="362" w:lineRule="auto"/>
        <w:ind w:left="520" w:right="7559" w:firstLine="0"/>
        <w:rPr>
          <w:rStyle w:val="Textoennegrita"/>
          <w:rFonts w:ascii="Arial" w:hAnsi="Arial" w:cs="Arial"/>
          <w:sz w:val="24"/>
          <w:szCs w:val="24"/>
        </w:rPr>
      </w:pPr>
      <w:r w:rsidRPr="00211C62">
        <w:rPr>
          <w:rStyle w:val="Textoennegrita"/>
          <w:rFonts w:ascii="Arial" w:hAnsi="Arial" w:cs="Arial"/>
          <w:sz w:val="24"/>
          <w:szCs w:val="24"/>
        </w:rPr>
        <w:t>Adelante – atrás 3 Grande-Chico</w:t>
      </w:r>
    </w:p>
    <w:p w14:paraId="1D106138" w14:textId="77777777" w:rsidR="00315508" w:rsidRPr="00211C62" w:rsidRDefault="00266182">
      <w:pPr>
        <w:pStyle w:val="Textoindependiente"/>
        <w:spacing w:before="1" w:line="362" w:lineRule="auto"/>
        <w:ind w:left="520" w:right="6497"/>
        <w:rPr>
          <w:rStyle w:val="Textoennegrita"/>
          <w:rFonts w:ascii="Arial" w:hAnsi="Arial" w:cs="Arial"/>
        </w:rPr>
      </w:pPr>
      <w:r w:rsidRPr="00211C62">
        <w:rPr>
          <w:rStyle w:val="Textoennegrita"/>
          <w:rFonts w:ascii="Arial" w:hAnsi="Arial" w:cs="Arial"/>
        </w:rPr>
        <w:t xml:space="preserve">4 </w:t>
      </w:r>
      <w:proofErr w:type="gramStart"/>
      <w:r w:rsidRPr="00211C62">
        <w:rPr>
          <w:rStyle w:val="Textoennegrita"/>
          <w:rFonts w:ascii="Arial" w:hAnsi="Arial" w:cs="Arial"/>
        </w:rPr>
        <w:t>Más</w:t>
      </w:r>
      <w:proofErr w:type="gramEnd"/>
      <w:r w:rsidRPr="00211C62">
        <w:rPr>
          <w:rStyle w:val="Textoennegrita"/>
          <w:rFonts w:ascii="Arial" w:hAnsi="Arial" w:cs="Arial"/>
        </w:rPr>
        <w:t xml:space="preserve"> grande – más chico 5 Cerca- Lejos</w:t>
      </w:r>
    </w:p>
    <w:p w14:paraId="186E69A7" w14:textId="77777777" w:rsidR="00315508" w:rsidRPr="00211C62" w:rsidRDefault="00266182">
      <w:pPr>
        <w:pStyle w:val="Prrafodelista"/>
        <w:numPr>
          <w:ilvl w:val="0"/>
          <w:numId w:val="4"/>
        </w:numPr>
        <w:tabs>
          <w:tab w:val="left" w:pos="719"/>
        </w:tabs>
        <w:spacing w:before="2"/>
        <w:rPr>
          <w:rStyle w:val="Textoennegrita"/>
          <w:rFonts w:ascii="Arial" w:hAnsi="Arial" w:cs="Arial"/>
          <w:sz w:val="24"/>
          <w:szCs w:val="24"/>
        </w:rPr>
      </w:pPr>
      <w:r w:rsidRPr="00211C62">
        <w:rPr>
          <w:rStyle w:val="Textoennegrita"/>
          <w:rFonts w:ascii="Arial" w:hAnsi="Arial" w:cs="Arial"/>
          <w:sz w:val="24"/>
          <w:szCs w:val="24"/>
        </w:rPr>
        <w:t>Muy Cerca</w:t>
      </w:r>
    </w:p>
    <w:p w14:paraId="5ED7EA02" w14:textId="77777777" w:rsidR="00315508" w:rsidRPr="00211C62" w:rsidRDefault="00266182">
      <w:pPr>
        <w:pStyle w:val="Prrafodelista"/>
        <w:numPr>
          <w:ilvl w:val="0"/>
          <w:numId w:val="4"/>
        </w:numPr>
        <w:tabs>
          <w:tab w:val="left" w:pos="719"/>
        </w:tabs>
        <w:rPr>
          <w:rStyle w:val="Textoennegrita"/>
          <w:rFonts w:ascii="Arial" w:hAnsi="Arial" w:cs="Arial"/>
          <w:sz w:val="24"/>
          <w:szCs w:val="24"/>
        </w:rPr>
      </w:pPr>
      <w:r w:rsidRPr="00211C62">
        <w:rPr>
          <w:rStyle w:val="Textoennegrita"/>
          <w:rFonts w:ascii="Arial" w:hAnsi="Arial" w:cs="Arial"/>
          <w:sz w:val="24"/>
          <w:szCs w:val="24"/>
        </w:rPr>
        <w:t>Menos Grande</w:t>
      </w:r>
    </w:p>
    <w:p w14:paraId="1C392D5D" w14:textId="77777777" w:rsidR="00315508" w:rsidRPr="00211C62" w:rsidRDefault="00315508">
      <w:pPr>
        <w:rPr>
          <w:rStyle w:val="Textoennegrita"/>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588E0C12" w14:textId="77777777" w:rsidR="00315508" w:rsidRPr="00211C62" w:rsidRDefault="00315508">
      <w:pPr>
        <w:pStyle w:val="Textoindependiente"/>
        <w:rPr>
          <w:rFonts w:ascii="Arial" w:hAnsi="Arial" w:cs="Arial"/>
        </w:rPr>
      </w:pPr>
    </w:p>
    <w:p w14:paraId="5C71ECB9" w14:textId="77777777" w:rsidR="00315508" w:rsidRPr="00211C62" w:rsidRDefault="00266182">
      <w:pPr>
        <w:spacing w:before="238"/>
        <w:ind w:left="520"/>
        <w:rPr>
          <w:rFonts w:ascii="Arial" w:hAnsi="Arial" w:cs="Arial"/>
          <w:sz w:val="24"/>
          <w:szCs w:val="24"/>
        </w:rPr>
      </w:pPr>
      <w:r w:rsidRPr="00211C62">
        <w:rPr>
          <w:rFonts w:ascii="Arial" w:hAnsi="Arial" w:cs="Arial"/>
          <w:b/>
          <w:spacing w:val="-1"/>
          <w:w w:val="95"/>
          <w:sz w:val="24"/>
          <w:szCs w:val="24"/>
        </w:rPr>
        <w:t>Instrucciones:</w:t>
      </w:r>
      <w:r w:rsidRPr="00211C62">
        <w:rPr>
          <w:rFonts w:ascii="Arial" w:hAnsi="Arial" w:cs="Arial"/>
          <w:b/>
          <w:spacing w:val="-2"/>
          <w:w w:val="95"/>
          <w:sz w:val="24"/>
          <w:szCs w:val="24"/>
        </w:rPr>
        <w:t xml:space="preserve"> </w:t>
      </w:r>
      <w:r w:rsidRPr="00211C62">
        <w:rPr>
          <w:rFonts w:ascii="Arial" w:hAnsi="Arial" w:cs="Arial"/>
          <w:w w:val="95"/>
          <w:sz w:val="24"/>
          <w:szCs w:val="24"/>
        </w:rPr>
        <w:t>Pinta</w:t>
      </w:r>
      <w:r w:rsidRPr="00211C62">
        <w:rPr>
          <w:rFonts w:ascii="Arial" w:hAnsi="Arial" w:cs="Arial"/>
          <w:spacing w:val="-17"/>
          <w:w w:val="95"/>
          <w:sz w:val="24"/>
          <w:szCs w:val="24"/>
        </w:rPr>
        <w:t xml:space="preserve"> </w:t>
      </w:r>
      <w:r w:rsidRPr="00211C62">
        <w:rPr>
          <w:rFonts w:ascii="Arial" w:hAnsi="Arial" w:cs="Arial"/>
          <w:w w:val="95"/>
          <w:sz w:val="24"/>
          <w:szCs w:val="24"/>
        </w:rPr>
        <w:t>los</w:t>
      </w:r>
      <w:r w:rsidRPr="00211C62">
        <w:rPr>
          <w:rFonts w:ascii="Arial" w:hAnsi="Arial" w:cs="Arial"/>
          <w:spacing w:val="-15"/>
          <w:w w:val="95"/>
          <w:sz w:val="24"/>
          <w:szCs w:val="24"/>
        </w:rPr>
        <w:t xml:space="preserve"> </w:t>
      </w:r>
      <w:r w:rsidRPr="00211C62">
        <w:rPr>
          <w:rFonts w:ascii="Arial" w:hAnsi="Arial" w:cs="Arial"/>
          <w:w w:val="95"/>
          <w:sz w:val="24"/>
          <w:szCs w:val="24"/>
        </w:rPr>
        <w:t>pollitos</w:t>
      </w:r>
      <w:r w:rsidRPr="00211C62">
        <w:rPr>
          <w:rFonts w:ascii="Arial" w:hAnsi="Arial" w:cs="Arial"/>
          <w:spacing w:val="-15"/>
          <w:w w:val="95"/>
          <w:sz w:val="24"/>
          <w:szCs w:val="24"/>
        </w:rPr>
        <w:t xml:space="preserve"> </w:t>
      </w:r>
      <w:r w:rsidRPr="00211C62">
        <w:rPr>
          <w:rFonts w:ascii="Arial" w:hAnsi="Arial" w:cs="Arial"/>
          <w:w w:val="95"/>
          <w:sz w:val="24"/>
          <w:szCs w:val="24"/>
        </w:rPr>
        <w:t>que</w:t>
      </w:r>
      <w:r w:rsidRPr="00211C62">
        <w:rPr>
          <w:rFonts w:ascii="Arial" w:hAnsi="Arial" w:cs="Arial"/>
          <w:spacing w:val="-16"/>
          <w:w w:val="95"/>
          <w:sz w:val="24"/>
          <w:szCs w:val="24"/>
        </w:rPr>
        <w:t xml:space="preserve"> </w:t>
      </w:r>
      <w:r w:rsidRPr="00211C62">
        <w:rPr>
          <w:rFonts w:ascii="Arial" w:hAnsi="Arial" w:cs="Arial"/>
          <w:w w:val="95"/>
          <w:sz w:val="24"/>
          <w:szCs w:val="24"/>
        </w:rPr>
        <w:t>están</w:t>
      </w:r>
      <w:r w:rsidRPr="00211C62">
        <w:rPr>
          <w:rFonts w:ascii="Arial" w:hAnsi="Arial" w:cs="Arial"/>
          <w:spacing w:val="-12"/>
          <w:w w:val="95"/>
          <w:sz w:val="24"/>
          <w:szCs w:val="24"/>
        </w:rPr>
        <w:t xml:space="preserve"> </w:t>
      </w:r>
      <w:r w:rsidRPr="00211C62">
        <w:rPr>
          <w:rFonts w:ascii="Arial" w:hAnsi="Arial" w:cs="Arial"/>
          <w:w w:val="95"/>
          <w:sz w:val="24"/>
          <w:szCs w:val="24"/>
        </w:rPr>
        <w:t>arriba</w:t>
      </w:r>
    </w:p>
    <w:p w14:paraId="19935B69" w14:textId="77777777" w:rsidR="00315508" w:rsidRPr="00211C62" w:rsidRDefault="00266182">
      <w:pPr>
        <w:pStyle w:val="Textoindependiente"/>
        <w:spacing w:before="8"/>
        <w:rPr>
          <w:rFonts w:ascii="Arial" w:hAnsi="Arial" w:cs="Arial"/>
        </w:rPr>
      </w:pPr>
      <w:r w:rsidRPr="00211C62">
        <w:rPr>
          <w:rFonts w:ascii="Arial" w:hAnsi="Arial" w:cs="Arial"/>
          <w:noProof/>
          <w:lang w:val="es-EC" w:eastAsia="es-EC"/>
        </w:rPr>
        <w:drawing>
          <wp:anchor distT="0" distB="0" distL="0" distR="0" simplePos="0" relativeHeight="26" behindDoc="0" locked="0" layoutInCell="1" allowOverlap="1" wp14:anchorId="0B6CFA5E" wp14:editId="6ECDA836">
            <wp:simplePos x="0" y="0"/>
            <wp:positionH relativeFrom="page">
              <wp:posOffset>1687435</wp:posOffset>
            </wp:positionH>
            <wp:positionV relativeFrom="paragraph">
              <wp:posOffset>230966</wp:posOffset>
            </wp:positionV>
            <wp:extent cx="5076539" cy="3060382"/>
            <wp:effectExtent l="0" t="0" r="0" b="0"/>
            <wp:wrapTopAndBottom/>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55" cstate="print"/>
                    <a:stretch>
                      <a:fillRect/>
                    </a:stretch>
                  </pic:blipFill>
                  <pic:spPr>
                    <a:xfrm>
                      <a:off x="0" y="0"/>
                      <a:ext cx="5076539" cy="3060382"/>
                    </a:xfrm>
                    <a:prstGeom prst="rect">
                      <a:avLst/>
                    </a:prstGeom>
                  </pic:spPr>
                </pic:pic>
              </a:graphicData>
            </a:graphic>
          </wp:anchor>
        </w:drawing>
      </w:r>
    </w:p>
    <w:p w14:paraId="45269BB1" w14:textId="77777777" w:rsidR="00315508" w:rsidRPr="00211C62" w:rsidRDefault="00266182">
      <w:pPr>
        <w:pStyle w:val="Textoindependiente"/>
        <w:spacing w:before="86" w:line="362" w:lineRule="auto"/>
        <w:ind w:left="520" w:right="1175"/>
        <w:rPr>
          <w:rFonts w:ascii="Arial" w:hAnsi="Arial" w:cs="Arial"/>
        </w:rPr>
      </w:pPr>
      <w:r w:rsidRPr="00211C62">
        <w:rPr>
          <w:rFonts w:ascii="Arial" w:hAnsi="Arial" w:cs="Arial"/>
          <w:b/>
          <w:w w:val="95"/>
        </w:rPr>
        <w:t>Instrucciones:</w:t>
      </w:r>
      <w:r w:rsidRPr="00211C62">
        <w:rPr>
          <w:rFonts w:ascii="Arial" w:hAnsi="Arial" w:cs="Arial"/>
          <w:b/>
          <w:spacing w:val="23"/>
          <w:w w:val="95"/>
        </w:rPr>
        <w:t xml:space="preserve"> </w:t>
      </w:r>
      <w:r w:rsidRPr="00211C62">
        <w:rPr>
          <w:rFonts w:ascii="Arial" w:hAnsi="Arial" w:cs="Arial"/>
          <w:w w:val="95"/>
        </w:rPr>
        <w:t>Pinta</w:t>
      </w:r>
      <w:r w:rsidRPr="00211C62">
        <w:rPr>
          <w:rFonts w:ascii="Arial" w:hAnsi="Arial" w:cs="Arial"/>
          <w:spacing w:val="13"/>
          <w:w w:val="95"/>
        </w:rPr>
        <w:t xml:space="preserve"> </w:t>
      </w:r>
      <w:r w:rsidRPr="00211C62">
        <w:rPr>
          <w:rFonts w:ascii="Arial" w:hAnsi="Arial" w:cs="Arial"/>
          <w:w w:val="95"/>
        </w:rPr>
        <w:t>de</w:t>
      </w:r>
      <w:r w:rsidRPr="00211C62">
        <w:rPr>
          <w:rFonts w:ascii="Arial" w:hAnsi="Arial" w:cs="Arial"/>
          <w:spacing w:val="12"/>
          <w:w w:val="95"/>
        </w:rPr>
        <w:t xml:space="preserve"> </w:t>
      </w:r>
      <w:r w:rsidRPr="00211C62">
        <w:rPr>
          <w:rFonts w:ascii="Arial" w:hAnsi="Arial" w:cs="Arial"/>
          <w:w w:val="95"/>
        </w:rPr>
        <w:t>rojo</w:t>
      </w:r>
      <w:r w:rsidRPr="00211C62">
        <w:rPr>
          <w:rFonts w:ascii="Arial" w:hAnsi="Arial" w:cs="Arial"/>
          <w:spacing w:val="6"/>
          <w:w w:val="95"/>
        </w:rPr>
        <w:t xml:space="preserve"> </w:t>
      </w:r>
      <w:r w:rsidRPr="00211C62">
        <w:rPr>
          <w:rFonts w:ascii="Arial" w:hAnsi="Arial" w:cs="Arial"/>
          <w:w w:val="95"/>
        </w:rPr>
        <w:t>las</w:t>
      </w:r>
      <w:r w:rsidRPr="00211C62">
        <w:rPr>
          <w:rFonts w:ascii="Arial" w:hAnsi="Arial" w:cs="Arial"/>
          <w:spacing w:val="9"/>
          <w:w w:val="95"/>
        </w:rPr>
        <w:t xml:space="preserve"> </w:t>
      </w:r>
      <w:r w:rsidRPr="00211C62">
        <w:rPr>
          <w:rFonts w:ascii="Arial" w:hAnsi="Arial" w:cs="Arial"/>
          <w:w w:val="95"/>
        </w:rPr>
        <w:t>manzanas</w:t>
      </w:r>
      <w:r w:rsidRPr="00211C62">
        <w:rPr>
          <w:rFonts w:ascii="Arial" w:hAnsi="Arial" w:cs="Arial"/>
          <w:spacing w:val="11"/>
          <w:w w:val="95"/>
        </w:rPr>
        <w:t xml:space="preserve"> </w:t>
      </w:r>
      <w:r w:rsidRPr="00211C62">
        <w:rPr>
          <w:rFonts w:ascii="Arial" w:hAnsi="Arial" w:cs="Arial"/>
          <w:w w:val="95"/>
        </w:rPr>
        <w:t>que</w:t>
      </w:r>
      <w:r w:rsidRPr="00211C62">
        <w:rPr>
          <w:rFonts w:ascii="Arial" w:hAnsi="Arial" w:cs="Arial"/>
          <w:spacing w:val="15"/>
          <w:w w:val="95"/>
        </w:rPr>
        <w:t xml:space="preserve"> </w:t>
      </w:r>
      <w:r w:rsidRPr="00211C62">
        <w:rPr>
          <w:rFonts w:ascii="Arial" w:hAnsi="Arial" w:cs="Arial"/>
          <w:w w:val="95"/>
        </w:rPr>
        <w:t>están</w:t>
      </w:r>
      <w:r w:rsidRPr="00211C62">
        <w:rPr>
          <w:rFonts w:ascii="Arial" w:hAnsi="Arial" w:cs="Arial"/>
          <w:spacing w:val="12"/>
          <w:w w:val="95"/>
        </w:rPr>
        <w:t xml:space="preserve"> </w:t>
      </w:r>
      <w:r w:rsidRPr="00211C62">
        <w:rPr>
          <w:rFonts w:ascii="Arial" w:hAnsi="Arial" w:cs="Arial"/>
          <w:w w:val="95"/>
        </w:rPr>
        <w:t>arriba</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de</w:t>
      </w:r>
      <w:r w:rsidRPr="00211C62">
        <w:rPr>
          <w:rFonts w:ascii="Arial" w:hAnsi="Arial" w:cs="Arial"/>
          <w:spacing w:val="12"/>
          <w:w w:val="95"/>
        </w:rPr>
        <w:t xml:space="preserve"> </w:t>
      </w:r>
      <w:r w:rsidRPr="00211C62">
        <w:rPr>
          <w:rFonts w:ascii="Arial" w:hAnsi="Arial" w:cs="Arial"/>
          <w:w w:val="95"/>
        </w:rPr>
        <w:t>amarillo</w:t>
      </w:r>
      <w:r w:rsidRPr="00211C62">
        <w:rPr>
          <w:rFonts w:ascii="Arial" w:hAnsi="Arial" w:cs="Arial"/>
          <w:spacing w:val="-77"/>
          <w:w w:val="95"/>
        </w:rPr>
        <w:t xml:space="preserve"> </w:t>
      </w:r>
      <w:r w:rsidRPr="00211C62">
        <w:rPr>
          <w:rFonts w:ascii="Arial" w:hAnsi="Arial" w:cs="Arial"/>
        </w:rPr>
        <w:t>las</w:t>
      </w:r>
      <w:r w:rsidRPr="00211C62">
        <w:rPr>
          <w:rFonts w:ascii="Arial" w:hAnsi="Arial" w:cs="Arial"/>
          <w:spacing w:val="-19"/>
        </w:rPr>
        <w:t xml:space="preserve"> </w:t>
      </w:r>
      <w:r w:rsidRPr="00211C62">
        <w:rPr>
          <w:rFonts w:ascii="Arial" w:hAnsi="Arial" w:cs="Arial"/>
        </w:rPr>
        <w:t>que</w:t>
      </w:r>
      <w:r w:rsidRPr="00211C62">
        <w:rPr>
          <w:rFonts w:ascii="Arial" w:hAnsi="Arial" w:cs="Arial"/>
          <w:spacing w:val="-18"/>
        </w:rPr>
        <w:t xml:space="preserve"> </w:t>
      </w:r>
      <w:r w:rsidRPr="00211C62">
        <w:rPr>
          <w:rFonts w:ascii="Arial" w:hAnsi="Arial" w:cs="Arial"/>
        </w:rPr>
        <w:t>están</w:t>
      </w:r>
      <w:r w:rsidRPr="00211C62">
        <w:rPr>
          <w:rFonts w:ascii="Arial" w:hAnsi="Arial" w:cs="Arial"/>
          <w:spacing w:val="-18"/>
        </w:rPr>
        <w:t xml:space="preserve"> </w:t>
      </w:r>
      <w:r w:rsidRPr="00211C62">
        <w:rPr>
          <w:rFonts w:ascii="Arial" w:hAnsi="Arial" w:cs="Arial"/>
        </w:rPr>
        <w:t>abajo</w:t>
      </w:r>
    </w:p>
    <w:p w14:paraId="752FB941" w14:textId="77777777" w:rsidR="00315508" w:rsidRPr="00211C62" w:rsidRDefault="00315508">
      <w:pPr>
        <w:pStyle w:val="Textoindependiente"/>
        <w:rPr>
          <w:rFonts w:ascii="Arial" w:hAnsi="Arial" w:cs="Arial"/>
        </w:rPr>
      </w:pPr>
    </w:p>
    <w:p w14:paraId="42E2D84B" w14:textId="77777777" w:rsidR="00315508" w:rsidRPr="00211C62" w:rsidRDefault="00315508">
      <w:pPr>
        <w:pStyle w:val="Textoindependiente"/>
        <w:rPr>
          <w:rFonts w:ascii="Arial" w:hAnsi="Arial" w:cs="Arial"/>
        </w:rPr>
      </w:pPr>
    </w:p>
    <w:p w14:paraId="13907B75" w14:textId="77777777" w:rsidR="00315508" w:rsidRPr="00211C62" w:rsidRDefault="00315508">
      <w:pPr>
        <w:pStyle w:val="Textoindependiente"/>
        <w:rPr>
          <w:rFonts w:ascii="Arial" w:hAnsi="Arial" w:cs="Arial"/>
        </w:rPr>
      </w:pPr>
    </w:p>
    <w:p w14:paraId="28DCF28D" w14:textId="77777777" w:rsidR="00315508" w:rsidRPr="00211C62" w:rsidRDefault="00266182">
      <w:pPr>
        <w:pStyle w:val="Textoindependiente"/>
        <w:spacing w:before="4"/>
        <w:rPr>
          <w:rFonts w:ascii="Arial" w:hAnsi="Arial" w:cs="Arial"/>
        </w:rPr>
      </w:pPr>
      <w:r w:rsidRPr="00211C62">
        <w:rPr>
          <w:rFonts w:ascii="Arial" w:hAnsi="Arial" w:cs="Arial"/>
          <w:noProof/>
          <w:lang w:val="es-EC" w:eastAsia="es-EC"/>
        </w:rPr>
        <w:drawing>
          <wp:anchor distT="0" distB="0" distL="0" distR="0" simplePos="0" relativeHeight="27" behindDoc="0" locked="0" layoutInCell="1" allowOverlap="1" wp14:anchorId="62BB0511" wp14:editId="3BBE5B48">
            <wp:simplePos x="0" y="0"/>
            <wp:positionH relativeFrom="page">
              <wp:posOffset>2167743</wp:posOffset>
            </wp:positionH>
            <wp:positionV relativeFrom="paragraph">
              <wp:posOffset>181652</wp:posOffset>
            </wp:positionV>
            <wp:extent cx="3897121" cy="2489454"/>
            <wp:effectExtent l="0" t="0" r="0" b="0"/>
            <wp:wrapTopAndBottom/>
            <wp:docPr id="5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56" cstate="print"/>
                    <a:stretch>
                      <a:fillRect/>
                    </a:stretch>
                  </pic:blipFill>
                  <pic:spPr>
                    <a:xfrm>
                      <a:off x="0" y="0"/>
                      <a:ext cx="3897121" cy="2489454"/>
                    </a:xfrm>
                    <a:prstGeom prst="rect">
                      <a:avLst/>
                    </a:prstGeom>
                  </pic:spPr>
                </pic:pic>
              </a:graphicData>
            </a:graphic>
          </wp:anchor>
        </w:drawing>
      </w:r>
    </w:p>
    <w:p w14:paraId="3F51C3CB"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3ED121E8" w14:textId="77777777" w:rsidR="00315508" w:rsidRPr="00211C62" w:rsidRDefault="00315508">
      <w:pPr>
        <w:pStyle w:val="Textoindependiente"/>
        <w:rPr>
          <w:rFonts w:ascii="Arial" w:hAnsi="Arial" w:cs="Arial"/>
        </w:rPr>
      </w:pPr>
    </w:p>
    <w:p w14:paraId="780E8EFB" w14:textId="77777777" w:rsidR="00315508" w:rsidRPr="00211C62" w:rsidRDefault="00315508">
      <w:pPr>
        <w:pStyle w:val="Textoindependiente"/>
        <w:rPr>
          <w:rFonts w:ascii="Arial" w:hAnsi="Arial" w:cs="Arial"/>
        </w:rPr>
      </w:pPr>
    </w:p>
    <w:p w14:paraId="61901AE2" w14:textId="77777777" w:rsidR="00315508" w:rsidRPr="00211C62" w:rsidRDefault="00315508">
      <w:pPr>
        <w:pStyle w:val="Textoindependiente"/>
        <w:rPr>
          <w:rFonts w:ascii="Arial" w:hAnsi="Arial" w:cs="Arial"/>
        </w:rPr>
      </w:pPr>
    </w:p>
    <w:p w14:paraId="706438EC" w14:textId="77777777" w:rsidR="00315508" w:rsidRPr="00211C62" w:rsidRDefault="00315508">
      <w:pPr>
        <w:pStyle w:val="Textoindependiente"/>
        <w:spacing w:before="10"/>
        <w:rPr>
          <w:rFonts w:ascii="Arial" w:hAnsi="Arial" w:cs="Arial"/>
        </w:rPr>
      </w:pPr>
    </w:p>
    <w:p w14:paraId="4FE8BA5B" w14:textId="77777777" w:rsidR="00315508" w:rsidRPr="00211C62" w:rsidRDefault="00266182">
      <w:pPr>
        <w:ind w:left="520"/>
        <w:rPr>
          <w:rFonts w:ascii="Arial" w:hAnsi="Arial" w:cs="Arial"/>
          <w:sz w:val="24"/>
          <w:szCs w:val="24"/>
        </w:rPr>
      </w:pPr>
      <w:r w:rsidRPr="00211C62">
        <w:rPr>
          <w:rFonts w:ascii="Arial" w:hAnsi="Arial" w:cs="Arial"/>
          <w:b/>
          <w:w w:val="95"/>
          <w:sz w:val="24"/>
          <w:szCs w:val="24"/>
        </w:rPr>
        <w:t>Instrucciones:</w:t>
      </w:r>
      <w:r w:rsidRPr="00211C62">
        <w:rPr>
          <w:rFonts w:ascii="Arial" w:hAnsi="Arial" w:cs="Arial"/>
          <w:b/>
          <w:spacing w:val="10"/>
          <w:w w:val="95"/>
          <w:sz w:val="24"/>
          <w:szCs w:val="24"/>
        </w:rPr>
        <w:t xml:space="preserve"> </w:t>
      </w:r>
      <w:r w:rsidRPr="00211C62">
        <w:rPr>
          <w:rFonts w:ascii="Arial" w:hAnsi="Arial" w:cs="Arial"/>
          <w:w w:val="95"/>
          <w:sz w:val="24"/>
          <w:szCs w:val="24"/>
        </w:rPr>
        <w:t>-Pinta</w:t>
      </w:r>
      <w:r w:rsidRPr="00211C62">
        <w:rPr>
          <w:rFonts w:ascii="Arial" w:hAnsi="Arial" w:cs="Arial"/>
          <w:spacing w:val="-1"/>
          <w:w w:val="95"/>
          <w:sz w:val="24"/>
          <w:szCs w:val="24"/>
        </w:rPr>
        <w:t xml:space="preserve"> </w:t>
      </w:r>
      <w:r w:rsidRPr="00211C62">
        <w:rPr>
          <w:rFonts w:ascii="Arial" w:hAnsi="Arial" w:cs="Arial"/>
          <w:w w:val="95"/>
          <w:sz w:val="24"/>
          <w:szCs w:val="24"/>
        </w:rPr>
        <w:t>el</w:t>
      </w:r>
      <w:r w:rsidRPr="00211C62">
        <w:rPr>
          <w:rFonts w:ascii="Arial" w:hAnsi="Arial" w:cs="Arial"/>
          <w:spacing w:val="2"/>
          <w:w w:val="95"/>
          <w:sz w:val="24"/>
          <w:szCs w:val="24"/>
        </w:rPr>
        <w:t xml:space="preserve"> </w:t>
      </w:r>
      <w:r w:rsidRPr="00211C62">
        <w:rPr>
          <w:rFonts w:ascii="Arial" w:hAnsi="Arial" w:cs="Arial"/>
          <w:w w:val="95"/>
          <w:sz w:val="24"/>
          <w:szCs w:val="24"/>
        </w:rPr>
        <w:t>gato</w:t>
      </w:r>
      <w:r w:rsidRPr="00211C62">
        <w:rPr>
          <w:rFonts w:ascii="Arial" w:hAnsi="Arial" w:cs="Arial"/>
          <w:spacing w:val="-6"/>
          <w:w w:val="95"/>
          <w:sz w:val="24"/>
          <w:szCs w:val="24"/>
        </w:rPr>
        <w:t xml:space="preserve"> </w:t>
      </w:r>
      <w:r w:rsidRPr="00211C62">
        <w:rPr>
          <w:rFonts w:ascii="Arial" w:hAnsi="Arial" w:cs="Arial"/>
          <w:w w:val="95"/>
          <w:sz w:val="24"/>
          <w:szCs w:val="24"/>
        </w:rPr>
        <w:t>grande</w:t>
      </w:r>
    </w:p>
    <w:p w14:paraId="2E422261" w14:textId="77777777" w:rsidR="00315508" w:rsidRPr="00211C62" w:rsidRDefault="00266182">
      <w:pPr>
        <w:pStyle w:val="Textoindependiente"/>
        <w:ind w:left="421"/>
        <w:rPr>
          <w:rFonts w:ascii="Arial" w:hAnsi="Arial" w:cs="Arial"/>
        </w:rPr>
      </w:pPr>
      <w:r w:rsidRPr="00211C62">
        <w:rPr>
          <w:rFonts w:ascii="Arial" w:hAnsi="Arial" w:cs="Arial"/>
          <w:noProof/>
          <w:lang w:val="es-EC" w:eastAsia="es-EC"/>
        </w:rPr>
        <w:drawing>
          <wp:inline distT="0" distB="0" distL="0" distR="0" wp14:anchorId="10C0A789" wp14:editId="49E7E618">
            <wp:extent cx="5474782" cy="2910363"/>
            <wp:effectExtent l="0" t="0" r="0" b="0"/>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57" cstate="print"/>
                    <a:stretch>
                      <a:fillRect/>
                    </a:stretch>
                  </pic:blipFill>
                  <pic:spPr>
                    <a:xfrm>
                      <a:off x="0" y="0"/>
                      <a:ext cx="5474782" cy="2910363"/>
                    </a:xfrm>
                    <a:prstGeom prst="rect">
                      <a:avLst/>
                    </a:prstGeom>
                  </pic:spPr>
                </pic:pic>
              </a:graphicData>
            </a:graphic>
          </wp:inline>
        </w:drawing>
      </w:r>
    </w:p>
    <w:p w14:paraId="3A2DBD9A" w14:textId="77777777" w:rsidR="00315508" w:rsidRPr="00211C62" w:rsidRDefault="00315508">
      <w:pPr>
        <w:pStyle w:val="Textoindependiente"/>
        <w:spacing w:before="8"/>
        <w:rPr>
          <w:rFonts w:ascii="Arial" w:hAnsi="Arial" w:cs="Arial"/>
        </w:rPr>
      </w:pPr>
    </w:p>
    <w:p w14:paraId="07CF9909" w14:textId="77777777" w:rsidR="00315508" w:rsidRPr="00211C62" w:rsidRDefault="00266182">
      <w:pPr>
        <w:ind w:left="520"/>
        <w:rPr>
          <w:rFonts w:ascii="Arial" w:hAnsi="Arial" w:cs="Arial"/>
          <w:sz w:val="24"/>
          <w:szCs w:val="24"/>
        </w:rPr>
      </w:pPr>
      <w:r w:rsidRPr="00211C62">
        <w:rPr>
          <w:rFonts w:ascii="Arial" w:hAnsi="Arial" w:cs="Arial"/>
          <w:b/>
          <w:w w:val="95"/>
          <w:sz w:val="24"/>
          <w:szCs w:val="24"/>
        </w:rPr>
        <w:t>Instrucciones:</w:t>
      </w:r>
      <w:r w:rsidRPr="00211C62">
        <w:rPr>
          <w:rFonts w:ascii="Arial" w:hAnsi="Arial" w:cs="Arial"/>
          <w:b/>
          <w:spacing w:val="15"/>
          <w:w w:val="95"/>
          <w:sz w:val="24"/>
          <w:szCs w:val="24"/>
        </w:rPr>
        <w:t xml:space="preserve"> </w:t>
      </w:r>
      <w:r w:rsidRPr="00211C62">
        <w:rPr>
          <w:rFonts w:ascii="Arial" w:hAnsi="Arial" w:cs="Arial"/>
          <w:w w:val="95"/>
          <w:sz w:val="24"/>
          <w:szCs w:val="24"/>
        </w:rPr>
        <w:t>-pinta</w:t>
      </w:r>
      <w:r w:rsidRPr="00211C62">
        <w:rPr>
          <w:rFonts w:ascii="Arial" w:hAnsi="Arial" w:cs="Arial"/>
          <w:spacing w:val="6"/>
          <w:w w:val="95"/>
          <w:sz w:val="24"/>
          <w:szCs w:val="24"/>
        </w:rPr>
        <w:t xml:space="preserve"> </w:t>
      </w:r>
      <w:r w:rsidRPr="00211C62">
        <w:rPr>
          <w:rFonts w:ascii="Arial" w:hAnsi="Arial" w:cs="Arial"/>
          <w:w w:val="95"/>
          <w:sz w:val="24"/>
          <w:szCs w:val="24"/>
        </w:rPr>
        <w:t>el</w:t>
      </w:r>
      <w:r w:rsidRPr="00211C62">
        <w:rPr>
          <w:rFonts w:ascii="Arial" w:hAnsi="Arial" w:cs="Arial"/>
          <w:spacing w:val="7"/>
          <w:w w:val="95"/>
          <w:sz w:val="24"/>
          <w:szCs w:val="24"/>
        </w:rPr>
        <w:t xml:space="preserve"> </w:t>
      </w:r>
      <w:r w:rsidRPr="00211C62">
        <w:rPr>
          <w:rFonts w:ascii="Arial" w:hAnsi="Arial" w:cs="Arial"/>
          <w:w w:val="95"/>
          <w:sz w:val="24"/>
          <w:szCs w:val="24"/>
        </w:rPr>
        <w:t>perro</w:t>
      </w:r>
      <w:r w:rsidRPr="00211C62">
        <w:rPr>
          <w:rFonts w:ascii="Arial" w:hAnsi="Arial" w:cs="Arial"/>
          <w:spacing w:val="1"/>
          <w:w w:val="95"/>
          <w:sz w:val="24"/>
          <w:szCs w:val="24"/>
        </w:rPr>
        <w:t xml:space="preserve"> </w:t>
      </w:r>
      <w:r w:rsidRPr="00211C62">
        <w:rPr>
          <w:rFonts w:ascii="Arial" w:hAnsi="Arial" w:cs="Arial"/>
          <w:w w:val="95"/>
          <w:sz w:val="24"/>
          <w:szCs w:val="24"/>
        </w:rPr>
        <w:t>que</w:t>
      </w:r>
      <w:r w:rsidRPr="00211C62">
        <w:rPr>
          <w:rFonts w:ascii="Arial" w:hAnsi="Arial" w:cs="Arial"/>
          <w:spacing w:val="2"/>
          <w:w w:val="95"/>
          <w:sz w:val="24"/>
          <w:szCs w:val="24"/>
        </w:rPr>
        <w:t xml:space="preserve"> </w:t>
      </w:r>
      <w:r w:rsidRPr="00211C62">
        <w:rPr>
          <w:rFonts w:ascii="Arial" w:hAnsi="Arial" w:cs="Arial"/>
          <w:w w:val="95"/>
          <w:sz w:val="24"/>
          <w:szCs w:val="24"/>
        </w:rPr>
        <w:t>está</w:t>
      </w:r>
      <w:r w:rsidRPr="00211C62">
        <w:rPr>
          <w:rFonts w:ascii="Arial" w:hAnsi="Arial" w:cs="Arial"/>
          <w:spacing w:val="2"/>
          <w:w w:val="95"/>
          <w:sz w:val="24"/>
          <w:szCs w:val="24"/>
        </w:rPr>
        <w:t xml:space="preserve"> </w:t>
      </w:r>
      <w:r w:rsidRPr="00211C62">
        <w:rPr>
          <w:rFonts w:ascii="Arial" w:hAnsi="Arial" w:cs="Arial"/>
          <w:w w:val="95"/>
          <w:sz w:val="24"/>
          <w:szCs w:val="24"/>
        </w:rPr>
        <w:t>cerca</w:t>
      </w:r>
      <w:r w:rsidRPr="00211C62">
        <w:rPr>
          <w:rFonts w:ascii="Arial" w:hAnsi="Arial" w:cs="Arial"/>
          <w:spacing w:val="2"/>
          <w:w w:val="95"/>
          <w:sz w:val="24"/>
          <w:szCs w:val="24"/>
        </w:rPr>
        <w:t xml:space="preserve"> </w:t>
      </w:r>
      <w:r w:rsidRPr="00211C62">
        <w:rPr>
          <w:rFonts w:ascii="Arial" w:hAnsi="Arial" w:cs="Arial"/>
          <w:w w:val="95"/>
          <w:sz w:val="24"/>
          <w:szCs w:val="24"/>
        </w:rPr>
        <w:t>del</w:t>
      </w:r>
      <w:r w:rsidRPr="00211C62">
        <w:rPr>
          <w:rFonts w:ascii="Arial" w:hAnsi="Arial" w:cs="Arial"/>
          <w:spacing w:val="6"/>
          <w:w w:val="95"/>
          <w:sz w:val="24"/>
          <w:szCs w:val="24"/>
        </w:rPr>
        <w:t xml:space="preserve"> </w:t>
      </w:r>
      <w:r w:rsidRPr="00211C62">
        <w:rPr>
          <w:rFonts w:ascii="Arial" w:hAnsi="Arial" w:cs="Arial"/>
          <w:w w:val="95"/>
          <w:sz w:val="24"/>
          <w:szCs w:val="24"/>
        </w:rPr>
        <w:t>árbol</w:t>
      </w:r>
    </w:p>
    <w:p w14:paraId="422EAAD0" w14:textId="77777777" w:rsidR="00315508" w:rsidRPr="00211C62" w:rsidRDefault="00315508">
      <w:pPr>
        <w:pStyle w:val="Textoindependiente"/>
        <w:rPr>
          <w:rFonts w:ascii="Arial" w:hAnsi="Arial" w:cs="Arial"/>
        </w:rPr>
      </w:pPr>
    </w:p>
    <w:p w14:paraId="135BBE6A" w14:textId="77777777" w:rsidR="00315508" w:rsidRPr="00211C62" w:rsidRDefault="00266182">
      <w:pPr>
        <w:pStyle w:val="Textoindependiente"/>
        <w:rPr>
          <w:rFonts w:ascii="Arial" w:hAnsi="Arial" w:cs="Arial"/>
        </w:rPr>
      </w:pPr>
      <w:r w:rsidRPr="00211C62">
        <w:rPr>
          <w:rFonts w:ascii="Arial" w:hAnsi="Arial" w:cs="Arial"/>
          <w:noProof/>
          <w:lang w:val="es-EC" w:eastAsia="es-EC"/>
        </w:rPr>
        <w:drawing>
          <wp:anchor distT="0" distB="0" distL="0" distR="0" simplePos="0" relativeHeight="28" behindDoc="0" locked="0" layoutInCell="1" allowOverlap="1" wp14:anchorId="607310D1" wp14:editId="3959038F">
            <wp:simplePos x="0" y="0"/>
            <wp:positionH relativeFrom="page">
              <wp:posOffset>1485526</wp:posOffset>
            </wp:positionH>
            <wp:positionV relativeFrom="paragraph">
              <wp:posOffset>140538</wp:posOffset>
            </wp:positionV>
            <wp:extent cx="5128996" cy="3306984"/>
            <wp:effectExtent l="0" t="0" r="0" b="0"/>
            <wp:wrapTopAndBottom/>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58" cstate="print"/>
                    <a:stretch>
                      <a:fillRect/>
                    </a:stretch>
                  </pic:blipFill>
                  <pic:spPr>
                    <a:xfrm>
                      <a:off x="0" y="0"/>
                      <a:ext cx="5128996" cy="3306984"/>
                    </a:xfrm>
                    <a:prstGeom prst="rect">
                      <a:avLst/>
                    </a:prstGeom>
                  </pic:spPr>
                </pic:pic>
              </a:graphicData>
            </a:graphic>
          </wp:anchor>
        </w:drawing>
      </w:r>
    </w:p>
    <w:p w14:paraId="41A49B9C"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62F284DD" w14:textId="77777777" w:rsidR="00315508" w:rsidRPr="00211C62" w:rsidRDefault="00315508">
      <w:pPr>
        <w:pStyle w:val="Textoindependiente"/>
        <w:rPr>
          <w:rFonts w:ascii="Arial" w:hAnsi="Arial" w:cs="Arial"/>
        </w:rPr>
      </w:pPr>
    </w:p>
    <w:p w14:paraId="0CE00049" w14:textId="77777777" w:rsidR="00315508" w:rsidRPr="00211C62" w:rsidRDefault="00266182">
      <w:pPr>
        <w:spacing w:before="238"/>
        <w:ind w:left="520"/>
        <w:rPr>
          <w:rFonts w:ascii="Arial" w:hAnsi="Arial" w:cs="Arial"/>
          <w:sz w:val="24"/>
          <w:szCs w:val="24"/>
        </w:rPr>
      </w:pPr>
      <w:r w:rsidRPr="00211C62">
        <w:rPr>
          <w:rFonts w:ascii="Arial" w:hAnsi="Arial" w:cs="Arial"/>
          <w:b/>
          <w:w w:val="95"/>
          <w:sz w:val="24"/>
          <w:szCs w:val="24"/>
        </w:rPr>
        <w:t>Instrucciones:</w:t>
      </w:r>
      <w:r w:rsidRPr="00211C62">
        <w:rPr>
          <w:rFonts w:ascii="Arial" w:hAnsi="Arial" w:cs="Arial"/>
          <w:b/>
          <w:spacing w:val="15"/>
          <w:w w:val="95"/>
          <w:sz w:val="24"/>
          <w:szCs w:val="24"/>
        </w:rPr>
        <w:t xml:space="preserve"> </w:t>
      </w:r>
      <w:r w:rsidRPr="00211C62">
        <w:rPr>
          <w:rFonts w:ascii="Arial" w:hAnsi="Arial" w:cs="Arial"/>
          <w:w w:val="95"/>
          <w:sz w:val="24"/>
          <w:szCs w:val="24"/>
        </w:rPr>
        <w:t>-Pinta</w:t>
      </w:r>
      <w:r w:rsidRPr="00211C62">
        <w:rPr>
          <w:rFonts w:ascii="Arial" w:hAnsi="Arial" w:cs="Arial"/>
          <w:spacing w:val="5"/>
          <w:w w:val="95"/>
          <w:sz w:val="24"/>
          <w:szCs w:val="24"/>
        </w:rPr>
        <w:t xml:space="preserve"> </w:t>
      </w:r>
      <w:r w:rsidRPr="00211C62">
        <w:rPr>
          <w:rFonts w:ascii="Arial" w:hAnsi="Arial" w:cs="Arial"/>
          <w:w w:val="95"/>
          <w:sz w:val="24"/>
          <w:szCs w:val="24"/>
        </w:rPr>
        <w:t>el</w:t>
      </w:r>
      <w:r w:rsidRPr="00211C62">
        <w:rPr>
          <w:rFonts w:ascii="Arial" w:hAnsi="Arial" w:cs="Arial"/>
          <w:spacing w:val="7"/>
          <w:w w:val="95"/>
          <w:sz w:val="24"/>
          <w:szCs w:val="24"/>
        </w:rPr>
        <w:t xml:space="preserve"> </w:t>
      </w:r>
      <w:r w:rsidRPr="00211C62">
        <w:rPr>
          <w:rFonts w:ascii="Arial" w:hAnsi="Arial" w:cs="Arial"/>
          <w:w w:val="95"/>
          <w:sz w:val="24"/>
          <w:szCs w:val="24"/>
        </w:rPr>
        <w:t>gato que</w:t>
      </w:r>
      <w:r w:rsidRPr="00211C62">
        <w:rPr>
          <w:rFonts w:ascii="Arial" w:hAnsi="Arial" w:cs="Arial"/>
          <w:spacing w:val="3"/>
          <w:w w:val="95"/>
          <w:sz w:val="24"/>
          <w:szCs w:val="24"/>
        </w:rPr>
        <w:t xml:space="preserve"> </w:t>
      </w:r>
      <w:r w:rsidRPr="00211C62">
        <w:rPr>
          <w:rFonts w:ascii="Arial" w:hAnsi="Arial" w:cs="Arial"/>
          <w:w w:val="95"/>
          <w:sz w:val="24"/>
          <w:szCs w:val="24"/>
        </w:rPr>
        <w:t>se</w:t>
      </w:r>
      <w:r w:rsidRPr="00211C62">
        <w:rPr>
          <w:rFonts w:ascii="Arial" w:hAnsi="Arial" w:cs="Arial"/>
          <w:spacing w:val="2"/>
          <w:w w:val="95"/>
          <w:sz w:val="24"/>
          <w:szCs w:val="24"/>
        </w:rPr>
        <w:t xml:space="preserve"> </w:t>
      </w:r>
      <w:r w:rsidRPr="00211C62">
        <w:rPr>
          <w:rFonts w:ascii="Arial" w:hAnsi="Arial" w:cs="Arial"/>
          <w:w w:val="95"/>
          <w:sz w:val="24"/>
          <w:szCs w:val="24"/>
        </w:rPr>
        <w:t>encuentra</w:t>
      </w:r>
      <w:r w:rsidRPr="00211C62">
        <w:rPr>
          <w:rFonts w:ascii="Arial" w:hAnsi="Arial" w:cs="Arial"/>
          <w:spacing w:val="1"/>
          <w:w w:val="95"/>
          <w:sz w:val="24"/>
          <w:szCs w:val="24"/>
        </w:rPr>
        <w:t xml:space="preserve"> </w:t>
      </w:r>
      <w:r w:rsidRPr="00211C62">
        <w:rPr>
          <w:rFonts w:ascii="Arial" w:hAnsi="Arial" w:cs="Arial"/>
          <w:w w:val="95"/>
          <w:sz w:val="24"/>
          <w:szCs w:val="24"/>
        </w:rPr>
        <w:t>más lejos de la</w:t>
      </w:r>
      <w:r w:rsidRPr="00211C62">
        <w:rPr>
          <w:rFonts w:ascii="Arial" w:hAnsi="Arial" w:cs="Arial"/>
          <w:spacing w:val="-3"/>
          <w:w w:val="95"/>
          <w:sz w:val="24"/>
          <w:szCs w:val="24"/>
        </w:rPr>
        <w:t xml:space="preserve"> </w:t>
      </w:r>
      <w:r w:rsidRPr="00211C62">
        <w:rPr>
          <w:rFonts w:ascii="Arial" w:hAnsi="Arial" w:cs="Arial"/>
          <w:w w:val="95"/>
          <w:sz w:val="24"/>
          <w:szCs w:val="24"/>
        </w:rPr>
        <w:t>casa</w:t>
      </w:r>
    </w:p>
    <w:p w14:paraId="08779683" w14:textId="77777777" w:rsidR="00315508" w:rsidRPr="00211C62" w:rsidRDefault="00266182">
      <w:pPr>
        <w:pStyle w:val="Textoindependiente"/>
        <w:spacing w:before="11"/>
        <w:rPr>
          <w:rFonts w:ascii="Arial" w:hAnsi="Arial" w:cs="Arial"/>
        </w:rPr>
      </w:pPr>
      <w:r w:rsidRPr="00211C62">
        <w:rPr>
          <w:rFonts w:ascii="Arial" w:hAnsi="Arial" w:cs="Arial"/>
          <w:noProof/>
          <w:lang w:val="es-EC" w:eastAsia="es-EC"/>
        </w:rPr>
        <w:drawing>
          <wp:anchor distT="0" distB="0" distL="0" distR="0" simplePos="0" relativeHeight="29" behindDoc="0" locked="0" layoutInCell="1" allowOverlap="1" wp14:anchorId="26EA526D" wp14:editId="0668F266">
            <wp:simplePos x="0" y="0"/>
            <wp:positionH relativeFrom="page">
              <wp:posOffset>1390392</wp:posOffset>
            </wp:positionH>
            <wp:positionV relativeFrom="paragraph">
              <wp:posOffset>124875</wp:posOffset>
            </wp:positionV>
            <wp:extent cx="5184582" cy="3301174"/>
            <wp:effectExtent l="0" t="0" r="0" b="0"/>
            <wp:wrapTopAndBottom/>
            <wp:docPr id="5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jpeg"/>
                    <pic:cNvPicPr/>
                  </pic:nvPicPr>
                  <pic:blipFill>
                    <a:blip r:embed="rId59" cstate="print"/>
                    <a:stretch>
                      <a:fillRect/>
                    </a:stretch>
                  </pic:blipFill>
                  <pic:spPr>
                    <a:xfrm>
                      <a:off x="0" y="0"/>
                      <a:ext cx="5184582" cy="3301174"/>
                    </a:xfrm>
                    <a:prstGeom prst="rect">
                      <a:avLst/>
                    </a:prstGeom>
                  </pic:spPr>
                </pic:pic>
              </a:graphicData>
            </a:graphic>
          </wp:anchor>
        </w:drawing>
      </w:r>
    </w:p>
    <w:p w14:paraId="6ED5D696" w14:textId="77777777" w:rsidR="00315508" w:rsidRPr="00211C62" w:rsidRDefault="00315508">
      <w:pPr>
        <w:pStyle w:val="Textoindependiente"/>
        <w:rPr>
          <w:rFonts w:ascii="Arial" w:hAnsi="Arial" w:cs="Arial"/>
        </w:rPr>
      </w:pPr>
    </w:p>
    <w:p w14:paraId="1C961EC6" w14:textId="77777777" w:rsidR="00315508" w:rsidRPr="00211C62" w:rsidRDefault="00315508">
      <w:pPr>
        <w:pStyle w:val="Textoindependiente"/>
        <w:rPr>
          <w:rFonts w:ascii="Arial" w:hAnsi="Arial" w:cs="Arial"/>
        </w:rPr>
      </w:pPr>
    </w:p>
    <w:p w14:paraId="46274328" w14:textId="77777777" w:rsidR="00315508" w:rsidRPr="00211C62" w:rsidRDefault="00266182" w:rsidP="00AF3F5A">
      <w:pPr>
        <w:pStyle w:val="Ttulo3"/>
        <w:rPr>
          <w:rFonts w:ascii="Arial" w:hAnsi="Arial" w:cs="Arial"/>
          <w:sz w:val="24"/>
          <w:szCs w:val="24"/>
        </w:rPr>
      </w:pPr>
      <w:bookmarkStart w:id="30" w:name="_Toc171426549"/>
      <w:r w:rsidRPr="00211C62">
        <w:rPr>
          <w:rFonts w:ascii="Arial" w:hAnsi="Arial" w:cs="Arial"/>
          <w:w w:val="90"/>
          <w:sz w:val="24"/>
          <w:szCs w:val="24"/>
        </w:rPr>
        <w:t>PERCEPCIÓN</w:t>
      </w:r>
      <w:r w:rsidRPr="00211C62">
        <w:rPr>
          <w:rFonts w:ascii="Arial" w:hAnsi="Arial" w:cs="Arial"/>
          <w:spacing w:val="7"/>
          <w:w w:val="90"/>
          <w:sz w:val="24"/>
          <w:szCs w:val="24"/>
        </w:rPr>
        <w:t xml:space="preserve"> </w:t>
      </w:r>
      <w:r w:rsidRPr="00211C62">
        <w:rPr>
          <w:rFonts w:ascii="Arial" w:hAnsi="Arial" w:cs="Arial"/>
          <w:w w:val="90"/>
          <w:sz w:val="24"/>
          <w:szCs w:val="24"/>
        </w:rPr>
        <w:t>VISUAL</w:t>
      </w:r>
      <w:bookmarkEnd w:id="30"/>
    </w:p>
    <w:p w14:paraId="6B483C55" w14:textId="77777777" w:rsidR="00315508" w:rsidRPr="00211C62" w:rsidRDefault="00266182">
      <w:pPr>
        <w:pStyle w:val="Prrafodelista"/>
        <w:numPr>
          <w:ilvl w:val="0"/>
          <w:numId w:val="3"/>
        </w:numPr>
        <w:tabs>
          <w:tab w:val="left" w:pos="720"/>
        </w:tabs>
        <w:spacing w:before="151"/>
        <w:rPr>
          <w:rStyle w:val="Textoennegrita"/>
          <w:rFonts w:ascii="Arial" w:hAnsi="Arial" w:cs="Arial"/>
          <w:sz w:val="24"/>
          <w:szCs w:val="24"/>
        </w:rPr>
      </w:pPr>
      <w:r w:rsidRPr="00211C62">
        <w:rPr>
          <w:rStyle w:val="Textoennegrita"/>
          <w:rFonts w:ascii="Arial" w:hAnsi="Arial" w:cs="Arial"/>
          <w:sz w:val="24"/>
          <w:szCs w:val="24"/>
        </w:rPr>
        <w:t>Figura y fondo</w:t>
      </w:r>
    </w:p>
    <w:p w14:paraId="4D3F6ACF" w14:textId="77777777" w:rsidR="00315508" w:rsidRPr="00211C62" w:rsidRDefault="00266182">
      <w:pPr>
        <w:pStyle w:val="Prrafodelista"/>
        <w:numPr>
          <w:ilvl w:val="0"/>
          <w:numId w:val="3"/>
        </w:numPr>
        <w:tabs>
          <w:tab w:val="left" w:pos="720"/>
        </w:tabs>
        <w:rPr>
          <w:rStyle w:val="Textoennegrita"/>
          <w:rFonts w:ascii="Arial" w:hAnsi="Arial" w:cs="Arial"/>
          <w:sz w:val="24"/>
          <w:szCs w:val="24"/>
        </w:rPr>
      </w:pPr>
      <w:r w:rsidRPr="00211C62">
        <w:rPr>
          <w:rStyle w:val="Textoennegrita"/>
          <w:rFonts w:ascii="Arial" w:hAnsi="Arial" w:cs="Arial"/>
          <w:sz w:val="24"/>
          <w:szCs w:val="24"/>
        </w:rPr>
        <w:t>Discriminación visual</w:t>
      </w:r>
    </w:p>
    <w:p w14:paraId="14F170A0" w14:textId="77777777" w:rsidR="00315508" w:rsidRPr="00211C62" w:rsidRDefault="00266182">
      <w:pPr>
        <w:pStyle w:val="Prrafodelista"/>
        <w:numPr>
          <w:ilvl w:val="0"/>
          <w:numId w:val="3"/>
        </w:numPr>
        <w:tabs>
          <w:tab w:val="left" w:pos="720"/>
        </w:tabs>
        <w:spacing w:before="149"/>
        <w:rPr>
          <w:rStyle w:val="Textoennegrita"/>
          <w:rFonts w:ascii="Arial" w:hAnsi="Arial" w:cs="Arial"/>
          <w:sz w:val="24"/>
          <w:szCs w:val="24"/>
        </w:rPr>
      </w:pPr>
      <w:r w:rsidRPr="00211C62">
        <w:rPr>
          <w:rStyle w:val="Textoennegrita"/>
          <w:rFonts w:ascii="Arial" w:hAnsi="Arial" w:cs="Arial"/>
          <w:sz w:val="24"/>
          <w:szCs w:val="24"/>
        </w:rPr>
        <w:t>Memoria Visual</w:t>
      </w:r>
    </w:p>
    <w:p w14:paraId="0D7A7369" w14:textId="77777777" w:rsidR="00315508" w:rsidRPr="00211C62" w:rsidRDefault="00266182">
      <w:pPr>
        <w:pStyle w:val="Prrafodelista"/>
        <w:numPr>
          <w:ilvl w:val="0"/>
          <w:numId w:val="3"/>
        </w:numPr>
        <w:tabs>
          <w:tab w:val="left" w:pos="720"/>
        </w:tabs>
        <w:rPr>
          <w:rStyle w:val="Textoennegrita"/>
          <w:rFonts w:ascii="Arial" w:hAnsi="Arial" w:cs="Arial"/>
          <w:sz w:val="24"/>
          <w:szCs w:val="24"/>
        </w:rPr>
      </w:pPr>
      <w:r w:rsidRPr="00211C62">
        <w:rPr>
          <w:rStyle w:val="Textoennegrita"/>
          <w:rFonts w:ascii="Arial" w:hAnsi="Arial" w:cs="Arial"/>
          <w:sz w:val="24"/>
          <w:szCs w:val="24"/>
        </w:rPr>
        <w:t>Atención</w:t>
      </w:r>
    </w:p>
    <w:p w14:paraId="2DAA28FC" w14:textId="77777777" w:rsidR="00315508" w:rsidRPr="00211C62" w:rsidRDefault="00266182">
      <w:pPr>
        <w:pStyle w:val="Prrafodelista"/>
        <w:numPr>
          <w:ilvl w:val="0"/>
          <w:numId w:val="3"/>
        </w:numPr>
        <w:tabs>
          <w:tab w:val="left" w:pos="720"/>
        </w:tabs>
        <w:rPr>
          <w:rStyle w:val="Textoennegrita"/>
          <w:rFonts w:ascii="Arial" w:hAnsi="Arial" w:cs="Arial"/>
          <w:sz w:val="24"/>
          <w:szCs w:val="24"/>
        </w:rPr>
      </w:pPr>
      <w:r w:rsidRPr="00211C62">
        <w:rPr>
          <w:rStyle w:val="Textoennegrita"/>
          <w:rFonts w:ascii="Arial" w:hAnsi="Arial" w:cs="Arial"/>
          <w:sz w:val="24"/>
          <w:szCs w:val="24"/>
        </w:rPr>
        <w:t>Selección visual</w:t>
      </w:r>
    </w:p>
    <w:p w14:paraId="73F31AF8" w14:textId="77777777" w:rsidR="00315508" w:rsidRPr="00211C62" w:rsidRDefault="00315508">
      <w:pPr>
        <w:rPr>
          <w:rStyle w:val="Textoennegrita"/>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505E8A9D" w14:textId="77777777" w:rsidR="00315508" w:rsidRPr="00211C62" w:rsidRDefault="00315508">
      <w:pPr>
        <w:pStyle w:val="Textoindependiente"/>
        <w:rPr>
          <w:rFonts w:ascii="Arial" w:hAnsi="Arial" w:cs="Arial"/>
        </w:rPr>
      </w:pPr>
    </w:p>
    <w:p w14:paraId="55F87FE0" w14:textId="77777777" w:rsidR="00315508" w:rsidRPr="00211C62" w:rsidRDefault="00266182">
      <w:pPr>
        <w:spacing w:before="238"/>
        <w:ind w:left="520"/>
        <w:rPr>
          <w:rFonts w:ascii="Arial" w:hAnsi="Arial" w:cs="Arial"/>
          <w:sz w:val="24"/>
          <w:szCs w:val="24"/>
        </w:rPr>
      </w:pPr>
      <w:r w:rsidRPr="00211C62">
        <w:rPr>
          <w:rFonts w:ascii="Arial" w:hAnsi="Arial" w:cs="Arial"/>
          <w:b/>
          <w:w w:val="95"/>
          <w:sz w:val="24"/>
          <w:szCs w:val="24"/>
        </w:rPr>
        <w:t>Instrucciones:</w:t>
      </w:r>
      <w:r w:rsidRPr="00211C62">
        <w:rPr>
          <w:rFonts w:ascii="Arial" w:hAnsi="Arial" w:cs="Arial"/>
          <w:b/>
          <w:spacing w:val="12"/>
          <w:w w:val="95"/>
          <w:sz w:val="24"/>
          <w:szCs w:val="24"/>
        </w:rPr>
        <w:t xml:space="preserve"> </w:t>
      </w:r>
      <w:r w:rsidRPr="00211C62">
        <w:rPr>
          <w:rFonts w:ascii="Arial" w:hAnsi="Arial" w:cs="Arial"/>
          <w:w w:val="95"/>
          <w:sz w:val="24"/>
          <w:szCs w:val="24"/>
        </w:rPr>
        <w:t>-Pinta</w:t>
      </w:r>
      <w:r w:rsidRPr="00211C62">
        <w:rPr>
          <w:rFonts w:ascii="Arial" w:hAnsi="Arial" w:cs="Arial"/>
          <w:spacing w:val="2"/>
          <w:w w:val="95"/>
          <w:sz w:val="24"/>
          <w:szCs w:val="24"/>
        </w:rPr>
        <w:t xml:space="preserve"> </w:t>
      </w:r>
      <w:r w:rsidRPr="00211C62">
        <w:rPr>
          <w:rFonts w:ascii="Arial" w:hAnsi="Arial" w:cs="Arial"/>
          <w:w w:val="95"/>
          <w:sz w:val="24"/>
          <w:szCs w:val="24"/>
        </w:rPr>
        <w:t>el</w:t>
      </w:r>
      <w:r w:rsidRPr="00211C62">
        <w:rPr>
          <w:rFonts w:ascii="Arial" w:hAnsi="Arial" w:cs="Arial"/>
          <w:spacing w:val="4"/>
          <w:w w:val="95"/>
          <w:sz w:val="24"/>
          <w:szCs w:val="24"/>
        </w:rPr>
        <w:t xml:space="preserve"> </w:t>
      </w:r>
      <w:r w:rsidRPr="00211C62">
        <w:rPr>
          <w:rFonts w:ascii="Arial" w:hAnsi="Arial" w:cs="Arial"/>
          <w:w w:val="95"/>
          <w:sz w:val="24"/>
          <w:szCs w:val="24"/>
        </w:rPr>
        <w:t>barco</w:t>
      </w:r>
      <w:r w:rsidRPr="00211C62">
        <w:rPr>
          <w:rFonts w:ascii="Arial" w:hAnsi="Arial" w:cs="Arial"/>
          <w:spacing w:val="-3"/>
          <w:w w:val="95"/>
          <w:sz w:val="24"/>
          <w:szCs w:val="24"/>
        </w:rPr>
        <w:t xml:space="preserve"> </w:t>
      </w:r>
      <w:r w:rsidRPr="00211C62">
        <w:rPr>
          <w:rFonts w:ascii="Arial" w:hAnsi="Arial" w:cs="Arial"/>
          <w:w w:val="95"/>
          <w:sz w:val="24"/>
          <w:szCs w:val="24"/>
        </w:rPr>
        <w:t>y</w:t>
      </w:r>
      <w:r w:rsidRPr="00211C62">
        <w:rPr>
          <w:rFonts w:ascii="Arial" w:hAnsi="Arial" w:cs="Arial"/>
          <w:spacing w:val="-2"/>
          <w:w w:val="95"/>
          <w:sz w:val="24"/>
          <w:szCs w:val="24"/>
        </w:rPr>
        <w:t xml:space="preserve"> </w:t>
      </w:r>
      <w:r w:rsidRPr="00211C62">
        <w:rPr>
          <w:rFonts w:ascii="Arial" w:hAnsi="Arial" w:cs="Arial"/>
          <w:w w:val="95"/>
          <w:sz w:val="24"/>
          <w:szCs w:val="24"/>
        </w:rPr>
        <w:t>pinta</w:t>
      </w:r>
      <w:r w:rsidRPr="00211C62">
        <w:rPr>
          <w:rFonts w:ascii="Arial" w:hAnsi="Arial" w:cs="Arial"/>
          <w:spacing w:val="-1"/>
          <w:w w:val="95"/>
          <w:sz w:val="24"/>
          <w:szCs w:val="24"/>
        </w:rPr>
        <w:t xml:space="preserve"> </w:t>
      </w:r>
      <w:r w:rsidRPr="00211C62">
        <w:rPr>
          <w:rFonts w:ascii="Arial" w:hAnsi="Arial" w:cs="Arial"/>
          <w:w w:val="95"/>
          <w:sz w:val="24"/>
          <w:szCs w:val="24"/>
        </w:rPr>
        <w:t>la</w:t>
      </w:r>
      <w:r w:rsidRPr="00211C62">
        <w:rPr>
          <w:rFonts w:ascii="Arial" w:hAnsi="Arial" w:cs="Arial"/>
          <w:spacing w:val="-5"/>
          <w:w w:val="95"/>
          <w:sz w:val="24"/>
          <w:szCs w:val="24"/>
        </w:rPr>
        <w:t xml:space="preserve"> </w:t>
      </w:r>
      <w:r w:rsidRPr="00211C62">
        <w:rPr>
          <w:rFonts w:ascii="Arial" w:hAnsi="Arial" w:cs="Arial"/>
          <w:w w:val="95"/>
          <w:sz w:val="24"/>
          <w:szCs w:val="24"/>
        </w:rPr>
        <w:t>casa</w:t>
      </w:r>
    </w:p>
    <w:p w14:paraId="394EA238" w14:textId="77777777" w:rsidR="00315508" w:rsidRPr="00211C62" w:rsidRDefault="00315508">
      <w:pPr>
        <w:pStyle w:val="Textoindependiente"/>
        <w:rPr>
          <w:rFonts w:ascii="Arial" w:hAnsi="Arial" w:cs="Arial"/>
        </w:rPr>
      </w:pPr>
    </w:p>
    <w:p w14:paraId="18B22320" w14:textId="77777777" w:rsidR="00315508" w:rsidRPr="00211C62" w:rsidRDefault="00266182">
      <w:pPr>
        <w:pStyle w:val="Textoindependiente"/>
        <w:spacing w:before="10"/>
        <w:rPr>
          <w:rFonts w:ascii="Arial" w:hAnsi="Arial" w:cs="Arial"/>
        </w:rPr>
      </w:pPr>
      <w:r w:rsidRPr="00211C62">
        <w:rPr>
          <w:rFonts w:ascii="Arial" w:hAnsi="Arial" w:cs="Arial"/>
          <w:noProof/>
          <w:lang w:val="es-EC" w:eastAsia="es-EC"/>
        </w:rPr>
        <w:drawing>
          <wp:anchor distT="0" distB="0" distL="0" distR="0" simplePos="0" relativeHeight="30" behindDoc="0" locked="0" layoutInCell="1" allowOverlap="1" wp14:anchorId="0327DB85" wp14:editId="2B1D3417">
            <wp:simplePos x="0" y="0"/>
            <wp:positionH relativeFrom="page">
              <wp:posOffset>1276620</wp:posOffset>
            </wp:positionH>
            <wp:positionV relativeFrom="paragraph">
              <wp:posOffset>177792</wp:posOffset>
            </wp:positionV>
            <wp:extent cx="5294215" cy="1968246"/>
            <wp:effectExtent l="0" t="0" r="0" b="0"/>
            <wp:wrapTopAndBottom/>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60" cstate="print"/>
                    <a:stretch>
                      <a:fillRect/>
                    </a:stretch>
                  </pic:blipFill>
                  <pic:spPr>
                    <a:xfrm>
                      <a:off x="0" y="0"/>
                      <a:ext cx="5294215" cy="1968246"/>
                    </a:xfrm>
                    <a:prstGeom prst="rect">
                      <a:avLst/>
                    </a:prstGeom>
                  </pic:spPr>
                </pic:pic>
              </a:graphicData>
            </a:graphic>
          </wp:anchor>
        </w:drawing>
      </w:r>
    </w:p>
    <w:p w14:paraId="04FA41DE" w14:textId="77777777" w:rsidR="00315508" w:rsidRPr="00211C62" w:rsidRDefault="00315508">
      <w:pPr>
        <w:pStyle w:val="Textoindependiente"/>
        <w:rPr>
          <w:rFonts w:ascii="Arial" w:hAnsi="Arial" w:cs="Arial"/>
        </w:rPr>
      </w:pPr>
    </w:p>
    <w:p w14:paraId="0FBDA0D1" w14:textId="77777777" w:rsidR="00315508" w:rsidRPr="00211C62" w:rsidRDefault="00315508">
      <w:pPr>
        <w:pStyle w:val="Textoindependiente"/>
        <w:rPr>
          <w:rFonts w:ascii="Arial" w:hAnsi="Arial" w:cs="Arial"/>
        </w:rPr>
      </w:pPr>
    </w:p>
    <w:p w14:paraId="78CF2A1E" w14:textId="77777777" w:rsidR="00315508" w:rsidRPr="00211C62" w:rsidRDefault="00315508">
      <w:pPr>
        <w:pStyle w:val="Textoindependiente"/>
        <w:rPr>
          <w:rFonts w:ascii="Arial" w:hAnsi="Arial" w:cs="Arial"/>
        </w:rPr>
      </w:pPr>
    </w:p>
    <w:p w14:paraId="3E8FC9F1" w14:textId="77777777" w:rsidR="00315508" w:rsidRPr="00211C62" w:rsidRDefault="00266182">
      <w:pPr>
        <w:pStyle w:val="Textoindependiente"/>
        <w:spacing w:before="185" w:line="278" w:lineRule="auto"/>
        <w:ind w:left="520"/>
        <w:rPr>
          <w:rFonts w:ascii="Arial" w:hAnsi="Arial" w:cs="Arial"/>
        </w:rPr>
      </w:pPr>
      <w:r w:rsidRPr="00211C62">
        <w:rPr>
          <w:rFonts w:ascii="Arial" w:hAnsi="Arial" w:cs="Arial"/>
          <w:b/>
          <w:w w:val="95"/>
        </w:rPr>
        <w:t>Instrucciones:</w:t>
      </w:r>
      <w:r w:rsidRPr="00211C62">
        <w:rPr>
          <w:rFonts w:ascii="Arial" w:hAnsi="Arial" w:cs="Arial"/>
          <w:b/>
          <w:spacing w:val="13"/>
          <w:w w:val="95"/>
        </w:rPr>
        <w:t xml:space="preserve"> </w:t>
      </w:r>
      <w:r w:rsidRPr="00211C62">
        <w:rPr>
          <w:rFonts w:ascii="Arial" w:hAnsi="Arial" w:cs="Arial"/>
          <w:w w:val="95"/>
        </w:rPr>
        <w:t>Observa</w:t>
      </w:r>
      <w:r w:rsidRPr="00211C62">
        <w:rPr>
          <w:rFonts w:ascii="Arial" w:hAnsi="Arial" w:cs="Arial"/>
          <w:spacing w:val="1"/>
          <w:w w:val="95"/>
        </w:rPr>
        <w:t xml:space="preserve"> </w:t>
      </w:r>
      <w:r w:rsidRPr="00211C62">
        <w:rPr>
          <w:rFonts w:ascii="Arial" w:hAnsi="Arial" w:cs="Arial"/>
          <w:w w:val="95"/>
        </w:rPr>
        <w:t>las</w:t>
      </w:r>
      <w:r w:rsidRPr="00211C62">
        <w:rPr>
          <w:rFonts w:ascii="Arial" w:hAnsi="Arial" w:cs="Arial"/>
          <w:spacing w:val="-2"/>
          <w:w w:val="95"/>
        </w:rPr>
        <w:t xml:space="preserve"> </w:t>
      </w:r>
      <w:r w:rsidRPr="00211C62">
        <w:rPr>
          <w:rFonts w:ascii="Arial" w:hAnsi="Arial" w:cs="Arial"/>
          <w:w w:val="95"/>
        </w:rPr>
        <w:t>láminas</w:t>
      </w:r>
      <w:r w:rsidRPr="00211C62">
        <w:rPr>
          <w:rFonts w:ascii="Arial" w:hAnsi="Arial" w:cs="Arial"/>
          <w:spacing w:val="2"/>
          <w:w w:val="95"/>
        </w:rPr>
        <w:t xml:space="preserve"> </w:t>
      </w:r>
      <w:r w:rsidRPr="00211C62">
        <w:rPr>
          <w:rFonts w:ascii="Arial" w:hAnsi="Arial" w:cs="Arial"/>
          <w:w w:val="95"/>
        </w:rPr>
        <w:t>y</w:t>
      </w:r>
      <w:r w:rsidRPr="00211C62">
        <w:rPr>
          <w:rFonts w:ascii="Arial" w:hAnsi="Arial" w:cs="Arial"/>
          <w:spacing w:val="-1"/>
          <w:w w:val="95"/>
        </w:rPr>
        <w:t xml:space="preserve"> </w:t>
      </w:r>
      <w:r w:rsidRPr="00211C62">
        <w:rPr>
          <w:rFonts w:ascii="Arial" w:hAnsi="Arial" w:cs="Arial"/>
          <w:w w:val="95"/>
        </w:rPr>
        <w:t>encierra</w:t>
      </w:r>
      <w:r w:rsidRPr="00211C62">
        <w:rPr>
          <w:rFonts w:ascii="Arial" w:hAnsi="Arial" w:cs="Arial"/>
          <w:spacing w:val="-1"/>
          <w:w w:val="95"/>
        </w:rPr>
        <w:t xml:space="preserve"> </w:t>
      </w:r>
      <w:r w:rsidRPr="00211C62">
        <w:rPr>
          <w:rFonts w:ascii="Arial" w:hAnsi="Arial" w:cs="Arial"/>
          <w:w w:val="95"/>
        </w:rPr>
        <w:t>en</w:t>
      </w:r>
      <w:r w:rsidRPr="00211C62">
        <w:rPr>
          <w:rFonts w:ascii="Arial" w:hAnsi="Arial" w:cs="Arial"/>
          <w:spacing w:val="2"/>
          <w:w w:val="95"/>
        </w:rPr>
        <w:t xml:space="preserve"> </w:t>
      </w:r>
      <w:r w:rsidRPr="00211C62">
        <w:rPr>
          <w:rFonts w:ascii="Arial" w:hAnsi="Arial" w:cs="Arial"/>
          <w:w w:val="95"/>
        </w:rPr>
        <w:t>un</w:t>
      </w:r>
      <w:r w:rsidRPr="00211C62">
        <w:rPr>
          <w:rFonts w:ascii="Arial" w:hAnsi="Arial" w:cs="Arial"/>
          <w:spacing w:val="4"/>
          <w:w w:val="95"/>
        </w:rPr>
        <w:t xml:space="preserve"> </w:t>
      </w:r>
      <w:r w:rsidRPr="00211C62">
        <w:rPr>
          <w:rFonts w:ascii="Arial" w:hAnsi="Arial" w:cs="Arial"/>
          <w:w w:val="95"/>
        </w:rPr>
        <w:t>círculo</w:t>
      </w:r>
      <w:r w:rsidRPr="00211C62">
        <w:rPr>
          <w:rFonts w:ascii="Arial" w:hAnsi="Arial" w:cs="Arial"/>
          <w:spacing w:val="-4"/>
          <w:w w:val="95"/>
        </w:rPr>
        <w:t xml:space="preserve"> </w:t>
      </w:r>
      <w:r w:rsidRPr="00211C62">
        <w:rPr>
          <w:rFonts w:ascii="Arial" w:hAnsi="Arial" w:cs="Arial"/>
          <w:w w:val="95"/>
        </w:rPr>
        <w:t>los</w:t>
      </w:r>
      <w:r w:rsidRPr="00211C62">
        <w:rPr>
          <w:rFonts w:ascii="Arial" w:hAnsi="Arial" w:cs="Arial"/>
          <w:spacing w:val="-1"/>
          <w:w w:val="95"/>
        </w:rPr>
        <w:t xml:space="preserve"> </w:t>
      </w:r>
      <w:r w:rsidRPr="00211C62">
        <w:rPr>
          <w:rFonts w:ascii="Arial" w:hAnsi="Arial" w:cs="Arial"/>
          <w:w w:val="95"/>
        </w:rPr>
        <w:t>medios</w:t>
      </w:r>
      <w:r w:rsidRPr="00211C62">
        <w:rPr>
          <w:rFonts w:ascii="Arial" w:hAnsi="Arial" w:cs="Arial"/>
          <w:spacing w:val="2"/>
          <w:w w:val="95"/>
        </w:rPr>
        <w:t xml:space="preserve"> </w:t>
      </w:r>
      <w:r w:rsidRPr="00211C62">
        <w:rPr>
          <w:rFonts w:ascii="Arial" w:hAnsi="Arial" w:cs="Arial"/>
          <w:w w:val="95"/>
        </w:rPr>
        <w:t>de</w:t>
      </w:r>
      <w:r w:rsidRPr="00211C62">
        <w:rPr>
          <w:rFonts w:ascii="Arial" w:hAnsi="Arial" w:cs="Arial"/>
          <w:spacing w:val="-77"/>
          <w:w w:val="95"/>
        </w:rPr>
        <w:t xml:space="preserve"> </w:t>
      </w:r>
      <w:r w:rsidRPr="00211C62">
        <w:rPr>
          <w:rFonts w:ascii="Arial" w:hAnsi="Arial" w:cs="Arial"/>
        </w:rPr>
        <w:t>transporte</w:t>
      </w:r>
      <w:r w:rsidRPr="00211C62">
        <w:rPr>
          <w:rFonts w:ascii="Arial" w:hAnsi="Arial" w:cs="Arial"/>
          <w:spacing w:val="-17"/>
        </w:rPr>
        <w:t xml:space="preserve"> </w:t>
      </w:r>
      <w:r w:rsidRPr="00211C62">
        <w:rPr>
          <w:rFonts w:ascii="Arial" w:hAnsi="Arial" w:cs="Arial"/>
        </w:rPr>
        <w:t>que</w:t>
      </w:r>
      <w:r w:rsidRPr="00211C62">
        <w:rPr>
          <w:rFonts w:ascii="Arial" w:hAnsi="Arial" w:cs="Arial"/>
          <w:spacing w:val="-16"/>
        </w:rPr>
        <w:t xml:space="preserve"> </w:t>
      </w:r>
      <w:r w:rsidRPr="00211C62">
        <w:rPr>
          <w:rFonts w:ascii="Arial" w:hAnsi="Arial" w:cs="Arial"/>
        </w:rPr>
        <w:t>aparecen</w:t>
      </w:r>
      <w:r w:rsidRPr="00211C62">
        <w:rPr>
          <w:rFonts w:ascii="Arial" w:hAnsi="Arial" w:cs="Arial"/>
          <w:spacing w:val="-16"/>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cada</w:t>
      </w:r>
      <w:r w:rsidRPr="00211C62">
        <w:rPr>
          <w:rFonts w:ascii="Arial" w:hAnsi="Arial" w:cs="Arial"/>
          <w:spacing w:val="-19"/>
        </w:rPr>
        <w:t xml:space="preserve"> </w:t>
      </w:r>
      <w:r w:rsidRPr="00211C62">
        <w:rPr>
          <w:rFonts w:ascii="Arial" w:hAnsi="Arial" w:cs="Arial"/>
        </w:rPr>
        <w:t>una</w:t>
      </w:r>
      <w:r w:rsidRPr="00211C62">
        <w:rPr>
          <w:rFonts w:ascii="Arial" w:hAnsi="Arial" w:cs="Arial"/>
          <w:spacing w:val="-16"/>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ellas.</w:t>
      </w:r>
    </w:p>
    <w:p w14:paraId="2D4304EF" w14:textId="77777777" w:rsidR="00315508" w:rsidRPr="00211C62" w:rsidRDefault="00315508">
      <w:pPr>
        <w:pStyle w:val="Textoindependiente"/>
        <w:rPr>
          <w:rFonts w:ascii="Arial" w:hAnsi="Arial" w:cs="Arial"/>
        </w:rPr>
      </w:pPr>
    </w:p>
    <w:p w14:paraId="7F210B41" w14:textId="77777777" w:rsidR="00315508" w:rsidRPr="00211C62" w:rsidRDefault="00266182">
      <w:pPr>
        <w:pStyle w:val="Textoindependiente"/>
        <w:spacing w:before="2"/>
        <w:rPr>
          <w:rFonts w:ascii="Arial" w:hAnsi="Arial" w:cs="Arial"/>
        </w:rPr>
      </w:pPr>
      <w:r w:rsidRPr="00211C62">
        <w:rPr>
          <w:rFonts w:ascii="Arial" w:hAnsi="Arial" w:cs="Arial"/>
          <w:noProof/>
          <w:lang w:val="es-EC" w:eastAsia="es-EC"/>
        </w:rPr>
        <w:drawing>
          <wp:anchor distT="0" distB="0" distL="0" distR="0" simplePos="0" relativeHeight="31" behindDoc="0" locked="0" layoutInCell="1" allowOverlap="1" wp14:anchorId="1A6427BC" wp14:editId="0F550575">
            <wp:simplePos x="0" y="0"/>
            <wp:positionH relativeFrom="page">
              <wp:posOffset>1357019</wp:posOffset>
            </wp:positionH>
            <wp:positionV relativeFrom="paragraph">
              <wp:posOffset>234403</wp:posOffset>
            </wp:positionV>
            <wp:extent cx="5115042" cy="3236976"/>
            <wp:effectExtent l="0" t="0" r="0" b="0"/>
            <wp:wrapTopAndBottom/>
            <wp:docPr id="6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jpeg"/>
                    <pic:cNvPicPr/>
                  </pic:nvPicPr>
                  <pic:blipFill>
                    <a:blip r:embed="rId61" cstate="print"/>
                    <a:stretch>
                      <a:fillRect/>
                    </a:stretch>
                  </pic:blipFill>
                  <pic:spPr>
                    <a:xfrm>
                      <a:off x="0" y="0"/>
                      <a:ext cx="5115042" cy="3236976"/>
                    </a:xfrm>
                    <a:prstGeom prst="rect">
                      <a:avLst/>
                    </a:prstGeom>
                  </pic:spPr>
                </pic:pic>
              </a:graphicData>
            </a:graphic>
          </wp:anchor>
        </w:drawing>
      </w:r>
    </w:p>
    <w:p w14:paraId="31B9B2ED"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3C1200BE" w14:textId="77777777" w:rsidR="00315508" w:rsidRPr="00211C62" w:rsidRDefault="00315508">
      <w:pPr>
        <w:pStyle w:val="Textoindependiente"/>
        <w:rPr>
          <w:rFonts w:ascii="Arial" w:hAnsi="Arial" w:cs="Arial"/>
        </w:rPr>
      </w:pPr>
    </w:p>
    <w:p w14:paraId="19B36047" w14:textId="77777777" w:rsidR="00315508" w:rsidRPr="00211C62" w:rsidRDefault="00266182" w:rsidP="00AF3F5A">
      <w:pPr>
        <w:pStyle w:val="Ttulo3"/>
        <w:rPr>
          <w:rFonts w:ascii="Arial" w:hAnsi="Arial" w:cs="Arial"/>
          <w:sz w:val="24"/>
          <w:szCs w:val="24"/>
        </w:rPr>
      </w:pPr>
      <w:bookmarkStart w:id="31" w:name="_Toc171426550"/>
      <w:r w:rsidRPr="00211C62">
        <w:rPr>
          <w:rFonts w:ascii="Arial" w:hAnsi="Arial" w:cs="Arial"/>
          <w:sz w:val="24"/>
          <w:szCs w:val="24"/>
        </w:rPr>
        <w:t>AGRUPACIÓN</w:t>
      </w:r>
      <w:bookmarkEnd w:id="31"/>
    </w:p>
    <w:p w14:paraId="118142D0" w14:textId="77777777" w:rsidR="00315508" w:rsidRPr="00211C62" w:rsidRDefault="00266182">
      <w:pPr>
        <w:pStyle w:val="Prrafodelista"/>
        <w:numPr>
          <w:ilvl w:val="0"/>
          <w:numId w:val="2"/>
        </w:numPr>
        <w:tabs>
          <w:tab w:val="left" w:pos="719"/>
        </w:tabs>
        <w:spacing w:before="151"/>
        <w:rPr>
          <w:rStyle w:val="Textoennegrita"/>
          <w:rFonts w:ascii="Arial" w:hAnsi="Arial" w:cs="Arial"/>
          <w:sz w:val="24"/>
          <w:szCs w:val="24"/>
        </w:rPr>
      </w:pPr>
      <w:r w:rsidRPr="00211C62">
        <w:rPr>
          <w:rStyle w:val="Textoennegrita"/>
          <w:rFonts w:ascii="Arial" w:hAnsi="Arial" w:cs="Arial"/>
          <w:sz w:val="24"/>
          <w:szCs w:val="24"/>
        </w:rPr>
        <w:t>por un criterio</w:t>
      </w:r>
    </w:p>
    <w:p w14:paraId="26ECCFD3" w14:textId="77777777" w:rsidR="00315508" w:rsidRPr="00211C62" w:rsidRDefault="00266182">
      <w:pPr>
        <w:pStyle w:val="Prrafodelista"/>
        <w:numPr>
          <w:ilvl w:val="0"/>
          <w:numId w:val="2"/>
        </w:numPr>
        <w:tabs>
          <w:tab w:val="left" w:pos="719"/>
        </w:tabs>
        <w:spacing w:line="362" w:lineRule="auto"/>
        <w:ind w:left="520" w:right="7658" w:firstLine="0"/>
        <w:rPr>
          <w:rStyle w:val="Textoennegrita"/>
          <w:rFonts w:ascii="Arial" w:hAnsi="Arial" w:cs="Arial"/>
          <w:sz w:val="24"/>
          <w:szCs w:val="24"/>
        </w:rPr>
      </w:pPr>
      <w:r w:rsidRPr="00211C62">
        <w:rPr>
          <w:rStyle w:val="Textoennegrita"/>
          <w:rFonts w:ascii="Arial" w:hAnsi="Arial" w:cs="Arial"/>
          <w:sz w:val="24"/>
          <w:szCs w:val="24"/>
        </w:rPr>
        <w:t>por dos criterios 3 Otros</w:t>
      </w:r>
    </w:p>
    <w:p w14:paraId="65ED9636" w14:textId="77777777" w:rsidR="00315508" w:rsidRPr="00211C62" w:rsidRDefault="00315508">
      <w:pPr>
        <w:pStyle w:val="Textoindependiente"/>
        <w:spacing w:before="4"/>
        <w:rPr>
          <w:rFonts w:ascii="Arial" w:hAnsi="Arial" w:cs="Arial"/>
        </w:rPr>
      </w:pPr>
    </w:p>
    <w:p w14:paraId="66A8772C" w14:textId="77777777" w:rsidR="00315508" w:rsidRPr="00211C62" w:rsidRDefault="00266182">
      <w:pPr>
        <w:ind w:left="520"/>
        <w:rPr>
          <w:rFonts w:ascii="Arial" w:hAnsi="Arial" w:cs="Arial"/>
          <w:sz w:val="24"/>
          <w:szCs w:val="24"/>
        </w:rPr>
      </w:pPr>
      <w:r w:rsidRPr="00211C62">
        <w:rPr>
          <w:rFonts w:ascii="Arial" w:hAnsi="Arial" w:cs="Arial"/>
          <w:b/>
          <w:w w:val="95"/>
          <w:sz w:val="24"/>
          <w:szCs w:val="24"/>
        </w:rPr>
        <w:t>Instrucciones:</w:t>
      </w:r>
      <w:r w:rsidRPr="00211C62">
        <w:rPr>
          <w:rFonts w:ascii="Arial" w:hAnsi="Arial" w:cs="Arial"/>
          <w:b/>
          <w:spacing w:val="2"/>
          <w:w w:val="95"/>
          <w:sz w:val="24"/>
          <w:szCs w:val="24"/>
        </w:rPr>
        <w:t xml:space="preserve"> </w:t>
      </w:r>
      <w:r w:rsidRPr="00211C62">
        <w:rPr>
          <w:rFonts w:ascii="Arial" w:hAnsi="Arial" w:cs="Arial"/>
          <w:w w:val="95"/>
          <w:sz w:val="24"/>
          <w:szCs w:val="24"/>
        </w:rPr>
        <w:t>-Encierra</w:t>
      </w:r>
      <w:r w:rsidRPr="00211C62">
        <w:rPr>
          <w:rFonts w:ascii="Arial" w:hAnsi="Arial" w:cs="Arial"/>
          <w:spacing w:val="-11"/>
          <w:w w:val="95"/>
          <w:sz w:val="24"/>
          <w:szCs w:val="24"/>
        </w:rPr>
        <w:t xml:space="preserve"> </w:t>
      </w:r>
      <w:r w:rsidRPr="00211C62">
        <w:rPr>
          <w:rFonts w:ascii="Arial" w:hAnsi="Arial" w:cs="Arial"/>
          <w:w w:val="95"/>
          <w:sz w:val="24"/>
          <w:szCs w:val="24"/>
        </w:rPr>
        <w:t>en</w:t>
      </w:r>
      <w:r w:rsidRPr="00211C62">
        <w:rPr>
          <w:rFonts w:ascii="Arial" w:hAnsi="Arial" w:cs="Arial"/>
          <w:spacing w:val="-10"/>
          <w:w w:val="95"/>
          <w:sz w:val="24"/>
          <w:szCs w:val="24"/>
        </w:rPr>
        <w:t xml:space="preserve"> </w:t>
      </w:r>
      <w:r w:rsidRPr="00211C62">
        <w:rPr>
          <w:rFonts w:ascii="Arial" w:hAnsi="Arial" w:cs="Arial"/>
          <w:w w:val="95"/>
          <w:sz w:val="24"/>
          <w:szCs w:val="24"/>
        </w:rPr>
        <w:t>un</w:t>
      </w:r>
      <w:r w:rsidRPr="00211C62">
        <w:rPr>
          <w:rFonts w:ascii="Arial" w:hAnsi="Arial" w:cs="Arial"/>
          <w:spacing w:val="-11"/>
          <w:w w:val="95"/>
          <w:sz w:val="24"/>
          <w:szCs w:val="24"/>
        </w:rPr>
        <w:t xml:space="preserve"> </w:t>
      </w:r>
      <w:r w:rsidRPr="00211C62">
        <w:rPr>
          <w:rFonts w:ascii="Arial" w:hAnsi="Arial" w:cs="Arial"/>
          <w:w w:val="95"/>
          <w:sz w:val="24"/>
          <w:szCs w:val="24"/>
        </w:rPr>
        <w:t>círculo</w:t>
      </w:r>
      <w:r w:rsidRPr="00211C62">
        <w:rPr>
          <w:rFonts w:ascii="Arial" w:hAnsi="Arial" w:cs="Arial"/>
          <w:spacing w:val="-12"/>
          <w:w w:val="95"/>
          <w:sz w:val="24"/>
          <w:szCs w:val="24"/>
        </w:rPr>
        <w:t xml:space="preserve"> </w:t>
      </w:r>
      <w:r w:rsidRPr="00211C62">
        <w:rPr>
          <w:rFonts w:ascii="Arial" w:hAnsi="Arial" w:cs="Arial"/>
          <w:w w:val="95"/>
          <w:sz w:val="24"/>
          <w:szCs w:val="24"/>
        </w:rPr>
        <w:t>el</w:t>
      </w:r>
      <w:r w:rsidRPr="00211C62">
        <w:rPr>
          <w:rFonts w:ascii="Arial" w:hAnsi="Arial" w:cs="Arial"/>
          <w:spacing w:val="-12"/>
          <w:w w:val="95"/>
          <w:sz w:val="24"/>
          <w:szCs w:val="24"/>
        </w:rPr>
        <w:t xml:space="preserve"> </w:t>
      </w:r>
      <w:r w:rsidRPr="00211C62">
        <w:rPr>
          <w:rFonts w:ascii="Arial" w:hAnsi="Arial" w:cs="Arial"/>
          <w:w w:val="95"/>
          <w:sz w:val="24"/>
          <w:szCs w:val="24"/>
        </w:rPr>
        <w:t>lápiz</w:t>
      </w:r>
      <w:r w:rsidRPr="00211C62">
        <w:rPr>
          <w:rFonts w:ascii="Arial" w:hAnsi="Arial" w:cs="Arial"/>
          <w:spacing w:val="-13"/>
          <w:w w:val="95"/>
          <w:sz w:val="24"/>
          <w:szCs w:val="24"/>
        </w:rPr>
        <w:t xml:space="preserve"> </w:t>
      </w:r>
      <w:r w:rsidRPr="00211C62">
        <w:rPr>
          <w:rFonts w:ascii="Arial" w:hAnsi="Arial" w:cs="Arial"/>
          <w:w w:val="95"/>
          <w:sz w:val="24"/>
          <w:szCs w:val="24"/>
        </w:rPr>
        <w:t>más</w:t>
      </w:r>
      <w:r w:rsidRPr="00211C62">
        <w:rPr>
          <w:rFonts w:ascii="Arial" w:hAnsi="Arial" w:cs="Arial"/>
          <w:spacing w:val="-12"/>
          <w:w w:val="95"/>
          <w:sz w:val="24"/>
          <w:szCs w:val="24"/>
        </w:rPr>
        <w:t xml:space="preserve"> </w:t>
      </w:r>
      <w:r w:rsidRPr="00211C62">
        <w:rPr>
          <w:rFonts w:ascii="Arial" w:hAnsi="Arial" w:cs="Arial"/>
          <w:w w:val="95"/>
          <w:sz w:val="24"/>
          <w:szCs w:val="24"/>
        </w:rPr>
        <w:t>largo</w:t>
      </w:r>
    </w:p>
    <w:p w14:paraId="67F0BFDA" w14:textId="77777777" w:rsidR="00315508" w:rsidRPr="00211C62" w:rsidRDefault="00315508">
      <w:pPr>
        <w:pStyle w:val="Textoindependiente"/>
        <w:rPr>
          <w:rFonts w:ascii="Arial" w:hAnsi="Arial" w:cs="Arial"/>
        </w:rPr>
      </w:pPr>
    </w:p>
    <w:p w14:paraId="19FD0B7A" w14:textId="77777777" w:rsidR="00315508" w:rsidRPr="00211C62" w:rsidRDefault="00266182">
      <w:pPr>
        <w:pStyle w:val="Textoindependiente"/>
        <w:spacing w:before="9"/>
        <w:rPr>
          <w:rFonts w:ascii="Arial" w:hAnsi="Arial" w:cs="Arial"/>
        </w:rPr>
      </w:pPr>
      <w:r w:rsidRPr="00211C62">
        <w:rPr>
          <w:rFonts w:ascii="Arial" w:hAnsi="Arial" w:cs="Arial"/>
          <w:noProof/>
          <w:lang w:val="es-EC" w:eastAsia="es-EC"/>
        </w:rPr>
        <w:drawing>
          <wp:anchor distT="0" distB="0" distL="0" distR="0" simplePos="0" relativeHeight="32" behindDoc="0" locked="0" layoutInCell="1" allowOverlap="1" wp14:anchorId="4BBF08C9" wp14:editId="7AC0D218">
            <wp:simplePos x="0" y="0"/>
            <wp:positionH relativeFrom="page">
              <wp:posOffset>1276350</wp:posOffset>
            </wp:positionH>
            <wp:positionV relativeFrom="paragraph">
              <wp:posOffset>239285</wp:posOffset>
            </wp:positionV>
            <wp:extent cx="5626758" cy="3386137"/>
            <wp:effectExtent l="0" t="0" r="0" b="0"/>
            <wp:wrapTopAndBottom/>
            <wp:docPr id="6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jpeg"/>
                    <pic:cNvPicPr/>
                  </pic:nvPicPr>
                  <pic:blipFill>
                    <a:blip r:embed="rId62" cstate="print"/>
                    <a:stretch>
                      <a:fillRect/>
                    </a:stretch>
                  </pic:blipFill>
                  <pic:spPr>
                    <a:xfrm>
                      <a:off x="0" y="0"/>
                      <a:ext cx="5626758" cy="3386137"/>
                    </a:xfrm>
                    <a:prstGeom prst="rect">
                      <a:avLst/>
                    </a:prstGeom>
                  </pic:spPr>
                </pic:pic>
              </a:graphicData>
            </a:graphic>
          </wp:anchor>
        </w:drawing>
      </w:r>
    </w:p>
    <w:p w14:paraId="1BAE15C6"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0086073A" w14:textId="77777777" w:rsidR="00315508" w:rsidRPr="00211C62" w:rsidRDefault="00315508">
      <w:pPr>
        <w:pStyle w:val="Textoindependiente"/>
        <w:rPr>
          <w:rFonts w:ascii="Arial" w:hAnsi="Arial" w:cs="Arial"/>
        </w:rPr>
      </w:pPr>
    </w:p>
    <w:p w14:paraId="30CFFBB0" w14:textId="77777777" w:rsidR="00315508" w:rsidRPr="00211C62" w:rsidRDefault="00266182">
      <w:pPr>
        <w:spacing w:before="238"/>
        <w:ind w:left="520"/>
        <w:rPr>
          <w:rFonts w:ascii="Arial" w:hAnsi="Arial" w:cs="Arial"/>
          <w:sz w:val="24"/>
          <w:szCs w:val="24"/>
        </w:rPr>
      </w:pPr>
      <w:r w:rsidRPr="00211C62">
        <w:rPr>
          <w:rFonts w:ascii="Arial" w:hAnsi="Arial" w:cs="Arial"/>
          <w:b/>
          <w:w w:val="95"/>
          <w:sz w:val="24"/>
          <w:szCs w:val="24"/>
        </w:rPr>
        <w:t>Instrucciones:</w:t>
      </w:r>
      <w:r w:rsidRPr="00211C62">
        <w:rPr>
          <w:rFonts w:ascii="Arial" w:hAnsi="Arial" w:cs="Arial"/>
          <w:b/>
          <w:spacing w:val="13"/>
          <w:w w:val="95"/>
          <w:sz w:val="24"/>
          <w:szCs w:val="24"/>
        </w:rPr>
        <w:t xml:space="preserve"> </w:t>
      </w:r>
      <w:r w:rsidRPr="00211C62">
        <w:rPr>
          <w:rFonts w:ascii="Arial" w:hAnsi="Arial" w:cs="Arial"/>
          <w:w w:val="95"/>
          <w:sz w:val="24"/>
          <w:szCs w:val="24"/>
        </w:rPr>
        <w:t>Marca</w:t>
      </w:r>
      <w:r w:rsidRPr="00211C62">
        <w:rPr>
          <w:rFonts w:ascii="Arial" w:hAnsi="Arial" w:cs="Arial"/>
          <w:spacing w:val="-3"/>
          <w:w w:val="95"/>
          <w:sz w:val="24"/>
          <w:szCs w:val="24"/>
        </w:rPr>
        <w:t xml:space="preserve"> </w:t>
      </w:r>
      <w:r w:rsidRPr="00211C62">
        <w:rPr>
          <w:rFonts w:ascii="Arial" w:hAnsi="Arial" w:cs="Arial"/>
          <w:w w:val="95"/>
          <w:sz w:val="24"/>
          <w:szCs w:val="24"/>
        </w:rPr>
        <w:t>con una</w:t>
      </w:r>
      <w:r w:rsidRPr="00211C62">
        <w:rPr>
          <w:rFonts w:ascii="Arial" w:hAnsi="Arial" w:cs="Arial"/>
          <w:spacing w:val="-1"/>
          <w:w w:val="95"/>
          <w:sz w:val="24"/>
          <w:szCs w:val="24"/>
        </w:rPr>
        <w:t xml:space="preserve"> </w:t>
      </w:r>
      <w:r w:rsidRPr="00211C62">
        <w:rPr>
          <w:rFonts w:ascii="Arial" w:hAnsi="Arial" w:cs="Arial"/>
          <w:w w:val="95"/>
          <w:sz w:val="24"/>
          <w:szCs w:val="24"/>
        </w:rPr>
        <w:t>x</w:t>
      </w:r>
      <w:r w:rsidRPr="00211C62">
        <w:rPr>
          <w:rFonts w:ascii="Arial" w:hAnsi="Arial" w:cs="Arial"/>
          <w:spacing w:val="-3"/>
          <w:w w:val="95"/>
          <w:sz w:val="24"/>
          <w:szCs w:val="24"/>
        </w:rPr>
        <w:t xml:space="preserve"> </w:t>
      </w:r>
      <w:r w:rsidRPr="00211C62">
        <w:rPr>
          <w:rFonts w:ascii="Arial" w:hAnsi="Arial" w:cs="Arial"/>
          <w:w w:val="95"/>
          <w:sz w:val="24"/>
          <w:szCs w:val="24"/>
        </w:rPr>
        <w:t>los</w:t>
      </w:r>
      <w:r w:rsidRPr="00211C62">
        <w:rPr>
          <w:rFonts w:ascii="Arial" w:hAnsi="Arial" w:cs="Arial"/>
          <w:spacing w:val="-2"/>
          <w:w w:val="95"/>
          <w:sz w:val="24"/>
          <w:szCs w:val="24"/>
        </w:rPr>
        <w:t xml:space="preserve"> </w:t>
      </w:r>
      <w:r w:rsidRPr="00211C62">
        <w:rPr>
          <w:rFonts w:ascii="Arial" w:hAnsi="Arial" w:cs="Arial"/>
          <w:w w:val="95"/>
          <w:sz w:val="24"/>
          <w:szCs w:val="24"/>
        </w:rPr>
        <w:t>lápices</w:t>
      </w:r>
      <w:r w:rsidRPr="00211C62">
        <w:rPr>
          <w:rFonts w:ascii="Arial" w:hAnsi="Arial" w:cs="Arial"/>
          <w:spacing w:val="-2"/>
          <w:w w:val="95"/>
          <w:sz w:val="24"/>
          <w:szCs w:val="24"/>
        </w:rPr>
        <w:t xml:space="preserve"> </w:t>
      </w:r>
      <w:r w:rsidRPr="00211C62">
        <w:rPr>
          <w:rFonts w:ascii="Arial" w:hAnsi="Arial" w:cs="Arial"/>
          <w:w w:val="95"/>
          <w:sz w:val="24"/>
          <w:szCs w:val="24"/>
        </w:rPr>
        <w:t>más gruesos</w:t>
      </w:r>
    </w:p>
    <w:p w14:paraId="35F74A95" w14:textId="77777777" w:rsidR="00315508" w:rsidRPr="00211C62" w:rsidRDefault="00315508">
      <w:pPr>
        <w:pStyle w:val="Textoindependiente"/>
        <w:rPr>
          <w:rFonts w:ascii="Arial" w:hAnsi="Arial" w:cs="Arial"/>
        </w:rPr>
      </w:pPr>
    </w:p>
    <w:p w14:paraId="6AF50B95" w14:textId="77777777" w:rsidR="00315508" w:rsidRPr="00211C62" w:rsidRDefault="00315508">
      <w:pPr>
        <w:pStyle w:val="Textoindependiente"/>
        <w:rPr>
          <w:rFonts w:ascii="Arial" w:hAnsi="Arial" w:cs="Arial"/>
        </w:rPr>
      </w:pPr>
    </w:p>
    <w:p w14:paraId="55CA465E" w14:textId="77777777" w:rsidR="00315508" w:rsidRPr="00211C62" w:rsidRDefault="00266182">
      <w:pPr>
        <w:pStyle w:val="Textoindependiente"/>
        <w:spacing w:before="3"/>
        <w:rPr>
          <w:rFonts w:ascii="Arial" w:hAnsi="Arial" w:cs="Arial"/>
        </w:rPr>
      </w:pPr>
      <w:r w:rsidRPr="00211C62">
        <w:rPr>
          <w:rFonts w:ascii="Arial" w:hAnsi="Arial" w:cs="Arial"/>
          <w:noProof/>
          <w:lang w:val="es-EC" w:eastAsia="es-EC"/>
        </w:rPr>
        <w:drawing>
          <wp:anchor distT="0" distB="0" distL="0" distR="0" simplePos="0" relativeHeight="33" behindDoc="0" locked="0" layoutInCell="1" allowOverlap="1" wp14:anchorId="5248E312" wp14:editId="513C0939">
            <wp:simplePos x="0" y="0"/>
            <wp:positionH relativeFrom="page">
              <wp:posOffset>1746951</wp:posOffset>
            </wp:positionH>
            <wp:positionV relativeFrom="paragraph">
              <wp:posOffset>189050</wp:posOffset>
            </wp:positionV>
            <wp:extent cx="4347714" cy="3244977"/>
            <wp:effectExtent l="0" t="0" r="0" b="0"/>
            <wp:wrapTopAndBottom/>
            <wp:docPr id="6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jpeg"/>
                    <pic:cNvPicPr/>
                  </pic:nvPicPr>
                  <pic:blipFill>
                    <a:blip r:embed="rId63" cstate="print"/>
                    <a:stretch>
                      <a:fillRect/>
                    </a:stretch>
                  </pic:blipFill>
                  <pic:spPr>
                    <a:xfrm>
                      <a:off x="0" y="0"/>
                      <a:ext cx="4347714" cy="3244977"/>
                    </a:xfrm>
                    <a:prstGeom prst="rect">
                      <a:avLst/>
                    </a:prstGeom>
                  </pic:spPr>
                </pic:pic>
              </a:graphicData>
            </a:graphic>
          </wp:anchor>
        </w:drawing>
      </w:r>
    </w:p>
    <w:p w14:paraId="4BFA6C13" w14:textId="77777777" w:rsidR="00315508" w:rsidRPr="00211C62" w:rsidRDefault="00315508">
      <w:pPr>
        <w:pStyle w:val="Textoindependiente"/>
        <w:spacing w:before="4"/>
        <w:rPr>
          <w:rFonts w:ascii="Arial" w:hAnsi="Arial" w:cs="Arial"/>
        </w:rPr>
      </w:pPr>
    </w:p>
    <w:p w14:paraId="6110EC44" w14:textId="77777777" w:rsidR="00315508" w:rsidRPr="00211C62" w:rsidRDefault="00266182">
      <w:pPr>
        <w:pStyle w:val="Textoindependiente"/>
        <w:spacing w:before="1" w:line="362" w:lineRule="auto"/>
        <w:ind w:left="520"/>
        <w:rPr>
          <w:rFonts w:ascii="Arial" w:hAnsi="Arial" w:cs="Arial"/>
        </w:rPr>
      </w:pPr>
      <w:r w:rsidRPr="00211C62">
        <w:rPr>
          <w:rFonts w:ascii="Arial" w:hAnsi="Arial" w:cs="Arial"/>
          <w:noProof/>
          <w:lang w:val="es-EC" w:eastAsia="es-EC"/>
        </w:rPr>
        <w:drawing>
          <wp:anchor distT="0" distB="0" distL="0" distR="0" simplePos="0" relativeHeight="34" behindDoc="0" locked="0" layoutInCell="1" allowOverlap="1" wp14:anchorId="073AA7D4" wp14:editId="70451481">
            <wp:simplePos x="0" y="0"/>
            <wp:positionH relativeFrom="page">
              <wp:posOffset>2335814</wp:posOffset>
            </wp:positionH>
            <wp:positionV relativeFrom="paragraph">
              <wp:posOffset>595889</wp:posOffset>
            </wp:positionV>
            <wp:extent cx="3420445" cy="3012186"/>
            <wp:effectExtent l="0" t="0" r="0" b="0"/>
            <wp:wrapTopAndBottom/>
            <wp:docPr id="6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jpeg"/>
                    <pic:cNvPicPr/>
                  </pic:nvPicPr>
                  <pic:blipFill>
                    <a:blip r:embed="rId64" cstate="print"/>
                    <a:stretch>
                      <a:fillRect/>
                    </a:stretch>
                  </pic:blipFill>
                  <pic:spPr>
                    <a:xfrm>
                      <a:off x="0" y="0"/>
                      <a:ext cx="3420445" cy="3012186"/>
                    </a:xfrm>
                    <a:prstGeom prst="rect">
                      <a:avLst/>
                    </a:prstGeom>
                  </pic:spPr>
                </pic:pic>
              </a:graphicData>
            </a:graphic>
          </wp:anchor>
        </w:drawing>
      </w:r>
      <w:r w:rsidRPr="00211C62">
        <w:rPr>
          <w:rFonts w:ascii="Arial" w:hAnsi="Arial" w:cs="Arial"/>
          <w:b/>
        </w:rPr>
        <w:t>Instrucciones:</w:t>
      </w:r>
      <w:r w:rsidRPr="00211C62">
        <w:rPr>
          <w:rFonts w:ascii="Arial" w:hAnsi="Arial" w:cs="Arial"/>
          <w:b/>
          <w:spacing w:val="13"/>
        </w:rPr>
        <w:t xml:space="preserve"> </w:t>
      </w:r>
      <w:r w:rsidRPr="00211C62">
        <w:rPr>
          <w:rFonts w:ascii="Arial" w:hAnsi="Arial" w:cs="Arial"/>
        </w:rPr>
        <w:t>-Selecciona</w:t>
      </w:r>
      <w:r w:rsidRPr="00211C62">
        <w:rPr>
          <w:rFonts w:ascii="Arial" w:hAnsi="Arial" w:cs="Arial"/>
          <w:spacing w:val="68"/>
        </w:rPr>
        <w:t xml:space="preserve"> </w:t>
      </w:r>
      <w:r w:rsidRPr="00211C62">
        <w:rPr>
          <w:rFonts w:ascii="Arial" w:hAnsi="Arial" w:cs="Arial"/>
        </w:rPr>
        <w:t>sólo</w:t>
      </w:r>
      <w:r w:rsidRPr="00211C62">
        <w:rPr>
          <w:rFonts w:ascii="Arial" w:hAnsi="Arial" w:cs="Arial"/>
          <w:spacing w:val="65"/>
        </w:rPr>
        <w:t xml:space="preserve"> </w:t>
      </w:r>
      <w:r w:rsidRPr="00211C62">
        <w:rPr>
          <w:rFonts w:ascii="Arial" w:hAnsi="Arial" w:cs="Arial"/>
        </w:rPr>
        <w:t>las</w:t>
      </w:r>
      <w:r w:rsidRPr="00211C62">
        <w:rPr>
          <w:rFonts w:ascii="Arial" w:hAnsi="Arial" w:cs="Arial"/>
          <w:spacing w:val="69"/>
        </w:rPr>
        <w:t xml:space="preserve"> </w:t>
      </w:r>
      <w:r w:rsidRPr="00211C62">
        <w:rPr>
          <w:rFonts w:ascii="Arial" w:hAnsi="Arial" w:cs="Arial"/>
        </w:rPr>
        <w:t>frutas</w:t>
      </w:r>
      <w:r w:rsidRPr="00211C62">
        <w:rPr>
          <w:rFonts w:ascii="Arial" w:hAnsi="Arial" w:cs="Arial"/>
          <w:spacing w:val="71"/>
        </w:rPr>
        <w:t xml:space="preserve"> </w:t>
      </w:r>
      <w:r w:rsidRPr="00211C62">
        <w:rPr>
          <w:rFonts w:ascii="Arial" w:hAnsi="Arial" w:cs="Arial"/>
        </w:rPr>
        <w:t>y</w:t>
      </w:r>
      <w:r w:rsidRPr="00211C62">
        <w:rPr>
          <w:rFonts w:ascii="Arial" w:hAnsi="Arial" w:cs="Arial"/>
          <w:spacing w:val="67"/>
        </w:rPr>
        <w:t xml:space="preserve"> </w:t>
      </w:r>
      <w:r w:rsidRPr="00211C62">
        <w:rPr>
          <w:rFonts w:ascii="Arial" w:hAnsi="Arial" w:cs="Arial"/>
        </w:rPr>
        <w:t>píntalas</w:t>
      </w:r>
      <w:r w:rsidRPr="00211C62">
        <w:rPr>
          <w:rFonts w:ascii="Arial" w:hAnsi="Arial" w:cs="Arial"/>
          <w:spacing w:val="67"/>
        </w:rPr>
        <w:t xml:space="preserve"> </w:t>
      </w:r>
      <w:r w:rsidRPr="00211C62">
        <w:rPr>
          <w:rFonts w:ascii="Arial" w:hAnsi="Arial" w:cs="Arial"/>
        </w:rPr>
        <w:t>del</w:t>
      </w:r>
      <w:r w:rsidRPr="00211C62">
        <w:rPr>
          <w:rFonts w:ascii="Arial" w:hAnsi="Arial" w:cs="Arial"/>
          <w:spacing w:val="68"/>
        </w:rPr>
        <w:t xml:space="preserve"> </w:t>
      </w:r>
      <w:r w:rsidRPr="00211C62">
        <w:rPr>
          <w:rFonts w:ascii="Arial" w:hAnsi="Arial" w:cs="Arial"/>
        </w:rPr>
        <w:t>color</w:t>
      </w:r>
      <w:r w:rsidRPr="00211C62">
        <w:rPr>
          <w:rFonts w:ascii="Arial" w:hAnsi="Arial" w:cs="Arial"/>
          <w:spacing w:val="68"/>
        </w:rPr>
        <w:t xml:space="preserve"> </w:t>
      </w:r>
      <w:r w:rsidRPr="00211C62">
        <w:rPr>
          <w:rFonts w:ascii="Arial" w:hAnsi="Arial" w:cs="Arial"/>
        </w:rPr>
        <w:t>que</w:t>
      </w:r>
      <w:r w:rsidRPr="00211C62">
        <w:rPr>
          <w:rFonts w:ascii="Arial" w:hAnsi="Arial" w:cs="Arial"/>
          <w:spacing w:val="-82"/>
        </w:rPr>
        <w:t xml:space="preserve"> </w:t>
      </w:r>
      <w:r w:rsidRPr="00211C62">
        <w:rPr>
          <w:rFonts w:ascii="Arial" w:hAnsi="Arial" w:cs="Arial"/>
        </w:rPr>
        <w:t>corresponda</w:t>
      </w:r>
    </w:p>
    <w:p w14:paraId="6144E4F6" w14:textId="77777777" w:rsidR="00315508" w:rsidRPr="00211C62" w:rsidRDefault="00315508">
      <w:pPr>
        <w:spacing w:line="362" w:lineRule="auto"/>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2B109FAA" w14:textId="77777777" w:rsidR="00315508" w:rsidRPr="00211C62" w:rsidRDefault="00315508">
      <w:pPr>
        <w:pStyle w:val="Textoindependiente"/>
        <w:rPr>
          <w:rFonts w:ascii="Arial" w:hAnsi="Arial" w:cs="Arial"/>
        </w:rPr>
      </w:pPr>
    </w:p>
    <w:p w14:paraId="37C9FE9F" w14:textId="77777777" w:rsidR="00315508" w:rsidRPr="00211C62" w:rsidRDefault="00266182" w:rsidP="007310F8">
      <w:pPr>
        <w:pStyle w:val="Ttulo2"/>
        <w:ind w:hanging="520"/>
        <w:rPr>
          <w:rFonts w:ascii="Arial" w:hAnsi="Arial" w:cs="Arial"/>
          <w:sz w:val="24"/>
          <w:szCs w:val="24"/>
        </w:rPr>
      </w:pPr>
      <w:bookmarkStart w:id="32" w:name="_Toc171426551"/>
      <w:r w:rsidRPr="00211C62">
        <w:rPr>
          <w:rFonts w:ascii="Arial" w:hAnsi="Arial" w:cs="Arial"/>
          <w:sz w:val="24"/>
          <w:szCs w:val="24"/>
        </w:rPr>
        <w:t>Desarrollo del Lenguaje Oral: Adquisición de Vocabulario</w:t>
      </w:r>
      <w:bookmarkEnd w:id="32"/>
    </w:p>
    <w:p w14:paraId="5B39E6A3" w14:textId="77777777" w:rsidR="00315508" w:rsidRPr="00211C62" w:rsidRDefault="00315508">
      <w:pPr>
        <w:pStyle w:val="Textoindependiente"/>
        <w:rPr>
          <w:rFonts w:ascii="Arial" w:hAnsi="Arial" w:cs="Arial"/>
          <w:b/>
        </w:rPr>
      </w:pPr>
    </w:p>
    <w:p w14:paraId="5751E2FD" w14:textId="77777777" w:rsidR="00315508" w:rsidRPr="00211C62" w:rsidRDefault="00266182">
      <w:pPr>
        <w:pStyle w:val="Textoindependiente"/>
        <w:spacing w:before="281" w:line="362" w:lineRule="auto"/>
        <w:ind w:left="520" w:right="1182" w:firstLine="472"/>
        <w:jc w:val="both"/>
        <w:rPr>
          <w:rFonts w:ascii="Arial" w:hAnsi="Arial" w:cs="Arial"/>
        </w:rPr>
      </w:pPr>
      <w:r w:rsidRPr="00211C62">
        <w:rPr>
          <w:rFonts w:ascii="Arial" w:hAnsi="Arial" w:cs="Arial"/>
        </w:rPr>
        <w:t>La adquisición del lenguaje oral es un aspecto fundamental en el</w:t>
      </w:r>
      <w:r w:rsidRPr="00211C62">
        <w:rPr>
          <w:rFonts w:ascii="Arial" w:hAnsi="Arial" w:cs="Arial"/>
          <w:spacing w:val="1"/>
        </w:rPr>
        <w:t xml:space="preserve"> </w:t>
      </w:r>
      <w:r w:rsidRPr="00211C62">
        <w:rPr>
          <w:rFonts w:ascii="Arial" w:hAnsi="Arial" w:cs="Arial"/>
        </w:rPr>
        <w:t>desarrollo infantil, ya que sirve no sólo como medio de comunicación</w:t>
      </w:r>
      <w:r w:rsidRPr="00211C62">
        <w:rPr>
          <w:rFonts w:ascii="Arial" w:hAnsi="Arial" w:cs="Arial"/>
          <w:spacing w:val="1"/>
        </w:rPr>
        <w:t xml:space="preserve"> </w:t>
      </w:r>
      <w:r w:rsidRPr="00211C62">
        <w:rPr>
          <w:rFonts w:ascii="Arial" w:hAnsi="Arial" w:cs="Arial"/>
        </w:rPr>
        <w:t>sino</w:t>
      </w:r>
      <w:r w:rsidRPr="00211C62">
        <w:rPr>
          <w:rFonts w:ascii="Arial" w:hAnsi="Arial" w:cs="Arial"/>
          <w:spacing w:val="1"/>
        </w:rPr>
        <w:t xml:space="preserve"> </w:t>
      </w:r>
      <w:r w:rsidRPr="00211C62">
        <w:rPr>
          <w:rFonts w:ascii="Arial" w:hAnsi="Arial" w:cs="Arial"/>
        </w:rPr>
        <w:t>también</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herramienta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socialización,</w:t>
      </w:r>
      <w:r w:rsidRPr="00211C62">
        <w:rPr>
          <w:rFonts w:ascii="Arial" w:hAnsi="Arial" w:cs="Arial"/>
          <w:spacing w:val="1"/>
        </w:rPr>
        <w:t xml:space="preserve"> </w:t>
      </w:r>
      <w:r w:rsidRPr="00211C62">
        <w:rPr>
          <w:rFonts w:ascii="Arial" w:hAnsi="Arial" w:cs="Arial"/>
        </w:rPr>
        <w:t>humanización,</w:t>
      </w:r>
      <w:r w:rsidRPr="00211C62">
        <w:rPr>
          <w:rFonts w:ascii="Arial" w:hAnsi="Arial" w:cs="Arial"/>
          <w:spacing w:val="1"/>
        </w:rPr>
        <w:t xml:space="preserve"> </w:t>
      </w:r>
      <w:r w:rsidRPr="00211C62">
        <w:rPr>
          <w:rFonts w:ascii="Arial" w:hAnsi="Arial" w:cs="Arial"/>
          <w:w w:val="95"/>
        </w:rPr>
        <w:t>desarrollo</w:t>
      </w:r>
      <w:r w:rsidRPr="00211C62">
        <w:rPr>
          <w:rFonts w:ascii="Arial" w:hAnsi="Arial" w:cs="Arial"/>
          <w:spacing w:val="-16"/>
          <w:w w:val="95"/>
        </w:rPr>
        <w:t xml:space="preserve"> </w:t>
      </w:r>
      <w:r w:rsidRPr="00211C62">
        <w:rPr>
          <w:rFonts w:ascii="Arial" w:hAnsi="Arial" w:cs="Arial"/>
          <w:w w:val="95"/>
        </w:rPr>
        <w:t>cognitivo</w:t>
      </w:r>
      <w:r w:rsidRPr="00211C62">
        <w:rPr>
          <w:rFonts w:ascii="Arial" w:hAnsi="Arial" w:cs="Arial"/>
          <w:spacing w:val="-15"/>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autocontrol.</w:t>
      </w:r>
    </w:p>
    <w:p w14:paraId="7B7DF3B3" w14:textId="77777777" w:rsidR="00315508" w:rsidRPr="00211C62" w:rsidRDefault="00266182">
      <w:pPr>
        <w:pStyle w:val="Textoindependiente"/>
        <w:spacing w:before="5" w:line="362" w:lineRule="auto"/>
        <w:ind w:left="520" w:right="1184" w:firstLine="333"/>
        <w:jc w:val="both"/>
        <w:rPr>
          <w:rFonts w:ascii="Arial" w:hAnsi="Arial" w:cs="Arial"/>
        </w:rPr>
      </w:pPr>
      <w:r w:rsidRPr="00211C62">
        <w:rPr>
          <w:rFonts w:ascii="Arial" w:hAnsi="Arial" w:cs="Arial"/>
        </w:rPr>
        <w:t>El</w:t>
      </w:r>
      <w:r w:rsidRPr="00211C62">
        <w:rPr>
          <w:rFonts w:ascii="Arial" w:hAnsi="Arial" w:cs="Arial"/>
          <w:spacing w:val="-12"/>
        </w:rPr>
        <w:t xml:space="preserve"> </w:t>
      </w:r>
      <w:r w:rsidRPr="00211C62">
        <w:rPr>
          <w:rFonts w:ascii="Arial" w:hAnsi="Arial" w:cs="Arial"/>
        </w:rPr>
        <w:t>desarrollo</w:t>
      </w:r>
      <w:r w:rsidRPr="00211C62">
        <w:rPr>
          <w:rFonts w:ascii="Arial" w:hAnsi="Arial" w:cs="Arial"/>
          <w:spacing w:val="-14"/>
        </w:rPr>
        <w:t xml:space="preserve"> </w:t>
      </w:r>
      <w:r w:rsidRPr="00211C62">
        <w:rPr>
          <w:rFonts w:ascii="Arial" w:hAnsi="Arial" w:cs="Arial"/>
        </w:rPr>
        <w:t>del</w:t>
      </w:r>
      <w:r w:rsidRPr="00211C62">
        <w:rPr>
          <w:rFonts w:ascii="Arial" w:hAnsi="Arial" w:cs="Arial"/>
          <w:spacing w:val="-14"/>
        </w:rPr>
        <w:t xml:space="preserve"> </w:t>
      </w:r>
      <w:r w:rsidRPr="00211C62">
        <w:rPr>
          <w:rFonts w:ascii="Arial" w:hAnsi="Arial" w:cs="Arial"/>
        </w:rPr>
        <w:t>lenguaje</w:t>
      </w:r>
      <w:r w:rsidRPr="00211C62">
        <w:rPr>
          <w:rFonts w:ascii="Arial" w:hAnsi="Arial" w:cs="Arial"/>
          <w:spacing w:val="-13"/>
        </w:rPr>
        <w:t xml:space="preserve"> </w:t>
      </w:r>
      <w:r w:rsidRPr="00211C62">
        <w:rPr>
          <w:rFonts w:ascii="Arial" w:hAnsi="Arial" w:cs="Arial"/>
        </w:rPr>
        <w:t>oral</w:t>
      </w:r>
      <w:r w:rsidRPr="00211C62">
        <w:rPr>
          <w:rFonts w:ascii="Arial" w:hAnsi="Arial" w:cs="Arial"/>
          <w:spacing w:val="-9"/>
        </w:rPr>
        <w:t xml:space="preserve"> </w:t>
      </w:r>
      <w:r w:rsidRPr="00211C62">
        <w:rPr>
          <w:rFonts w:ascii="Arial" w:hAnsi="Arial" w:cs="Arial"/>
        </w:rPr>
        <w:t>implica</w:t>
      </w:r>
      <w:r w:rsidRPr="00211C62">
        <w:rPr>
          <w:rFonts w:ascii="Arial" w:hAnsi="Arial" w:cs="Arial"/>
          <w:spacing w:val="-16"/>
        </w:rPr>
        <w:t xml:space="preserve"> </w:t>
      </w:r>
      <w:r w:rsidRPr="00211C62">
        <w:rPr>
          <w:rFonts w:ascii="Arial" w:hAnsi="Arial" w:cs="Arial"/>
        </w:rPr>
        <w:t>varias</w:t>
      </w:r>
      <w:r w:rsidRPr="00211C62">
        <w:rPr>
          <w:rFonts w:ascii="Arial" w:hAnsi="Arial" w:cs="Arial"/>
          <w:spacing w:val="-14"/>
        </w:rPr>
        <w:t xml:space="preserve"> </w:t>
      </w:r>
      <w:r w:rsidRPr="00211C62">
        <w:rPr>
          <w:rFonts w:ascii="Arial" w:hAnsi="Arial" w:cs="Arial"/>
        </w:rPr>
        <w:t>etapas,</w:t>
      </w:r>
      <w:r w:rsidRPr="00211C62">
        <w:rPr>
          <w:rFonts w:ascii="Arial" w:hAnsi="Arial" w:cs="Arial"/>
          <w:spacing w:val="-12"/>
        </w:rPr>
        <w:t xml:space="preserve"> </w:t>
      </w:r>
      <w:r w:rsidRPr="00211C62">
        <w:rPr>
          <w:rFonts w:ascii="Arial" w:hAnsi="Arial" w:cs="Arial"/>
        </w:rPr>
        <w:t>cada</w:t>
      </w:r>
      <w:r w:rsidRPr="00211C62">
        <w:rPr>
          <w:rFonts w:ascii="Arial" w:hAnsi="Arial" w:cs="Arial"/>
          <w:spacing w:val="-12"/>
        </w:rPr>
        <w:t xml:space="preserve"> </w:t>
      </w:r>
      <w:r w:rsidRPr="00211C62">
        <w:rPr>
          <w:rFonts w:ascii="Arial" w:hAnsi="Arial" w:cs="Arial"/>
        </w:rPr>
        <w:t>una</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5"/>
        </w:rPr>
        <w:t xml:space="preserve"> </w:t>
      </w:r>
      <w:r w:rsidRPr="00211C62">
        <w:rPr>
          <w:rFonts w:ascii="Arial" w:hAnsi="Arial" w:cs="Arial"/>
        </w:rPr>
        <w:t>las</w:t>
      </w:r>
      <w:r w:rsidRPr="00211C62">
        <w:rPr>
          <w:rFonts w:ascii="Arial" w:hAnsi="Arial" w:cs="Arial"/>
          <w:spacing w:val="-82"/>
        </w:rPr>
        <w:t xml:space="preserve"> </w:t>
      </w:r>
      <w:r w:rsidRPr="00211C62">
        <w:rPr>
          <w:rFonts w:ascii="Arial" w:hAnsi="Arial" w:cs="Arial"/>
          <w:w w:val="95"/>
        </w:rPr>
        <w:t>cuales</w:t>
      </w:r>
      <w:r w:rsidRPr="00211C62">
        <w:rPr>
          <w:rFonts w:ascii="Arial" w:hAnsi="Arial" w:cs="Arial"/>
          <w:spacing w:val="-10"/>
          <w:w w:val="95"/>
        </w:rPr>
        <w:t xml:space="preserve"> </w:t>
      </w:r>
      <w:r w:rsidRPr="00211C62">
        <w:rPr>
          <w:rFonts w:ascii="Arial" w:hAnsi="Arial" w:cs="Arial"/>
          <w:w w:val="95"/>
        </w:rPr>
        <w:t>se</w:t>
      </w:r>
      <w:r w:rsidRPr="00211C62">
        <w:rPr>
          <w:rFonts w:ascii="Arial" w:hAnsi="Arial" w:cs="Arial"/>
          <w:spacing w:val="-8"/>
          <w:w w:val="95"/>
        </w:rPr>
        <w:t xml:space="preserve"> </w:t>
      </w:r>
      <w:r w:rsidRPr="00211C62">
        <w:rPr>
          <w:rFonts w:ascii="Arial" w:hAnsi="Arial" w:cs="Arial"/>
          <w:w w:val="95"/>
        </w:rPr>
        <w:t>caracteriza</w:t>
      </w:r>
      <w:r w:rsidRPr="00211C62">
        <w:rPr>
          <w:rFonts w:ascii="Arial" w:hAnsi="Arial" w:cs="Arial"/>
          <w:spacing w:val="-8"/>
          <w:w w:val="95"/>
        </w:rPr>
        <w:t xml:space="preserve"> </w:t>
      </w:r>
      <w:r w:rsidRPr="00211C62">
        <w:rPr>
          <w:rFonts w:ascii="Arial" w:hAnsi="Arial" w:cs="Arial"/>
          <w:w w:val="95"/>
        </w:rPr>
        <w:t>por</w:t>
      </w:r>
      <w:r w:rsidRPr="00211C62">
        <w:rPr>
          <w:rFonts w:ascii="Arial" w:hAnsi="Arial" w:cs="Arial"/>
          <w:spacing w:val="-8"/>
          <w:w w:val="95"/>
        </w:rPr>
        <w:t xml:space="preserve"> </w:t>
      </w:r>
      <w:r w:rsidRPr="00211C62">
        <w:rPr>
          <w:rFonts w:ascii="Arial" w:hAnsi="Arial" w:cs="Arial"/>
          <w:w w:val="95"/>
        </w:rPr>
        <w:t>hitos</w:t>
      </w:r>
      <w:r w:rsidRPr="00211C62">
        <w:rPr>
          <w:rFonts w:ascii="Arial" w:hAnsi="Arial" w:cs="Arial"/>
          <w:spacing w:val="-7"/>
          <w:w w:val="95"/>
        </w:rPr>
        <w:t xml:space="preserve"> </w:t>
      </w:r>
      <w:r w:rsidRPr="00211C62">
        <w:rPr>
          <w:rFonts w:ascii="Arial" w:hAnsi="Arial" w:cs="Arial"/>
          <w:w w:val="95"/>
        </w:rPr>
        <w:t>y</w:t>
      </w:r>
      <w:r w:rsidRPr="00211C62">
        <w:rPr>
          <w:rFonts w:ascii="Arial" w:hAnsi="Arial" w:cs="Arial"/>
          <w:spacing w:val="-10"/>
          <w:w w:val="95"/>
        </w:rPr>
        <w:t xml:space="preserve"> </w:t>
      </w:r>
      <w:r w:rsidRPr="00211C62">
        <w:rPr>
          <w:rFonts w:ascii="Arial" w:hAnsi="Arial" w:cs="Arial"/>
          <w:w w:val="95"/>
        </w:rPr>
        <w:t>habilidades</w:t>
      </w:r>
      <w:r w:rsidRPr="00211C62">
        <w:rPr>
          <w:rFonts w:ascii="Arial" w:hAnsi="Arial" w:cs="Arial"/>
          <w:spacing w:val="-6"/>
          <w:w w:val="95"/>
        </w:rPr>
        <w:t xml:space="preserve"> </w:t>
      </w:r>
      <w:r w:rsidRPr="00211C62">
        <w:rPr>
          <w:rFonts w:ascii="Arial" w:hAnsi="Arial" w:cs="Arial"/>
          <w:w w:val="95"/>
        </w:rPr>
        <w:t>específicas.</w:t>
      </w:r>
    </w:p>
    <w:p w14:paraId="29FB1A88" w14:textId="77777777" w:rsidR="00315508" w:rsidRPr="00211C62" w:rsidRDefault="00266182">
      <w:pPr>
        <w:pStyle w:val="Textoindependiente"/>
        <w:spacing w:before="1" w:line="362" w:lineRule="auto"/>
        <w:ind w:left="520" w:right="1185" w:firstLine="333"/>
        <w:jc w:val="both"/>
        <w:rPr>
          <w:rFonts w:ascii="Arial" w:hAnsi="Arial" w:cs="Arial"/>
        </w:rPr>
      </w:pPr>
      <w:r w:rsidRPr="00211C62">
        <w:rPr>
          <w:rFonts w:ascii="Arial" w:hAnsi="Arial" w:cs="Arial"/>
        </w:rPr>
        <w:t>Para</w:t>
      </w:r>
      <w:r w:rsidRPr="00211C62">
        <w:rPr>
          <w:rFonts w:ascii="Arial" w:hAnsi="Arial" w:cs="Arial"/>
          <w:spacing w:val="-13"/>
        </w:rPr>
        <w:t xml:space="preserve"> </w:t>
      </w:r>
      <w:r w:rsidRPr="00211C62">
        <w:rPr>
          <w:rFonts w:ascii="Arial" w:hAnsi="Arial" w:cs="Arial"/>
        </w:rPr>
        <w:t>los</w:t>
      </w:r>
      <w:r w:rsidRPr="00211C62">
        <w:rPr>
          <w:rFonts w:ascii="Arial" w:hAnsi="Arial" w:cs="Arial"/>
          <w:spacing w:val="-8"/>
        </w:rPr>
        <w:t xml:space="preserve"> </w:t>
      </w:r>
      <w:r w:rsidRPr="00211C62">
        <w:rPr>
          <w:rFonts w:ascii="Arial" w:hAnsi="Arial" w:cs="Arial"/>
        </w:rPr>
        <w:t>bebés</w:t>
      </w:r>
      <w:r w:rsidRPr="00211C62">
        <w:rPr>
          <w:rFonts w:ascii="Arial" w:hAnsi="Arial" w:cs="Arial"/>
          <w:spacing w:val="-8"/>
        </w:rPr>
        <w:t xml:space="preserve"> </w:t>
      </w:r>
      <w:r w:rsidRPr="00211C62">
        <w:rPr>
          <w:rFonts w:ascii="Arial" w:hAnsi="Arial" w:cs="Arial"/>
        </w:rPr>
        <w:t>de</w:t>
      </w:r>
      <w:r w:rsidRPr="00211C62">
        <w:rPr>
          <w:rFonts w:ascii="Arial" w:hAnsi="Arial" w:cs="Arial"/>
          <w:spacing w:val="-11"/>
        </w:rPr>
        <w:t xml:space="preserve"> </w:t>
      </w:r>
      <w:r w:rsidRPr="00211C62">
        <w:rPr>
          <w:rFonts w:ascii="Arial" w:hAnsi="Arial" w:cs="Arial"/>
        </w:rPr>
        <w:t>0</w:t>
      </w:r>
      <w:r w:rsidRPr="00211C62">
        <w:rPr>
          <w:rFonts w:ascii="Arial" w:hAnsi="Arial" w:cs="Arial"/>
          <w:spacing w:val="-9"/>
        </w:rPr>
        <w:t xml:space="preserve"> </w:t>
      </w:r>
      <w:r w:rsidRPr="00211C62">
        <w:rPr>
          <w:rFonts w:ascii="Arial" w:hAnsi="Arial" w:cs="Arial"/>
        </w:rPr>
        <w:t>a</w:t>
      </w:r>
      <w:r w:rsidRPr="00211C62">
        <w:rPr>
          <w:rFonts w:ascii="Arial" w:hAnsi="Arial" w:cs="Arial"/>
          <w:spacing w:val="-9"/>
        </w:rPr>
        <w:t xml:space="preserve"> </w:t>
      </w:r>
      <w:r w:rsidRPr="00211C62">
        <w:rPr>
          <w:rFonts w:ascii="Arial" w:hAnsi="Arial" w:cs="Arial"/>
        </w:rPr>
        <w:t>3</w:t>
      </w:r>
      <w:r w:rsidRPr="00211C62">
        <w:rPr>
          <w:rFonts w:ascii="Arial" w:hAnsi="Arial" w:cs="Arial"/>
          <w:spacing w:val="-9"/>
        </w:rPr>
        <w:t xml:space="preserve"> </w:t>
      </w:r>
      <w:r w:rsidRPr="00211C62">
        <w:rPr>
          <w:rFonts w:ascii="Arial" w:hAnsi="Arial" w:cs="Arial"/>
        </w:rPr>
        <w:t>meses,</w:t>
      </w:r>
      <w:r w:rsidRPr="00211C62">
        <w:rPr>
          <w:rFonts w:ascii="Arial" w:hAnsi="Arial" w:cs="Arial"/>
          <w:spacing w:val="-12"/>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etapa</w:t>
      </w:r>
      <w:r w:rsidRPr="00211C62">
        <w:rPr>
          <w:rFonts w:ascii="Arial" w:hAnsi="Arial" w:cs="Arial"/>
          <w:spacing w:val="-10"/>
        </w:rPr>
        <w:t xml:space="preserve"> </w:t>
      </w:r>
      <w:r w:rsidRPr="00211C62">
        <w:rPr>
          <w:rFonts w:ascii="Arial" w:hAnsi="Arial" w:cs="Arial"/>
        </w:rPr>
        <w:t>inicial</w:t>
      </w:r>
      <w:r w:rsidRPr="00211C62">
        <w:rPr>
          <w:rFonts w:ascii="Arial" w:hAnsi="Arial" w:cs="Arial"/>
          <w:spacing w:val="-4"/>
        </w:rPr>
        <w:t xml:space="preserve"> </w:t>
      </w:r>
      <w:r w:rsidRPr="00211C62">
        <w:rPr>
          <w:rFonts w:ascii="Arial" w:hAnsi="Arial" w:cs="Arial"/>
        </w:rPr>
        <w:t>incluye</w:t>
      </w:r>
      <w:r w:rsidRPr="00211C62">
        <w:rPr>
          <w:rFonts w:ascii="Arial" w:hAnsi="Arial" w:cs="Arial"/>
          <w:spacing w:val="-8"/>
        </w:rPr>
        <w:t xml:space="preserve"> </w:t>
      </w:r>
      <w:r w:rsidRPr="00211C62">
        <w:rPr>
          <w:rFonts w:ascii="Arial" w:hAnsi="Arial" w:cs="Arial"/>
        </w:rPr>
        <w:t>comunicación</w:t>
      </w:r>
      <w:r w:rsidRPr="00211C62">
        <w:rPr>
          <w:rFonts w:ascii="Arial" w:hAnsi="Arial" w:cs="Arial"/>
          <w:spacing w:val="-82"/>
        </w:rPr>
        <w:t xml:space="preserve"> </w:t>
      </w:r>
      <w:r w:rsidRPr="00211C62">
        <w:rPr>
          <w:rFonts w:ascii="Arial" w:hAnsi="Arial" w:cs="Arial"/>
          <w:w w:val="95"/>
        </w:rPr>
        <w:t>preverbal</w:t>
      </w:r>
      <w:r w:rsidRPr="00211C62">
        <w:rPr>
          <w:rFonts w:ascii="Arial" w:hAnsi="Arial" w:cs="Arial"/>
          <w:spacing w:val="-10"/>
          <w:w w:val="95"/>
        </w:rPr>
        <w:t xml:space="preserve"> </w:t>
      </w:r>
      <w:r w:rsidRPr="00211C62">
        <w:rPr>
          <w:rFonts w:ascii="Arial" w:hAnsi="Arial" w:cs="Arial"/>
          <w:w w:val="95"/>
        </w:rPr>
        <w:t>mediante</w:t>
      </w:r>
      <w:r w:rsidRPr="00211C62">
        <w:rPr>
          <w:rFonts w:ascii="Arial" w:hAnsi="Arial" w:cs="Arial"/>
          <w:spacing w:val="-13"/>
          <w:w w:val="95"/>
        </w:rPr>
        <w:t xml:space="preserve"> </w:t>
      </w:r>
      <w:r w:rsidRPr="00211C62">
        <w:rPr>
          <w:rFonts w:ascii="Arial" w:hAnsi="Arial" w:cs="Arial"/>
          <w:w w:val="95"/>
        </w:rPr>
        <w:t>llanto,</w:t>
      </w:r>
      <w:r w:rsidRPr="00211C62">
        <w:rPr>
          <w:rFonts w:ascii="Arial" w:hAnsi="Arial" w:cs="Arial"/>
          <w:spacing w:val="-14"/>
          <w:w w:val="95"/>
        </w:rPr>
        <w:t xml:space="preserve"> </w:t>
      </w:r>
      <w:r w:rsidRPr="00211C62">
        <w:rPr>
          <w:rFonts w:ascii="Arial" w:hAnsi="Arial" w:cs="Arial"/>
          <w:w w:val="95"/>
        </w:rPr>
        <w:t>arrullos</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contacto</w:t>
      </w:r>
      <w:r w:rsidRPr="00211C62">
        <w:rPr>
          <w:rFonts w:ascii="Arial" w:hAnsi="Arial" w:cs="Arial"/>
          <w:spacing w:val="-10"/>
          <w:w w:val="95"/>
        </w:rPr>
        <w:t xml:space="preserve"> </w:t>
      </w:r>
      <w:r w:rsidRPr="00211C62">
        <w:rPr>
          <w:rFonts w:ascii="Arial" w:hAnsi="Arial" w:cs="Arial"/>
          <w:w w:val="95"/>
        </w:rPr>
        <w:t>visual.</w:t>
      </w:r>
    </w:p>
    <w:p w14:paraId="21359AAA" w14:textId="77777777" w:rsidR="00315508" w:rsidRPr="00211C62" w:rsidRDefault="00266182">
      <w:pPr>
        <w:pStyle w:val="Textoindependiente"/>
        <w:spacing w:before="2" w:line="362" w:lineRule="auto"/>
        <w:ind w:left="520" w:right="1186" w:firstLine="333"/>
        <w:jc w:val="both"/>
        <w:rPr>
          <w:rFonts w:ascii="Arial" w:hAnsi="Arial" w:cs="Arial"/>
        </w:rPr>
      </w:pPr>
      <w:r w:rsidRPr="00211C62">
        <w:rPr>
          <w:rFonts w:ascii="Arial" w:hAnsi="Arial" w:cs="Arial"/>
        </w:rPr>
        <w:t>Entre los 4 y 6 meses, los bebés comienzan a reconocer voces</w:t>
      </w:r>
      <w:r w:rsidRPr="00211C62">
        <w:rPr>
          <w:rFonts w:ascii="Arial" w:hAnsi="Arial" w:cs="Arial"/>
          <w:spacing w:val="1"/>
        </w:rPr>
        <w:t xml:space="preserve"> </w:t>
      </w:r>
      <w:r w:rsidRPr="00211C62">
        <w:rPr>
          <w:rFonts w:ascii="Arial" w:hAnsi="Arial" w:cs="Arial"/>
          <w:w w:val="95"/>
        </w:rPr>
        <w:t>familiares,</w:t>
      </w:r>
      <w:r w:rsidRPr="00211C62">
        <w:rPr>
          <w:rFonts w:ascii="Arial" w:hAnsi="Arial" w:cs="Arial"/>
          <w:spacing w:val="-17"/>
          <w:w w:val="95"/>
        </w:rPr>
        <w:t xml:space="preserve"> </w:t>
      </w:r>
      <w:r w:rsidRPr="00211C62">
        <w:rPr>
          <w:rFonts w:ascii="Arial" w:hAnsi="Arial" w:cs="Arial"/>
          <w:w w:val="95"/>
        </w:rPr>
        <w:t>imitar</w:t>
      </w:r>
      <w:r w:rsidRPr="00211C62">
        <w:rPr>
          <w:rFonts w:ascii="Arial" w:hAnsi="Arial" w:cs="Arial"/>
          <w:spacing w:val="-14"/>
          <w:w w:val="95"/>
        </w:rPr>
        <w:t xml:space="preserve"> </w:t>
      </w:r>
      <w:r w:rsidRPr="00211C62">
        <w:rPr>
          <w:rFonts w:ascii="Arial" w:hAnsi="Arial" w:cs="Arial"/>
          <w:w w:val="95"/>
        </w:rPr>
        <w:t>sonidos</w:t>
      </w:r>
      <w:r w:rsidRPr="00211C62">
        <w:rPr>
          <w:rFonts w:ascii="Arial" w:hAnsi="Arial" w:cs="Arial"/>
          <w:spacing w:val="-15"/>
          <w:w w:val="95"/>
        </w:rPr>
        <w:t xml:space="preserve"> </w:t>
      </w:r>
      <w:r w:rsidRPr="00211C62">
        <w:rPr>
          <w:rFonts w:ascii="Arial" w:hAnsi="Arial" w:cs="Arial"/>
          <w:w w:val="95"/>
        </w:rPr>
        <w:t>y</w:t>
      </w:r>
      <w:r w:rsidRPr="00211C62">
        <w:rPr>
          <w:rFonts w:ascii="Arial" w:hAnsi="Arial" w:cs="Arial"/>
          <w:spacing w:val="-16"/>
          <w:w w:val="95"/>
        </w:rPr>
        <w:t xml:space="preserve"> </w:t>
      </w:r>
      <w:r w:rsidRPr="00211C62">
        <w:rPr>
          <w:rFonts w:ascii="Arial" w:hAnsi="Arial" w:cs="Arial"/>
          <w:w w:val="95"/>
        </w:rPr>
        <w:t>responder</w:t>
      </w:r>
      <w:r w:rsidRPr="00211C62">
        <w:rPr>
          <w:rFonts w:ascii="Arial" w:hAnsi="Arial" w:cs="Arial"/>
          <w:spacing w:val="-15"/>
          <w:w w:val="95"/>
        </w:rPr>
        <w:t xml:space="preserve"> </w:t>
      </w:r>
      <w:r w:rsidRPr="00211C62">
        <w:rPr>
          <w:rFonts w:ascii="Arial" w:hAnsi="Arial" w:cs="Arial"/>
          <w:w w:val="95"/>
        </w:rPr>
        <w:t>a</w:t>
      </w:r>
      <w:r w:rsidRPr="00211C62">
        <w:rPr>
          <w:rFonts w:ascii="Arial" w:hAnsi="Arial" w:cs="Arial"/>
          <w:spacing w:val="-14"/>
          <w:w w:val="95"/>
        </w:rPr>
        <w:t xml:space="preserve"> </w:t>
      </w:r>
      <w:r w:rsidRPr="00211C62">
        <w:rPr>
          <w:rFonts w:ascii="Arial" w:hAnsi="Arial" w:cs="Arial"/>
          <w:w w:val="95"/>
        </w:rPr>
        <w:t>palabras</w:t>
      </w:r>
      <w:r w:rsidRPr="00211C62">
        <w:rPr>
          <w:rFonts w:ascii="Arial" w:hAnsi="Arial" w:cs="Arial"/>
          <w:spacing w:val="-14"/>
          <w:w w:val="95"/>
        </w:rPr>
        <w:t xml:space="preserve"> </w:t>
      </w:r>
      <w:r w:rsidRPr="00211C62">
        <w:rPr>
          <w:rFonts w:ascii="Arial" w:hAnsi="Arial" w:cs="Arial"/>
          <w:w w:val="95"/>
        </w:rPr>
        <w:t>familiares.</w:t>
      </w:r>
    </w:p>
    <w:p w14:paraId="207B3BA2" w14:textId="77777777" w:rsidR="00315508" w:rsidRPr="00211C62" w:rsidRDefault="00266182">
      <w:pPr>
        <w:pStyle w:val="Textoindependiente"/>
        <w:spacing w:before="2" w:line="362" w:lineRule="auto"/>
        <w:ind w:left="520" w:right="1185" w:firstLine="333"/>
        <w:jc w:val="both"/>
        <w:rPr>
          <w:rFonts w:ascii="Arial" w:hAnsi="Arial" w:cs="Arial"/>
        </w:rPr>
      </w:pPr>
      <w:r w:rsidRPr="00211C62">
        <w:rPr>
          <w:rFonts w:ascii="Arial" w:hAnsi="Arial" w:cs="Arial"/>
        </w:rPr>
        <w:t>De</w:t>
      </w:r>
      <w:r w:rsidRPr="00211C62">
        <w:rPr>
          <w:rFonts w:ascii="Arial" w:hAnsi="Arial" w:cs="Arial"/>
          <w:spacing w:val="-9"/>
        </w:rPr>
        <w:t xml:space="preserve"> </w:t>
      </w:r>
      <w:r w:rsidRPr="00211C62">
        <w:rPr>
          <w:rFonts w:ascii="Arial" w:hAnsi="Arial" w:cs="Arial"/>
        </w:rPr>
        <w:t>los</w:t>
      </w:r>
      <w:r w:rsidRPr="00211C62">
        <w:rPr>
          <w:rFonts w:ascii="Arial" w:hAnsi="Arial" w:cs="Arial"/>
          <w:spacing w:val="-7"/>
        </w:rPr>
        <w:t xml:space="preserve"> </w:t>
      </w:r>
      <w:r w:rsidRPr="00211C62">
        <w:rPr>
          <w:rFonts w:ascii="Arial" w:hAnsi="Arial" w:cs="Arial"/>
        </w:rPr>
        <w:t>7</w:t>
      </w:r>
      <w:r w:rsidRPr="00211C62">
        <w:rPr>
          <w:rFonts w:ascii="Arial" w:hAnsi="Arial" w:cs="Arial"/>
          <w:spacing w:val="-8"/>
        </w:rPr>
        <w:t xml:space="preserve"> </w:t>
      </w:r>
      <w:r w:rsidRPr="00211C62">
        <w:rPr>
          <w:rFonts w:ascii="Arial" w:hAnsi="Arial" w:cs="Arial"/>
        </w:rPr>
        <w:t>a</w:t>
      </w:r>
      <w:r w:rsidRPr="00211C62">
        <w:rPr>
          <w:rFonts w:ascii="Arial" w:hAnsi="Arial" w:cs="Arial"/>
          <w:spacing w:val="-8"/>
        </w:rPr>
        <w:t xml:space="preserve"> </w:t>
      </w:r>
      <w:r w:rsidRPr="00211C62">
        <w:rPr>
          <w:rFonts w:ascii="Arial" w:hAnsi="Arial" w:cs="Arial"/>
        </w:rPr>
        <w:t>los</w:t>
      </w:r>
      <w:r w:rsidRPr="00211C62">
        <w:rPr>
          <w:rFonts w:ascii="Arial" w:hAnsi="Arial" w:cs="Arial"/>
          <w:spacing w:val="-7"/>
        </w:rPr>
        <w:t xml:space="preserve"> </w:t>
      </w:r>
      <w:r w:rsidRPr="00211C62">
        <w:rPr>
          <w:rFonts w:ascii="Arial" w:hAnsi="Arial" w:cs="Arial"/>
        </w:rPr>
        <w:t>12</w:t>
      </w:r>
      <w:r w:rsidRPr="00211C62">
        <w:rPr>
          <w:rFonts w:ascii="Arial" w:hAnsi="Arial" w:cs="Arial"/>
          <w:spacing w:val="-6"/>
        </w:rPr>
        <w:t xml:space="preserve"> </w:t>
      </w:r>
      <w:r w:rsidRPr="00211C62">
        <w:rPr>
          <w:rFonts w:ascii="Arial" w:hAnsi="Arial" w:cs="Arial"/>
        </w:rPr>
        <w:t>meses,</w:t>
      </w:r>
      <w:r w:rsidRPr="00211C62">
        <w:rPr>
          <w:rFonts w:ascii="Arial" w:hAnsi="Arial" w:cs="Arial"/>
          <w:spacing w:val="-10"/>
        </w:rPr>
        <w:t xml:space="preserve"> </w:t>
      </w:r>
      <w:r w:rsidRPr="00211C62">
        <w:rPr>
          <w:rFonts w:ascii="Arial" w:hAnsi="Arial" w:cs="Arial"/>
        </w:rPr>
        <w:t>los</w:t>
      </w:r>
      <w:r w:rsidRPr="00211C62">
        <w:rPr>
          <w:rFonts w:ascii="Arial" w:hAnsi="Arial" w:cs="Arial"/>
          <w:spacing w:val="-7"/>
        </w:rPr>
        <w:t xml:space="preserve"> </w:t>
      </w:r>
      <w:r w:rsidRPr="00211C62">
        <w:rPr>
          <w:rFonts w:ascii="Arial" w:hAnsi="Arial" w:cs="Arial"/>
        </w:rPr>
        <w:t>bebés</w:t>
      </w:r>
      <w:r w:rsidRPr="00211C62">
        <w:rPr>
          <w:rFonts w:ascii="Arial" w:hAnsi="Arial" w:cs="Arial"/>
          <w:spacing w:val="-6"/>
        </w:rPr>
        <w:t xml:space="preserve"> </w:t>
      </w:r>
      <w:r w:rsidRPr="00211C62">
        <w:rPr>
          <w:rFonts w:ascii="Arial" w:hAnsi="Arial" w:cs="Arial"/>
        </w:rPr>
        <w:t>empiezan</w:t>
      </w:r>
      <w:r w:rsidRPr="00211C62">
        <w:rPr>
          <w:rFonts w:ascii="Arial" w:hAnsi="Arial" w:cs="Arial"/>
          <w:spacing w:val="-7"/>
        </w:rPr>
        <w:t xml:space="preserve"> </w:t>
      </w:r>
      <w:r w:rsidRPr="00211C62">
        <w:rPr>
          <w:rFonts w:ascii="Arial" w:hAnsi="Arial" w:cs="Arial"/>
        </w:rPr>
        <w:t>a</w:t>
      </w:r>
      <w:r w:rsidRPr="00211C62">
        <w:rPr>
          <w:rFonts w:ascii="Arial" w:hAnsi="Arial" w:cs="Arial"/>
          <w:spacing w:val="-8"/>
        </w:rPr>
        <w:t xml:space="preserve"> </w:t>
      </w:r>
      <w:r w:rsidRPr="00211C62">
        <w:rPr>
          <w:rFonts w:ascii="Arial" w:hAnsi="Arial" w:cs="Arial"/>
        </w:rPr>
        <w:t>combinar</w:t>
      </w:r>
      <w:r w:rsidRPr="00211C62">
        <w:rPr>
          <w:rFonts w:ascii="Arial" w:hAnsi="Arial" w:cs="Arial"/>
          <w:spacing w:val="-7"/>
        </w:rPr>
        <w:t xml:space="preserve"> </w:t>
      </w:r>
      <w:r w:rsidRPr="00211C62">
        <w:rPr>
          <w:rFonts w:ascii="Arial" w:hAnsi="Arial" w:cs="Arial"/>
        </w:rPr>
        <w:t>gestos</w:t>
      </w:r>
      <w:r w:rsidRPr="00211C62">
        <w:rPr>
          <w:rFonts w:ascii="Arial" w:hAnsi="Arial" w:cs="Arial"/>
          <w:spacing w:val="-7"/>
        </w:rPr>
        <w:t xml:space="preserve"> </w:t>
      </w:r>
      <w:r w:rsidRPr="00211C62">
        <w:rPr>
          <w:rFonts w:ascii="Arial" w:hAnsi="Arial" w:cs="Arial"/>
        </w:rPr>
        <w:t>con</w:t>
      </w:r>
      <w:r w:rsidRPr="00211C62">
        <w:rPr>
          <w:rFonts w:ascii="Arial" w:hAnsi="Arial" w:cs="Arial"/>
          <w:spacing w:val="-82"/>
        </w:rPr>
        <w:t xml:space="preserve"> </w:t>
      </w:r>
      <w:r w:rsidRPr="00211C62">
        <w:rPr>
          <w:rFonts w:ascii="Arial" w:hAnsi="Arial" w:cs="Arial"/>
        </w:rPr>
        <w:t>vocalizaciones,</w:t>
      </w:r>
      <w:r w:rsidRPr="00211C62">
        <w:rPr>
          <w:rFonts w:ascii="Arial" w:hAnsi="Arial" w:cs="Arial"/>
          <w:spacing w:val="1"/>
        </w:rPr>
        <w:t xml:space="preserve"> </w:t>
      </w:r>
      <w:r w:rsidRPr="00211C62">
        <w:rPr>
          <w:rFonts w:ascii="Arial" w:hAnsi="Arial" w:cs="Arial"/>
        </w:rPr>
        <w:t>comprender</w:t>
      </w:r>
      <w:r w:rsidRPr="00211C62">
        <w:rPr>
          <w:rFonts w:ascii="Arial" w:hAnsi="Arial" w:cs="Arial"/>
          <w:spacing w:val="1"/>
        </w:rPr>
        <w:t xml:space="preserve"> </w:t>
      </w:r>
      <w:r w:rsidRPr="00211C62">
        <w:rPr>
          <w:rFonts w:ascii="Arial" w:hAnsi="Arial" w:cs="Arial"/>
        </w:rPr>
        <w:t>instrucciones</w:t>
      </w:r>
      <w:r w:rsidRPr="00211C62">
        <w:rPr>
          <w:rFonts w:ascii="Arial" w:hAnsi="Arial" w:cs="Arial"/>
          <w:spacing w:val="1"/>
        </w:rPr>
        <w:t xml:space="preserve"> </w:t>
      </w:r>
      <w:r w:rsidRPr="00211C62">
        <w:rPr>
          <w:rFonts w:ascii="Arial" w:hAnsi="Arial" w:cs="Arial"/>
        </w:rPr>
        <w:t>sencillas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producir</w:t>
      </w:r>
      <w:r w:rsidRPr="00211C62">
        <w:rPr>
          <w:rFonts w:ascii="Arial" w:hAnsi="Arial" w:cs="Arial"/>
          <w:spacing w:val="1"/>
        </w:rPr>
        <w:t xml:space="preserve"> </w:t>
      </w:r>
      <w:r w:rsidRPr="00211C62">
        <w:rPr>
          <w:rFonts w:ascii="Arial" w:hAnsi="Arial" w:cs="Arial"/>
        </w:rPr>
        <w:t>sus</w:t>
      </w:r>
      <w:r w:rsidRPr="00211C62">
        <w:rPr>
          <w:rFonts w:ascii="Arial" w:hAnsi="Arial" w:cs="Arial"/>
          <w:spacing w:val="1"/>
        </w:rPr>
        <w:t xml:space="preserve"> </w:t>
      </w:r>
      <w:r w:rsidRPr="00211C62">
        <w:rPr>
          <w:rFonts w:ascii="Arial" w:hAnsi="Arial" w:cs="Arial"/>
        </w:rPr>
        <w:t>primeras</w:t>
      </w:r>
      <w:r w:rsidRPr="00211C62">
        <w:rPr>
          <w:rFonts w:ascii="Arial" w:hAnsi="Arial" w:cs="Arial"/>
          <w:spacing w:val="-19"/>
        </w:rPr>
        <w:t xml:space="preserve"> </w:t>
      </w:r>
      <w:r w:rsidRPr="00211C62">
        <w:rPr>
          <w:rFonts w:ascii="Arial" w:hAnsi="Arial" w:cs="Arial"/>
        </w:rPr>
        <w:t>palabras.</w:t>
      </w:r>
    </w:p>
    <w:p w14:paraId="32AB8175" w14:textId="77777777" w:rsidR="00315508" w:rsidRPr="00211C62" w:rsidRDefault="00266182">
      <w:pPr>
        <w:pStyle w:val="Textoindependiente"/>
        <w:spacing w:before="4" w:line="362" w:lineRule="auto"/>
        <w:ind w:left="520" w:right="1183" w:firstLine="268"/>
        <w:jc w:val="both"/>
        <w:rPr>
          <w:rFonts w:ascii="Arial" w:hAnsi="Arial" w:cs="Arial"/>
        </w:rPr>
      </w:pPr>
      <w:r w:rsidRPr="00211C62">
        <w:rPr>
          <w:rFonts w:ascii="Arial" w:hAnsi="Arial" w:cs="Arial"/>
        </w:rPr>
        <w:t>Para</w:t>
      </w:r>
      <w:r w:rsidRPr="00211C62">
        <w:rPr>
          <w:rFonts w:ascii="Arial" w:hAnsi="Arial" w:cs="Arial"/>
          <w:spacing w:val="-16"/>
        </w:rPr>
        <w:t xml:space="preserve"> </w:t>
      </w:r>
      <w:r w:rsidRPr="00211C62">
        <w:rPr>
          <w:rFonts w:ascii="Arial" w:hAnsi="Arial" w:cs="Arial"/>
        </w:rPr>
        <w:t>los</w:t>
      </w:r>
      <w:r w:rsidRPr="00211C62">
        <w:rPr>
          <w:rFonts w:ascii="Arial" w:hAnsi="Arial" w:cs="Arial"/>
          <w:spacing w:val="-15"/>
        </w:rPr>
        <w:t xml:space="preserve"> </w:t>
      </w:r>
      <w:r w:rsidRPr="00211C62">
        <w:rPr>
          <w:rFonts w:ascii="Arial" w:hAnsi="Arial" w:cs="Arial"/>
        </w:rPr>
        <w:t>niños</w:t>
      </w:r>
      <w:r w:rsidRPr="00211C62">
        <w:rPr>
          <w:rFonts w:ascii="Arial" w:hAnsi="Arial" w:cs="Arial"/>
          <w:spacing w:val="-13"/>
        </w:rPr>
        <w:t xml:space="preserve"> </w:t>
      </w:r>
      <w:r w:rsidRPr="00211C62">
        <w:rPr>
          <w:rFonts w:ascii="Arial" w:hAnsi="Arial" w:cs="Arial"/>
        </w:rPr>
        <w:t>pequeños</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12</w:t>
      </w:r>
      <w:r w:rsidRPr="00211C62">
        <w:rPr>
          <w:rFonts w:ascii="Arial" w:hAnsi="Arial" w:cs="Arial"/>
          <w:spacing w:val="-14"/>
        </w:rPr>
        <w:t xml:space="preserve"> </w:t>
      </w:r>
      <w:r w:rsidRPr="00211C62">
        <w:rPr>
          <w:rFonts w:ascii="Arial" w:hAnsi="Arial" w:cs="Arial"/>
        </w:rPr>
        <w:t>a</w:t>
      </w:r>
      <w:r w:rsidRPr="00211C62">
        <w:rPr>
          <w:rFonts w:ascii="Arial" w:hAnsi="Arial" w:cs="Arial"/>
          <w:spacing w:val="-14"/>
        </w:rPr>
        <w:t xml:space="preserve"> </w:t>
      </w:r>
      <w:r w:rsidRPr="00211C62">
        <w:rPr>
          <w:rFonts w:ascii="Arial" w:hAnsi="Arial" w:cs="Arial"/>
        </w:rPr>
        <w:t>24</w:t>
      </w:r>
      <w:r w:rsidRPr="00211C62">
        <w:rPr>
          <w:rFonts w:ascii="Arial" w:hAnsi="Arial" w:cs="Arial"/>
          <w:spacing w:val="-15"/>
        </w:rPr>
        <w:t xml:space="preserve"> </w:t>
      </w:r>
      <w:r w:rsidRPr="00211C62">
        <w:rPr>
          <w:rFonts w:ascii="Arial" w:hAnsi="Arial" w:cs="Arial"/>
        </w:rPr>
        <w:t>meses,</w:t>
      </w:r>
      <w:r w:rsidRPr="00211C62">
        <w:rPr>
          <w:rFonts w:ascii="Arial" w:hAnsi="Arial" w:cs="Arial"/>
          <w:spacing w:val="-14"/>
        </w:rPr>
        <w:t xml:space="preserve"> </w:t>
      </w:r>
      <w:r w:rsidRPr="00211C62">
        <w:rPr>
          <w:rFonts w:ascii="Arial" w:hAnsi="Arial" w:cs="Arial"/>
        </w:rPr>
        <w:t>el</w:t>
      </w:r>
      <w:r w:rsidRPr="00211C62">
        <w:rPr>
          <w:rFonts w:ascii="Arial" w:hAnsi="Arial" w:cs="Arial"/>
          <w:spacing w:val="-12"/>
        </w:rPr>
        <w:t xml:space="preserve"> </w:t>
      </w:r>
      <w:r w:rsidRPr="00211C62">
        <w:rPr>
          <w:rFonts w:ascii="Arial" w:hAnsi="Arial" w:cs="Arial"/>
        </w:rPr>
        <w:t>desarrollo</w:t>
      </w:r>
      <w:r w:rsidRPr="00211C62">
        <w:rPr>
          <w:rFonts w:ascii="Arial" w:hAnsi="Arial" w:cs="Arial"/>
          <w:spacing w:val="-15"/>
        </w:rPr>
        <w:t xml:space="preserve"> </w:t>
      </w:r>
      <w:r w:rsidRPr="00211C62">
        <w:rPr>
          <w:rFonts w:ascii="Arial" w:hAnsi="Arial" w:cs="Arial"/>
        </w:rPr>
        <w:t>del</w:t>
      </w:r>
      <w:r w:rsidRPr="00211C62">
        <w:rPr>
          <w:rFonts w:ascii="Arial" w:hAnsi="Arial" w:cs="Arial"/>
          <w:spacing w:val="-12"/>
        </w:rPr>
        <w:t xml:space="preserve"> </w:t>
      </w:r>
      <w:r w:rsidRPr="00211C62">
        <w:rPr>
          <w:rFonts w:ascii="Arial" w:hAnsi="Arial" w:cs="Arial"/>
        </w:rPr>
        <w:t>lenguaje</w:t>
      </w:r>
      <w:r w:rsidRPr="00211C62">
        <w:rPr>
          <w:rFonts w:ascii="Arial" w:hAnsi="Arial" w:cs="Arial"/>
          <w:spacing w:val="-82"/>
        </w:rPr>
        <w:t xml:space="preserve"> </w:t>
      </w:r>
      <w:r w:rsidRPr="00211C62">
        <w:rPr>
          <w:rFonts w:ascii="Arial" w:hAnsi="Arial" w:cs="Arial"/>
        </w:rPr>
        <w:t>oral</w:t>
      </w:r>
      <w:r w:rsidRPr="00211C62">
        <w:rPr>
          <w:rFonts w:ascii="Arial" w:hAnsi="Arial" w:cs="Arial"/>
          <w:spacing w:val="-10"/>
        </w:rPr>
        <w:t xml:space="preserve"> </w:t>
      </w:r>
      <w:r w:rsidRPr="00211C62">
        <w:rPr>
          <w:rFonts w:ascii="Arial" w:hAnsi="Arial" w:cs="Arial"/>
        </w:rPr>
        <w:t>continúa</w:t>
      </w:r>
      <w:r w:rsidRPr="00211C62">
        <w:rPr>
          <w:rFonts w:ascii="Arial" w:hAnsi="Arial" w:cs="Arial"/>
          <w:spacing w:val="-13"/>
        </w:rPr>
        <w:t xml:space="preserve"> </w:t>
      </w:r>
      <w:r w:rsidRPr="00211C62">
        <w:rPr>
          <w:rFonts w:ascii="Arial" w:hAnsi="Arial" w:cs="Arial"/>
        </w:rPr>
        <w:t>con</w:t>
      </w:r>
      <w:r w:rsidRPr="00211C62">
        <w:rPr>
          <w:rFonts w:ascii="Arial" w:hAnsi="Arial" w:cs="Arial"/>
          <w:spacing w:val="-13"/>
        </w:rPr>
        <w:t xml:space="preserve"> </w:t>
      </w:r>
      <w:r w:rsidRPr="00211C62">
        <w:rPr>
          <w:rFonts w:ascii="Arial" w:hAnsi="Arial" w:cs="Arial"/>
        </w:rPr>
        <w:t>la</w:t>
      </w:r>
      <w:r w:rsidRPr="00211C62">
        <w:rPr>
          <w:rFonts w:ascii="Arial" w:hAnsi="Arial" w:cs="Arial"/>
          <w:spacing w:val="-16"/>
        </w:rPr>
        <w:t xml:space="preserve"> </w:t>
      </w:r>
      <w:r w:rsidRPr="00211C62">
        <w:rPr>
          <w:rFonts w:ascii="Arial" w:hAnsi="Arial" w:cs="Arial"/>
        </w:rPr>
        <w:t>ampliación</w:t>
      </w:r>
      <w:r w:rsidRPr="00211C62">
        <w:rPr>
          <w:rFonts w:ascii="Arial" w:hAnsi="Arial" w:cs="Arial"/>
          <w:spacing w:val="-14"/>
        </w:rPr>
        <w:t xml:space="preserve"> </w:t>
      </w:r>
      <w:r w:rsidRPr="00211C62">
        <w:rPr>
          <w:rFonts w:ascii="Arial" w:hAnsi="Arial" w:cs="Arial"/>
        </w:rPr>
        <w:t>del</w:t>
      </w:r>
      <w:r w:rsidRPr="00211C62">
        <w:rPr>
          <w:rFonts w:ascii="Arial" w:hAnsi="Arial" w:cs="Arial"/>
          <w:spacing w:val="-9"/>
        </w:rPr>
        <w:t xml:space="preserve"> </w:t>
      </w:r>
      <w:r w:rsidRPr="00211C62">
        <w:rPr>
          <w:rFonts w:ascii="Arial" w:hAnsi="Arial" w:cs="Arial"/>
        </w:rPr>
        <w:t>vocabulario,</w:t>
      </w:r>
      <w:r w:rsidRPr="00211C62">
        <w:rPr>
          <w:rFonts w:ascii="Arial" w:hAnsi="Arial" w:cs="Arial"/>
          <w:spacing w:val="-15"/>
        </w:rPr>
        <w:t xml:space="preserve"> </w:t>
      </w:r>
      <w:r w:rsidRPr="00211C62">
        <w:rPr>
          <w:rFonts w:ascii="Arial" w:hAnsi="Arial" w:cs="Arial"/>
        </w:rPr>
        <w:t>el</w:t>
      </w:r>
      <w:r w:rsidRPr="00211C62">
        <w:rPr>
          <w:rFonts w:ascii="Arial" w:hAnsi="Arial" w:cs="Arial"/>
          <w:spacing w:val="-9"/>
        </w:rPr>
        <w:t xml:space="preserve"> </w:t>
      </w:r>
      <w:r w:rsidRPr="00211C62">
        <w:rPr>
          <w:rFonts w:ascii="Arial" w:hAnsi="Arial" w:cs="Arial"/>
        </w:rPr>
        <w:t>uso</w:t>
      </w:r>
      <w:r w:rsidRPr="00211C62">
        <w:rPr>
          <w:rFonts w:ascii="Arial" w:hAnsi="Arial" w:cs="Arial"/>
          <w:spacing w:val="-14"/>
        </w:rPr>
        <w:t xml:space="preserve"> </w:t>
      </w:r>
      <w:r w:rsidRPr="00211C62">
        <w:rPr>
          <w:rFonts w:ascii="Arial" w:hAnsi="Arial" w:cs="Arial"/>
        </w:rPr>
        <w:t>de</w:t>
      </w:r>
      <w:r w:rsidRPr="00211C62">
        <w:rPr>
          <w:rFonts w:ascii="Arial" w:hAnsi="Arial" w:cs="Arial"/>
          <w:spacing w:val="-14"/>
        </w:rPr>
        <w:t xml:space="preserve"> </w:t>
      </w:r>
      <w:r w:rsidRPr="00211C62">
        <w:rPr>
          <w:rFonts w:ascii="Arial" w:hAnsi="Arial" w:cs="Arial"/>
        </w:rPr>
        <w:t>frases</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dos</w:t>
      </w:r>
      <w:r w:rsidRPr="00211C62">
        <w:rPr>
          <w:rFonts w:ascii="Arial" w:hAnsi="Arial" w:cs="Arial"/>
          <w:spacing w:val="-82"/>
        </w:rPr>
        <w:t xml:space="preserve"> </w:t>
      </w:r>
      <w:r w:rsidRPr="00211C62">
        <w:rPr>
          <w:rFonts w:ascii="Arial" w:hAnsi="Arial" w:cs="Arial"/>
          <w:w w:val="95"/>
        </w:rPr>
        <w:t>palabras</w:t>
      </w:r>
      <w:r w:rsidRPr="00211C62">
        <w:rPr>
          <w:rFonts w:ascii="Arial" w:hAnsi="Arial" w:cs="Arial"/>
          <w:spacing w:val="-6"/>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la</w:t>
      </w:r>
      <w:r w:rsidRPr="00211C62">
        <w:rPr>
          <w:rFonts w:ascii="Arial" w:hAnsi="Arial" w:cs="Arial"/>
          <w:spacing w:val="-10"/>
          <w:w w:val="95"/>
        </w:rPr>
        <w:t xml:space="preserve"> </w:t>
      </w:r>
      <w:r w:rsidRPr="00211C62">
        <w:rPr>
          <w:rFonts w:ascii="Arial" w:hAnsi="Arial" w:cs="Arial"/>
          <w:w w:val="95"/>
        </w:rPr>
        <w:t>comprensión</w:t>
      </w:r>
      <w:r w:rsidRPr="00211C62">
        <w:rPr>
          <w:rFonts w:ascii="Arial" w:hAnsi="Arial" w:cs="Arial"/>
          <w:spacing w:val="-5"/>
          <w:w w:val="95"/>
        </w:rPr>
        <w:t xml:space="preserve"> </w:t>
      </w:r>
      <w:r w:rsidRPr="00211C62">
        <w:rPr>
          <w:rFonts w:ascii="Arial" w:hAnsi="Arial" w:cs="Arial"/>
          <w:w w:val="95"/>
        </w:rPr>
        <w:t>de</w:t>
      </w:r>
      <w:r w:rsidRPr="00211C62">
        <w:rPr>
          <w:rFonts w:ascii="Arial" w:hAnsi="Arial" w:cs="Arial"/>
          <w:spacing w:val="-7"/>
          <w:w w:val="95"/>
        </w:rPr>
        <w:t xml:space="preserve"> </w:t>
      </w:r>
      <w:r w:rsidRPr="00211C62">
        <w:rPr>
          <w:rFonts w:ascii="Arial" w:hAnsi="Arial" w:cs="Arial"/>
          <w:w w:val="95"/>
        </w:rPr>
        <w:t>las</w:t>
      </w:r>
      <w:r w:rsidRPr="00211C62">
        <w:rPr>
          <w:rFonts w:ascii="Arial" w:hAnsi="Arial" w:cs="Arial"/>
          <w:spacing w:val="-5"/>
          <w:w w:val="95"/>
        </w:rPr>
        <w:t xml:space="preserve"> </w:t>
      </w:r>
      <w:r w:rsidRPr="00211C62">
        <w:rPr>
          <w:rFonts w:ascii="Arial" w:hAnsi="Arial" w:cs="Arial"/>
          <w:w w:val="95"/>
        </w:rPr>
        <w:t>reglas</w:t>
      </w:r>
      <w:r w:rsidRPr="00211C62">
        <w:rPr>
          <w:rFonts w:ascii="Arial" w:hAnsi="Arial" w:cs="Arial"/>
          <w:spacing w:val="-10"/>
          <w:w w:val="95"/>
        </w:rPr>
        <w:t xml:space="preserve"> </w:t>
      </w:r>
      <w:r w:rsidRPr="00211C62">
        <w:rPr>
          <w:rFonts w:ascii="Arial" w:hAnsi="Arial" w:cs="Arial"/>
          <w:w w:val="95"/>
        </w:rPr>
        <w:t>gramaticales</w:t>
      </w:r>
      <w:r w:rsidRPr="00211C62">
        <w:rPr>
          <w:rFonts w:ascii="Arial" w:hAnsi="Arial" w:cs="Arial"/>
          <w:spacing w:val="-7"/>
          <w:w w:val="95"/>
        </w:rPr>
        <w:t xml:space="preserve"> </w:t>
      </w:r>
      <w:r w:rsidRPr="00211C62">
        <w:rPr>
          <w:rFonts w:ascii="Arial" w:hAnsi="Arial" w:cs="Arial"/>
          <w:w w:val="95"/>
        </w:rPr>
        <w:t>básicas.</w:t>
      </w:r>
    </w:p>
    <w:p w14:paraId="7892238B" w14:textId="77777777" w:rsidR="00315508" w:rsidRPr="00211C62" w:rsidRDefault="00266182">
      <w:pPr>
        <w:pStyle w:val="Textoindependiente"/>
        <w:spacing w:before="1" w:line="362" w:lineRule="auto"/>
        <w:ind w:left="520" w:right="1178" w:firstLine="266"/>
        <w:jc w:val="both"/>
        <w:rPr>
          <w:rFonts w:ascii="Arial" w:hAnsi="Arial" w:cs="Arial"/>
        </w:rPr>
      </w:pPr>
      <w:r w:rsidRPr="00211C62">
        <w:rPr>
          <w:rFonts w:ascii="Arial" w:hAnsi="Arial" w:cs="Arial"/>
        </w:rPr>
        <w:t>Entre los 24 y 36 meses, los niños comienzan a formar oraciones</w:t>
      </w:r>
      <w:r w:rsidRPr="00211C62">
        <w:rPr>
          <w:rFonts w:ascii="Arial" w:hAnsi="Arial" w:cs="Arial"/>
          <w:spacing w:val="1"/>
        </w:rPr>
        <w:t xml:space="preserve"> </w:t>
      </w:r>
      <w:r w:rsidRPr="00211C62">
        <w:rPr>
          <w:rFonts w:ascii="Arial" w:hAnsi="Arial" w:cs="Arial"/>
          <w:spacing w:val="-1"/>
        </w:rPr>
        <w:t>simples,</w:t>
      </w:r>
      <w:r w:rsidRPr="00211C62">
        <w:rPr>
          <w:rFonts w:ascii="Arial" w:hAnsi="Arial" w:cs="Arial"/>
          <w:spacing w:val="-18"/>
        </w:rPr>
        <w:t xml:space="preserve"> </w:t>
      </w:r>
      <w:r w:rsidRPr="00211C62">
        <w:rPr>
          <w:rFonts w:ascii="Arial" w:hAnsi="Arial" w:cs="Arial"/>
          <w:spacing w:val="-1"/>
        </w:rPr>
        <w:t>usar</w:t>
      </w:r>
      <w:r w:rsidRPr="00211C62">
        <w:rPr>
          <w:rFonts w:ascii="Arial" w:hAnsi="Arial" w:cs="Arial"/>
          <w:spacing w:val="-17"/>
        </w:rPr>
        <w:t xml:space="preserve"> </w:t>
      </w:r>
      <w:r w:rsidRPr="00211C62">
        <w:rPr>
          <w:rFonts w:ascii="Arial" w:hAnsi="Arial" w:cs="Arial"/>
          <w:spacing w:val="-1"/>
        </w:rPr>
        <w:t>vocabulario</w:t>
      </w:r>
      <w:r w:rsidRPr="00211C62">
        <w:rPr>
          <w:rFonts w:ascii="Arial" w:hAnsi="Arial" w:cs="Arial"/>
          <w:spacing w:val="-19"/>
        </w:rPr>
        <w:t xml:space="preserve"> </w:t>
      </w:r>
      <w:r w:rsidRPr="00211C62">
        <w:rPr>
          <w:rFonts w:ascii="Arial" w:hAnsi="Arial" w:cs="Arial"/>
        </w:rPr>
        <w:t>más</w:t>
      </w:r>
      <w:r w:rsidRPr="00211C62">
        <w:rPr>
          <w:rFonts w:ascii="Arial" w:hAnsi="Arial" w:cs="Arial"/>
          <w:spacing w:val="-16"/>
        </w:rPr>
        <w:t xml:space="preserve"> </w:t>
      </w:r>
      <w:r w:rsidRPr="00211C62">
        <w:rPr>
          <w:rFonts w:ascii="Arial" w:hAnsi="Arial" w:cs="Arial"/>
        </w:rPr>
        <w:t>complejo</w:t>
      </w:r>
      <w:r w:rsidRPr="00211C62">
        <w:rPr>
          <w:rFonts w:ascii="Arial" w:hAnsi="Arial" w:cs="Arial"/>
          <w:spacing w:val="-19"/>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entablar</w:t>
      </w:r>
      <w:r w:rsidRPr="00211C62">
        <w:rPr>
          <w:rFonts w:ascii="Arial" w:hAnsi="Arial" w:cs="Arial"/>
          <w:spacing w:val="-17"/>
        </w:rPr>
        <w:t xml:space="preserve"> </w:t>
      </w:r>
      <w:r w:rsidRPr="00211C62">
        <w:rPr>
          <w:rFonts w:ascii="Arial" w:hAnsi="Arial" w:cs="Arial"/>
        </w:rPr>
        <w:t>conversaciones</w:t>
      </w:r>
      <w:r w:rsidRPr="00211C62">
        <w:rPr>
          <w:rFonts w:ascii="Arial" w:hAnsi="Arial" w:cs="Arial"/>
          <w:spacing w:val="-15"/>
        </w:rPr>
        <w:t xml:space="preserve"> </w:t>
      </w:r>
      <w:r w:rsidRPr="00211C62">
        <w:rPr>
          <w:rFonts w:ascii="Arial" w:hAnsi="Arial" w:cs="Arial"/>
        </w:rPr>
        <w:t>más</w:t>
      </w:r>
      <w:r w:rsidRPr="00211C62">
        <w:rPr>
          <w:rFonts w:ascii="Arial" w:hAnsi="Arial" w:cs="Arial"/>
          <w:spacing w:val="-82"/>
        </w:rPr>
        <w:t xml:space="preserve"> </w:t>
      </w:r>
      <w:r w:rsidRPr="00211C62">
        <w:rPr>
          <w:rFonts w:ascii="Arial" w:hAnsi="Arial" w:cs="Arial"/>
        </w:rPr>
        <w:t>largas.</w:t>
      </w:r>
    </w:p>
    <w:p w14:paraId="196A74A0" w14:textId="77777777" w:rsidR="00315508" w:rsidRPr="00211C62" w:rsidRDefault="00266182">
      <w:pPr>
        <w:pStyle w:val="Textoindependiente"/>
        <w:spacing w:before="4" w:line="362" w:lineRule="auto"/>
        <w:ind w:left="520" w:right="1183" w:firstLine="268"/>
        <w:jc w:val="both"/>
        <w:rPr>
          <w:rFonts w:ascii="Arial" w:hAnsi="Arial" w:cs="Arial"/>
        </w:rPr>
      </w:pPr>
      <w:r w:rsidRPr="00211C62">
        <w:rPr>
          <w:rFonts w:ascii="Arial" w:hAnsi="Arial" w:cs="Arial"/>
        </w:rPr>
        <w:t>Para apoyar el desarrollo del lenguaje oral en los niños, es esencial</w:t>
      </w:r>
      <w:r w:rsidRPr="00211C62">
        <w:rPr>
          <w:rFonts w:ascii="Arial" w:hAnsi="Arial" w:cs="Arial"/>
          <w:spacing w:val="1"/>
        </w:rPr>
        <w:t xml:space="preserve"> </w:t>
      </w:r>
      <w:r w:rsidRPr="00211C62">
        <w:rPr>
          <w:rFonts w:ascii="Arial" w:hAnsi="Arial" w:cs="Arial"/>
        </w:rPr>
        <w:t>proporcionar</w:t>
      </w:r>
      <w:r w:rsidRPr="00211C62">
        <w:rPr>
          <w:rFonts w:ascii="Arial" w:hAnsi="Arial" w:cs="Arial"/>
          <w:spacing w:val="-8"/>
        </w:rPr>
        <w:t xml:space="preserve"> </w:t>
      </w:r>
      <w:r w:rsidRPr="00211C62">
        <w:rPr>
          <w:rFonts w:ascii="Arial" w:hAnsi="Arial" w:cs="Arial"/>
        </w:rPr>
        <w:t>un</w:t>
      </w:r>
      <w:r w:rsidRPr="00211C62">
        <w:rPr>
          <w:rFonts w:ascii="Arial" w:hAnsi="Arial" w:cs="Arial"/>
          <w:spacing w:val="-6"/>
        </w:rPr>
        <w:t xml:space="preserve"> </w:t>
      </w:r>
      <w:r w:rsidRPr="00211C62">
        <w:rPr>
          <w:rFonts w:ascii="Arial" w:hAnsi="Arial" w:cs="Arial"/>
        </w:rPr>
        <w:t>entorno</w:t>
      </w:r>
      <w:r w:rsidRPr="00211C62">
        <w:rPr>
          <w:rFonts w:ascii="Arial" w:hAnsi="Arial" w:cs="Arial"/>
          <w:spacing w:val="-9"/>
        </w:rPr>
        <w:t xml:space="preserve"> </w:t>
      </w:r>
      <w:r w:rsidRPr="00211C62">
        <w:rPr>
          <w:rFonts w:ascii="Arial" w:hAnsi="Arial" w:cs="Arial"/>
        </w:rPr>
        <w:t>rico</w:t>
      </w:r>
      <w:r w:rsidRPr="00211C62">
        <w:rPr>
          <w:rFonts w:ascii="Arial" w:hAnsi="Arial" w:cs="Arial"/>
          <w:spacing w:val="-5"/>
        </w:rPr>
        <w:t xml:space="preserve"> </w:t>
      </w:r>
      <w:r w:rsidRPr="00211C62">
        <w:rPr>
          <w:rFonts w:ascii="Arial" w:hAnsi="Arial" w:cs="Arial"/>
        </w:rPr>
        <w:t>y</w:t>
      </w:r>
      <w:r w:rsidRPr="00211C62">
        <w:rPr>
          <w:rFonts w:ascii="Arial" w:hAnsi="Arial" w:cs="Arial"/>
          <w:spacing w:val="-9"/>
        </w:rPr>
        <w:t xml:space="preserve"> </w:t>
      </w:r>
      <w:r w:rsidRPr="00211C62">
        <w:rPr>
          <w:rFonts w:ascii="Arial" w:hAnsi="Arial" w:cs="Arial"/>
        </w:rPr>
        <w:t>estimulante,</w:t>
      </w:r>
      <w:r w:rsidRPr="00211C62">
        <w:rPr>
          <w:rFonts w:ascii="Arial" w:hAnsi="Arial" w:cs="Arial"/>
          <w:spacing w:val="-6"/>
        </w:rPr>
        <w:t xml:space="preserve"> </w:t>
      </w:r>
      <w:r w:rsidRPr="00211C62">
        <w:rPr>
          <w:rFonts w:ascii="Arial" w:hAnsi="Arial" w:cs="Arial"/>
        </w:rPr>
        <w:t>tanto</w:t>
      </w:r>
      <w:r w:rsidRPr="00211C62">
        <w:rPr>
          <w:rFonts w:ascii="Arial" w:hAnsi="Arial" w:cs="Arial"/>
          <w:spacing w:val="-9"/>
        </w:rPr>
        <w:t xml:space="preserve"> </w:t>
      </w:r>
      <w:r w:rsidRPr="00211C62">
        <w:rPr>
          <w:rFonts w:ascii="Arial" w:hAnsi="Arial" w:cs="Arial"/>
        </w:rPr>
        <w:t>en</w:t>
      </w:r>
      <w:r w:rsidRPr="00211C62">
        <w:rPr>
          <w:rFonts w:ascii="Arial" w:hAnsi="Arial" w:cs="Arial"/>
          <w:spacing w:val="-7"/>
        </w:rPr>
        <w:t xml:space="preserve"> </w:t>
      </w:r>
      <w:r w:rsidRPr="00211C62">
        <w:rPr>
          <w:rFonts w:ascii="Arial" w:hAnsi="Arial" w:cs="Arial"/>
        </w:rPr>
        <w:t>el</w:t>
      </w:r>
      <w:r w:rsidRPr="00211C62">
        <w:rPr>
          <w:rFonts w:ascii="Arial" w:hAnsi="Arial" w:cs="Arial"/>
          <w:spacing w:val="-3"/>
        </w:rPr>
        <w:t xml:space="preserve"> </w:t>
      </w:r>
      <w:r w:rsidRPr="00211C62">
        <w:rPr>
          <w:rFonts w:ascii="Arial" w:hAnsi="Arial" w:cs="Arial"/>
        </w:rPr>
        <w:t>hogar</w:t>
      </w:r>
      <w:r w:rsidRPr="00211C62">
        <w:rPr>
          <w:rFonts w:ascii="Arial" w:hAnsi="Arial" w:cs="Arial"/>
          <w:spacing w:val="-7"/>
        </w:rPr>
        <w:t xml:space="preserve"> </w:t>
      </w:r>
      <w:r w:rsidRPr="00211C62">
        <w:rPr>
          <w:rFonts w:ascii="Arial" w:hAnsi="Arial" w:cs="Arial"/>
        </w:rPr>
        <w:t>como</w:t>
      </w:r>
      <w:r w:rsidRPr="00211C62">
        <w:rPr>
          <w:rFonts w:ascii="Arial" w:hAnsi="Arial" w:cs="Arial"/>
          <w:spacing w:val="-9"/>
        </w:rPr>
        <w:t xml:space="preserve"> </w:t>
      </w:r>
      <w:r w:rsidRPr="00211C62">
        <w:rPr>
          <w:rFonts w:ascii="Arial" w:hAnsi="Arial" w:cs="Arial"/>
        </w:rPr>
        <w:t>en</w:t>
      </w:r>
      <w:r w:rsidRPr="00211C62">
        <w:rPr>
          <w:rFonts w:ascii="Arial" w:hAnsi="Arial" w:cs="Arial"/>
          <w:spacing w:val="-82"/>
        </w:rPr>
        <w:t xml:space="preserve"> </w:t>
      </w:r>
      <w:r w:rsidRPr="00211C62">
        <w:rPr>
          <w:rFonts w:ascii="Arial" w:hAnsi="Arial" w:cs="Arial"/>
        </w:rPr>
        <w:t>el entorno educativo. Esto incluye fomentar interacciones verbales,</w:t>
      </w:r>
      <w:r w:rsidRPr="00211C62">
        <w:rPr>
          <w:rFonts w:ascii="Arial" w:hAnsi="Arial" w:cs="Arial"/>
          <w:spacing w:val="1"/>
        </w:rPr>
        <w:t xml:space="preserve"> </w:t>
      </w:r>
      <w:r w:rsidRPr="00211C62">
        <w:rPr>
          <w:rFonts w:ascii="Arial" w:hAnsi="Arial" w:cs="Arial"/>
        </w:rPr>
        <w:t>exponer a los niños a una variedad de vocabulario y estructuras del</w:t>
      </w:r>
      <w:r w:rsidRPr="00211C62">
        <w:rPr>
          <w:rFonts w:ascii="Arial" w:hAnsi="Arial" w:cs="Arial"/>
          <w:spacing w:val="1"/>
        </w:rPr>
        <w:t xml:space="preserve"> </w:t>
      </w:r>
      <w:r w:rsidRPr="00211C62">
        <w:rPr>
          <w:rFonts w:ascii="Arial" w:hAnsi="Arial" w:cs="Arial"/>
        </w:rPr>
        <w:t>lenguaje y participar en actividades que promuevan el desarrollo del</w:t>
      </w:r>
      <w:r w:rsidRPr="00211C62">
        <w:rPr>
          <w:rFonts w:ascii="Arial" w:hAnsi="Arial" w:cs="Arial"/>
          <w:spacing w:val="1"/>
        </w:rPr>
        <w:t xml:space="preserve"> </w:t>
      </w:r>
      <w:r w:rsidRPr="00211C62">
        <w:rPr>
          <w:rFonts w:ascii="Arial" w:hAnsi="Arial" w:cs="Arial"/>
        </w:rPr>
        <w:t>lenguaje,</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narrativas,</w:t>
      </w:r>
      <w:r w:rsidRPr="00211C62">
        <w:rPr>
          <w:rFonts w:ascii="Arial" w:hAnsi="Arial" w:cs="Arial"/>
          <w:spacing w:val="1"/>
        </w:rPr>
        <w:t xml:space="preserve"> </w:t>
      </w:r>
      <w:r w:rsidRPr="00211C62">
        <w:rPr>
          <w:rFonts w:ascii="Arial" w:hAnsi="Arial" w:cs="Arial"/>
        </w:rPr>
        <w:t>dramatizaciones,</w:t>
      </w:r>
      <w:r w:rsidRPr="00211C62">
        <w:rPr>
          <w:rFonts w:ascii="Arial" w:hAnsi="Arial" w:cs="Arial"/>
          <w:spacing w:val="1"/>
        </w:rPr>
        <w:t xml:space="preserve"> </w:t>
      </w:r>
      <w:r w:rsidRPr="00211C62">
        <w:rPr>
          <w:rFonts w:ascii="Arial" w:hAnsi="Arial" w:cs="Arial"/>
        </w:rPr>
        <w:t>juegos,</w:t>
      </w:r>
      <w:r w:rsidRPr="00211C62">
        <w:rPr>
          <w:rFonts w:ascii="Arial" w:hAnsi="Arial" w:cs="Arial"/>
          <w:spacing w:val="1"/>
        </w:rPr>
        <w:t xml:space="preserve"> </w:t>
      </w:r>
      <w:r w:rsidRPr="00211C62">
        <w:rPr>
          <w:rFonts w:ascii="Arial" w:hAnsi="Arial" w:cs="Arial"/>
        </w:rPr>
        <w:t>canciones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poemas.</w:t>
      </w:r>
    </w:p>
    <w:p w14:paraId="2408CB9C"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0077DCF8" w14:textId="77777777" w:rsidR="00315508" w:rsidRPr="00211C62" w:rsidRDefault="00315508">
      <w:pPr>
        <w:pStyle w:val="Textoindependiente"/>
        <w:rPr>
          <w:rFonts w:ascii="Arial" w:hAnsi="Arial" w:cs="Arial"/>
        </w:rPr>
      </w:pPr>
    </w:p>
    <w:p w14:paraId="1164B98A" w14:textId="77777777" w:rsidR="00315508" w:rsidRPr="00211C62" w:rsidRDefault="00266182">
      <w:pPr>
        <w:pStyle w:val="Textoindependiente"/>
        <w:spacing w:before="238" w:line="362" w:lineRule="auto"/>
        <w:ind w:left="520" w:right="1176" w:firstLine="333"/>
        <w:jc w:val="both"/>
        <w:rPr>
          <w:rFonts w:ascii="Arial" w:hAnsi="Arial" w:cs="Arial"/>
        </w:rPr>
      </w:pPr>
      <w:r w:rsidRPr="00211C62">
        <w:rPr>
          <w:rFonts w:ascii="Arial" w:hAnsi="Arial" w:cs="Arial"/>
          <w:w w:val="95"/>
        </w:rPr>
        <w:t>Además, es crucial monitorear el desarrollo del lenguaje de los niños y</w:t>
      </w:r>
      <w:r w:rsidRPr="00211C62">
        <w:rPr>
          <w:rFonts w:ascii="Arial" w:hAnsi="Arial" w:cs="Arial"/>
          <w:spacing w:val="-78"/>
          <w:w w:val="95"/>
        </w:rPr>
        <w:t xml:space="preserve"> </w:t>
      </w:r>
      <w:r w:rsidRPr="00211C62">
        <w:rPr>
          <w:rFonts w:ascii="Arial" w:hAnsi="Arial" w:cs="Arial"/>
        </w:rPr>
        <w:t>abordar</w:t>
      </w:r>
      <w:r w:rsidRPr="00211C62">
        <w:rPr>
          <w:rFonts w:ascii="Arial" w:hAnsi="Arial" w:cs="Arial"/>
          <w:spacing w:val="1"/>
        </w:rPr>
        <w:t xml:space="preserve"> </w:t>
      </w:r>
      <w:r w:rsidRPr="00211C62">
        <w:rPr>
          <w:rFonts w:ascii="Arial" w:hAnsi="Arial" w:cs="Arial"/>
        </w:rPr>
        <w:t>cualquier</w:t>
      </w:r>
      <w:r w:rsidRPr="00211C62">
        <w:rPr>
          <w:rFonts w:ascii="Arial" w:hAnsi="Arial" w:cs="Arial"/>
          <w:spacing w:val="1"/>
        </w:rPr>
        <w:t xml:space="preserve"> </w:t>
      </w:r>
      <w:r w:rsidRPr="00211C62">
        <w:rPr>
          <w:rFonts w:ascii="Arial" w:hAnsi="Arial" w:cs="Arial"/>
        </w:rPr>
        <w:t>posible</w:t>
      </w:r>
      <w:r w:rsidRPr="00211C62">
        <w:rPr>
          <w:rFonts w:ascii="Arial" w:hAnsi="Arial" w:cs="Arial"/>
          <w:spacing w:val="1"/>
        </w:rPr>
        <w:t xml:space="preserve"> </w:t>
      </w:r>
      <w:r w:rsidRPr="00211C62">
        <w:rPr>
          <w:rFonts w:ascii="Arial" w:hAnsi="Arial" w:cs="Arial"/>
        </w:rPr>
        <w:t>retraso</w:t>
      </w:r>
      <w:r w:rsidRPr="00211C62">
        <w:rPr>
          <w:rFonts w:ascii="Arial" w:hAnsi="Arial" w:cs="Arial"/>
          <w:spacing w:val="1"/>
        </w:rPr>
        <w:t xml:space="preserve"> </w:t>
      </w:r>
      <w:r w:rsidRPr="00211C62">
        <w:rPr>
          <w:rFonts w:ascii="Arial" w:hAnsi="Arial" w:cs="Arial"/>
        </w:rPr>
        <w:t>o</w:t>
      </w:r>
      <w:r w:rsidRPr="00211C62">
        <w:rPr>
          <w:rFonts w:ascii="Arial" w:hAnsi="Arial" w:cs="Arial"/>
          <w:spacing w:val="1"/>
        </w:rPr>
        <w:t xml:space="preserve"> </w:t>
      </w:r>
      <w:r w:rsidRPr="00211C62">
        <w:rPr>
          <w:rFonts w:ascii="Arial" w:hAnsi="Arial" w:cs="Arial"/>
        </w:rPr>
        <w:t>dificultad.</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identificación</w:t>
      </w:r>
      <w:r w:rsidRPr="00211C62">
        <w:rPr>
          <w:rFonts w:ascii="Arial" w:hAnsi="Arial" w:cs="Arial"/>
          <w:spacing w:val="1"/>
        </w:rPr>
        <w:t xml:space="preserve"> </w:t>
      </w:r>
      <w:r w:rsidRPr="00211C62">
        <w:rPr>
          <w:rFonts w:ascii="Arial" w:hAnsi="Arial" w:cs="Arial"/>
        </w:rPr>
        <w:t>e</w:t>
      </w:r>
      <w:r w:rsidRPr="00211C62">
        <w:rPr>
          <w:rFonts w:ascii="Arial" w:hAnsi="Arial" w:cs="Arial"/>
          <w:spacing w:val="1"/>
        </w:rPr>
        <w:t xml:space="preserve"> </w:t>
      </w:r>
      <w:r w:rsidRPr="00211C62">
        <w:rPr>
          <w:rFonts w:ascii="Arial" w:hAnsi="Arial" w:cs="Arial"/>
        </w:rPr>
        <w:t>intervención</w:t>
      </w:r>
      <w:r w:rsidRPr="00211C62">
        <w:rPr>
          <w:rFonts w:ascii="Arial" w:hAnsi="Arial" w:cs="Arial"/>
          <w:spacing w:val="1"/>
        </w:rPr>
        <w:t xml:space="preserve"> </w:t>
      </w:r>
      <w:r w:rsidRPr="00211C62">
        <w:rPr>
          <w:rFonts w:ascii="Arial" w:hAnsi="Arial" w:cs="Arial"/>
        </w:rPr>
        <w:t>tempranas</w:t>
      </w:r>
      <w:r w:rsidRPr="00211C62">
        <w:rPr>
          <w:rFonts w:ascii="Arial" w:hAnsi="Arial" w:cs="Arial"/>
          <w:spacing w:val="1"/>
        </w:rPr>
        <w:t xml:space="preserve"> </w:t>
      </w:r>
      <w:r w:rsidRPr="00211C62">
        <w:rPr>
          <w:rFonts w:ascii="Arial" w:hAnsi="Arial" w:cs="Arial"/>
        </w:rPr>
        <w:t>pueden</w:t>
      </w:r>
      <w:r w:rsidRPr="00211C62">
        <w:rPr>
          <w:rFonts w:ascii="Arial" w:hAnsi="Arial" w:cs="Arial"/>
          <w:spacing w:val="1"/>
        </w:rPr>
        <w:t xml:space="preserve"> </w:t>
      </w:r>
      <w:r w:rsidRPr="00211C62">
        <w:rPr>
          <w:rFonts w:ascii="Arial" w:hAnsi="Arial" w:cs="Arial"/>
        </w:rPr>
        <w:t>mejorar</w:t>
      </w:r>
      <w:r w:rsidRPr="00211C62">
        <w:rPr>
          <w:rFonts w:ascii="Arial" w:hAnsi="Arial" w:cs="Arial"/>
          <w:spacing w:val="1"/>
        </w:rPr>
        <w:t xml:space="preserve"> </w:t>
      </w:r>
      <w:r w:rsidRPr="00211C62">
        <w:rPr>
          <w:rFonts w:ascii="Arial" w:hAnsi="Arial" w:cs="Arial"/>
        </w:rPr>
        <w:t>significativamente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w w:val="95"/>
        </w:rPr>
        <w:t>resultados</w:t>
      </w:r>
      <w:r w:rsidRPr="00211C62">
        <w:rPr>
          <w:rFonts w:ascii="Arial" w:hAnsi="Arial" w:cs="Arial"/>
          <w:spacing w:val="-5"/>
          <w:w w:val="95"/>
        </w:rPr>
        <w:t xml:space="preserve"> </w:t>
      </w:r>
      <w:r w:rsidRPr="00211C62">
        <w:rPr>
          <w:rFonts w:ascii="Arial" w:hAnsi="Arial" w:cs="Arial"/>
          <w:w w:val="95"/>
        </w:rPr>
        <w:t>de</w:t>
      </w:r>
      <w:r w:rsidRPr="00211C62">
        <w:rPr>
          <w:rFonts w:ascii="Arial" w:hAnsi="Arial" w:cs="Arial"/>
          <w:spacing w:val="-7"/>
          <w:w w:val="95"/>
        </w:rPr>
        <w:t xml:space="preserve"> </w:t>
      </w:r>
      <w:r w:rsidRPr="00211C62">
        <w:rPr>
          <w:rFonts w:ascii="Arial" w:hAnsi="Arial" w:cs="Arial"/>
          <w:w w:val="95"/>
        </w:rPr>
        <w:t>los</w:t>
      </w:r>
      <w:r w:rsidRPr="00211C62">
        <w:rPr>
          <w:rFonts w:ascii="Arial" w:hAnsi="Arial" w:cs="Arial"/>
          <w:spacing w:val="-4"/>
          <w:w w:val="95"/>
        </w:rPr>
        <w:t xml:space="preserve"> </w:t>
      </w:r>
      <w:r w:rsidRPr="00211C62">
        <w:rPr>
          <w:rFonts w:ascii="Arial" w:hAnsi="Arial" w:cs="Arial"/>
          <w:w w:val="95"/>
        </w:rPr>
        <w:t>niños</w:t>
      </w:r>
      <w:r w:rsidRPr="00211C62">
        <w:rPr>
          <w:rFonts w:ascii="Arial" w:hAnsi="Arial" w:cs="Arial"/>
          <w:spacing w:val="-4"/>
          <w:w w:val="95"/>
        </w:rPr>
        <w:t xml:space="preserve"> </w:t>
      </w:r>
      <w:r w:rsidRPr="00211C62">
        <w:rPr>
          <w:rFonts w:ascii="Arial" w:hAnsi="Arial" w:cs="Arial"/>
          <w:w w:val="95"/>
        </w:rPr>
        <w:t>con</w:t>
      </w:r>
      <w:r w:rsidRPr="00211C62">
        <w:rPr>
          <w:rFonts w:ascii="Arial" w:hAnsi="Arial" w:cs="Arial"/>
          <w:spacing w:val="-5"/>
          <w:w w:val="95"/>
        </w:rPr>
        <w:t xml:space="preserve"> </w:t>
      </w:r>
      <w:r w:rsidRPr="00211C62">
        <w:rPr>
          <w:rFonts w:ascii="Arial" w:hAnsi="Arial" w:cs="Arial"/>
          <w:w w:val="95"/>
        </w:rPr>
        <w:t>dificultades</w:t>
      </w:r>
      <w:r w:rsidRPr="00211C62">
        <w:rPr>
          <w:rFonts w:ascii="Arial" w:hAnsi="Arial" w:cs="Arial"/>
          <w:spacing w:val="-3"/>
          <w:w w:val="95"/>
        </w:rPr>
        <w:t xml:space="preserve"> </w:t>
      </w:r>
      <w:r w:rsidRPr="00211C62">
        <w:rPr>
          <w:rFonts w:ascii="Arial" w:hAnsi="Arial" w:cs="Arial"/>
          <w:w w:val="95"/>
        </w:rPr>
        <w:t>en</w:t>
      </w:r>
      <w:r w:rsidRPr="00211C62">
        <w:rPr>
          <w:rFonts w:ascii="Arial" w:hAnsi="Arial" w:cs="Arial"/>
          <w:spacing w:val="-5"/>
          <w:w w:val="95"/>
        </w:rPr>
        <w:t xml:space="preserve"> </w:t>
      </w:r>
      <w:r w:rsidRPr="00211C62">
        <w:rPr>
          <w:rFonts w:ascii="Arial" w:hAnsi="Arial" w:cs="Arial"/>
          <w:w w:val="95"/>
        </w:rPr>
        <w:t>el</w:t>
      </w:r>
      <w:r w:rsidRPr="00211C62">
        <w:rPr>
          <w:rFonts w:ascii="Arial" w:hAnsi="Arial" w:cs="Arial"/>
          <w:spacing w:val="-2"/>
          <w:w w:val="95"/>
        </w:rPr>
        <w:t xml:space="preserve"> </w:t>
      </w:r>
      <w:r w:rsidRPr="00211C62">
        <w:rPr>
          <w:rFonts w:ascii="Arial" w:hAnsi="Arial" w:cs="Arial"/>
          <w:w w:val="95"/>
        </w:rPr>
        <w:t>desarrollo</w:t>
      </w:r>
      <w:r w:rsidRPr="00211C62">
        <w:rPr>
          <w:rFonts w:ascii="Arial" w:hAnsi="Arial" w:cs="Arial"/>
          <w:spacing w:val="-8"/>
          <w:w w:val="95"/>
        </w:rPr>
        <w:t xml:space="preserve"> </w:t>
      </w:r>
      <w:r w:rsidRPr="00211C62">
        <w:rPr>
          <w:rFonts w:ascii="Arial" w:hAnsi="Arial" w:cs="Arial"/>
          <w:w w:val="95"/>
        </w:rPr>
        <w:t>del</w:t>
      </w:r>
      <w:r w:rsidRPr="00211C62">
        <w:rPr>
          <w:rFonts w:ascii="Arial" w:hAnsi="Arial" w:cs="Arial"/>
          <w:spacing w:val="-4"/>
          <w:w w:val="95"/>
        </w:rPr>
        <w:t xml:space="preserve"> </w:t>
      </w:r>
      <w:r w:rsidRPr="00211C62">
        <w:rPr>
          <w:rFonts w:ascii="Arial" w:hAnsi="Arial" w:cs="Arial"/>
          <w:w w:val="95"/>
        </w:rPr>
        <w:t>lenguaje</w:t>
      </w:r>
    </w:p>
    <w:p w14:paraId="602E9363" w14:textId="77777777" w:rsidR="00315508" w:rsidRPr="00211C62" w:rsidRDefault="00315508">
      <w:pPr>
        <w:pStyle w:val="Textoindependiente"/>
        <w:rPr>
          <w:rFonts w:ascii="Arial" w:hAnsi="Arial" w:cs="Arial"/>
        </w:rPr>
      </w:pPr>
    </w:p>
    <w:p w14:paraId="75D92167" w14:textId="77777777" w:rsidR="00315508" w:rsidRPr="00211C62" w:rsidRDefault="00266182" w:rsidP="001D5A43">
      <w:pPr>
        <w:pStyle w:val="Ttulo4"/>
        <w:rPr>
          <w:rFonts w:ascii="Arial" w:hAnsi="Arial" w:cs="Arial"/>
        </w:rPr>
      </w:pPr>
      <w:r w:rsidRPr="00211C62">
        <w:rPr>
          <w:rFonts w:ascii="Arial" w:hAnsi="Arial" w:cs="Arial"/>
          <w:w w:val="90"/>
        </w:rPr>
        <w:t>ACTIVIDAD</w:t>
      </w:r>
      <w:r w:rsidRPr="00211C62">
        <w:rPr>
          <w:rFonts w:ascii="Arial" w:hAnsi="Arial" w:cs="Arial"/>
          <w:spacing w:val="26"/>
          <w:w w:val="90"/>
        </w:rPr>
        <w:t xml:space="preserve"> </w:t>
      </w:r>
      <w:r w:rsidRPr="00211C62">
        <w:rPr>
          <w:rFonts w:ascii="Arial" w:hAnsi="Arial" w:cs="Arial"/>
          <w:w w:val="90"/>
        </w:rPr>
        <w:t>14.</w:t>
      </w:r>
      <w:r w:rsidRPr="00211C62">
        <w:rPr>
          <w:rFonts w:ascii="Arial" w:hAnsi="Arial" w:cs="Arial"/>
          <w:spacing w:val="20"/>
          <w:w w:val="90"/>
        </w:rPr>
        <w:t xml:space="preserve"> </w:t>
      </w:r>
      <w:r w:rsidRPr="00211C62">
        <w:rPr>
          <w:rFonts w:ascii="Arial" w:hAnsi="Arial" w:cs="Arial"/>
          <w:w w:val="90"/>
        </w:rPr>
        <w:t>PRAXIAS</w:t>
      </w:r>
      <w:r w:rsidRPr="00211C62">
        <w:rPr>
          <w:rFonts w:ascii="Arial" w:hAnsi="Arial" w:cs="Arial"/>
          <w:spacing w:val="24"/>
          <w:w w:val="90"/>
        </w:rPr>
        <w:t xml:space="preserve"> </w:t>
      </w:r>
      <w:r w:rsidRPr="00211C62">
        <w:rPr>
          <w:rFonts w:ascii="Arial" w:hAnsi="Arial" w:cs="Arial"/>
          <w:w w:val="90"/>
        </w:rPr>
        <w:t>BUCOFACIALES</w:t>
      </w:r>
    </w:p>
    <w:p w14:paraId="25E36C3F" w14:textId="77777777" w:rsidR="00315508" w:rsidRPr="00211C62" w:rsidRDefault="00266182">
      <w:pPr>
        <w:pStyle w:val="Textoindependiente"/>
        <w:spacing w:before="180" w:line="362" w:lineRule="auto"/>
        <w:ind w:left="520" w:right="1175" w:firstLine="400"/>
        <w:jc w:val="both"/>
        <w:rPr>
          <w:rFonts w:ascii="Arial" w:hAnsi="Arial" w:cs="Arial"/>
        </w:rPr>
      </w:pPr>
      <w:r w:rsidRPr="00211C62">
        <w:rPr>
          <w:rFonts w:ascii="Arial" w:hAnsi="Arial" w:cs="Arial"/>
          <w:noProof/>
          <w:lang w:val="es-EC" w:eastAsia="es-EC"/>
        </w:rPr>
        <w:drawing>
          <wp:anchor distT="0" distB="0" distL="0" distR="0" simplePos="0" relativeHeight="35" behindDoc="0" locked="0" layoutInCell="1" allowOverlap="1" wp14:anchorId="25308450" wp14:editId="5150B6D2">
            <wp:simplePos x="0" y="0"/>
            <wp:positionH relativeFrom="page">
              <wp:posOffset>2455545</wp:posOffset>
            </wp:positionH>
            <wp:positionV relativeFrom="paragraph">
              <wp:posOffset>1841048</wp:posOffset>
            </wp:positionV>
            <wp:extent cx="942642" cy="1839849"/>
            <wp:effectExtent l="0" t="0" r="0" b="0"/>
            <wp:wrapTopAndBottom/>
            <wp:docPr id="69" name="image51.jpeg" descr="niño pequeño de dibujos animados con bolas de caramelo 7153098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jpeg"/>
                    <pic:cNvPicPr/>
                  </pic:nvPicPr>
                  <pic:blipFill>
                    <a:blip r:embed="rId65" cstate="print"/>
                    <a:stretch>
                      <a:fillRect/>
                    </a:stretch>
                  </pic:blipFill>
                  <pic:spPr>
                    <a:xfrm>
                      <a:off x="0" y="0"/>
                      <a:ext cx="942642" cy="1839849"/>
                    </a:xfrm>
                    <a:prstGeom prst="rect">
                      <a:avLst/>
                    </a:prstGeom>
                  </pic:spPr>
                </pic:pic>
              </a:graphicData>
            </a:graphic>
          </wp:anchor>
        </w:drawing>
      </w:r>
      <w:r w:rsidRPr="00211C62">
        <w:rPr>
          <w:rFonts w:ascii="Arial" w:hAnsi="Arial" w:cs="Arial"/>
          <w:noProof/>
          <w:lang w:val="es-EC" w:eastAsia="es-EC"/>
        </w:rPr>
        <w:drawing>
          <wp:anchor distT="0" distB="0" distL="0" distR="0" simplePos="0" relativeHeight="36" behindDoc="0" locked="0" layoutInCell="1" allowOverlap="1" wp14:anchorId="20827440" wp14:editId="47B28C8C">
            <wp:simplePos x="0" y="0"/>
            <wp:positionH relativeFrom="page">
              <wp:posOffset>4478595</wp:posOffset>
            </wp:positionH>
            <wp:positionV relativeFrom="paragraph">
              <wp:posOffset>1968487</wp:posOffset>
            </wp:positionV>
            <wp:extent cx="2228837" cy="1110614"/>
            <wp:effectExtent l="0" t="0" r="0" b="0"/>
            <wp:wrapTopAndBottom/>
            <wp:docPr id="71" name="image52.jpeg" descr="Niño soplando un globo Imágenes recortadas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jpeg"/>
                    <pic:cNvPicPr/>
                  </pic:nvPicPr>
                  <pic:blipFill>
                    <a:blip r:embed="rId66" cstate="print"/>
                    <a:stretch>
                      <a:fillRect/>
                    </a:stretch>
                  </pic:blipFill>
                  <pic:spPr>
                    <a:xfrm>
                      <a:off x="0" y="0"/>
                      <a:ext cx="2228837" cy="1110614"/>
                    </a:xfrm>
                    <a:prstGeom prst="rect">
                      <a:avLst/>
                    </a:prstGeom>
                  </pic:spPr>
                </pic:pic>
              </a:graphicData>
            </a:graphic>
          </wp:anchor>
        </w:drawing>
      </w:r>
      <w:r w:rsidRPr="00211C62">
        <w:rPr>
          <w:rFonts w:ascii="Arial" w:hAnsi="Arial" w:cs="Arial"/>
        </w:rPr>
        <w:t>Representar</w:t>
      </w:r>
      <w:r w:rsidRPr="00211C62">
        <w:rPr>
          <w:rFonts w:ascii="Arial" w:hAnsi="Arial" w:cs="Arial"/>
          <w:spacing w:val="-10"/>
        </w:rPr>
        <w:t xml:space="preserve"> </w:t>
      </w:r>
      <w:r w:rsidRPr="00211C62">
        <w:rPr>
          <w:rFonts w:ascii="Arial" w:hAnsi="Arial" w:cs="Arial"/>
        </w:rPr>
        <w:t>situaciones</w:t>
      </w:r>
      <w:r w:rsidRPr="00211C62">
        <w:rPr>
          <w:rFonts w:ascii="Arial" w:hAnsi="Arial" w:cs="Arial"/>
          <w:spacing w:val="-9"/>
        </w:rPr>
        <w:t xml:space="preserve"> </w:t>
      </w:r>
      <w:r w:rsidRPr="00211C62">
        <w:rPr>
          <w:rFonts w:ascii="Arial" w:hAnsi="Arial" w:cs="Arial"/>
        </w:rPr>
        <w:t>en</w:t>
      </w:r>
      <w:r w:rsidRPr="00211C62">
        <w:rPr>
          <w:rFonts w:ascii="Arial" w:hAnsi="Arial" w:cs="Arial"/>
          <w:spacing w:val="-12"/>
        </w:rPr>
        <w:t xml:space="preserve"> </w:t>
      </w:r>
      <w:r w:rsidRPr="00211C62">
        <w:rPr>
          <w:rFonts w:ascii="Arial" w:hAnsi="Arial" w:cs="Arial"/>
        </w:rPr>
        <w:t>la</w:t>
      </w:r>
      <w:r w:rsidRPr="00211C62">
        <w:rPr>
          <w:rFonts w:ascii="Arial" w:hAnsi="Arial" w:cs="Arial"/>
          <w:spacing w:val="-11"/>
        </w:rPr>
        <w:t xml:space="preserve"> </w:t>
      </w:r>
      <w:r w:rsidRPr="00211C62">
        <w:rPr>
          <w:rFonts w:ascii="Arial" w:hAnsi="Arial" w:cs="Arial"/>
        </w:rPr>
        <w:t>que</w:t>
      </w:r>
      <w:r w:rsidRPr="00211C62">
        <w:rPr>
          <w:rFonts w:ascii="Arial" w:hAnsi="Arial" w:cs="Arial"/>
          <w:spacing w:val="-12"/>
        </w:rPr>
        <w:t xml:space="preserve"> </w:t>
      </w:r>
      <w:r w:rsidRPr="00211C62">
        <w:rPr>
          <w:rFonts w:ascii="Arial" w:hAnsi="Arial" w:cs="Arial"/>
        </w:rPr>
        <w:t>debe</w:t>
      </w:r>
      <w:r w:rsidRPr="00211C62">
        <w:rPr>
          <w:rFonts w:ascii="Arial" w:hAnsi="Arial" w:cs="Arial"/>
          <w:spacing w:val="-11"/>
        </w:rPr>
        <w:t xml:space="preserve"> </w:t>
      </w:r>
      <w:r w:rsidRPr="00211C62">
        <w:rPr>
          <w:rFonts w:ascii="Arial" w:hAnsi="Arial" w:cs="Arial"/>
        </w:rPr>
        <w:t>realizar</w:t>
      </w:r>
      <w:r w:rsidRPr="00211C62">
        <w:rPr>
          <w:rFonts w:ascii="Arial" w:hAnsi="Arial" w:cs="Arial"/>
          <w:spacing w:val="-10"/>
        </w:rPr>
        <w:t xml:space="preserve"> </w:t>
      </w:r>
      <w:r w:rsidRPr="00211C62">
        <w:rPr>
          <w:rFonts w:ascii="Arial" w:hAnsi="Arial" w:cs="Arial"/>
        </w:rPr>
        <w:t>movimientos</w:t>
      </w:r>
      <w:r w:rsidRPr="00211C62">
        <w:rPr>
          <w:rFonts w:ascii="Arial" w:hAnsi="Arial" w:cs="Arial"/>
          <w:spacing w:val="-10"/>
        </w:rPr>
        <w:t xml:space="preserve"> </w:t>
      </w:r>
      <w:r w:rsidRPr="00211C62">
        <w:rPr>
          <w:rFonts w:ascii="Arial" w:hAnsi="Arial" w:cs="Arial"/>
        </w:rPr>
        <w:t>con</w:t>
      </w:r>
      <w:r w:rsidRPr="00211C62">
        <w:rPr>
          <w:rFonts w:ascii="Arial" w:hAnsi="Arial" w:cs="Arial"/>
          <w:spacing w:val="-10"/>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lengua</w:t>
      </w:r>
      <w:r w:rsidRPr="00211C62">
        <w:rPr>
          <w:rFonts w:ascii="Arial" w:hAnsi="Arial" w:cs="Arial"/>
          <w:spacing w:val="-16"/>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16"/>
        </w:rPr>
        <w:t xml:space="preserve"> </w:t>
      </w:r>
      <w:r w:rsidRPr="00211C62">
        <w:rPr>
          <w:rFonts w:ascii="Arial" w:hAnsi="Arial" w:cs="Arial"/>
        </w:rPr>
        <w:t>labios,</w:t>
      </w:r>
      <w:r w:rsidRPr="00211C62">
        <w:rPr>
          <w:rFonts w:ascii="Arial" w:hAnsi="Arial" w:cs="Arial"/>
          <w:spacing w:val="-16"/>
        </w:rPr>
        <w:t xml:space="preserve"> </w:t>
      </w:r>
      <w:r w:rsidRPr="00211C62">
        <w:rPr>
          <w:rFonts w:ascii="Arial" w:hAnsi="Arial" w:cs="Arial"/>
        </w:rPr>
        <w:t>para</w:t>
      </w:r>
      <w:r w:rsidRPr="00211C62">
        <w:rPr>
          <w:rFonts w:ascii="Arial" w:hAnsi="Arial" w:cs="Arial"/>
          <w:spacing w:val="-16"/>
        </w:rPr>
        <w:t xml:space="preserve"> </w:t>
      </w:r>
      <w:r w:rsidRPr="00211C62">
        <w:rPr>
          <w:rFonts w:ascii="Arial" w:hAnsi="Arial" w:cs="Arial"/>
        </w:rPr>
        <w:t>ejercitar</w:t>
      </w:r>
      <w:r w:rsidRPr="00211C62">
        <w:rPr>
          <w:rFonts w:ascii="Arial" w:hAnsi="Arial" w:cs="Arial"/>
          <w:spacing w:val="-15"/>
        </w:rPr>
        <w:t xml:space="preserve"> </w:t>
      </w:r>
      <w:r w:rsidRPr="00211C62">
        <w:rPr>
          <w:rFonts w:ascii="Arial" w:hAnsi="Arial" w:cs="Arial"/>
        </w:rPr>
        <w:t>y</w:t>
      </w:r>
      <w:r w:rsidRPr="00211C62">
        <w:rPr>
          <w:rFonts w:ascii="Arial" w:hAnsi="Arial" w:cs="Arial"/>
          <w:spacing w:val="-15"/>
        </w:rPr>
        <w:t xml:space="preserve"> </w:t>
      </w:r>
      <w:r w:rsidRPr="00211C62">
        <w:rPr>
          <w:rFonts w:ascii="Arial" w:hAnsi="Arial" w:cs="Arial"/>
        </w:rPr>
        <w:t>agilizar</w:t>
      </w:r>
      <w:r w:rsidRPr="00211C62">
        <w:rPr>
          <w:rFonts w:ascii="Arial" w:hAnsi="Arial" w:cs="Arial"/>
          <w:spacing w:val="-15"/>
        </w:rPr>
        <w:t xml:space="preserve"> </w:t>
      </w:r>
      <w:r w:rsidRPr="00211C62">
        <w:rPr>
          <w:rFonts w:ascii="Arial" w:hAnsi="Arial" w:cs="Arial"/>
        </w:rPr>
        <w:t>los</w:t>
      </w:r>
      <w:r w:rsidRPr="00211C62">
        <w:rPr>
          <w:rFonts w:ascii="Arial" w:hAnsi="Arial" w:cs="Arial"/>
          <w:spacing w:val="-15"/>
        </w:rPr>
        <w:t xml:space="preserve"> </w:t>
      </w:r>
      <w:r w:rsidRPr="00211C62">
        <w:rPr>
          <w:rFonts w:ascii="Arial" w:hAnsi="Arial" w:cs="Arial"/>
        </w:rPr>
        <w:t>órganos</w:t>
      </w:r>
      <w:r w:rsidRPr="00211C62">
        <w:rPr>
          <w:rFonts w:ascii="Arial" w:hAnsi="Arial" w:cs="Arial"/>
          <w:spacing w:val="-15"/>
        </w:rPr>
        <w:t xml:space="preserve"> </w:t>
      </w:r>
      <w:r w:rsidRPr="00211C62">
        <w:rPr>
          <w:rFonts w:ascii="Arial" w:hAnsi="Arial" w:cs="Arial"/>
        </w:rPr>
        <w:t>que</w:t>
      </w:r>
      <w:r w:rsidRPr="00211C62">
        <w:rPr>
          <w:rFonts w:ascii="Arial" w:hAnsi="Arial" w:cs="Arial"/>
          <w:spacing w:val="-16"/>
        </w:rPr>
        <w:t xml:space="preserve"> </w:t>
      </w:r>
      <w:r w:rsidRPr="00211C62">
        <w:rPr>
          <w:rFonts w:ascii="Arial" w:hAnsi="Arial" w:cs="Arial"/>
        </w:rPr>
        <w:t>intervienen</w:t>
      </w:r>
      <w:r w:rsidRPr="00211C62">
        <w:rPr>
          <w:rFonts w:ascii="Arial" w:hAnsi="Arial" w:cs="Arial"/>
          <w:spacing w:val="-82"/>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correcta</w:t>
      </w:r>
      <w:r w:rsidRPr="00211C62">
        <w:rPr>
          <w:rFonts w:ascii="Arial" w:hAnsi="Arial" w:cs="Arial"/>
          <w:spacing w:val="1"/>
        </w:rPr>
        <w:t xml:space="preserve"> </w:t>
      </w:r>
      <w:r w:rsidRPr="00211C62">
        <w:rPr>
          <w:rFonts w:ascii="Arial" w:hAnsi="Arial" w:cs="Arial"/>
        </w:rPr>
        <w:t>articulación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fonemas.</w:t>
      </w:r>
      <w:r w:rsidRPr="00211C62">
        <w:rPr>
          <w:rFonts w:ascii="Arial" w:hAnsi="Arial" w:cs="Arial"/>
          <w:spacing w:val="1"/>
        </w:rPr>
        <w:t xml:space="preserve"> </w:t>
      </w:r>
      <w:r w:rsidRPr="00211C62">
        <w:rPr>
          <w:rFonts w:ascii="Arial" w:hAnsi="Arial" w:cs="Arial"/>
        </w:rPr>
        <w:t>Ejemplo:</w:t>
      </w:r>
      <w:r w:rsidRPr="00211C62">
        <w:rPr>
          <w:rFonts w:ascii="Arial" w:hAnsi="Arial" w:cs="Arial"/>
          <w:spacing w:val="1"/>
        </w:rPr>
        <w:t xml:space="preserve"> </w:t>
      </w:r>
      <w:r w:rsidRPr="00211C62">
        <w:rPr>
          <w:rFonts w:ascii="Arial" w:hAnsi="Arial" w:cs="Arial"/>
        </w:rPr>
        <w:t>comer</w:t>
      </w:r>
      <w:r w:rsidRPr="00211C62">
        <w:rPr>
          <w:rFonts w:ascii="Arial" w:hAnsi="Arial" w:cs="Arial"/>
          <w:spacing w:val="1"/>
        </w:rPr>
        <w:t xml:space="preserve"> </w:t>
      </w:r>
      <w:r w:rsidRPr="00211C62">
        <w:rPr>
          <w:rFonts w:ascii="Arial" w:hAnsi="Arial" w:cs="Arial"/>
        </w:rPr>
        <w:t>un</w:t>
      </w:r>
      <w:r w:rsidRPr="00211C62">
        <w:rPr>
          <w:rFonts w:ascii="Arial" w:hAnsi="Arial" w:cs="Arial"/>
          <w:spacing w:val="-83"/>
        </w:rPr>
        <w:t xml:space="preserve"> </w:t>
      </w:r>
      <w:r w:rsidRPr="00211C62">
        <w:rPr>
          <w:rFonts w:ascii="Arial" w:hAnsi="Arial" w:cs="Arial"/>
        </w:rPr>
        <w:t>caramelo y lo llevarlo de lado a lado, y de arriba abajo. Siendo el</w:t>
      </w:r>
      <w:r w:rsidRPr="00211C62">
        <w:rPr>
          <w:rFonts w:ascii="Arial" w:hAnsi="Arial" w:cs="Arial"/>
          <w:spacing w:val="1"/>
        </w:rPr>
        <w:t xml:space="preserve"> </w:t>
      </w:r>
      <w:proofErr w:type="gramStart"/>
      <w:r w:rsidRPr="00211C62">
        <w:rPr>
          <w:rFonts w:ascii="Arial" w:hAnsi="Arial" w:cs="Arial"/>
          <w:w w:val="124"/>
        </w:rPr>
        <w:t>c</w:t>
      </w:r>
      <w:r w:rsidRPr="00211C62">
        <w:rPr>
          <w:rFonts w:ascii="Arial" w:hAnsi="Arial" w:cs="Arial"/>
          <w:spacing w:val="-1"/>
          <w:w w:val="113"/>
        </w:rPr>
        <w:t>a</w:t>
      </w:r>
      <w:r w:rsidRPr="00211C62">
        <w:rPr>
          <w:rFonts w:ascii="Arial" w:hAnsi="Arial" w:cs="Arial"/>
          <w:w w:val="95"/>
        </w:rPr>
        <w:t>r</w:t>
      </w:r>
      <w:r w:rsidRPr="00211C62">
        <w:rPr>
          <w:rFonts w:ascii="Arial" w:hAnsi="Arial" w:cs="Arial"/>
          <w:spacing w:val="-1"/>
          <w:w w:val="95"/>
        </w:rPr>
        <w:t>a</w:t>
      </w:r>
      <w:r w:rsidRPr="00211C62">
        <w:rPr>
          <w:rFonts w:ascii="Arial" w:hAnsi="Arial" w:cs="Arial"/>
          <w:spacing w:val="2"/>
          <w:w w:val="96"/>
        </w:rPr>
        <w:t>m</w:t>
      </w:r>
      <w:r w:rsidRPr="00211C62">
        <w:rPr>
          <w:rFonts w:ascii="Arial" w:hAnsi="Arial" w:cs="Arial"/>
          <w:spacing w:val="-3"/>
          <w:w w:val="109"/>
        </w:rPr>
        <w:t>e</w:t>
      </w:r>
      <w:r w:rsidRPr="00211C62">
        <w:rPr>
          <w:rFonts w:ascii="Arial" w:hAnsi="Arial" w:cs="Arial"/>
          <w:spacing w:val="4"/>
          <w:w w:val="72"/>
        </w:rPr>
        <w:t>l</w:t>
      </w:r>
      <w:r w:rsidRPr="00211C62">
        <w:rPr>
          <w:rFonts w:ascii="Arial" w:hAnsi="Arial" w:cs="Arial"/>
          <w:w w:val="107"/>
        </w:rPr>
        <w:t>o</w:t>
      </w:r>
      <w:r w:rsidRPr="00211C62">
        <w:rPr>
          <w:rFonts w:ascii="Arial" w:hAnsi="Arial" w:cs="Arial"/>
        </w:rPr>
        <w:t xml:space="preserve"> </w:t>
      </w:r>
      <w:r w:rsidRPr="00211C62">
        <w:rPr>
          <w:rFonts w:ascii="Arial" w:hAnsi="Arial" w:cs="Arial"/>
          <w:spacing w:val="7"/>
        </w:rPr>
        <w:t xml:space="preserve"> </w:t>
      </w:r>
      <w:r w:rsidRPr="00211C62">
        <w:rPr>
          <w:rFonts w:ascii="Arial" w:hAnsi="Arial" w:cs="Arial"/>
          <w:spacing w:val="2"/>
          <w:w w:val="72"/>
        </w:rPr>
        <w:t>l</w:t>
      </w:r>
      <w:r w:rsidRPr="00211C62">
        <w:rPr>
          <w:rFonts w:ascii="Arial" w:hAnsi="Arial" w:cs="Arial"/>
          <w:w w:val="113"/>
        </w:rPr>
        <w:t>a</w:t>
      </w:r>
      <w:proofErr w:type="gramEnd"/>
      <w:r w:rsidRPr="00211C62">
        <w:rPr>
          <w:rFonts w:ascii="Arial" w:hAnsi="Arial" w:cs="Arial"/>
        </w:rPr>
        <w:t xml:space="preserve"> </w:t>
      </w:r>
      <w:r w:rsidRPr="00211C62">
        <w:rPr>
          <w:rFonts w:ascii="Arial" w:hAnsi="Arial" w:cs="Arial"/>
          <w:spacing w:val="7"/>
        </w:rPr>
        <w:t xml:space="preserve"> </w:t>
      </w:r>
      <w:r w:rsidRPr="00211C62">
        <w:rPr>
          <w:rFonts w:ascii="Arial" w:hAnsi="Arial" w:cs="Arial"/>
          <w:spacing w:val="4"/>
          <w:w w:val="72"/>
        </w:rPr>
        <w:t>l</w:t>
      </w:r>
      <w:r w:rsidRPr="00211C62">
        <w:rPr>
          <w:rFonts w:ascii="Arial" w:hAnsi="Arial" w:cs="Arial"/>
          <w:w w:val="104"/>
        </w:rPr>
        <w:t>en</w:t>
      </w:r>
      <w:r w:rsidRPr="00211C62">
        <w:rPr>
          <w:rFonts w:ascii="Arial" w:hAnsi="Arial" w:cs="Arial"/>
          <w:spacing w:val="-1"/>
          <w:w w:val="104"/>
        </w:rPr>
        <w:t>g</w:t>
      </w:r>
      <w:r w:rsidRPr="00211C62">
        <w:rPr>
          <w:rFonts w:ascii="Arial" w:hAnsi="Arial" w:cs="Arial"/>
          <w:spacing w:val="-2"/>
          <w:w w:val="96"/>
        </w:rPr>
        <w:t>u</w:t>
      </w:r>
      <w:r w:rsidRPr="00211C62">
        <w:rPr>
          <w:rFonts w:ascii="Arial" w:hAnsi="Arial" w:cs="Arial"/>
          <w:spacing w:val="-1"/>
          <w:w w:val="113"/>
        </w:rPr>
        <w:t>a</w:t>
      </w:r>
      <w:r w:rsidRPr="00211C62">
        <w:rPr>
          <w:rFonts w:ascii="Arial" w:hAnsi="Arial" w:cs="Arial"/>
          <w:w w:val="76"/>
        </w:rPr>
        <w:t>.</w:t>
      </w:r>
      <w:r w:rsidRPr="00211C62">
        <w:rPr>
          <w:rFonts w:ascii="Arial" w:hAnsi="Arial" w:cs="Arial"/>
        </w:rPr>
        <w:t xml:space="preserve"> </w:t>
      </w:r>
      <w:r w:rsidRPr="00211C62">
        <w:rPr>
          <w:rFonts w:ascii="Arial" w:hAnsi="Arial" w:cs="Arial"/>
          <w:spacing w:val="9"/>
        </w:rPr>
        <w:t xml:space="preserve"> </w:t>
      </w:r>
      <w:proofErr w:type="gramStart"/>
      <w:r w:rsidRPr="00211C62">
        <w:rPr>
          <w:rFonts w:ascii="Arial" w:hAnsi="Arial" w:cs="Arial"/>
          <w:spacing w:val="2"/>
          <w:w w:val="110"/>
        </w:rPr>
        <w:t>O</w:t>
      </w:r>
      <w:r w:rsidRPr="00211C62">
        <w:rPr>
          <w:rFonts w:ascii="Arial" w:hAnsi="Arial" w:cs="Arial"/>
          <w:spacing w:val="-3"/>
          <w:w w:val="85"/>
        </w:rPr>
        <w:t>t</w:t>
      </w:r>
      <w:r w:rsidRPr="00211C62">
        <w:rPr>
          <w:rFonts w:ascii="Arial" w:hAnsi="Arial" w:cs="Arial"/>
          <w:spacing w:val="1"/>
          <w:w w:val="70"/>
        </w:rPr>
        <w:t>r</w:t>
      </w:r>
      <w:r w:rsidRPr="00211C62">
        <w:rPr>
          <w:rFonts w:ascii="Arial" w:hAnsi="Arial" w:cs="Arial"/>
          <w:w w:val="107"/>
        </w:rPr>
        <w:t>o</w:t>
      </w:r>
      <w:r w:rsidRPr="00211C62">
        <w:rPr>
          <w:rFonts w:ascii="Arial" w:hAnsi="Arial" w:cs="Arial"/>
        </w:rPr>
        <w:t xml:space="preserve"> </w:t>
      </w:r>
      <w:r w:rsidRPr="00211C62">
        <w:rPr>
          <w:rFonts w:ascii="Arial" w:hAnsi="Arial" w:cs="Arial"/>
          <w:spacing w:val="9"/>
        </w:rPr>
        <w:t xml:space="preserve"> </w:t>
      </w:r>
      <w:r w:rsidRPr="00211C62">
        <w:rPr>
          <w:rFonts w:ascii="Arial" w:hAnsi="Arial" w:cs="Arial"/>
          <w:spacing w:val="-1"/>
          <w:w w:val="84"/>
        </w:rPr>
        <w:t>ser</w:t>
      </w:r>
      <w:r w:rsidRPr="00211C62">
        <w:rPr>
          <w:rFonts w:ascii="Arial" w:hAnsi="Arial" w:cs="Arial"/>
          <w:spacing w:val="4"/>
          <w:w w:val="84"/>
        </w:rPr>
        <w:t>í</w:t>
      </w:r>
      <w:r w:rsidRPr="00211C62">
        <w:rPr>
          <w:rFonts w:ascii="Arial" w:hAnsi="Arial" w:cs="Arial"/>
          <w:spacing w:val="-1"/>
          <w:w w:val="113"/>
        </w:rPr>
        <w:t>a</w:t>
      </w:r>
      <w:proofErr w:type="gramEnd"/>
      <w:r w:rsidRPr="00211C62">
        <w:rPr>
          <w:rFonts w:ascii="Arial" w:hAnsi="Arial" w:cs="Arial"/>
          <w:w w:val="60"/>
        </w:rPr>
        <w:t>:</w:t>
      </w:r>
      <w:r w:rsidRPr="00211C62">
        <w:rPr>
          <w:rFonts w:ascii="Arial" w:hAnsi="Arial" w:cs="Arial"/>
        </w:rPr>
        <w:t xml:space="preserve"> </w:t>
      </w:r>
      <w:r w:rsidRPr="00211C62">
        <w:rPr>
          <w:rFonts w:ascii="Arial" w:hAnsi="Arial" w:cs="Arial"/>
          <w:spacing w:val="6"/>
        </w:rPr>
        <w:t xml:space="preserve"> </w:t>
      </w:r>
      <w:r w:rsidRPr="00211C62">
        <w:rPr>
          <w:rFonts w:ascii="Arial" w:hAnsi="Arial" w:cs="Arial"/>
          <w:spacing w:val="5"/>
          <w:w w:val="53"/>
        </w:rPr>
        <w:t>I</w:t>
      </w:r>
      <w:r w:rsidRPr="00211C62">
        <w:rPr>
          <w:rFonts w:ascii="Arial" w:hAnsi="Arial" w:cs="Arial"/>
          <w:w w:val="93"/>
        </w:rPr>
        <w:t>n</w:t>
      </w:r>
      <w:r w:rsidRPr="00211C62">
        <w:rPr>
          <w:rFonts w:ascii="Arial" w:hAnsi="Arial" w:cs="Arial"/>
          <w:spacing w:val="-4"/>
          <w:w w:val="93"/>
        </w:rPr>
        <w:t>f</w:t>
      </w:r>
      <w:r w:rsidRPr="00211C62">
        <w:rPr>
          <w:rFonts w:ascii="Arial" w:hAnsi="Arial" w:cs="Arial"/>
          <w:spacing w:val="4"/>
          <w:w w:val="72"/>
        </w:rPr>
        <w:t>l</w:t>
      </w:r>
      <w:r w:rsidRPr="00211C62">
        <w:rPr>
          <w:rFonts w:ascii="Arial" w:hAnsi="Arial" w:cs="Arial"/>
          <w:spacing w:val="-4"/>
          <w:w w:val="113"/>
        </w:rPr>
        <w:t>a</w:t>
      </w:r>
      <w:r w:rsidRPr="00211C62">
        <w:rPr>
          <w:rFonts w:ascii="Arial" w:hAnsi="Arial" w:cs="Arial"/>
          <w:spacing w:val="2"/>
          <w:w w:val="96"/>
        </w:rPr>
        <w:t>m</w:t>
      </w:r>
      <w:r w:rsidRPr="00211C62">
        <w:rPr>
          <w:rFonts w:ascii="Arial" w:hAnsi="Arial" w:cs="Arial"/>
          <w:spacing w:val="-2"/>
          <w:w w:val="107"/>
        </w:rPr>
        <w:t>o</w:t>
      </w:r>
      <w:r w:rsidRPr="00211C62">
        <w:rPr>
          <w:rFonts w:ascii="Arial" w:hAnsi="Arial" w:cs="Arial"/>
          <w:w w:val="74"/>
        </w:rPr>
        <w:t>s</w:t>
      </w:r>
      <w:r w:rsidRPr="00211C62">
        <w:rPr>
          <w:rFonts w:ascii="Arial" w:hAnsi="Arial" w:cs="Arial"/>
        </w:rPr>
        <w:t xml:space="preserve"> </w:t>
      </w:r>
      <w:r w:rsidRPr="00211C62">
        <w:rPr>
          <w:rFonts w:ascii="Arial" w:hAnsi="Arial" w:cs="Arial"/>
          <w:spacing w:val="11"/>
        </w:rPr>
        <w:t xml:space="preserve"> </w:t>
      </w:r>
      <w:r w:rsidRPr="00211C62">
        <w:rPr>
          <w:rFonts w:ascii="Arial" w:hAnsi="Arial" w:cs="Arial"/>
          <w:w w:val="90"/>
        </w:rPr>
        <w:t>y</w:t>
      </w:r>
      <w:r w:rsidRPr="00211C62">
        <w:rPr>
          <w:rFonts w:ascii="Arial" w:hAnsi="Arial" w:cs="Arial"/>
        </w:rPr>
        <w:t xml:space="preserve"> </w:t>
      </w:r>
      <w:r w:rsidRPr="00211C62">
        <w:rPr>
          <w:rFonts w:ascii="Arial" w:hAnsi="Arial" w:cs="Arial"/>
          <w:spacing w:val="9"/>
        </w:rPr>
        <w:t xml:space="preserve"> </w:t>
      </w:r>
      <w:r w:rsidRPr="00211C62">
        <w:rPr>
          <w:rFonts w:ascii="Arial" w:hAnsi="Arial" w:cs="Arial"/>
          <w:w w:val="109"/>
        </w:rPr>
        <w:t>d</w:t>
      </w:r>
      <w:r w:rsidRPr="00211C62">
        <w:rPr>
          <w:rFonts w:ascii="Arial" w:hAnsi="Arial" w:cs="Arial"/>
          <w:w w:val="91"/>
        </w:rPr>
        <w:t>esin</w:t>
      </w:r>
      <w:r w:rsidRPr="00211C62">
        <w:rPr>
          <w:rFonts w:ascii="Arial" w:hAnsi="Arial" w:cs="Arial"/>
          <w:spacing w:val="-3"/>
          <w:w w:val="91"/>
        </w:rPr>
        <w:t>f</w:t>
      </w:r>
      <w:r w:rsidRPr="00211C62">
        <w:rPr>
          <w:rFonts w:ascii="Arial" w:hAnsi="Arial" w:cs="Arial"/>
          <w:spacing w:val="4"/>
          <w:w w:val="72"/>
        </w:rPr>
        <w:t>l</w:t>
      </w:r>
      <w:r w:rsidRPr="00211C62">
        <w:rPr>
          <w:rFonts w:ascii="Arial" w:hAnsi="Arial" w:cs="Arial"/>
          <w:spacing w:val="-4"/>
          <w:w w:val="113"/>
        </w:rPr>
        <w:t>a</w:t>
      </w:r>
      <w:r w:rsidRPr="00211C62">
        <w:rPr>
          <w:rFonts w:ascii="Arial" w:hAnsi="Arial" w:cs="Arial"/>
          <w:spacing w:val="2"/>
          <w:w w:val="96"/>
        </w:rPr>
        <w:t>m</w:t>
      </w:r>
      <w:r w:rsidRPr="00211C62">
        <w:rPr>
          <w:rFonts w:ascii="Arial" w:hAnsi="Arial" w:cs="Arial"/>
          <w:spacing w:val="-2"/>
          <w:w w:val="107"/>
        </w:rPr>
        <w:t>o</w:t>
      </w:r>
      <w:r w:rsidRPr="00211C62">
        <w:rPr>
          <w:rFonts w:ascii="Arial" w:hAnsi="Arial" w:cs="Arial"/>
          <w:w w:val="74"/>
        </w:rPr>
        <w:t>s</w:t>
      </w:r>
      <w:r w:rsidRPr="00211C62">
        <w:rPr>
          <w:rFonts w:ascii="Arial" w:hAnsi="Arial" w:cs="Arial"/>
        </w:rPr>
        <w:t xml:space="preserve"> </w:t>
      </w:r>
      <w:r w:rsidRPr="00211C62">
        <w:rPr>
          <w:rFonts w:ascii="Arial" w:hAnsi="Arial" w:cs="Arial"/>
          <w:spacing w:val="11"/>
        </w:rPr>
        <w:t xml:space="preserve"> </w:t>
      </w:r>
      <w:r w:rsidRPr="00211C62">
        <w:rPr>
          <w:rFonts w:ascii="Arial" w:hAnsi="Arial" w:cs="Arial"/>
          <w:w w:val="96"/>
        </w:rPr>
        <w:t>un</w:t>
      </w:r>
      <w:r w:rsidRPr="00211C62">
        <w:rPr>
          <w:rFonts w:ascii="Arial" w:hAnsi="Arial" w:cs="Arial"/>
        </w:rPr>
        <w:t xml:space="preserve"> </w:t>
      </w:r>
      <w:r w:rsidRPr="00211C62">
        <w:rPr>
          <w:rFonts w:ascii="Arial" w:hAnsi="Arial" w:cs="Arial"/>
          <w:spacing w:val="11"/>
        </w:rPr>
        <w:t xml:space="preserve"> </w:t>
      </w:r>
      <w:r w:rsidRPr="00211C62">
        <w:rPr>
          <w:rFonts w:ascii="Arial" w:hAnsi="Arial" w:cs="Arial"/>
          <w:w w:val="97"/>
        </w:rPr>
        <w:t>g</w:t>
      </w:r>
      <w:r w:rsidRPr="00211C62">
        <w:rPr>
          <w:rFonts w:ascii="Arial" w:hAnsi="Arial" w:cs="Arial"/>
          <w:spacing w:val="3"/>
          <w:w w:val="97"/>
        </w:rPr>
        <w:t>l</w:t>
      </w:r>
      <w:r w:rsidRPr="00211C62">
        <w:rPr>
          <w:rFonts w:ascii="Arial" w:hAnsi="Arial" w:cs="Arial"/>
          <w:spacing w:val="-2"/>
          <w:w w:val="107"/>
        </w:rPr>
        <w:t>o</w:t>
      </w:r>
      <w:r w:rsidRPr="00211C62">
        <w:rPr>
          <w:rFonts w:ascii="Arial" w:hAnsi="Arial" w:cs="Arial"/>
          <w:spacing w:val="-1"/>
          <w:w w:val="108"/>
        </w:rPr>
        <w:t>b</w:t>
      </w:r>
      <w:r w:rsidRPr="00211C62">
        <w:rPr>
          <w:rFonts w:ascii="Arial" w:hAnsi="Arial" w:cs="Arial"/>
          <w:spacing w:val="-2"/>
          <w:w w:val="108"/>
        </w:rPr>
        <w:t>o</w:t>
      </w:r>
      <w:r w:rsidRPr="00211C62">
        <w:rPr>
          <w:rFonts w:ascii="Arial" w:hAnsi="Arial" w:cs="Arial"/>
          <w:w w:val="76"/>
        </w:rPr>
        <w:t xml:space="preserve">. </w:t>
      </w:r>
      <w:r w:rsidRPr="00211C62">
        <w:rPr>
          <w:rFonts w:ascii="Arial" w:hAnsi="Arial" w:cs="Arial"/>
          <w:w w:val="95"/>
        </w:rPr>
        <w:t>Tomando</w:t>
      </w:r>
      <w:r w:rsidRPr="00211C62">
        <w:rPr>
          <w:rFonts w:ascii="Arial" w:hAnsi="Arial" w:cs="Arial"/>
          <w:spacing w:val="-11"/>
          <w:w w:val="95"/>
        </w:rPr>
        <w:t xml:space="preserve"> </w:t>
      </w:r>
      <w:r w:rsidRPr="00211C62">
        <w:rPr>
          <w:rFonts w:ascii="Arial" w:hAnsi="Arial" w:cs="Arial"/>
          <w:w w:val="95"/>
        </w:rPr>
        <w:t>aire</w:t>
      </w:r>
      <w:r w:rsidRPr="00211C62">
        <w:rPr>
          <w:rFonts w:ascii="Arial" w:hAnsi="Arial" w:cs="Arial"/>
          <w:spacing w:val="-9"/>
          <w:w w:val="95"/>
        </w:rPr>
        <w:t xml:space="preserve"> </w:t>
      </w:r>
      <w:r w:rsidRPr="00211C62">
        <w:rPr>
          <w:rFonts w:ascii="Arial" w:hAnsi="Arial" w:cs="Arial"/>
          <w:w w:val="95"/>
        </w:rPr>
        <w:t>por</w:t>
      </w:r>
      <w:r w:rsidRPr="00211C62">
        <w:rPr>
          <w:rFonts w:ascii="Arial" w:hAnsi="Arial" w:cs="Arial"/>
          <w:spacing w:val="-11"/>
          <w:w w:val="95"/>
        </w:rPr>
        <w:t xml:space="preserve"> </w:t>
      </w:r>
      <w:r w:rsidRPr="00211C62">
        <w:rPr>
          <w:rFonts w:ascii="Arial" w:hAnsi="Arial" w:cs="Arial"/>
          <w:w w:val="95"/>
        </w:rPr>
        <w:t>la</w:t>
      </w:r>
      <w:r w:rsidRPr="00211C62">
        <w:rPr>
          <w:rFonts w:ascii="Arial" w:hAnsi="Arial" w:cs="Arial"/>
          <w:spacing w:val="-11"/>
          <w:w w:val="95"/>
        </w:rPr>
        <w:t xml:space="preserve"> </w:t>
      </w:r>
      <w:r w:rsidRPr="00211C62">
        <w:rPr>
          <w:rFonts w:ascii="Arial" w:hAnsi="Arial" w:cs="Arial"/>
          <w:w w:val="95"/>
        </w:rPr>
        <w:t>boca</w:t>
      </w:r>
      <w:r w:rsidRPr="00211C62">
        <w:rPr>
          <w:rFonts w:ascii="Arial" w:hAnsi="Arial" w:cs="Arial"/>
          <w:spacing w:val="-10"/>
          <w:w w:val="95"/>
        </w:rPr>
        <w:t xml:space="preserve"> </w:t>
      </w:r>
      <w:r w:rsidRPr="00211C62">
        <w:rPr>
          <w:rFonts w:ascii="Arial" w:hAnsi="Arial" w:cs="Arial"/>
          <w:w w:val="95"/>
        </w:rPr>
        <w:t>y</w:t>
      </w:r>
      <w:r w:rsidRPr="00211C62">
        <w:rPr>
          <w:rFonts w:ascii="Arial" w:hAnsi="Arial" w:cs="Arial"/>
          <w:spacing w:val="-10"/>
          <w:w w:val="95"/>
        </w:rPr>
        <w:t xml:space="preserve"> </w:t>
      </w:r>
      <w:r w:rsidRPr="00211C62">
        <w:rPr>
          <w:rFonts w:ascii="Arial" w:hAnsi="Arial" w:cs="Arial"/>
          <w:w w:val="95"/>
        </w:rPr>
        <w:t>soltándolo</w:t>
      </w:r>
      <w:r w:rsidRPr="00211C62">
        <w:rPr>
          <w:rFonts w:ascii="Arial" w:hAnsi="Arial" w:cs="Arial"/>
          <w:spacing w:val="-10"/>
          <w:w w:val="95"/>
        </w:rPr>
        <w:t xml:space="preserve"> </w:t>
      </w:r>
      <w:r w:rsidRPr="00211C62">
        <w:rPr>
          <w:rFonts w:ascii="Arial" w:hAnsi="Arial" w:cs="Arial"/>
          <w:w w:val="95"/>
        </w:rPr>
        <w:t>por</w:t>
      </w:r>
      <w:r w:rsidRPr="00211C62">
        <w:rPr>
          <w:rFonts w:ascii="Arial" w:hAnsi="Arial" w:cs="Arial"/>
          <w:spacing w:val="-11"/>
          <w:w w:val="95"/>
        </w:rPr>
        <w:t xml:space="preserve"> </w:t>
      </w:r>
      <w:r w:rsidRPr="00211C62">
        <w:rPr>
          <w:rFonts w:ascii="Arial" w:hAnsi="Arial" w:cs="Arial"/>
          <w:w w:val="95"/>
        </w:rPr>
        <w:t>la</w:t>
      </w:r>
      <w:r w:rsidRPr="00211C62">
        <w:rPr>
          <w:rFonts w:ascii="Arial" w:hAnsi="Arial" w:cs="Arial"/>
          <w:spacing w:val="-12"/>
          <w:w w:val="95"/>
        </w:rPr>
        <w:t xml:space="preserve"> </w:t>
      </w:r>
      <w:r w:rsidRPr="00211C62">
        <w:rPr>
          <w:rFonts w:ascii="Arial" w:hAnsi="Arial" w:cs="Arial"/>
          <w:w w:val="95"/>
        </w:rPr>
        <w:t>misma.</w:t>
      </w:r>
    </w:p>
    <w:p w14:paraId="20BC823B" w14:textId="77777777" w:rsidR="00315508" w:rsidRPr="00211C62" w:rsidRDefault="00315508">
      <w:pPr>
        <w:pStyle w:val="Textoindependiente"/>
        <w:rPr>
          <w:rFonts w:ascii="Arial" w:hAnsi="Arial" w:cs="Arial"/>
        </w:rPr>
      </w:pPr>
    </w:p>
    <w:p w14:paraId="7ADCE700" w14:textId="77777777" w:rsidR="00315508" w:rsidRPr="00211C62" w:rsidRDefault="00315508">
      <w:pPr>
        <w:pStyle w:val="Textoindependiente"/>
        <w:spacing w:before="11"/>
        <w:rPr>
          <w:rFonts w:ascii="Arial" w:hAnsi="Arial" w:cs="Arial"/>
        </w:rPr>
      </w:pPr>
    </w:p>
    <w:p w14:paraId="0796D57A"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7"/>
          <w:w w:val="95"/>
        </w:rPr>
        <w:t xml:space="preserve"> </w:t>
      </w:r>
      <w:r w:rsidRPr="00211C62">
        <w:rPr>
          <w:rFonts w:ascii="Arial" w:hAnsi="Arial" w:cs="Arial"/>
          <w:w w:val="95"/>
        </w:rPr>
        <w:t>15</w:t>
      </w:r>
      <w:r w:rsidRPr="00211C62">
        <w:rPr>
          <w:rFonts w:ascii="Arial" w:hAnsi="Arial" w:cs="Arial"/>
          <w:spacing w:val="-2"/>
          <w:w w:val="95"/>
        </w:rPr>
        <w:t xml:space="preserve"> </w:t>
      </w:r>
      <w:r w:rsidRPr="00211C62">
        <w:rPr>
          <w:rFonts w:ascii="Arial" w:hAnsi="Arial" w:cs="Arial"/>
          <w:w w:val="95"/>
        </w:rPr>
        <w:t>CANTANDO</w:t>
      </w:r>
    </w:p>
    <w:p w14:paraId="40886124" w14:textId="77777777" w:rsidR="00315508" w:rsidRPr="00211C62" w:rsidRDefault="00266182">
      <w:pPr>
        <w:pStyle w:val="Textoindependiente"/>
        <w:spacing w:before="176"/>
        <w:ind w:left="721"/>
        <w:rPr>
          <w:rFonts w:ascii="Arial" w:hAnsi="Arial" w:cs="Arial"/>
        </w:rPr>
      </w:pPr>
      <w:r w:rsidRPr="00211C62">
        <w:rPr>
          <w:rFonts w:ascii="Arial" w:hAnsi="Arial" w:cs="Arial"/>
          <w:w w:val="95"/>
        </w:rPr>
        <w:t>A</w:t>
      </w:r>
      <w:r w:rsidRPr="00211C62">
        <w:rPr>
          <w:rFonts w:ascii="Arial" w:hAnsi="Arial" w:cs="Arial"/>
          <w:spacing w:val="-9"/>
          <w:w w:val="95"/>
        </w:rPr>
        <w:t xml:space="preserve"> </w:t>
      </w:r>
      <w:r w:rsidRPr="00211C62">
        <w:rPr>
          <w:rFonts w:ascii="Arial" w:hAnsi="Arial" w:cs="Arial"/>
          <w:w w:val="95"/>
        </w:rPr>
        <w:t>través</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11"/>
          <w:w w:val="95"/>
        </w:rPr>
        <w:t xml:space="preserve"> </w:t>
      </w:r>
      <w:r w:rsidRPr="00211C62">
        <w:rPr>
          <w:rFonts w:ascii="Arial" w:hAnsi="Arial" w:cs="Arial"/>
          <w:w w:val="95"/>
        </w:rPr>
        <w:t>las</w:t>
      </w:r>
      <w:r w:rsidRPr="00211C62">
        <w:rPr>
          <w:rFonts w:ascii="Arial" w:hAnsi="Arial" w:cs="Arial"/>
          <w:spacing w:val="-9"/>
          <w:w w:val="95"/>
        </w:rPr>
        <w:t xml:space="preserve"> </w:t>
      </w:r>
      <w:r w:rsidRPr="00211C62">
        <w:rPr>
          <w:rFonts w:ascii="Arial" w:hAnsi="Arial" w:cs="Arial"/>
          <w:w w:val="95"/>
        </w:rPr>
        <w:t>canciones.</w:t>
      </w:r>
      <w:r w:rsidRPr="00211C62">
        <w:rPr>
          <w:rFonts w:ascii="Arial" w:hAnsi="Arial" w:cs="Arial"/>
          <w:spacing w:val="-11"/>
          <w:w w:val="95"/>
        </w:rPr>
        <w:t xml:space="preserve"> </w:t>
      </w:r>
      <w:r w:rsidRPr="00211C62">
        <w:rPr>
          <w:rFonts w:ascii="Arial" w:hAnsi="Arial" w:cs="Arial"/>
          <w:w w:val="95"/>
        </w:rPr>
        <w:t>El</w:t>
      </w:r>
      <w:r w:rsidRPr="00211C62">
        <w:rPr>
          <w:rFonts w:ascii="Arial" w:hAnsi="Arial" w:cs="Arial"/>
          <w:spacing w:val="-7"/>
          <w:w w:val="95"/>
        </w:rPr>
        <w:t xml:space="preserve"> </w:t>
      </w:r>
      <w:r w:rsidRPr="00211C62">
        <w:rPr>
          <w:rFonts w:ascii="Arial" w:hAnsi="Arial" w:cs="Arial"/>
          <w:w w:val="95"/>
        </w:rPr>
        <w:t>lenguaje</w:t>
      </w:r>
      <w:r w:rsidRPr="00211C62">
        <w:rPr>
          <w:rFonts w:ascii="Arial" w:hAnsi="Arial" w:cs="Arial"/>
          <w:spacing w:val="-11"/>
          <w:w w:val="95"/>
        </w:rPr>
        <w:t xml:space="preserve"> </w:t>
      </w:r>
      <w:r w:rsidRPr="00211C62">
        <w:rPr>
          <w:rFonts w:ascii="Arial" w:hAnsi="Arial" w:cs="Arial"/>
          <w:w w:val="95"/>
        </w:rPr>
        <w:t>musical</w:t>
      </w:r>
      <w:r w:rsidRPr="00211C62">
        <w:rPr>
          <w:rFonts w:ascii="Arial" w:hAnsi="Arial" w:cs="Arial"/>
          <w:spacing w:val="-7"/>
          <w:w w:val="95"/>
        </w:rPr>
        <w:t xml:space="preserve"> </w:t>
      </w:r>
      <w:r w:rsidRPr="00211C62">
        <w:rPr>
          <w:rFonts w:ascii="Arial" w:hAnsi="Arial" w:cs="Arial"/>
          <w:w w:val="95"/>
        </w:rPr>
        <w:t>es</w:t>
      </w:r>
      <w:r w:rsidRPr="00211C62">
        <w:rPr>
          <w:rFonts w:ascii="Arial" w:hAnsi="Arial" w:cs="Arial"/>
          <w:spacing w:val="-9"/>
          <w:w w:val="95"/>
        </w:rPr>
        <w:t xml:space="preserve"> </w:t>
      </w:r>
      <w:r w:rsidRPr="00211C62">
        <w:rPr>
          <w:rFonts w:ascii="Arial" w:hAnsi="Arial" w:cs="Arial"/>
          <w:w w:val="95"/>
        </w:rPr>
        <w:t>universal</w:t>
      </w:r>
      <w:r w:rsidRPr="00211C62">
        <w:rPr>
          <w:rFonts w:ascii="Arial" w:hAnsi="Arial" w:cs="Arial"/>
          <w:spacing w:val="-7"/>
          <w:w w:val="95"/>
        </w:rPr>
        <w:t xml:space="preserve"> </w:t>
      </w:r>
      <w:r w:rsidRPr="00211C62">
        <w:rPr>
          <w:rFonts w:ascii="Arial" w:hAnsi="Arial" w:cs="Arial"/>
          <w:w w:val="95"/>
        </w:rPr>
        <w:t>y</w:t>
      </w:r>
      <w:r w:rsidRPr="00211C62">
        <w:rPr>
          <w:rFonts w:ascii="Arial" w:hAnsi="Arial" w:cs="Arial"/>
          <w:spacing w:val="-12"/>
          <w:w w:val="95"/>
        </w:rPr>
        <w:t xml:space="preserve"> </w:t>
      </w:r>
      <w:r w:rsidRPr="00211C62">
        <w:rPr>
          <w:rFonts w:ascii="Arial" w:hAnsi="Arial" w:cs="Arial"/>
          <w:w w:val="95"/>
        </w:rPr>
        <w:t>primario.</w:t>
      </w:r>
    </w:p>
    <w:p w14:paraId="4B038848" w14:textId="77777777" w:rsidR="00315508" w:rsidRPr="00211C62" w:rsidRDefault="00266182">
      <w:pPr>
        <w:pStyle w:val="Textoindependiente"/>
        <w:spacing w:before="9"/>
        <w:rPr>
          <w:rFonts w:ascii="Arial" w:hAnsi="Arial" w:cs="Arial"/>
        </w:rPr>
      </w:pPr>
      <w:r w:rsidRPr="00211C62">
        <w:rPr>
          <w:rFonts w:ascii="Arial" w:hAnsi="Arial" w:cs="Arial"/>
          <w:noProof/>
          <w:lang w:val="es-EC" w:eastAsia="es-EC"/>
        </w:rPr>
        <w:drawing>
          <wp:anchor distT="0" distB="0" distL="0" distR="0" simplePos="0" relativeHeight="37" behindDoc="0" locked="0" layoutInCell="1" allowOverlap="1" wp14:anchorId="27C6B3C6" wp14:editId="0CEB6F66">
            <wp:simplePos x="0" y="0"/>
            <wp:positionH relativeFrom="page">
              <wp:posOffset>2455545</wp:posOffset>
            </wp:positionH>
            <wp:positionV relativeFrom="paragraph">
              <wp:posOffset>177614</wp:posOffset>
            </wp:positionV>
            <wp:extent cx="2893038" cy="1478565"/>
            <wp:effectExtent l="0" t="0" r="0" b="0"/>
            <wp:wrapTopAndBottom/>
            <wp:docPr id="73" name="image53.jpeg" descr="Niños Cantando Ilustraciones svg, vectoriales, clip art vectorizado libre  de derechos. Image 8569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jpeg"/>
                    <pic:cNvPicPr/>
                  </pic:nvPicPr>
                  <pic:blipFill>
                    <a:blip r:embed="rId67" cstate="print"/>
                    <a:stretch>
                      <a:fillRect/>
                    </a:stretch>
                  </pic:blipFill>
                  <pic:spPr>
                    <a:xfrm>
                      <a:off x="0" y="0"/>
                      <a:ext cx="2893038" cy="1478565"/>
                    </a:xfrm>
                    <a:prstGeom prst="rect">
                      <a:avLst/>
                    </a:prstGeom>
                  </pic:spPr>
                </pic:pic>
              </a:graphicData>
            </a:graphic>
          </wp:anchor>
        </w:drawing>
      </w:r>
    </w:p>
    <w:p w14:paraId="619002B4"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6CC49758" w14:textId="77777777" w:rsidR="00315508" w:rsidRPr="00211C62" w:rsidRDefault="00315508">
      <w:pPr>
        <w:pStyle w:val="Textoindependiente"/>
        <w:rPr>
          <w:rFonts w:ascii="Arial" w:hAnsi="Arial" w:cs="Arial"/>
        </w:rPr>
      </w:pPr>
    </w:p>
    <w:p w14:paraId="4CEEF0A5" w14:textId="77777777" w:rsidR="00315508" w:rsidRPr="00211C62" w:rsidRDefault="00266182" w:rsidP="001D5A43">
      <w:pPr>
        <w:pStyle w:val="Ttulo4"/>
        <w:rPr>
          <w:rFonts w:ascii="Arial" w:hAnsi="Arial" w:cs="Arial"/>
        </w:rPr>
      </w:pPr>
      <w:r w:rsidRPr="00211C62">
        <w:rPr>
          <w:rFonts w:ascii="Arial" w:hAnsi="Arial" w:cs="Arial"/>
        </w:rPr>
        <w:t>ACTIVIDAD 16 COMPARTIENDO EXPERIENCIAS</w:t>
      </w:r>
    </w:p>
    <w:p w14:paraId="0592D684" w14:textId="77777777" w:rsidR="00315508" w:rsidRPr="00211C62" w:rsidRDefault="00266182">
      <w:pPr>
        <w:pStyle w:val="Textoindependiente"/>
        <w:spacing w:before="176" w:line="362" w:lineRule="auto"/>
        <w:ind w:left="520" w:right="1175"/>
        <w:rPr>
          <w:rFonts w:ascii="Arial" w:hAnsi="Arial" w:cs="Arial"/>
        </w:rPr>
      </w:pPr>
      <w:r w:rsidRPr="00211C62">
        <w:rPr>
          <w:rFonts w:ascii="Arial" w:hAnsi="Arial" w:cs="Arial"/>
          <w:noProof/>
          <w:lang w:val="es-EC" w:eastAsia="es-EC"/>
        </w:rPr>
        <w:drawing>
          <wp:anchor distT="0" distB="0" distL="0" distR="0" simplePos="0" relativeHeight="486626304" behindDoc="1" locked="0" layoutInCell="1" allowOverlap="1" wp14:anchorId="3F1D65EF" wp14:editId="65DC5F68">
            <wp:simplePos x="0" y="0"/>
            <wp:positionH relativeFrom="page">
              <wp:posOffset>2189479</wp:posOffset>
            </wp:positionH>
            <wp:positionV relativeFrom="paragraph">
              <wp:posOffset>639374</wp:posOffset>
            </wp:positionV>
            <wp:extent cx="3432175" cy="1929764"/>
            <wp:effectExtent l="0" t="0" r="0" b="0"/>
            <wp:wrapNone/>
            <wp:docPr id="75" name="image54.jpeg" descr="Extraordinaria niña de Preescolar hace exposició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jpeg"/>
                    <pic:cNvPicPr/>
                  </pic:nvPicPr>
                  <pic:blipFill>
                    <a:blip r:embed="rId68" cstate="print"/>
                    <a:stretch>
                      <a:fillRect/>
                    </a:stretch>
                  </pic:blipFill>
                  <pic:spPr>
                    <a:xfrm>
                      <a:off x="0" y="0"/>
                      <a:ext cx="3432175" cy="1929764"/>
                    </a:xfrm>
                    <a:prstGeom prst="rect">
                      <a:avLst/>
                    </a:prstGeom>
                  </pic:spPr>
                </pic:pic>
              </a:graphicData>
            </a:graphic>
          </wp:anchor>
        </w:drawing>
      </w:r>
      <w:r w:rsidRPr="00211C62">
        <w:rPr>
          <w:rFonts w:ascii="Arial" w:hAnsi="Arial" w:cs="Arial"/>
        </w:rPr>
        <w:t>Les</w:t>
      </w:r>
      <w:r w:rsidRPr="00211C62">
        <w:rPr>
          <w:rFonts w:ascii="Arial" w:hAnsi="Arial" w:cs="Arial"/>
          <w:spacing w:val="57"/>
        </w:rPr>
        <w:t xml:space="preserve"> </w:t>
      </w:r>
      <w:r w:rsidRPr="00211C62">
        <w:rPr>
          <w:rFonts w:ascii="Arial" w:hAnsi="Arial" w:cs="Arial"/>
        </w:rPr>
        <w:t>encanta</w:t>
      </w:r>
      <w:r w:rsidRPr="00211C62">
        <w:rPr>
          <w:rFonts w:ascii="Arial" w:hAnsi="Arial" w:cs="Arial"/>
          <w:spacing w:val="56"/>
        </w:rPr>
        <w:t xml:space="preserve"> </w:t>
      </w:r>
      <w:r w:rsidRPr="00211C62">
        <w:rPr>
          <w:rFonts w:ascii="Arial" w:hAnsi="Arial" w:cs="Arial"/>
        </w:rPr>
        <w:t>poder</w:t>
      </w:r>
      <w:r w:rsidRPr="00211C62">
        <w:rPr>
          <w:rFonts w:ascii="Arial" w:hAnsi="Arial" w:cs="Arial"/>
          <w:spacing w:val="59"/>
        </w:rPr>
        <w:t xml:space="preserve"> </w:t>
      </w:r>
      <w:r w:rsidRPr="00211C62">
        <w:rPr>
          <w:rFonts w:ascii="Arial" w:hAnsi="Arial" w:cs="Arial"/>
        </w:rPr>
        <w:t>compartir</w:t>
      </w:r>
      <w:r w:rsidRPr="00211C62">
        <w:rPr>
          <w:rFonts w:ascii="Arial" w:hAnsi="Arial" w:cs="Arial"/>
          <w:spacing w:val="56"/>
        </w:rPr>
        <w:t xml:space="preserve"> </w:t>
      </w:r>
      <w:r w:rsidRPr="00211C62">
        <w:rPr>
          <w:rFonts w:ascii="Arial" w:hAnsi="Arial" w:cs="Arial"/>
        </w:rPr>
        <w:t>con</w:t>
      </w:r>
      <w:r w:rsidRPr="00211C62">
        <w:rPr>
          <w:rFonts w:ascii="Arial" w:hAnsi="Arial" w:cs="Arial"/>
          <w:spacing w:val="57"/>
        </w:rPr>
        <w:t xml:space="preserve"> </w:t>
      </w:r>
      <w:r w:rsidRPr="00211C62">
        <w:rPr>
          <w:rFonts w:ascii="Arial" w:hAnsi="Arial" w:cs="Arial"/>
        </w:rPr>
        <w:t>sus</w:t>
      </w:r>
      <w:r w:rsidRPr="00211C62">
        <w:rPr>
          <w:rFonts w:ascii="Arial" w:hAnsi="Arial" w:cs="Arial"/>
          <w:spacing w:val="57"/>
        </w:rPr>
        <w:t xml:space="preserve"> </w:t>
      </w:r>
      <w:r w:rsidRPr="00211C62">
        <w:rPr>
          <w:rFonts w:ascii="Arial" w:hAnsi="Arial" w:cs="Arial"/>
        </w:rPr>
        <w:t>amigos</w:t>
      </w:r>
      <w:r w:rsidRPr="00211C62">
        <w:rPr>
          <w:rFonts w:ascii="Arial" w:hAnsi="Arial" w:cs="Arial"/>
          <w:spacing w:val="57"/>
        </w:rPr>
        <w:t xml:space="preserve"> </w:t>
      </w:r>
      <w:r w:rsidRPr="00211C62">
        <w:rPr>
          <w:rFonts w:ascii="Arial" w:hAnsi="Arial" w:cs="Arial"/>
        </w:rPr>
        <w:t>actividades,</w:t>
      </w:r>
      <w:r w:rsidRPr="00211C62">
        <w:rPr>
          <w:rFonts w:ascii="Arial" w:hAnsi="Arial" w:cs="Arial"/>
          <w:spacing w:val="56"/>
        </w:rPr>
        <w:t xml:space="preserve"> </w:t>
      </w:r>
      <w:r w:rsidRPr="00211C62">
        <w:rPr>
          <w:rFonts w:ascii="Arial" w:hAnsi="Arial" w:cs="Arial"/>
        </w:rPr>
        <w:t>fines</w:t>
      </w:r>
      <w:r w:rsidRPr="00211C62">
        <w:rPr>
          <w:rFonts w:ascii="Arial" w:hAnsi="Arial" w:cs="Arial"/>
          <w:spacing w:val="57"/>
        </w:rPr>
        <w:t xml:space="preserve"> </w:t>
      </w:r>
      <w:r w:rsidRPr="00211C62">
        <w:rPr>
          <w:rFonts w:ascii="Arial" w:hAnsi="Arial" w:cs="Arial"/>
        </w:rPr>
        <w:t>de</w:t>
      </w:r>
      <w:r w:rsidRPr="00211C62">
        <w:rPr>
          <w:rFonts w:ascii="Arial" w:hAnsi="Arial" w:cs="Arial"/>
          <w:spacing w:val="-81"/>
        </w:rPr>
        <w:t xml:space="preserve"> </w:t>
      </w:r>
      <w:r w:rsidRPr="00211C62">
        <w:rPr>
          <w:rFonts w:ascii="Arial" w:hAnsi="Arial" w:cs="Arial"/>
        </w:rPr>
        <w:t>semanas</w:t>
      </w:r>
    </w:p>
    <w:p w14:paraId="6D3C40FF" w14:textId="77777777" w:rsidR="00315508" w:rsidRPr="00211C62" w:rsidRDefault="00315508">
      <w:pPr>
        <w:pStyle w:val="Textoindependiente"/>
        <w:rPr>
          <w:rFonts w:ascii="Arial" w:hAnsi="Arial" w:cs="Arial"/>
        </w:rPr>
      </w:pPr>
    </w:p>
    <w:p w14:paraId="3B965592" w14:textId="77777777" w:rsidR="00315508" w:rsidRPr="00211C62" w:rsidRDefault="00315508">
      <w:pPr>
        <w:pStyle w:val="Textoindependiente"/>
        <w:rPr>
          <w:rFonts w:ascii="Arial" w:hAnsi="Arial" w:cs="Arial"/>
        </w:rPr>
      </w:pPr>
    </w:p>
    <w:p w14:paraId="115DA147" w14:textId="77777777" w:rsidR="00315508" w:rsidRPr="00211C62" w:rsidRDefault="00315508">
      <w:pPr>
        <w:pStyle w:val="Textoindependiente"/>
        <w:rPr>
          <w:rFonts w:ascii="Arial" w:hAnsi="Arial" w:cs="Arial"/>
        </w:rPr>
      </w:pPr>
    </w:p>
    <w:p w14:paraId="5000CF19" w14:textId="77777777" w:rsidR="00315508" w:rsidRPr="00211C62" w:rsidRDefault="00315508">
      <w:pPr>
        <w:pStyle w:val="Textoindependiente"/>
        <w:rPr>
          <w:rFonts w:ascii="Arial" w:hAnsi="Arial" w:cs="Arial"/>
        </w:rPr>
      </w:pPr>
    </w:p>
    <w:p w14:paraId="4A15D5A9" w14:textId="77777777" w:rsidR="00315508" w:rsidRPr="00211C62" w:rsidRDefault="00315508">
      <w:pPr>
        <w:pStyle w:val="Textoindependiente"/>
        <w:rPr>
          <w:rFonts w:ascii="Arial" w:hAnsi="Arial" w:cs="Arial"/>
        </w:rPr>
      </w:pPr>
    </w:p>
    <w:p w14:paraId="42B29D98" w14:textId="77777777" w:rsidR="00315508" w:rsidRPr="00211C62" w:rsidRDefault="00315508">
      <w:pPr>
        <w:pStyle w:val="Textoindependiente"/>
        <w:rPr>
          <w:rFonts w:ascii="Arial" w:hAnsi="Arial" w:cs="Arial"/>
        </w:rPr>
      </w:pPr>
    </w:p>
    <w:p w14:paraId="5954AAF5" w14:textId="77777777" w:rsidR="00315508" w:rsidRPr="00211C62" w:rsidRDefault="00315508">
      <w:pPr>
        <w:pStyle w:val="Textoindependiente"/>
        <w:rPr>
          <w:rFonts w:ascii="Arial" w:hAnsi="Arial" w:cs="Arial"/>
        </w:rPr>
      </w:pPr>
    </w:p>
    <w:p w14:paraId="202F5192" w14:textId="77777777" w:rsidR="00315508" w:rsidRPr="00211C62" w:rsidRDefault="00315508">
      <w:pPr>
        <w:pStyle w:val="Textoindependiente"/>
        <w:rPr>
          <w:rFonts w:ascii="Arial" w:hAnsi="Arial" w:cs="Arial"/>
        </w:rPr>
      </w:pPr>
    </w:p>
    <w:p w14:paraId="52591C57" w14:textId="77777777" w:rsidR="00315508" w:rsidRPr="00211C62" w:rsidRDefault="00315508">
      <w:pPr>
        <w:pStyle w:val="Textoindependiente"/>
        <w:rPr>
          <w:rFonts w:ascii="Arial" w:hAnsi="Arial" w:cs="Arial"/>
        </w:rPr>
      </w:pPr>
    </w:p>
    <w:p w14:paraId="3FA10854" w14:textId="77777777" w:rsidR="00315508" w:rsidRPr="00211C62" w:rsidRDefault="00315508">
      <w:pPr>
        <w:pStyle w:val="Textoindependiente"/>
        <w:rPr>
          <w:rFonts w:ascii="Arial" w:hAnsi="Arial" w:cs="Arial"/>
        </w:rPr>
      </w:pPr>
    </w:p>
    <w:p w14:paraId="1FC94660" w14:textId="77777777" w:rsidR="00315508" w:rsidRPr="00211C62" w:rsidRDefault="00315508">
      <w:pPr>
        <w:pStyle w:val="Textoindependiente"/>
        <w:rPr>
          <w:rFonts w:ascii="Arial" w:hAnsi="Arial" w:cs="Arial"/>
        </w:rPr>
      </w:pPr>
    </w:p>
    <w:p w14:paraId="079D8BC6" w14:textId="77777777" w:rsidR="00315508" w:rsidRPr="00211C62" w:rsidRDefault="00315508">
      <w:pPr>
        <w:pStyle w:val="Textoindependiente"/>
        <w:spacing w:before="5"/>
        <w:rPr>
          <w:rFonts w:ascii="Arial" w:hAnsi="Arial" w:cs="Arial"/>
        </w:rPr>
      </w:pPr>
    </w:p>
    <w:p w14:paraId="4207D590" w14:textId="77777777" w:rsidR="00315508" w:rsidRPr="00211C62" w:rsidRDefault="00266182" w:rsidP="001D5A43">
      <w:pPr>
        <w:pStyle w:val="Ttulo4"/>
        <w:rPr>
          <w:rFonts w:ascii="Arial" w:hAnsi="Arial" w:cs="Arial"/>
        </w:rPr>
      </w:pPr>
      <w:r w:rsidRPr="00211C62">
        <w:rPr>
          <w:rFonts w:ascii="Arial" w:hAnsi="Arial" w:cs="Arial"/>
          <w:w w:val="90"/>
        </w:rPr>
        <w:t>ACTIVIDAD</w:t>
      </w:r>
      <w:r w:rsidRPr="00211C62">
        <w:rPr>
          <w:rFonts w:ascii="Arial" w:hAnsi="Arial" w:cs="Arial"/>
          <w:spacing w:val="19"/>
          <w:w w:val="90"/>
        </w:rPr>
        <w:t xml:space="preserve"> </w:t>
      </w:r>
      <w:r w:rsidRPr="00211C62">
        <w:rPr>
          <w:rFonts w:ascii="Arial" w:hAnsi="Arial" w:cs="Arial"/>
          <w:w w:val="90"/>
        </w:rPr>
        <w:t>17</w:t>
      </w:r>
      <w:r w:rsidRPr="00211C62">
        <w:rPr>
          <w:rFonts w:ascii="Arial" w:hAnsi="Arial" w:cs="Arial"/>
          <w:spacing w:val="9"/>
          <w:w w:val="90"/>
        </w:rPr>
        <w:t xml:space="preserve"> </w:t>
      </w:r>
      <w:r w:rsidRPr="00211C62">
        <w:rPr>
          <w:rFonts w:ascii="Arial" w:hAnsi="Arial" w:cs="Arial"/>
          <w:w w:val="90"/>
        </w:rPr>
        <w:t>CUENTOS</w:t>
      </w:r>
    </w:p>
    <w:p w14:paraId="4198DCB7" w14:textId="77777777" w:rsidR="00315508" w:rsidRPr="00211C62" w:rsidRDefault="00315508">
      <w:pPr>
        <w:pStyle w:val="Textoindependiente"/>
        <w:spacing w:before="9"/>
        <w:rPr>
          <w:rFonts w:ascii="Arial" w:hAnsi="Arial" w:cs="Arial"/>
          <w:b/>
        </w:rPr>
      </w:pPr>
    </w:p>
    <w:p w14:paraId="2058256F" w14:textId="77777777" w:rsidR="00315508" w:rsidRPr="00211C62" w:rsidRDefault="00266182">
      <w:pPr>
        <w:pStyle w:val="Textoindependiente"/>
        <w:spacing w:line="364" w:lineRule="auto"/>
        <w:ind w:left="520" w:right="1175" w:firstLine="400"/>
        <w:rPr>
          <w:rFonts w:ascii="Arial" w:hAnsi="Arial" w:cs="Arial"/>
        </w:rPr>
      </w:pPr>
      <w:r w:rsidRPr="00211C62">
        <w:rPr>
          <w:rFonts w:ascii="Arial" w:hAnsi="Arial" w:cs="Arial"/>
        </w:rPr>
        <w:t>Trabajamos</w:t>
      </w:r>
      <w:r w:rsidRPr="00211C62">
        <w:rPr>
          <w:rFonts w:ascii="Arial" w:hAnsi="Arial" w:cs="Arial"/>
          <w:spacing w:val="78"/>
        </w:rPr>
        <w:t xml:space="preserve"> </w:t>
      </w:r>
      <w:r w:rsidRPr="00211C62">
        <w:rPr>
          <w:rFonts w:ascii="Arial" w:hAnsi="Arial" w:cs="Arial"/>
        </w:rPr>
        <w:t>el</w:t>
      </w:r>
      <w:r w:rsidRPr="00211C62">
        <w:rPr>
          <w:rFonts w:ascii="Arial" w:hAnsi="Arial" w:cs="Arial"/>
          <w:spacing w:val="81"/>
        </w:rPr>
        <w:t xml:space="preserve"> </w:t>
      </w:r>
      <w:r w:rsidRPr="00211C62">
        <w:rPr>
          <w:rFonts w:ascii="Arial" w:hAnsi="Arial" w:cs="Arial"/>
        </w:rPr>
        <w:t>lenguaje</w:t>
      </w:r>
      <w:r w:rsidRPr="00211C62">
        <w:rPr>
          <w:rFonts w:ascii="Arial" w:hAnsi="Arial" w:cs="Arial"/>
          <w:spacing w:val="77"/>
        </w:rPr>
        <w:t xml:space="preserve"> </w:t>
      </w:r>
      <w:r w:rsidRPr="00211C62">
        <w:rPr>
          <w:rFonts w:ascii="Arial" w:hAnsi="Arial" w:cs="Arial"/>
        </w:rPr>
        <w:t>comprensivo</w:t>
      </w:r>
      <w:r w:rsidRPr="00211C62">
        <w:rPr>
          <w:rFonts w:ascii="Arial" w:hAnsi="Arial" w:cs="Arial"/>
          <w:spacing w:val="77"/>
        </w:rPr>
        <w:t xml:space="preserve"> </w:t>
      </w:r>
      <w:r w:rsidRPr="00211C62">
        <w:rPr>
          <w:rFonts w:ascii="Arial" w:hAnsi="Arial" w:cs="Arial"/>
        </w:rPr>
        <w:t>y</w:t>
      </w:r>
      <w:r w:rsidRPr="00211C62">
        <w:rPr>
          <w:rFonts w:ascii="Arial" w:hAnsi="Arial" w:cs="Arial"/>
          <w:spacing w:val="77"/>
        </w:rPr>
        <w:t xml:space="preserve"> </w:t>
      </w:r>
      <w:r w:rsidRPr="00211C62">
        <w:rPr>
          <w:rFonts w:ascii="Arial" w:hAnsi="Arial" w:cs="Arial"/>
        </w:rPr>
        <w:t>expresivo,</w:t>
      </w:r>
      <w:r w:rsidRPr="00211C62">
        <w:rPr>
          <w:rFonts w:ascii="Arial" w:hAnsi="Arial" w:cs="Arial"/>
          <w:spacing w:val="77"/>
        </w:rPr>
        <w:t xml:space="preserve"> </w:t>
      </w:r>
      <w:r w:rsidRPr="00211C62">
        <w:rPr>
          <w:rFonts w:ascii="Arial" w:hAnsi="Arial" w:cs="Arial"/>
        </w:rPr>
        <w:t>a</w:t>
      </w:r>
      <w:r w:rsidRPr="00211C62">
        <w:rPr>
          <w:rFonts w:ascii="Arial" w:hAnsi="Arial" w:cs="Arial"/>
          <w:spacing w:val="81"/>
        </w:rPr>
        <w:t xml:space="preserve"> </w:t>
      </w:r>
      <w:r w:rsidRPr="00211C62">
        <w:rPr>
          <w:rFonts w:ascii="Arial" w:hAnsi="Arial" w:cs="Arial"/>
        </w:rPr>
        <w:t>través</w:t>
      </w:r>
      <w:r w:rsidRPr="00211C62">
        <w:rPr>
          <w:rFonts w:ascii="Arial" w:hAnsi="Arial" w:cs="Arial"/>
          <w:spacing w:val="79"/>
        </w:rPr>
        <w:t xml:space="preserve"> </w:t>
      </w:r>
      <w:r w:rsidRPr="00211C62">
        <w:rPr>
          <w:rFonts w:ascii="Arial" w:hAnsi="Arial" w:cs="Arial"/>
        </w:rPr>
        <w:t>de</w:t>
      </w:r>
      <w:r w:rsidRPr="00211C62">
        <w:rPr>
          <w:rFonts w:ascii="Arial" w:hAnsi="Arial" w:cs="Arial"/>
          <w:spacing w:val="-81"/>
        </w:rPr>
        <w:t xml:space="preserve"> </w:t>
      </w:r>
      <w:r w:rsidRPr="00211C62">
        <w:rPr>
          <w:rFonts w:ascii="Arial" w:hAnsi="Arial" w:cs="Arial"/>
          <w:w w:val="95"/>
        </w:rPr>
        <w:t>preguntas</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respuestas</w:t>
      </w:r>
      <w:r w:rsidRPr="00211C62">
        <w:rPr>
          <w:rFonts w:ascii="Arial" w:hAnsi="Arial" w:cs="Arial"/>
          <w:spacing w:val="-13"/>
          <w:w w:val="95"/>
        </w:rPr>
        <w:t xml:space="preserve"> </w:t>
      </w:r>
      <w:r w:rsidRPr="00211C62">
        <w:rPr>
          <w:rFonts w:ascii="Arial" w:hAnsi="Arial" w:cs="Arial"/>
          <w:w w:val="95"/>
        </w:rPr>
        <w:t>sobre</w:t>
      </w:r>
      <w:r w:rsidRPr="00211C62">
        <w:rPr>
          <w:rFonts w:ascii="Arial" w:hAnsi="Arial" w:cs="Arial"/>
          <w:spacing w:val="-13"/>
          <w:w w:val="95"/>
        </w:rPr>
        <w:t xml:space="preserve"> </w:t>
      </w:r>
      <w:r w:rsidRPr="00211C62">
        <w:rPr>
          <w:rFonts w:ascii="Arial" w:hAnsi="Arial" w:cs="Arial"/>
          <w:w w:val="95"/>
        </w:rPr>
        <w:t>el</w:t>
      </w:r>
      <w:r w:rsidRPr="00211C62">
        <w:rPr>
          <w:rFonts w:ascii="Arial" w:hAnsi="Arial" w:cs="Arial"/>
          <w:spacing w:val="-9"/>
          <w:w w:val="95"/>
        </w:rPr>
        <w:t xml:space="preserve"> </w:t>
      </w:r>
      <w:r w:rsidRPr="00211C62">
        <w:rPr>
          <w:rFonts w:ascii="Arial" w:hAnsi="Arial" w:cs="Arial"/>
          <w:w w:val="95"/>
        </w:rPr>
        <w:t>cuento.</w:t>
      </w:r>
    </w:p>
    <w:p w14:paraId="70A0DBB4" w14:textId="77777777" w:rsidR="00315508" w:rsidRPr="00211C62" w:rsidRDefault="00266182">
      <w:pPr>
        <w:pStyle w:val="Textoindependiente"/>
        <w:rPr>
          <w:rFonts w:ascii="Arial" w:hAnsi="Arial" w:cs="Arial"/>
        </w:rPr>
      </w:pPr>
      <w:r w:rsidRPr="00211C62">
        <w:rPr>
          <w:rFonts w:ascii="Arial" w:hAnsi="Arial" w:cs="Arial"/>
          <w:noProof/>
          <w:lang w:val="es-EC" w:eastAsia="es-EC"/>
        </w:rPr>
        <w:drawing>
          <wp:anchor distT="0" distB="0" distL="0" distR="0" simplePos="0" relativeHeight="38" behindDoc="0" locked="0" layoutInCell="1" allowOverlap="1" wp14:anchorId="524513F6" wp14:editId="3F1BB5E2">
            <wp:simplePos x="0" y="0"/>
            <wp:positionH relativeFrom="page">
              <wp:posOffset>3066803</wp:posOffset>
            </wp:positionH>
            <wp:positionV relativeFrom="paragraph">
              <wp:posOffset>210437</wp:posOffset>
            </wp:positionV>
            <wp:extent cx="2103691" cy="2232279"/>
            <wp:effectExtent l="0" t="0" r="0" b="0"/>
            <wp:wrapTopAndBottom/>
            <wp:docPr id="77" name="image55.jpeg" descr="Niños leyendo cuentos de hadas 657679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jpeg"/>
                    <pic:cNvPicPr/>
                  </pic:nvPicPr>
                  <pic:blipFill>
                    <a:blip r:embed="rId69" cstate="print"/>
                    <a:stretch>
                      <a:fillRect/>
                    </a:stretch>
                  </pic:blipFill>
                  <pic:spPr>
                    <a:xfrm>
                      <a:off x="0" y="0"/>
                      <a:ext cx="2103691" cy="2232279"/>
                    </a:xfrm>
                    <a:prstGeom prst="rect">
                      <a:avLst/>
                    </a:prstGeom>
                  </pic:spPr>
                </pic:pic>
              </a:graphicData>
            </a:graphic>
          </wp:anchor>
        </w:drawing>
      </w:r>
    </w:p>
    <w:p w14:paraId="66197410"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79866466" w14:textId="77777777" w:rsidR="00315508" w:rsidRPr="00211C62" w:rsidRDefault="00266182" w:rsidP="007310F8">
      <w:pPr>
        <w:pStyle w:val="Ttulo2"/>
        <w:ind w:hanging="520"/>
        <w:rPr>
          <w:rFonts w:ascii="Arial" w:hAnsi="Arial" w:cs="Arial"/>
          <w:sz w:val="24"/>
          <w:szCs w:val="24"/>
        </w:rPr>
      </w:pPr>
      <w:bookmarkStart w:id="33" w:name="_Toc171426552"/>
      <w:r w:rsidRPr="00211C62">
        <w:rPr>
          <w:rFonts w:ascii="Arial" w:hAnsi="Arial" w:cs="Arial"/>
          <w:sz w:val="24"/>
          <w:szCs w:val="24"/>
        </w:rPr>
        <w:t>Pensamiento</w:t>
      </w:r>
      <w:bookmarkEnd w:id="33"/>
    </w:p>
    <w:p w14:paraId="33C68E0C" w14:textId="77777777" w:rsidR="00315508" w:rsidRPr="00211C62" w:rsidRDefault="00315508">
      <w:pPr>
        <w:pStyle w:val="Textoindependiente"/>
        <w:rPr>
          <w:rFonts w:ascii="Arial" w:hAnsi="Arial" w:cs="Arial"/>
          <w:b/>
        </w:rPr>
      </w:pPr>
    </w:p>
    <w:p w14:paraId="634438E6" w14:textId="77777777" w:rsidR="00315508" w:rsidRPr="00211C62" w:rsidRDefault="00266182">
      <w:pPr>
        <w:pStyle w:val="Textoindependiente"/>
        <w:spacing w:before="207" w:line="362" w:lineRule="auto"/>
        <w:ind w:left="520" w:right="1181" w:firstLine="333"/>
        <w:jc w:val="both"/>
        <w:rPr>
          <w:rFonts w:ascii="Arial" w:hAnsi="Arial" w:cs="Arial"/>
        </w:rPr>
      </w:pPr>
      <w:r w:rsidRPr="00211C62">
        <w:rPr>
          <w:rFonts w:ascii="Arial" w:hAnsi="Arial" w:cs="Arial"/>
        </w:rPr>
        <w:t>El pensamiento es una actividad mental compleja que involucra la</w:t>
      </w:r>
      <w:r w:rsidRPr="00211C62">
        <w:rPr>
          <w:rFonts w:ascii="Arial" w:hAnsi="Arial" w:cs="Arial"/>
          <w:spacing w:val="1"/>
        </w:rPr>
        <w:t xml:space="preserve"> </w:t>
      </w:r>
      <w:r w:rsidRPr="00211C62">
        <w:rPr>
          <w:rFonts w:ascii="Arial" w:hAnsi="Arial" w:cs="Arial"/>
          <w:spacing w:val="-1"/>
        </w:rPr>
        <w:t>capacidad</w:t>
      </w:r>
      <w:r w:rsidRPr="00211C62">
        <w:rPr>
          <w:rFonts w:ascii="Arial" w:hAnsi="Arial" w:cs="Arial"/>
          <w:spacing w:val="-17"/>
        </w:rPr>
        <w:t xml:space="preserve"> </w:t>
      </w:r>
      <w:r w:rsidRPr="00211C62">
        <w:rPr>
          <w:rFonts w:ascii="Arial" w:hAnsi="Arial" w:cs="Arial"/>
          <w:spacing w:val="-1"/>
        </w:rPr>
        <w:t>de</w:t>
      </w:r>
      <w:r w:rsidRPr="00211C62">
        <w:rPr>
          <w:rFonts w:ascii="Arial" w:hAnsi="Arial" w:cs="Arial"/>
          <w:spacing w:val="-19"/>
        </w:rPr>
        <w:t xml:space="preserve"> </w:t>
      </w:r>
      <w:r w:rsidRPr="00211C62">
        <w:rPr>
          <w:rFonts w:ascii="Arial" w:hAnsi="Arial" w:cs="Arial"/>
          <w:spacing w:val="-1"/>
        </w:rPr>
        <w:t>procesar,</w:t>
      </w:r>
      <w:r w:rsidRPr="00211C62">
        <w:rPr>
          <w:rFonts w:ascii="Arial" w:hAnsi="Arial" w:cs="Arial"/>
          <w:spacing w:val="-19"/>
        </w:rPr>
        <w:t xml:space="preserve"> </w:t>
      </w:r>
      <w:r w:rsidRPr="00211C62">
        <w:rPr>
          <w:rFonts w:ascii="Arial" w:hAnsi="Arial" w:cs="Arial"/>
          <w:spacing w:val="-1"/>
        </w:rPr>
        <w:t>analizar,</w:t>
      </w:r>
      <w:r w:rsidRPr="00211C62">
        <w:rPr>
          <w:rFonts w:ascii="Arial" w:hAnsi="Arial" w:cs="Arial"/>
          <w:spacing w:val="-19"/>
        </w:rPr>
        <w:t xml:space="preserve"> </w:t>
      </w:r>
      <w:r w:rsidRPr="00211C62">
        <w:rPr>
          <w:rFonts w:ascii="Arial" w:hAnsi="Arial" w:cs="Arial"/>
          <w:spacing w:val="-1"/>
        </w:rPr>
        <w:t>evaluar,</w:t>
      </w:r>
      <w:r w:rsidRPr="00211C62">
        <w:rPr>
          <w:rFonts w:ascii="Arial" w:hAnsi="Arial" w:cs="Arial"/>
          <w:spacing w:val="-19"/>
        </w:rPr>
        <w:t xml:space="preserve"> </w:t>
      </w:r>
      <w:r w:rsidRPr="00211C62">
        <w:rPr>
          <w:rFonts w:ascii="Arial" w:hAnsi="Arial" w:cs="Arial"/>
          <w:spacing w:val="-1"/>
        </w:rPr>
        <w:t>sintetizar</w:t>
      </w:r>
      <w:r w:rsidRPr="00211C62">
        <w:rPr>
          <w:rFonts w:ascii="Arial" w:hAnsi="Arial" w:cs="Arial"/>
          <w:spacing w:val="-15"/>
        </w:rPr>
        <w:t xml:space="preserve"> </w:t>
      </w:r>
      <w:r w:rsidRPr="00211C62">
        <w:rPr>
          <w:rFonts w:ascii="Arial" w:hAnsi="Arial" w:cs="Arial"/>
          <w:spacing w:val="-1"/>
        </w:rPr>
        <w:t>y</w:t>
      </w:r>
      <w:r w:rsidRPr="00211C62">
        <w:rPr>
          <w:rFonts w:ascii="Arial" w:hAnsi="Arial" w:cs="Arial"/>
          <w:spacing w:val="-19"/>
        </w:rPr>
        <w:t xml:space="preserve"> </w:t>
      </w:r>
      <w:r w:rsidRPr="00211C62">
        <w:rPr>
          <w:rFonts w:ascii="Arial" w:hAnsi="Arial" w:cs="Arial"/>
          <w:spacing w:val="-1"/>
        </w:rPr>
        <w:t>crear</w:t>
      </w:r>
      <w:r w:rsidRPr="00211C62">
        <w:rPr>
          <w:rFonts w:ascii="Arial" w:hAnsi="Arial" w:cs="Arial"/>
          <w:spacing w:val="-17"/>
        </w:rPr>
        <w:t xml:space="preserve"> </w:t>
      </w:r>
      <w:r w:rsidRPr="00211C62">
        <w:rPr>
          <w:rFonts w:ascii="Arial" w:hAnsi="Arial" w:cs="Arial"/>
          <w:spacing w:val="-1"/>
        </w:rPr>
        <w:t>información.</w:t>
      </w:r>
      <w:r w:rsidRPr="00211C62">
        <w:rPr>
          <w:rFonts w:ascii="Arial" w:hAnsi="Arial" w:cs="Arial"/>
          <w:spacing w:val="-82"/>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refiere</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capacidad</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formar</w:t>
      </w:r>
      <w:r w:rsidRPr="00211C62">
        <w:rPr>
          <w:rFonts w:ascii="Arial" w:hAnsi="Arial" w:cs="Arial"/>
          <w:spacing w:val="1"/>
        </w:rPr>
        <w:t xml:space="preserve"> </w:t>
      </w:r>
      <w:r w:rsidRPr="00211C62">
        <w:rPr>
          <w:rFonts w:ascii="Arial" w:hAnsi="Arial" w:cs="Arial"/>
        </w:rPr>
        <w:t>ideas,</w:t>
      </w:r>
      <w:r w:rsidRPr="00211C62">
        <w:rPr>
          <w:rFonts w:ascii="Arial" w:hAnsi="Arial" w:cs="Arial"/>
          <w:spacing w:val="1"/>
        </w:rPr>
        <w:t xml:space="preserve"> </w:t>
      </w:r>
      <w:r w:rsidRPr="00211C62">
        <w:rPr>
          <w:rFonts w:ascii="Arial" w:hAnsi="Arial" w:cs="Arial"/>
        </w:rPr>
        <w:t>conceptos,</w:t>
      </w:r>
      <w:r w:rsidRPr="00211C62">
        <w:rPr>
          <w:rFonts w:ascii="Arial" w:hAnsi="Arial" w:cs="Arial"/>
          <w:spacing w:val="1"/>
        </w:rPr>
        <w:t xml:space="preserve"> </w:t>
      </w:r>
      <w:r w:rsidRPr="00211C62">
        <w:rPr>
          <w:rFonts w:ascii="Arial" w:hAnsi="Arial" w:cs="Arial"/>
        </w:rPr>
        <w:t>imágenes</w:t>
      </w:r>
      <w:r w:rsidRPr="00211C62">
        <w:rPr>
          <w:rFonts w:ascii="Arial" w:hAnsi="Arial" w:cs="Arial"/>
          <w:spacing w:val="-82"/>
        </w:rPr>
        <w:t xml:space="preserve"> </w:t>
      </w:r>
      <w:r w:rsidRPr="00211C62">
        <w:rPr>
          <w:rFonts w:ascii="Arial" w:hAnsi="Arial" w:cs="Arial"/>
          <w:w w:val="95"/>
        </w:rPr>
        <w:t>mentales</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4"/>
          <w:w w:val="95"/>
        </w:rPr>
        <w:t xml:space="preserve"> </w:t>
      </w:r>
      <w:r w:rsidRPr="00211C62">
        <w:rPr>
          <w:rFonts w:ascii="Arial" w:hAnsi="Arial" w:cs="Arial"/>
          <w:w w:val="95"/>
        </w:rPr>
        <w:t>juicios</w:t>
      </w:r>
      <w:r w:rsidRPr="00211C62">
        <w:rPr>
          <w:rFonts w:ascii="Arial" w:hAnsi="Arial" w:cs="Arial"/>
          <w:spacing w:val="-13"/>
          <w:w w:val="95"/>
        </w:rPr>
        <w:t xml:space="preserve"> </w:t>
      </w:r>
      <w:r w:rsidRPr="00211C62">
        <w:rPr>
          <w:rFonts w:ascii="Arial" w:hAnsi="Arial" w:cs="Arial"/>
          <w:w w:val="95"/>
        </w:rPr>
        <w:t>sobre</w:t>
      </w:r>
      <w:r w:rsidRPr="00211C62">
        <w:rPr>
          <w:rFonts w:ascii="Arial" w:hAnsi="Arial" w:cs="Arial"/>
          <w:spacing w:val="-12"/>
          <w:w w:val="95"/>
        </w:rPr>
        <w:t xml:space="preserve"> </w:t>
      </w:r>
      <w:r w:rsidRPr="00211C62">
        <w:rPr>
          <w:rFonts w:ascii="Arial" w:hAnsi="Arial" w:cs="Arial"/>
          <w:w w:val="95"/>
        </w:rPr>
        <w:t>el</w:t>
      </w:r>
      <w:r w:rsidRPr="00211C62">
        <w:rPr>
          <w:rFonts w:ascii="Arial" w:hAnsi="Arial" w:cs="Arial"/>
          <w:spacing w:val="-9"/>
          <w:w w:val="95"/>
        </w:rPr>
        <w:t xml:space="preserve"> </w:t>
      </w:r>
      <w:r w:rsidRPr="00211C62">
        <w:rPr>
          <w:rFonts w:ascii="Arial" w:hAnsi="Arial" w:cs="Arial"/>
          <w:w w:val="95"/>
        </w:rPr>
        <w:t>mundo</w:t>
      </w:r>
      <w:r w:rsidRPr="00211C62">
        <w:rPr>
          <w:rFonts w:ascii="Arial" w:hAnsi="Arial" w:cs="Arial"/>
          <w:spacing w:val="-14"/>
          <w:w w:val="95"/>
        </w:rPr>
        <w:t xml:space="preserve"> </w:t>
      </w:r>
      <w:r w:rsidRPr="00211C62">
        <w:rPr>
          <w:rFonts w:ascii="Arial" w:hAnsi="Arial" w:cs="Arial"/>
          <w:w w:val="95"/>
        </w:rPr>
        <w:t>que</w:t>
      </w:r>
      <w:r w:rsidRPr="00211C62">
        <w:rPr>
          <w:rFonts w:ascii="Arial" w:hAnsi="Arial" w:cs="Arial"/>
          <w:spacing w:val="56"/>
          <w:w w:val="95"/>
        </w:rPr>
        <w:t xml:space="preserve"> </w:t>
      </w:r>
      <w:r w:rsidRPr="00211C62">
        <w:rPr>
          <w:rFonts w:ascii="Arial" w:hAnsi="Arial" w:cs="Arial"/>
          <w:w w:val="95"/>
        </w:rPr>
        <w:t>rodea.</w:t>
      </w:r>
    </w:p>
    <w:p w14:paraId="4B47C7E4" w14:textId="77777777" w:rsidR="00315508" w:rsidRPr="00211C62" w:rsidRDefault="00266182">
      <w:pPr>
        <w:pStyle w:val="Textoindependiente"/>
        <w:spacing w:before="5" w:line="362" w:lineRule="auto"/>
        <w:ind w:left="520" w:right="1182" w:firstLine="400"/>
        <w:jc w:val="both"/>
        <w:rPr>
          <w:rFonts w:ascii="Arial" w:hAnsi="Arial" w:cs="Arial"/>
        </w:rPr>
      </w:pPr>
      <w:r w:rsidRPr="00211C62">
        <w:rPr>
          <w:rFonts w:ascii="Arial" w:hAnsi="Arial" w:cs="Arial"/>
        </w:rPr>
        <w:t>El pensamiento puede manifestarse de diferentes formas, como el</w:t>
      </w:r>
      <w:r w:rsidRPr="00211C62">
        <w:rPr>
          <w:rFonts w:ascii="Arial" w:hAnsi="Arial" w:cs="Arial"/>
          <w:spacing w:val="1"/>
        </w:rPr>
        <w:t xml:space="preserve"> </w:t>
      </w:r>
      <w:r w:rsidRPr="00211C62">
        <w:rPr>
          <w:rFonts w:ascii="Arial" w:hAnsi="Arial" w:cs="Arial"/>
        </w:rPr>
        <w:t>razonamiento,</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imaginación,</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creatividad,</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resolución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w w:val="95"/>
        </w:rPr>
        <w:t>problemas, la toma de decisiones, la memoria y la atención. Todas estas</w:t>
      </w:r>
      <w:r w:rsidRPr="00211C62">
        <w:rPr>
          <w:rFonts w:ascii="Arial" w:hAnsi="Arial" w:cs="Arial"/>
          <w:spacing w:val="1"/>
          <w:w w:val="95"/>
        </w:rPr>
        <w:t xml:space="preserve"> </w:t>
      </w:r>
      <w:r w:rsidRPr="00211C62">
        <w:rPr>
          <w:rFonts w:ascii="Arial" w:hAnsi="Arial" w:cs="Arial"/>
        </w:rPr>
        <w:t>formas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pensamiento</w:t>
      </w:r>
      <w:r w:rsidRPr="00211C62">
        <w:rPr>
          <w:rFonts w:ascii="Arial" w:hAnsi="Arial" w:cs="Arial"/>
          <w:spacing w:val="1"/>
        </w:rPr>
        <w:t xml:space="preserve"> </w:t>
      </w:r>
      <w:r w:rsidRPr="00211C62">
        <w:rPr>
          <w:rFonts w:ascii="Arial" w:hAnsi="Arial" w:cs="Arial"/>
        </w:rPr>
        <w:t>están</w:t>
      </w:r>
      <w:r w:rsidRPr="00211C62">
        <w:rPr>
          <w:rFonts w:ascii="Arial" w:hAnsi="Arial" w:cs="Arial"/>
          <w:spacing w:val="1"/>
        </w:rPr>
        <w:t xml:space="preserve"> </w:t>
      </w:r>
      <w:r w:rsidRPr="00211C62">
        <w:rPr>
          <w:rFonts w:ascii="Arial" w:hAnsi="Arial" w:cs="Arial"/>
        </w:rPr>
        <w:t>interconectadas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influyen</w:t>
      </w:r>
      <w:r w:rsidRPr="00211C62">
        <w:rPr>
          <w:rFonts w:ascii="Arial" w:hAnsi="Arial" w:cs="Arial"/>
          <w:spacing w:val="1"/>
        </w:rPr>
        <w:t xml:space="preserve"> </w:t>
      </w:r>
      <w:r w:rsidRPr="00211C62">
        <w:rPr>
          <w:rFonts w:ascii="Arial" w:hAnsi="Arial" w:cs="Arial"/>
        </w:rPr>
        <w:t>mutuamente.</w:t>
      </w:r>
    </w:p>
    <w:p w14:paraId="1BCC44BB" w14:textId="77777777" w:rsidR="00315508" w:rsidRPr="00211C62" w:rsidRDefault="00266182">
      <w:pPr>
        <w:pStyle w:val="Textoindependiente"/>
        <w:spacing w:before="4" w:line="362" w:lineRule="auto"/>
        <w:ind w:left="520" w:right="1182" w:firstLine="333"/>
        <w:jc w:val="both"/>
        <w:rPr>
          <w:rFonts w:ascii="Arial" w:hAnsi="Arial" w:cs="Arial"/>
        </w:rPr>
      </w:pPr>
      <w:r w:rsidRPr="00211C62">
        <w:rPr>
          <w:rFonts w:ascii="Arial" w:hAnsi="Arial" w:cs="Arial"/>
        </w:rPr>
        <w:t>El</w:t>
      </w:r>
      <w:r w:rsidRPr="00211C62">
        <w:rPr>
          <w:rFonts w:ascii="Arial" w:hAnsi="Arial" w:cs="Arial"/>
          <w:spacing w:val="-10"/>
        </w:rPr>
        <w:t xml:space="preserve"> </w:t>
      </w:r>
      <w:r w:rsidRPr="00211C62">
        <w:rPr>
          <w:rFonts w:ascii="Arial" w:hAnsi="Arial" w:cs="Arial"/>
        </w:rPr>
        <w:t>pensamiento</w:t>
      </w:r>
      <w:r w:rsidRPr="00211C62">
        <w:rPr>
          <w:rFonts w:ascii="Arial" w:hAnsi="Arial" w:cs="Arial"/>
          <w:spacing w:val="-14"/>
        </w:rPr>
        <w:t xml:space="preserve"> </w:t>
      </w:r>
      <w:r w:rsidRPr="00211C62">
        <w:rPr>
          <w:rFonts w:ascii="Arial" w:hAnsi="Arial" w:cs="Arial"/>
        </w:rPr>
        <w:t>se</w:t>
      </w:r>
      <w:r w:rsidRPr="00211C62">
        <w:rPr>
          <w:rFonts w:ascii="Arial" w:hAnsi="Arial" w:cs="Arial"/>
          <w:spacing w:val="-11"/>
        </w:rPr>
        <w:t xml:space="preserve"> </w:t>
      </w:r>
      <w:r w:rsidRPr="00211C62">
        <w:rPr>
          <w:rFonts w:ascii="Arial" w:hAnsi="Arial" w:cs="Arial"/>
        </w:rPr>
        <w:t>desarrolla</w:t>
      </w:r>
      <w:r w:rsidRPr="00211C62">
        <w:rPr>
          <w:rFonts w:ascii="Arial" w:hAnsi="Arial" w:cs="Arial"/>
          <w:spacing w:val="-13"/>
        </w:rPr>
        <w:t xml:space="preserve"> </w:t>
      </w:r>
      <w:r w:rsidRPr="00211C62">
        <w:rPr>
          <w:rFonts w:ascii="Arial" w:hAnsi="Arial" w:cs="Arial"/>
        </w:rPr>
        <w:t>a</w:t>
      </w:r>
      <w:r w:rsidRPr="00211C62">
        <w:rPr>
          <w:rFonts w:ascii="Arial" w:hAnsi="Arial" w:cs="Arial"/>
          <w:spacing w:val="-15"/>
        </w:rPr>
        <w:t xml:space="preserve"> </w:t>
      </w:r>
      <w:r w:rsidRPr="00211C62">
        <w:rPr>
          <w:rFonts w:ascii="Arial" w:hAnsi="Arial" w:cs="Arial"/>
        </w:rPr>
        <w:t>lo</w:t>
      </w:r>
      <w:r w:rsidRPr="00211C62">
        <w:rPr>
          <w:rFonts w:ascii="Arial" w:hAnsi="Arial" w:cs="Arial"/>
          <w:spacing w:val="-17"/>
        </w:rPr>
        <w:t xml:space="preserve"> </w:t>
      </w:r>
      <w:r w:rsidRPr="00211C62">
        <w:rPr>
          <w:rFonts w:ascii="Arial" w:hAnsi="Arial" w:cs="Arial"/>
        </w:rPr>
        <w:t>largo</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4"/>
        </w:rPr>
        <w:t xml:space="preserve"> </w:t>
      </w:r>
      <w:r w:rsidRPr="00211C62">
        <w:rPr>
          <w:rFonts w:ascii="Arial" w:hAnsi="Arial" w:cs="Arial"/>
        </w:rPr>
        <w:t>la</w:t>
      </w:r>
      <w:r w:rsidRPr="00211C62">
        <w:rPr>
          <w:rFonts w:ascii="Arial" w:hAnsi="Arial" w:cs="Arial"/>
          <w:spacing w:val="-13"/>
        </w:rPr>
        <w:t xml:space="preserve"> </w:t>
      </w:r>
      <w:r w:rsidRPr="00211C62">
        <w:rPr>
          <w:rFonts w:ascii="Arial" w:hAnsi="Arial" w:cs="Arial"/>
        </w:rPr>
        <w:t>vida</w:t>
      </w:r>
      <w:r w:rsidRPr="00211C62">
        <w:rPr>
          <w:rFonts w:ascii="Arial" w:hAnsi="Arial" w:cs="Arial"/>
          <w:spacing w:val="-12"/>
        </w:rPr>
        <w:t xml:space="preserve"> </w:t>
      </w:r>
      <w:r w:rsidRPr="00211C62">
        <w:rPr>
          <w:rFonts w:ascii="Arial" w:hAnsi="Arial" w:cs="Arial"/>
        </w:rPr>
        <w:t>y</w:t>
      </w:r>
      <w:r w:rsidRPr="00211C62">
        <w:rPr>
          <w:rFonts w:ascii="Arial" w:hAnsi="Arial" w:cs="Arial"/>
          <w:spacing w:val="-14"/>
        </w:rPr>
        <w:t xml:space="preserve"> </w:t>
      </w:r>
      <w:r w:rsidRPr="00211C62">
        <w:rPr>
          <w:rFonts w:ascii="Arial" w:hAnsi="Arial" w:cs="Arial"/>
        </w:rPr>
        <w:t>está</w:t>
      </w:r>
      <w:r w:rsidRPr="00211C62">
        <w:rPr>
          <w:rFonts w:ascii="Arial" w:hAnsi="Arial" w:cs="Arial"/>
          <w:spacing w:val="-12"/>
        </w:rPr>
        <w:t xml:space="preserve"> </w:t>
      </w:r>
      <w:r w:rsidRPr="00211C62">
        <w:rPr>
          <w:rFonts w:ascii="Arial" w:hAnsi="Arial" w:cs="Arial"/>
        </w:rPr>
        <w:t>influenciado</w:t>
      </w:r>
      <w:r w:rsidRPr="00211C62">
        <w:rPr>
          <w:rFonts w:ascii="Arial" w:hAnsi="Arial" w:cs="Arial"/>
          <w:spacing w:val="-82"/>
        </w:rPr>
        <w:t xml:space="preserve"> </w:t>
      </w:r>
      <w:r w:rsidRPr="00211C62">
        <w:rPr>
          <w:rFonts w:ascii="Arial" w:hAnsi="Arial" w:cs="Arial"/>
        </w:rPr>
        <w:t>por</w:t>
      </w:r>
      <w:r w:rsidRPr="00211C62">
        <w:rPr>
          <w:rFonts w:ascii="Arial" w:hAnsi="Arial" w:cs="Arial"/>
          <w:spacing w:val="-10"/>
        </w:rPr>
        <w:t xml:space="preserve"> </w:t>
      </w:r>
      <w:r w:rsidRPr="00211C62">
        <w:rPr>
          <w:rFonts w:ascii="Arial" w:hAnsi="Arial" w:cs="Arial"/>
        </w:rPr>
        <w:t>diferentes</w:t>
      </w:r>
      <w:r w:rsidRPr="00211C62">
        <w:rPr>
          <w:rFonts w:ascii="Arial" w:hAnsi="Arial" w:cs="Arial"/>
          <w:spacing w:val="-10"/>
        </w:rPr>
        <w:t xml:space="preserve"> </w:t>
      </w:r>
      <w:r w:rsidRPr="00211C62">
        <w:rPr>
          <w:rFonts w:ascii="Arial" w:hAnsi="Arial" w:cs="Arial"/>
        </w:rPr>
        <w:t>factores,</w:t>
      </w:r>
      <w:r w:rsidRPr="00211C62">
        <w:rPr>
          <w:rFonts w:ascii="Arial" w:hAnsi="Arial" w:cs="Arial"/>
          <w:spacing w:val="-11"/>
        </w:rPr>
        <w:t xml:space="preserve"> </w:t>
      </w:r>
      <w:r w:rsidRPr="00211C62">
        <w:rPr>
          <w:rFonts w:ascii="Arial" w:hAnsi="Arial" w:cs="Arial"/>
        </w:rPr>
        <w:t>como</w:t>
      </w:r>
      <w:r w:rsidRPr="00211C62">
        <w:rPr>
          <w:rFonts w:ascii="Arial" w:hAnsi="Arial" w:cs="Arial"/>
          <w:spacing w:val="-12"/>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experiencia,</w:t>
      </w:r>
      <w:r w:rsidRPr="00211C62">
        <w:rPr>
          <w:rFonts w:ascii="Arial" w:hAnsi="Arial" w:cs="Arial"/>
          <w:spacing w:val="-11"/>
        </w:rPr>
        <w:t xml:space="preserve"> </w:t>
      </w:r>
      <w:r w:rsidRPr="00211C62">
        <w:rPr>
          <w:rFonts w:ascii="Arial" w:hAnsi="Arial" w:cs="Arial"/>
        </w:rPr>
        <w:t>el</w:t>
      </w:r>
      <w:r w:rsidRPr="00211C62">
        <w:rPr>
          <w:rFonts w:ascii="Arial" w:hAnsi="Arial" w:cs="Arial"/>
          <w:spacing w:val="-6"/>
        </w:rPr>
        <w:t xml:space="preserve"> </w:t>
      </w:r>
      <w:r w:rsidRPr="00211C62">
        <w:rPr>
          <w:rFonts w:ascii="Arial" w:hAnsi="Arial" w:cs="Arial"/>
        </w:rPr>
        <w:t>aprendizaje,</w:t>
      </w:r>
      <w:r w:rsidRPr="00211C62">
        <w:rPr>
          <w:rFonts w:ascii="Arial" w:hAnsi="Arial" w:cs="Arial"/>
          <w:spacing w:val="-12"/>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cultura,</w:t>
      </w:r>
      <w:r w:rsidRPr="00211C62">
        <w:rPr>
          <w:rFonts w:ascii="Arial" w:hAnsi="Arial" w:cs="Arial"/>
          <w:spacing w:val="-82"/>
        </w:rPr>
        <w:t xml:space="preserve"> </w:t>
      </w:r>
      <w:r w:rsidRPr="00211C62">
        <w:rPr>
          <w:rFonts w:ascii="Arial" w:hAnsi="Arial" w:cs="Arial"/>
        </w:rPr>
        <w:t>la personalidad y las emociones. El pensamiento también puede ser</w:t>
      </w:r>
      <w:r w:rsidRPr="00211C62">
        <w:rPr>
          <w:rFonts w:ascii="Arial" w:hAnsi="Arial" w:cs="Arial"/>
          <w:spacing w:val="1"/>
        </w:rPr>
        <w:t xml:space="preserve"> </w:t>
      </w:r>
      <w:r w:rsidRPr="00211C62">
        <w:rPr>
          <w:rFonts w:ascii="Arial" w:hAnsi="Arial" w:cs="Arial"/>
        </w:rPr>
        <w:t>influenciado</w:t>
      </w:r>
      <w:r w:rsidRPr="00211C62">
        <w:rPr>
          <w:rFonts w:ascii="Arial" w:hAnsi="Arial" w:cs="Arial"/>
          <w:spacing w:val="-14"/>
        </w:rPr>
        <w:t xml:space="preserve"> </w:t>
      </w:r>
      <w:r w:rsidRPr="00211C62">
        <w:rPr>
          <w:rFonts w:ascii="Arial" w:hAnsi="Arial" w:cs="Arial"/>
        </w:rPr>
        <w:t>por</w:t>
      </w:r>
      <w:r w:rsidRPr="00211C62">
        <w:rPr>
          <w:rFonts w:ascii="Arial" w:hAnsi="Arial" w:cs="Arial"/>
          <w:spacing w:val="-13"/>
        </w:rPr>
        <w:t xml:space="preserve"> </w:t>
      </w:r>
      <w:r w:rsidRPr="00211C62">
        <w:rPr>
          <w:rFonts w:ascii="Arial" w:hAnsi="Arial" w:cs="Arial"/>
        </w:rPr>
        <w:t>factores</w:t>
      </w:r>
      <w:r w:rsidRPr="00211C62">
        <w:rPr>
          <w:rFonts w:ascii="Arial" w:hAnsi="Arial" w:cs="Arial"/>
          <w:spacing w:val="-12"/>
        </w:rPr>
        <w:t xml:space="preserve"> </w:t>
      </w:r>
      <w:r w:rsidRPr="00211C62">
        <w:rPr>
          <w:rFonts w:ascii="Arial" w:hAnsi="Arial" w:cs="Arial"/>
        </w:rPr>
        <w:t>biológicos,</w:t>
      </w:r>
      <w:r w:rsidRPr="00211C62">
        <w:rPr>
          <w:rFonts w:ascii="Arial" w:hAnsi="Arial" w:cs="Arial"/>
          <w:spacing w:val="-14"/>
        </w:rPr>
        <w:t xml:space="preserve"> </w:t>
      </w:r>
      <w:r w:rsidRPr="00211C62">
        <w:rPr>
          <w:rFonts w:ascii="Arial" w:hAnsi="Arial" w:cs="Arial"/>
        </w:rPr>
        <w:t>como</w:t>
      </w:r>
      <w:r w:rsidRPr="00211C62">
        <w:rPr>
          <w:rFonts w:ascii="Arial" w:hAnsi="Arial" w:cs="Arial"/>
          <w:spacing w:val="-15"/>
        </w:rPr>
        <w:t xml:space="preserve"> </w:t>
      </w:r>
      <w:r w:rsidRPr="00211C62">
        <w:rPr>
          <w:rFonts w:ascii="Arial" w:hAnsi="Arial" w:cs="Arial"/>
        </w:rPr>
        <w:t>la</w:t>
      </w:r>
      <w:r w:rsidRPr="00211C62">
        <w:rPr>
          <w:rFonts w:ascii="Arial" w:hAnsi="Arial" w:cs="Arial"/>
          <w:spacing w:val="-14"/>
        </w:rPr>
        <w:t xml:space="preserve"> </w:t>
      </w:r>
      <w:r w:rsidRPr="00211C62">
        <w:rPr>
          <w:rFonts w:ascii="Arial" w:hAnsi="Arial" w:cs="Arial"/>
        </w:rPr>
        <w:t>estructura</w:t>
      </w:r>
      <w:r w:rsidRPr="00211C62">
        <w:rPr>
          <w:rFonts w:ascii="Arial" w:hAnsi="Arial" w:cs="Arial"/>
          <w:spacing w:val="-12"/>
        </w:rPr>
        <w:t xml:space="preserve"> </w:t>
      </w:r>
      <w:r w:rsidRPr="00211C62">
        <w:rPr>
          <w:rFonts w:ascii="Arial" w:hAnsi="Arial" w:cs="Arial"/>
        </w:rPr>
        <w:t>y</w:t>
      </w:r>
      <w:r w:rsidRPr="00211C62">
        <w:rPr>
          <w:rFonts w:ascii="Arial" w:hAnsi="Arial" w:cs="Arial"/>
          <w:spacing w:val="-14"/>
        </w:rPr>
        <w:t xml:space="preserve"> </w:t>
      </w:r>
      <w:r w:rsidRPr="00211C62">
        <w:rPr>
          <w:rFonts w:ascii="Arial" w:hAnsi="Arial" w:cs="Arial"/>
        </w:rPr>
        <w:t>la</w:t>
      </w:r>
      <w:r w:rsidRPr="00211C62">
        <w:rPr>
          <w:rFonts w:ascii="Arial" w:hAnsi="Arial" w:cs="Arial"/>
          <w:spacing w:val="-15"/>
        </w:rPr>
        <w:t xml:space="preserve"> </w:t>
      </w:r>
      <w:r w:rsidRPr="00211C62">
        <w:rPr>
          <w:rFonts w:ascii="Arial" w:hAnsi="Arial" w:cs="Arial"/>
        </w:rPr>
        <w:t>función</w:t>
      </w:r>
      <w:r w:rsidRPr="00211C62">
        <w:rPr>
          <w:rFonts w:ascii="Arial" w:hAnsi="Arial" w:cs="Arial"/>
          <w:spacing w:val="-13"/>
        </w:rPr>
        <w:t xml:space="preserve"> </w:t>
      </w:r>
      <w:r w:rsidRPr="00211C62">
        <w:rPr>
          <w:rFonts w:ascii="Arial" w:hAnsi="Arial" w:cs="Arial"/>
        </w:rPr>
        <w:t>del</w:t>
      </w:r>
      <w:r w:rsidRPr="00211C62">
        <w:rPr>
          <w:rFonts w:ascii="Arial" w:hAnsi="Arial" w:cs="Arial"/>
          <w:spacing w:val="-82"/>
        </w:rPr>
        <w:t xml:space="preserve"> </w:t>
      </w:r>
      <w:r w:rsidRPr="00211C62">
        <w:rPr>
          <w:rFonts w:ascii="Arial" w:hAnsi="Arial" w:cs="Arial"/>
        </w:rPr>
        <w:t>cerebro.</w:t>
      </w:r>
    </w:p>
    <w:p w14:paraId="067577AE" w14:textId="77777777" w:rsidR="00315508" w:rsidRPr="00211C62" w:rsidRDefault="00266182">
      <w:pPr>
        <w:pStyle w:val="Textoindependiente"/>
        <w:spacing w:before="6" w:line="362" w:lineRule="auto"/>
        <w:ind w:left="520" w:right="1186" w:firstLine="333"/>
        <w:jc w:val="both"/>
        <w:rPr>
          <w:rFonts w:ascii="Arial" w:hAnsi="Arial" w:cs="Arial"/>
        </w:rPr>
      </w:pPr>
      <w:r w:rsidRPr="00211C62">
        <w:rPr>
          <w:rFonts w:ascii="Arial" w:hAnsi="Arial" w:cs="Arial"/>
          <w:w w:val="95"/>
        </w:rPr>
        <w:t>Existen diferentes tipos de pensamiento, como el pensamiento crítico,</w:t>
      </w:r>
      <w:r w:rsidRPr="00211C62">
        <w:rPr>
          <w:rFonts w:ascii="Arial" w:hAnsi="Arial" w:cs="Arial"/>
          <w:spacing w:val="1"/>
          <w:w w:val="95"/>
        </w:rPr>
        <w:t xml:space="preserve"> </w:t>
      </w:r>
      <w:r w:rsidRPr="00211C62">
        <w:rPr>
          <w:rFonts w:ascii="Arial" w:hAnsi="Arial" w:cs="Arial"/>
        </w:rPr>
        <w:t>el pensamiento creativo, el pensamiento divergente y el pensamiento</w:t>
      </w:r>
      <w:r w:rsidRPr="00211C62">
        <w:rPr>
          <w:rFonts w:ascii="Arial" w:hAnsi="Arial" w:cs="Arial"/>
          <w:spacing w:val="-82"/>
        </w:rPr>
        <w:t xml:space="preserve"> </w:t>
      </w:r>
      <w:r w:rsidRPr="00211C62">
        <w:rPr>
          <w:rFonts w:ascii="Arial" w:hAnsi="Arial" w:cs="Arial"/>
        </w:rPr>
        <w:t>convergente.</w:t>
      </w:r>
    </w:p>
    <w:p w14:paraId="637CF519" w14:textId="77777777" w:rsidR="00315508" w:rsidRPr="00211C62" w:rsidRDefault="00266182">
      <w:pPr>
        <w:pStyle w:val="Textoindependiente"/>
        <w:spacing w:before="3" w:line="362" w:lineRule="auto"/>
        <w:ind w:left="520" w:right="1180" w:firstLine="266"/>
        <w:jc w:val="both"/>
        <w:rPr>
          <w:rFonts w:ascii="Arial" w:hAnsi="Arial" w:cs="Arial"/>
        </w:rPr>
      </w:pPr>
      <w:r w:rsidRPr="00211C62">
        <w:rPr>
          <w:rFonts w:ascii="Arial" w:hAnsi="Arial" w:cs="Arial"/>
        </w:rPr>
        <w:t>El</w:t>
      </w:r>
      <w:r w:rsidRPr="00211C62">
        <w:rPr>
          <w:rFonts w:ascii="Arial" w:hAnsi="Arial" w:cs="Arial"/>
          <w:spacing w:val="-6"/>
        </w:rPr>
        <w:t xml:space="preserve"> </w:t>
      </w:r>
      <w:r w:rsidRPr="00211C62">
        <w:rPr>
          <w:rFonts w:ascii="Arial" w:hAnsi="Arial" w:cs="Arial"/>
        </w:rPr>
        <w:t>pensamiento</w:t>
      </w:r>
      <w:r w:rsidRPr="00211C62">
        <w:rPr>
          <w:rFonts w:ascii="Arial" w:hAnsi="Arial" w:cs="Arial"/>
          <w:spacing w:val="-8"/>
        </w:rPr>
        <w:t xml:space="preserve"> </w:t>
      </w:r>
      <w:r w:rsidRPr="00211C62">
        <w:rPr>
          <w:rFonts w:ascii="Arial" w:hAnsi="Arial" w:cs="Arial"/>
        </w:rPr>
        <w:t>crítico</w:t>
      </w:r>
      <w:r w:rsidRPr="00211C62">
        <w:rPr>
          <w:rFonts w:ascii="Arial" w:hAnsi="Arial" w:cs="Arial"/>
          <w:spacing w:val="-9"/>
        </w:rPr>
        <w:t xml:space="preserve"> </w:t>
      </w:r>
      <w:r w:rsidRPr="00211C62">
        <w:rPr>
          <w:rFonts w:ascii="Arial" w:hAnsi="Arial" w:cs="Arial"/>
        </w:rPr>
        <w:t>se</w:t>
      </w:r>
      <w:r w:rsidRPr="00211C62">
        <w:rPr>
          <w:rFonts w:ascii="Arial" w:hAnsi="Arial" w:cs="Arial"/>
          <w:spacing w:val="-9"/>
        </w:rPr>
        <w:t xml:space="preserve"> </w:t>
      </w:r>
      <w:r w:rsidRPr="00211C62">
        <w:rPr>
          <w:rFonts w:ascii="Arial" w:hAnsi="Arial" w:cs="Arial"/>
        </w:rPr>
        <w:t>refiere</w:t>
      </w:r>
      <w:r w:rsidRPr="00211C62">
        <w:rPr>
          <w:rFonts w:ascii="Arial" w:hAnsi="Arial" w:cs="Arial"/>
          <w:spacing w:val="-7"/>
        </w:rPr>
        <w:t xml:space="preserve"> </w:t>
      </w:r>
      <w:r w:rsidRPr="00211C62">
        <w:rPr>
          <w:rFonts w:ascii="Arial" w:hAnsi="Arial" w:cs="Arial"/>
        </w:rPr>
        <w:t>a</w:t>
      </w:r>
      <w:r w:rsidRPr="00211C62">
        <w:rPr>
          <w:rFonts w:ascii="Arial" w:hAnsi="Arial" w:cs="Arial"/>
          <w:spacing w:val="-9"/>
        </w:rPr>
        <w:t xml:space="preserve"> </w:t>
      </w:r>
      <w:r w:rsidRPr="00211C62">
        <w:rPr>
          <w:rFonts w:ascii="Arial" w:hAnsi="Arial" w:cs="Arial"/>
        </w:rPr>
        <w:t>la</w:t>
      </w:r>
      <w:r w:rsidRPr="00211C62">
        <w:rPr>
          <w:rFonts w:ascii="Arial" w:hAnsi="Arial" w:cs="Arial"/>
          <w:spacing w:val="-10"/>
        </w:rPr>
        <w:t xml:space="preserve"> </w:t>
      </w:r>
      <w:r w:rsidRPr="00211C62">
        <w:rPr>
          <w:rFonts w:ascii="Arial" w:hAnsi="Arial" w:cs="Arial"/>
        </w:rPr>
        <w:t>capacidad</w:t>
      </w:r>
      <w:r w:rsidRPr="00211C62">
        <w:rPr>
          <w:rFonts w:ascii="Arial" w:hAnsi="Arial" w:cs="Arial"/>
          <w:spacing w:val="-8"/>
        </w:rPr>
        <w:t xml:space="preserve"> </w:t>
      </w:r>
      <w:r w:rsidRPr="00211C62">
        <w:rPr>
          <w:rFonts w:ascii="Arial" w:hAnsi="Arial" w:cs="Arial"/>
        </w:rPr>
        <w:t>de</w:t>
      </w:r>
      <w:r w:rsidRPr="00211C62">
        <w:rPr>
          <w:rFonts w:ascii="Arial" w:hAnsi="Arial" w:cs="Arial"/>
          <w:spacing w:val="-9"/>
        </w:rPr>
        <w:t xml:space="preserve"> </w:t>
      </w:r>
      <w:r w:rsidRPr="00211C62">
        <w:rPr>
          <w:rFonts w:ascii="Arial" w:hAnsi="Arial" w:cs="Arial"/>
        </w:rPr>
        <w:t>analizar</w:t>
      </w:r>
      <w:r w:rsidRPr="00211C62">
        <w:rPr>
          <w:rFonts w:ascii="Arial" w:hAnsi="Arial" w:cs="Arial"/>
          <w:spacing w:val="-10"/>
        </w:rPr>
        <w:t xml:space="preserve"> </w:t>
      </w:r>
      <w:r w:rsidRPr="00211C62">
        <w:rPr>
          <w:rFonts w:ascii="Arial" w:hAnsi="Arial" w:cs="Arial"/>
        </w:rPr>
        <w:t>y</w:t>
      </w:r>
      <w:r w:rsidRPr="00211C62">
        <w:rPr>
          <w:rFonts w:ascii="Arial" w:hAnsi="Arial" w:cs="Arial"/>
          <w:spacing w:val="-9"/>
        </w:rPr>
        <w:t xml:space="preserve"> </w:t>
      </w:r>
      <w:r w:rsidRPr="00211C62">
        <w:rPr>
          <w:rFonts w:ascii="Arial" w:hAnsi="Arial" w:cs="Arial"/>
        </w:rPr>
        <w:t>evaluar</w:t>
      </w:r>
      <w:r w:rsidRPr="00211C62">
        <w:rPr>
          <w:rFonts w:ascii="Arial" w:hAnsi="Arial" w:cs="Arial"/>
          <w:spacing w:val="-82"/>
        </w:rPr>
        <w:t xml:space="preserve"> </w:t>
      </w:r>
      <w:r w:rsidRPr="00211C62">
        <w:rPr>
          <w:rFonts w:ascii="Arial" w:hAnsi="Arial" w:cs="Arial"/>
        </w:rPr>
        <w:t>información</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manera</w:t>
      </w:r>
      <w:r w:rsidRPr="00211C62">
        <w:rPr>
          <w:rFonts w:ascii="Arial" w:hAnsi="Arial" w:cs="Arial"/>
          <w:spacing w:val="-19"/>
        </w:rPr>
        <w:t xml:space="preserve"> </w:t>
      </w:r>
      <w:r w:rsidRPr="00211C62">
        <w:rPr>
          <w:rFonts w:ascii="Arial" w:hAnsi="Arial" w:cs="Arial"/>
        </w:rPr>
        <w:t>objetiva</w:t>
      </w:r>
      <w:r w:rsidRPr="00211C62">
        <w:rPr>
          <w:rFonts w:ascii="Arial" w:hAnsi="Arial" w:cs="Arial"/>
          <w:spacing w:val="-20"/>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racional.</w:t>
      </w:r>
    </w:p>
    <w:p w14:paraId="4BD3A456" w14:textId="77777777" w:rsidR="00315508" w:rsidRPr="00211C62" w:rsidRDefault="00266182">
      <w:pPr>
        <w:pStyle w:val="Textoindependiente"/>
        <w:spacing w:before="3" w:line="362" w:lineRule="auto"/>
        <w:ind w:left="520" w:right="1188" w:firstLine="201"/>
        <w:jc w:val="both"/>
        <w:rPr>
          <w:rFonts w:ascii="Arial" w:hAnsi="Arial" w:cs="Arial"/>
        </w:rPr>
      </w:pPr>
      <w:r w:rsidRPr="00211C62">
        <w:rPr>
          <w:rFonts w:ascii="Arial" w:hAnsi="Arial" w:cs="Arial"/>
        </w:rPr>
        <w:t>El pensamiento creativo se refiere a la capacidad de generar nuevas</w:t>
      </w:r>
      <w:r w:rsidRPr="00211C62">
        <w:rPr>
          <w:rFonts w:ascii="Arial" w:hAnsi="Arial" w:cs="Arial"/>
          <w:spacing w:val="-82"/>
        </w:rPr>
        <w:t xml:space="preserve"> </w:t>
      </w:r>
      <w:r w:rsidRPr="00211C62">
        <w:rPr>
          <w:rFonts w:ascii="Arial" w:hAnsi="Arial" w:cs="Arial"/>
          <w:w w:val="95"/>
        </w:rPr>
        <w:t>ideas</w:t>
      </w:r>
      <w:r w:rsidRPr="00211C62">
        <w:rPr>
          <w:rFonts w:ascii="Arial" w:hAnsi="Arial" w:cs="Arial"/>
          <w:spacing w:val="-14"/>
          <w:w w:val="95"/>
        </w:rPr>
        <w:t xml:space="preserve"> </w:t>
      </w:r>
      <w:r w:rsidRPr="00211C62">
        <w:rPr>
          <w:rFonts w:ascii="Arial" w:hAnsi="Arial" w:cs="Arial"/>
          <w:w w:val="95"/>
        </w:rPr>
        <w:t>e</w:t>
      </w:r>
      <w:r w:rsidRPr="00211C62">
        <w:rPr>
          <w:rFonts w:ascii="Arial" w:hAnsi="Arial" w:cs="Arial"/>
          <w:spacing w:val="-12"/>
          <w:w w:val="95"/>
        </w:rPr>
        <w:t xml:space="preserve"> </w:t>
      </w:r>
      <w:r w:rsidRPr="00211C62">
        <w:rPr>
          <w:rFonts w:ascii="Arial" w:hAnsi="Arial" w:cs="Arial"/>
          <w:w w:val="95"/>
        </w:rPr>
        <w:t>ideas</w:t>
      </w:r>
      <w:r w:rsidRPr="00211C62">
        <w:rPr>
          <w:rFonts w:ascii="Arial" w:hAnsi="Arial" w:cs="Arial"/>
          <w:spacing w:val="-16"/>
          <w:w w:val="95"/>
        </w:rPr>
        <w:t xml:space="preserve"> </w:t>
      </w:r>
      <w:r w:rsidRPr="00211C62">
        <w:rPr>
          <w:rFonts w:ascii="Arial" w:hAnsi="Arial" w:cs="Arial"/>
          <w:w w:val="95"/>
        </w:rPr>
        <w:t>originales.</w:t>
      </w:r>
    </w:p>
    <w:p w14:paraId="1154526F" w14:textId="77777777" w:rsidR="00315508" w:rsidRPr="00211C62" w:rsidRDefault="00266182">
      <w:pPr>
        <w:pStyle w:val="Textoindependiente"/>
        <w:spacing w:line="362" w:lineRule="auto"/>
        <w:ind w:left="520" w:right="1184" w:firstLine="266"/>
        <w:jc w:val="both"/>
        <w:rPr>
          <w:rFonts w:ascii="Arial" w:hAnsi="Arial" w:cs="Arial"/>
        </w:rPr>
      </w:pPr>
      <w:r w:rsidRPr="00211C62">
        <w:rPr>
          <w:rFonts w:ascii="Arial" w:hAnsi="Arial" w:cs="Arial"/>
        </w:rPr>
        <w:t>El pensamiento divergente se refiere a la capacidad de considerar</w:t>
      </w:r>
      <w:r w:rsidRPr="00211C62">
        <w:rPr>
          <w:rFonts w:ascii="Arial" w:hAnsi="Arial" w:cs="Arial"/>
          <w:spacing w:val="1"/>
        </w:rPr>
        <w:t xml:space="preserve"> </w:t>
      </w:r>
      <w:r w:rsidRPr="00211C62">
        <w:rPr>
          <w:rFonts w:ascii="Arial" w:hAnsi="Arial" w:cs="Arial"/>
          <w:w w:val="95"/>
        </w:rPr>
        <w:t>diferentes</w:t>
      </w:r>
      <w:r w:rsidRPr="00211C62">
        <w:rPr>
          <w:rFonts w:ascii="Arial" w:hAnsi="Arial" w:cs="Arial"/>
          <w:spacing w:val="-12"/>
          <w:w w:val="95"/>
        </w:rPr>
        <w:t xml:space="preserve"> </w:t>
      </w:r>
      <w:r w:rsidRPr="00211C62">
        <w:rPr>
          <w:rFonts w:ascii="Arial" w:hAnsi="Arial" w:cs="Arial"/>
          <w:w w:val="95"/>
        </w:rPr>
        <w:t>opciones</w:t>
      </w:r>
      <w:r w:rsidRPr="00211C62">
        <w:rPr>
          <w:rFonts w:ascii="Arial" w:hAnsi="Arial" w:cs="Arial"/>
          <w:spacing w:val="-10"/>
          <w:w w:val="95"/>
        </w:rPr>
        <w:t xml:space="preserve"> </w:t>
      </w:r>
      <w:r w:rsidRPr="00211C62">
        <w:rPr>
          <w:rFonts w:ascii="Arial" w:hAnsi="Arial" w:cs="Arial"/>
          <w:w w:val="95"/>
        </w:rPr>
        <w:t>y</w:t>
      </w:r>
      <w:r w:rsidRPr="00211C62">
        <w:rPr>
          <w:rFonts w:ascii="Arial" w:hAnsi="Arial" w:cs="Arial"/>
          <w:spacing w:val="-14"/>
          <w:w w:val="95"/>
        </w:rPr>
        <w:t xml:space="preserve"> </w:t>
      </w:r>
      <w:r w:rsidRPr="00211C62">
        <w:rPr>
          <w:rFonts w:ascii="Arial" w:hAnsi="Arial" w:cs="Arial"/>
          <w:w w:val="95"/>
        </w:rPr>
        <w:t>perspectivas.</w:t>
      </w:r>
    </w:p>
    <w:p w14:paraId="6AEB21F8" w14:textId="77777777" w:rsidR="00315508" w:rsidRPr="00211C62" w:rsidRDefault="00266182">
      <w:pPr>
        <w:pStyle w:val="Textoindependiente"/>
        <w:spacing w:before="3" w:line="362" w:lineRule="auto"/>
        <w:ind w:left="520" w:right="1184" w:firstLine="333"/>
        <w:jc w:val="both"/>
        <w:rPr>
          <w:rFonts w:ascii="Arial" w:hAnsi="Arial" w:cs="Arial"/>
          <w:b/>
        </w:rPr>
      </w:pPr>
      <w:r w:rsidRPr="00211C62">
        <w:rPr>
          <w:rFonts w:ascii="Arial" w:hAnsi="Arial" w:cs="Arial"/>
        </w:rPr>
        <w:t>El</w:t>
      </w:r>
      <w:r w:rsidRPr="00211C62">
        <w:rPr>
          <w:rFonts w:ascii="Arial" w:hAnsi="Arial" w:cs="Arial"/>
          <w:spacing w:val="1"/>
        </w:rPr>
        <w:t xml:space="preserve"> </w:t>
      </w:r>
      <w:r w:rsidRPr="00211C62">
        <w:rPr>
          <w:rFonts w:ascii="Arial" w:hAnsi="Arial" w:cs="Arial"/>
        </w:rPr>
        <w:t>pensamiento</w:t>
      </w:r>
      <w:r w:rsidRPr="00211C62">
        <w:rPr>
          <w:rFonts w:ascii="Arial" w:hAnsi="Arial" w:cs="Arial"/>
          <w:spacing w:val="1"/>
        </w:rPr>
        <w:t xml:space="preserve"> </w:t>
      </w:r>
      <w:r w:rsidRPr="00211C62">
        <w:rPr>
          <w:rFonts w:ascii="Arial" w:hAnsi="Arial" w:cs="Arial"/>
        </w:rPr>
        <w:t>convergente</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refiere</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capacidad</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seleccionar</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1"/>
        </w:rPr>
        <w:t xml:space="preserve"> </w:t>
      </w:r>
      <w:r w:rsidRPr="00211C62">
        <w:rPr>
          <w:rFonts w:ascii="Arial" w:hAnsi="Arial" w:cs="Arial"/>
        </w:rPr>
        <w:t>mejor</w:t>
      </w:r>
      <w:r w:rsidRPr="00211C62">
        <w:rPr>
          <w:rFonts w:ascii="Arial" w:hAnsi="Arial" w:cs="Arial"/>
          <w:spacing w:val="-20"/>
        </w:rPr>
        <w:t xml:space="preserve"> </w:t>
      </w:r>
      <w:r w:rsidRPr="00211C62">
        <w:rPr>
          <w:rFonts w:ascii="Arial" w:hAnsi="Arial" w:cs="Arial"/>
        </w:rPr>
        <w:t>opción</w:t>
      </w:r>
      <w:r w:rsidRPr="00211C62">
        <w:rPr>
          <w:rFonts w:ascii="Arial" w:hAnsi="Arial" w:cs="Arial"/>
          <w:spacing w:val="-18"/>
        </w:rPr>
        <w:t xml:space="preserve"> </w:t>
      </w:r>
      <w:r w:rsidRPr="00211C62">
        <w:rPr>
          <w:rFonts w:ascii="Arial" w:hAnsi="Arial" w:cs="Arial"/>
        </w:rPr>
        <w:t>o</w:t>
      </w:r>
      <w:r w:rsidRPr="00211C62">
        <w:rPr>
          <w:rFonts w:ascii="Arial" w:hAnsi="Arial" w:cs="Arial"/>
          <w:spacing w:val="-18"/>
        </w:rPr>
        <w:t xml:space="preserve"> </w:t>
      </w:r>
      <w:r w:rsidRPr="00211C62">
        <w:rPr>
          <w:rFonts w:ascii="Arial" w:hAnsi="Arial" w:cs="Arial"/>
        </w:rPr>
        <w:t>solución</w:t>
      </w:r>
      <w:r w:rsidRPr="00211C62">
        <w:rPr>
          <w:rFonts w:ascii="Arial" w:hAnsi="Arial" w:cs="Arial"/>
          <w:spacing w:val="-18"/>
        </w:rPr>
        <w:t xml:space="preserve"> </w:t>
      </w:r>
      <w:r w:rsidRPr="00211C62">
        <w:rPr>
          <w:rFonts w:ascii="Arial" w:hAnsi="Arial" w:cs="Arial"/>
        </w:rPr>
        <w:t>a</w:t>
      </w:r>
      <w:r w:rsidRPr="00211C62">
        <w:rPr>
          <w:rFonts w:ascii="Arial" w:hAnsi="Arial" w:cs="Arial"/>
          <w:spacing w:val="-20"/>
        </w:rPr>
        <w:t xml:space="preserve"> </w:t>
      </w:r>
      <w:r w:rsidRPr="00211C62">
        <w:rPr>
          <w:rFonts w:ascii="Arial" w:hAnsi="Arial" w:cs="Arial"/>
        </w:rPr>
        <w:t>un</w:t>
      </w:r>
      <w:r w:rsidRPr="00211C62">
        <w:rPr>
          <w:rFonts w:ascii="Arial" w:hAnsi="Arial" w:cs="Arial"/>
          <w:spacing w:val="-17"/>
        </w:rPr>
        <w:t xml:space="preserve"> </w:t>
      </w:r>
      <w:r w:rsidRPr="00211C62">
        <w:rPr>
          <w:rFonts w:ascii="Arial" w:hAnsi="Arial" w:cs="Arial"/>
        </w:rPr>
        <w:t>problema</w:t>
      </w:r>
      <w:r w:rsidRPr="00211C62">
        <w:rPr>
          <w:rFonts w:ascii="Arial" w:hAnsi="Arial" w:cs="Arial"/>
          <w:b/>
        </w:rPr>
        <w:t>.</w:t>
      </w:r>
    </w:p>
    <w:p w14:paraId="59832965"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17D7DCBD" w14:textId="77777777" w:rsidR="00315508" w:rsidRPr="00211C62" w:rsidRDefault="00266182" w:rsidP="001D5A43">
      <w:pPr>
        <w:pStyle w:val="Ttulo4"/>
        <w:rPr>
          <w:rFonts w:ascii="Arial" w:hAnsi="Arial" w:cs="Arial"/>
        </w:rPr>
      </w:pPr>
      <w:r w:rsidRPr="00211C62">
        <w:rPr>
          <w:rFonts w:ascii="Arial" w:hAnsi="Arial" w:cs="Arial"/>
        </w:rPr>
        <w:t>ACTIVIDAD 18 Formen una fila.</w:t>
      </w:r>
    </w:p>
    <w:p w14:paraId="4F3BF85B" w14:textId="77777777" w:rsidR="00315508" w:rsidRPr="00211C62" w:rsidRDefault="00315508">
      <w:pPr>
        <w:pStyle w:val="Textoindependiente"/>
        <w:rPr>
          <w:rFonts w:ascii="Arial" w:hAnsi="Arial" w:cs="Arial"/>
          <w:b/>
        </w:rPr>
      </w:pPr>
    </w:p>
    <w:p w14:paraId="4AB38FA7" w14:textId="77777777" w:rsidR="00315508" w:rsidRPr="00211C62" w:rsidRDefault="00266182">
      <w:pPr>
        <w:pStyle w:val="Textoindependiente"/>
        <w:spacing w:before="282" w:line="362" w:lineRule="auto"/>
        <w:ind w:left="520" w:right="1178" w:firstLine="400"/>
        <w:jc w:val="both"/>
        <w:rPr>
          <w:rFonts w:ascii="Arial" w:hAnsi="Arial" w:cs="Arial"/>
        </w:rPr>
      </w:pPr>
      <w:r w:rsidRPr="00211C62">
        <w:rPr>
          <w:rFonts w:ascii="Arial" w:hAnsi="Arial" w:cs="Arial"/>
        </w:rPr>
        <w:t xml:space="preserve">Para este juego se </w:t>
      </w:r>
      <w:proofErr w:type="gramStart"/>
      <w:r w:rsidRPr="00211C62">
        <w:rPr>
          <w:rFonts w:ascii="Arial" w:hAnsi="Arial" w:cs="Arial"/>
        </w:rPr>
        <w:t>necesitaran</w:t>
      </w:r>
      <w:proofErr w:type="gramEnd"/>
      <w:r w:rsidRPr="00211C62">
        <w:rPr>
          <w:rFonts w:ascii="Arial" w:hAnsi="Arial" w:cs="Arial"/>
        </w:rPr>
        <w:t xml:space="preserve"> 10 objetos (cubos, peines, lápices,</w:t>
      </w:r>
      <w:r w:rsidRPr="00211C62">
        <w:rPr>
          <w:rFonts w:ascii="Arial" w:hAnsi="Arial" w:cs="Arial"/>
          <w:spacing w:val="1"/>
        </w:rPr>
        <w:t xml:space="preserve"> </w:t>
      </w:r>
      <w:r w:rsidRPr="00211C62">
        <w:rPr>
          <w:rFonts w:ascii="Arial" w:hAnsi="Arial" w:cs="Arial"/>
        </w:rPr>
        <w:t>juguetes) pueden comenzar la actividad desde ahí promoviendo el</w:t>
      </w:r>
      <w:r w:rsidRPr="00211C62">
        <w:rPr>
          <w:rFonts w:ascii="Arial" w:hAnsi="Arial" w:cs="Arial"/>
          <w:spacing w:val="1"/>
        </w:rPr>
        <w:t xml:space="preserve"> </w:t>
      </w:r>
      <w:r w:rsidRPr="00211C62">
        <w:rPr>
          <w:rFonts w:ascii="Arial" w:hAnsi="Arial" w:cs="Arial"/>
        </w:rPr>
        <w:t>pensamiento matemático con conteo al completar cuántos faltan para</w:t>
      </w:r>
      <w:r w:rsidRPr="00211C62">
        <w:rPr>
          <w:rFonts w:ascii="Arial" w:hAnsi="Arial" w:cs="Arial"/>
          <w:spacing w:val="-82"/>
        </w:rPr>
        <w:t xml:space="preserve"> </w:t>
      </w:r>
      <w:r w:rsidRPr="00211C62">
        <w:rPr>
          <w:rFonts w:ascii="Arial" w:hAnsi="Arial" w:cs="Arial"/>
        </w:rPr>
        <w:t>llegar a diez; o estimulando el lenguaje describiendo el objeto que</w:t>
      </w:r>
      <w:r w:rsidRPr="00211C62">
        <w:rPr>
          <w:rFonts w:ascii="Arial" w:hAnsi="Arial" w:cs="Arial"/>
          <w:spacing w:val="1"/>
        </w:rPr>
        <w:t xml:space="preserve"> </w:t>
      </w:r>
      <w:r w:rsidRPr="00211C62">
        <w:rPr>
          <w:rFonts w:ascii="Arial" w:hAnsi="Arial" w:cs="Arial"/>
        </w:rPr>
        <w:t>encontró cada quien antes de acomodarlo. Todos los objetos deben</w:t>
      </w:r>
      <w:r w:rsidRPr="00211C62">
        <w:rPr>
          <w:rFonts w:ascii="Arial" w:hAnsi="Arial" w:cs="Arial"/>
          <w:spacing w:val="1"/>
        </w:rPr>
        <w:t xml:space="preserve"> </w:t>
      </w:r>
      <w:r w:rsidRPr="00211C62">
        <w:rPr>
          <w:rFonts w:ascii="Arial" w:hAnsi="Arial" w:cs="Arial"/>
          <w:w w:val="95"/>
        </w:rPr>
        <w:t>estar</w:t>
      </w:r>
      <w:r w:rsidRPr="00211C62">
        <w:rPr>
          <w:rFonts w:ascii="Arial" w:hAnsi="Arial" w:cs="Arial"/>
          <w:spacing w:val="5"/>
          <w:w w:val="95"/>
        </w:rPr>
        <w:t xml:space="preserve"> </w:t>
      </w:r>
      <w:r w:rsidRPr="00211C62">
        <w:rPr>
          <w:rFonts w:ascii="Arial" w:hAnsi="Arial" w:cs="Arial"/>
          <w:w w:val="95"/>
        </w:rPr>
        <w:t>formados</w:t>
      </w:r>
      <w:r w:rsidRPr="00211C62">
        <w:rPr>
          <w:rFonts w:ascii="Arial" w:hAnsi="Arial" w:cs="Arial"/>
          <w:spacing w:val="6"/>
          <w:w w:val="95"/>
        </w:rPr>
        <w:t xml:space="preserve"> </w:t>
      </w:r>
      <w:r w:rsidRPr="00211C62">
        <w:rPr>
          <w:rFonts w:ascii="Arial" w:hAnsi="Arial" w:cs="Arial"/>
          <w:w w:val="95"/>
        </w:rPr>
        <w:t>en</w:t>
      </w:r>
      <w:r w:rsidRPr="00211C62">
        <w:rPr>
          <w:rFonts w:ascii="Arial" w:hAnsi="Arial" w:cs="Arial"/>
          <w:spacing w:val="6"/>
          <w:w w:val="95"/>
        </w:rPr>
        <w:t xml:space="preserve"> </w:t>
      </w:r>
      <w:r w:rsidRPr="00211C62">
        <w:rPr>
          <w:rFonts w:ascii="Arial" w:hAnsi="Arial" w:cs="Arial"/>
          <w:w w:val="95"/>
        </w:rPr>
        <w:t>una</w:t>
      </w:r>
      <w:r w:rsidRPr="00211C62">
        <w:rPr>
          <w:rFonts w:ascii="Arial" w:hAnsi="Arial" w:cs="Arial"/>
          <w:spacing w:val="4"/>
          <w:w w:val="95"/>
        </w:rPr>
        <w:t xml:space="preserve"> </w:t>
      </w:r>
      <w:r w:rsidRPr="00211C62">
        <w:rPr>
          <w:rFonts w:ascii="Arial" w:hAnsi="Arial" w:cs="Arial"/>
          <w:w w:val="95"/>
        </w:rPr>
        <w:t>fila,</w:t>
      </w:r>
      <w:r w:rsidRPr="00211C62">
        <w:rPr>
          <w:rFonts w:ascii="Arial" w:hAnsi="Arial" w:cs="Arial"/>
          <w:spacing w:val="4"/>
          <w:w w:val="95"/>
        </w:rPr>
        <w:t xml:space="preserve"> </w:t>
      </w:r>
      <w:r w:rsidRPr="00211C62">
        <w:rPr>
          <w:rFonts w:ascii="Arial" w:hAnsi="Arial" w:cs="Arial"/>
          <w:w w:val="95"/>
        </w:rPr>
        <w:t>una</w:t>
      </w:r>
      <w:r w:rsidRPr="00211C62">
        <w:rPr>
          <w:rFonts w:ascii="Arial" w:hAnsi="Arial" w:cs="Arial"/>
          <w:spacing w:val="4"/>
          <w:w w:val="95"/>
        </w:rPr>
        <w:t xml:space="preserve"> </w:t>
      </w:r>
      <w:r w:rsidRPr="00211C62">
        <w:rPr>
          <w:rFonts w:ascii="Arial" w:hAnsi="Arial" w:cs="Arial"/>
          <w:w w:val="95"/>
        </w:rPr>
        <w:t>vez</w:t>
      </w:r>
      <w:r w:rsidRPr="00211C62">
        <w:rPr>
          <w:rFonts w:ascii="Arial" w:hAnsi="Arial" w:cs="Arial"/>
          <w:spacing w:val="3"/>
          <w:w w:val="95"/>
        </w:rPr>
        <w:t xml:space="preserve"> </w:t>
      </w:r>
      <w:r w:rsidRPr="00211C62">
        <w:rPr>
          <w:rFonts w:ascii="Arial" w:hAnsi="Arial" w:cs="Arial"/>
          <w:w w:val="95"/>
        </w:rPr>
        <w:t>acomodados</w:t>
      </w:r>
      <w:r w:rsidRPr="00211C62">
        <w:rPr>
          <w:rFonts w:ascii="Arial" w:hAnsi="Arial" w:cs="Arial"/>
          <w:spacing w:val="6"/>
          <w:w w:val="95"/>
        </w:rPr>
        <w:t xml:space="preserve"> </w:t>
      </w:r>
      <w:r w:rsidRPr="00211C62">
        <w:rPr>
          <w:rFonts w:ascii="Arial" w:hAnsi="Arial" w:cs="Arial"/>
          <w:w w:val="95"/>
        </w:rPr>
        <w:t>ya</w:t>
      </w:r>
      <w:r w:rsidRPr="00211C62">
        <w:rPr>
          <w:rFonts w:ascii="Arial" w:hAnsi="Arial" w:cs="Arial"/>
          <w:spacing w:val="4"/>
          <w:w w:val="95"/>
        </w:rPr>
        <w:t xml:space="preserve"> </w:t>
      </w:r>
      <w:r w:rsidRPr="00211C62">
        <w:rPr>
          <w:rFonts w:ascii="Arial" w:hAnsi="Arial" w:cs="Arial"/>
          <w:w w:val="95"/>
        </w:rPr>
        <w:t>nadie</w:t>
      </w:r>
      <w:r w:rsidRPr="00211C62">
        <w:rPr>
          <w:rFonts w:ascii="Arial" w:hAnsi="Arial" w:cs="Arial"/>
          <w:spacing w:val="4"/>
          <w:w w:val="95"/>
        </w:rPr>
        <w:t xml:space="preserve"> </w:t>
      </w:r>
      <w:r w:rsidRPr="00211C62">
        <w:rPr>
          <w:rFonts w:ascii="Arial" w:hAnsi="Arial" w:cs="Arial"/>
          <w:w w:val="95"/>
        </w:rPr>
        <w:t>los</w:t>
      </w:r>
      <w:r w:rsidRPr="00211C62">
        <w:rPr>
          <w:rFonts w:ascii="Arial" w:hAnsi="Arial" w:cs="Arial"/>
          <w:spacing w:val="5"/>
          <w:w w:val="95"/>
        </w:rPr>
        <w:t xml:space="preserve"> </w:t>
      </w:r>
      <w:r w:rsidRPr="00211C62">
        <w:rPr>
          <w:rFonts w:ascii="Arial" w:hAnsi="Arial" w:cs="Arial"/>
          <w:w w:val="95"/>
        </w:rPr>
        <w:t>mueve.</w:t>
      </w:r>
    </w:p>
    <w:p w14:paraId="659AD647" w14:textId="77777777" w:rsidR="00315508" w:rsidRPr="00211C62" w:rsidRDefault="00266182">
      <w:pPr>
        <w:pStyle w:val="Textoindependiente"/>
        <w:spacing w:before="5" w:line="362" w:lineRule="auto"/>
        <w:ind w:left="520" w:right="1180" w:firstLine="201"/>
        <w:jc w:val="both"/>
        <w:rPr>
          <w:rFonts w:ascii="Arial" w:hAnsi="Arial" w:cs="Arial"/>
        </w:rPr>
      </w:pPr>
      <w:r w:rsidRPr="00211C62">
        <w:rPr>
          <w:rFonts w:ascii="Arial" w:hAnsi="Arial" w:cs="Arial"/>
        </w:rPr>
        <w:t>El</w:t>
      </w:r>
      <w:r w:rsidRPr="00211C62">
        <w:rPr>
          <w:rFonts w:ascii="Arial" w:hAnsi="Arial" w:cs="Arial"/>
          <w:spacing w:val="-17"/>
        </w:rPr>
        <w:t xml:space="preserve"> </w:t>
      </w:r>
      <w:r w:rsidRPr="00211C62">
        <w:rPr>
          <w:rFonts w:ascii="Arial" w:hAnsi="Arial" w:cs="Arial"/>
        </w:rPr>
        <w:t>fin</w:t>
      </w:r>
      <w:r w:rsidRPr="00211C62">
        <w:rPr>
          <w:rFonts w:ascii="Arial" w:hAnsi="Arial" w:cs="Arial"/>
          <w:spacing w:val="-19"/>
        </w:rPr>
        <w:t xml:space="preserve"> </w:t>
      </w:r>
      <w:r w:rsidRPr="00211C62">
        <w:rPr>
          <w:rFonts w:ascii="Arial" w:hAnsi="Arial" w:cs="Arial"/>
        </w:rPr>
        <w:t>del</w:t>
      </w:r>
      <w:r w:rsidRPr="00211C62">
        <w:rPr>
          <w:rFonts w:ascii="Arial" w:hAnsi="Arial" w:cs="Arial"/>
          <w:spacing w:val="-15"/>
        </w:rPr>
        <w:t xml:space="preserve"> </w:t>
      </w:r>
      <w:r w:rsidRPr="00211C62">
        <w:rPr>
          <w:rFonts w:ascii="Arial" w:hAnsi="Arial" w:cs="Arial"/>
        </w:rPr>
        <w:t>juego</w:t>
      </w:r>
      <w:r w:rsidRPr="00211C62">
        <w:rPr>
          <w:rFonts w:ascii="Arial" w:hAnsi="Arial" w:cs="Arial"/>
          <w:spacing w:val="-19"/>
        </w:rPr>
        <w:t xml:space="preserve"> </w:t>
      </w:r>
      <w:r w:rsidRPr="00211C62">
        <w:rPr>
          <w:rFonts w:ascii="Arial" w:hAnsi="Arial" w:cs="Arial"/>
        </w:rPr>
        <w:t>es</w:t>
      </w:r>
      <w:r w:rsidRPr="00211C62">
        <w:rPr>
          <w:rFonts w:ascii="Arial" w:hAnsi="Arial" w:cs="Arial"/>
          <w:spacing w:val="-18"/>
        </w:rPr>
        <w:t xml:space="preserve"> </w:t>
      </w:r>
      <w:r w:rsidRPr="00211C62">
        <w:rPr>
          <w:rFonts w:ascii="Arial" w:hAnsi="Arial" w:cs="Arial"/>
        </w:rPr>
        <w:t>memorizar</w:t>
      </w:r>
      <w:r w:rsidRPr="00211C62">
        <w:rPr>
          <w:rFonts w:ascii="Arial" w:hAnsi="Arial" w:cs="Arial"/>
          <w:spacing w:val="-19"/>
        </w:rPr>
        <w:t xml:space="preserve"> </w:t>
      </w:r>
      <w:r w:rsidRPr="00211C62">
        <w:rPr>
          <w:rFonts w:ascii="Arial" w:hAnsi="Arial" w:cs="Arial"/>
        </w:rPr>
        <w:t>los</w:t>
      </w:r>
      <w:r w:rsidRPr="00211C62">
        <w:rPr>
          <w:rFonts w:ascii="Arial" w:hAnsi="Arial" w:cs="Arial"/>
          <w:spacing w:val="-19"/>
        </w:rPr>
        <w:t xml:space="preserve"> </w:t>
      </w:r>
      <w:r w:rsidRPr="00211C62">
        <w:rPr>
          <w:rFonts w:ascii="Arial" w:hAnsi="Arial" w:cs="Arial"/>
        </w:rPr>
        <w:t>objetos</w:t>
      </w:r>
      <w:r w:rsidRPr="00211C62">
        <w:rPr>
          <w:rFonts w:ascii="Arial" w:hAnsi="Arial" w:cs="Arial"/>
          <w:spacing w:val="-18"/>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orden,</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que</w:t>
      </w:r>
      <w:r w:rsidRPr="00211C62">
        <w:rPr>
          <w:rFonts w:ascii="Arial" w:hAnsi="Arial" w:cs="Arial"/>
          <w:spacing w:val="-14"/>
        </w:rPr>
        <w:t xml:space="preserve"> </w:t>
      </w:r>
      <w:r w:rsidRPr="00211C62">
        <w:rPr>
          <w:rFonts w:ascii="Arial" w:hAnsi="Arial" w:cs="Arial"/>
        </w:rPr>
        <w:t>esté</w:t>
      </w:r>
      <w:r w:rsidRPr="00211C62">
        <w:rPr>
          <w:rFonts w:ascii="Arial" w:hAnsi="Arial" w:cs="Arial"/>
          <w:spacing w:val="-17"/>
        </w:rPr>
        <w:t xml:space="preserve"> </w:t>
      </w:r>
      <w:r w:rsidRPr="00211C62">
        <w:rPr>
          <w:rFonts w:ascii="Arial" w:hAnsi="Arial" w:cs="Arial"/>
        </w:rPr>
        <w:t>listo</w:t>
      </w:r>
      <w:r w:rsidRPr="00211C62">
        <w:rPr>
          <w:rFonts w:ascii="Arial" w:hAnsi="Arial" w:cs="Arial"/>
          <w:spacing w:val="-18"/>
        </w:rPr>
        <w:t xml:space="preserve"> </w:t>
      </w:r>
      <w:r w:rsidRPr="00211C62">
        <w:rPr>
          <w:rFonts w:ascii="Arial" w:hAnsi="Arial" w:cs="Arial"/>
        </w:rPr>
        <w:t>se</w:t>
      </w:r>
      <w:r w:rsidRPr="00211C62">
        <w:rPr>
          <w:rFonts w:ascii="Arial" w:hAnsi="Arial" w:cs="Arial"/>
          <w:spacing w:val="-82"/>
        </w:rPr>
        <w:t xml:space="preserve"> </w:t>
      </w:r>
      <w:r w:rsidRPr="00211C62">
        <w:rPr>
          <w:rFonts w:ascii="Arial" w:hAnsi="Arial" w:cs="Arial"/>
        </w:rPr>
        <w:t>voltea de espaldas o se venda los ojos y trata de recordar los objetos</w:t>
      </w:r>
      <w:r w:rsidRPr="00211C62">
        <w:rPr>
          <w:rFonts w:ascii="Arial" w:hAnsi="Arial" w:cs="Arial"/>
          <w:spacing w:val="1"/>
        </w:rPr>
        <w:t xml:space="preserve"> </w:t>
      </w:r>
      <w:r w:rsidRPr="00211C62">
        <w:rPr>
          <w:rFonts w:ascii="Arial" w:hAnsi="Arial" w:cs="Arial"/>
        </w:rPr>
        <w:t>diciéndolos en voz alta. Se va marcando hasta que objeto llega y se</w:t>
      </w:r>
      <w:r w:rsidRPr="00211C62">
        <w:rPr>
          <w:rFonts w:ascii="Arial" w:hAnsi="Arial" w:cs="Arial"/>
          <w:spacing w:val="1"/>
        </w:rPr>
        <w:t xml:space="preserve"> </w:t>
      </w:r>
      <w:r w:rsidRPr="00211C62">
        <w:rPr>
          <w:rFonts w:ascii="Arial" w:hAnsi="Arial" w:cs="Arial"/>
          <w:w w:val="95"/>
        </w:rPr>
        <w:t>pueden</w:t>
      </w:r>
      <w:r w:rsidRPr="00211C62">
        <w:rPr>
          <w:rFonts w:ascii="Arial" w:hAnsi="Arial" w:cs="Arial"/>
          <w:spacing w:val="-5"/>
          <w:w w:val="95"/>
        </w:rPr>
        <w:t xml:space="preserve"> </w:t>
      </w:r>
      <w:r w:rsidRPr="00211C62">
        <w:rPr>
          <w:rFonts w:ascii="Arial" w:hAnsi="Arial" w:cs="Arial"/>
          <w:w w:val="95"/>
        </w:rPr>
        <w:t>hacer</w:t>
      </w:r>
      <w:r w:rsidRPr="00211C62">
        <w:rPr>
          <w:rFonts w:ascii="Arial" w:hAnsi="Arial" w:cs="Arial"/>
          <w:spacing w:val="-4"/>
          <w:w w:val="95"/>
        </w:rPr>
        <w:t xml:space="preserve"> </w:t>
      </w:r>
      <w:r w:rsidRPr="00211C62">
        <w:rPr>
          <w:rFonts w:ascii="Arial" w:hAnsi="Arial" w:cs="Arial"/>
          <w:w w:val="95"/>
        </w:rPr>
        <w:t>cuantos</w:t>
      </w:r>
      <w:r w:rsidRPr="00211C62">
        <w:rPr>
          <w:rFonts w:ascii="Arial" w:hAnsi="Arial" w:cs="Arial"/>
          <w:spacing w:val="-5"/>
          <w:w w:val="95"/>
        </w:rPr>
        <w:t xml:space="preserve"> </w:t>
      </w:r>
      <w:r w:rsidRPr="00211C62">
        <w:rPr>
          <w:rFonts w:ascii="Arial" w:hAnsi="Arial" w:cs="Arial"/>
          <w:w w:val="95"/>
        </w:rPr>
        <w:t>intentos</w:t>
      </w:r>
      <w:r w:rsidRPr="00211C62">
        <w:rPr>
          <w:rFonts w:ascii="Arial" w:hAnsi="Arial" w:cs="Arial"/>
          <w:spacing w:val="-4"/>
          <w:w w:val="95"/>
        </w:rPr>
        <w:t xml:space="preserve"> </w:t>
      </w:r>
      <w:r w:rsidRPr="00211C62">
        <w:rPr>
          <w:rFonts w:ascii="Arial" w:hAnsi="Arial" w:cs="Arial"/>
          <w:w w:val="95"/>
        </w:rPr>
        <w:t>necesiten</w:t>
      </w:r>
      <w:r w:rsidRPr="00211C62">
        <w:rPr>
          <w:rFonts w:ascii="Arial" w:hAnsi="Arial" w:cs="Arial"/>
          <w:spacing w:val="-3"/>
          <w:w w:val="95"/>
        </w:rPr>
        <w:t xml:space="preserve"> </w:t>
      </w:r>
      <w:r w:rsidRPr="00211C62">
        <w:rPr>
          <w:rFonts w:ascii="Arial" w:hAnsi="Arial" w:cs="Arial"/>
          <w:w w:val="95"/>
        </w:rPr>
        <w:t>para</w:t>
      </w:r>
      <w:r w:rsidRPr="00211C62">
        <w:rPr>
          <w:rFonts w:ascii="Arial" w:hAnsi="Arial" w:cs="Arial"/>
          <w:spacing w:val="-8"/>
          <w:w w:val="95"/>
        </w:rPr>
        <w:t xml:space="preserve"> </w:t>
      </w:r>
      <w:r w:rsidRPr="00211C62">
        <w:rPr>
          <w:rFonts w:ascii="Arial" w:hAnsi="Arial" w:cs="Arial"/>
          <w:w w:val="95"/>
        </w:rPr>
        <w:t>llegar</w:t>
      </w:r>
      <w:r w:rsidRPr="00211C62">
        <w:rPr>
          <w:rFonts w:ascii="Arial" w:hAnsi="Arial" w:cs="Arial"/>
          <w:spacing w:val="-4"/>
          <w:w w:val="95"/>
        </w:rPr>
        <w:t xml:space="preserve"> </w:t>
      </w:r>
      <w:r w:rsidRPr="00211C62">
        <w:rPr>
          <w:rFonts w:ascii="Arial" w:hAnsi="Arial" w:cs="Arial"/>
          <w:w w:val="95"/>
        </w:rPr>
        <w:t>al final.</w:t>
      </w:r>
    </w:p>
    <w:p w14:paraId="001B4F1E" w14:textId="77777777" w:rsidR="00315508" w:rsidRPr="00211C62" w:rsidRDefault="00266182">
      <w:pPr>
        <w:pStyle w:val="Textoindependiente"/>
        <w:ind w:left="693"/>
        <w:rPr>
          <w:rFonts w:ascii="Arial" w:hAnsi="Arial" w:cs="Arial"/>
        </w:rPr>
      </w:pPr>
      <w:r w:rsidRPr="00211C62">
        <w:rPr>
          <w:rFonts w:ascii="Arial" w:hAnsi="Arial" w:cs="Arial"/>
          <w:noProof/>
          <w:lang w:val="es-EC" w:eastAsia="es-EC"/>
        </w:rPr>
        <w:drawing>
          <wp:inline distT="0" distB="0" distL="0" distR="0" wp14:anchorId="251D8010" wp14:editId="77C69AEF">
            <wp:extent cx="5284395" cy="1349502"/>
            <wp:effectExtent l="0" t="0" r="0" b="0"/>
            <wp:docPr id="79" name="image56.jpeg" descr="https://static.wixstatic.com/media/a27d24_8cd2cad1b4644b07846bda17eab33fbe~mv2.png/v1/fill/w_740,h_186,al_c,q_85,usm_0.66_1.00_0.01,enc_auto/a27d24_8cd2cad1b4644b07846bda17eab33fb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jpeg"/>
                    <pic:cNvPicPr/>
                  </pic:nvPicPr>
                  <pic:blipFill>
                    <a:blip r:embed="rId70" cstate="print"/>
                    <a:stretch>
                      <a:fillRect/>
                    </a:stretch>
                  </pic:blipFill>
                  <pic:spPr>
                    <a:xfrm>
                      <a:off x="0" y="0"/>
                      <a:ext cx="5284395" cy="1349502"/>
                    </a:xfrm>
                    <a:prstGeom prst="rect">
                      <a:avLst/>
                    </a:prstGeom>
                  </pic:spPr>
                </pic:pic>
              </a:graphicData>
            </a:graphic>
          </wp:inline>
        </w:drawing>
      </w:r>
    </w:p>
    <w:p w14:paraId="32B6E5E6" w14:textId="77777777" w:rsidR="00315508" w:rsidRPr="00211C62" w:rsidRDefault="00266182" w:rsidP="001D5A43">
      <w:pPr>
        <w:pStyle w:val="Ttulo4"/>
        <w:rPr>
          <w:rFonts w:ascii="Arial" w:hAnsi="Arial" w:cs="Arial"/>
        </w:rPr>
      </w:pPr>
      <w:r w:rsidRPr="00211C62">
        <w:rPr>
          <w:rFonts w:ascii="Arial" w:hAnsi="Arial" w:cs="Arial"/>
        </w:rPr>
        <w:t>ACTIVIDAD 19 ¿QUIÉN DEJÓ LA FIESTA?</w:t>
      </w:r>
    </w:p>
    <w:p w14:paraId="2D9E84A5" w14:textId="77777777" w:rsidR="00315508" w:rsidRPr="00211C62" w:rsidRDefault="00266182">
      <w:pPr>
        <w:pStyle w:val="Textoindependiente"/>
        <w:spacing w:before="179" w:line="362" w:lineRule="auto"/>
        <w:ind w:left="520" w:right="1172" w:firstLine="201"/>
        <w:jc w:val="both"/>
        <w:rPr>
          <w:rFonts w:ascii="Arial" w:hAnsi="Arial" w:cs="Arial"/>
        </w:rPr>
      </w:pPr>
      <w:r w:rsidRPr="00211C62">
        <w:rPr>
          <w:rFonts w:ascii="Arial" w:hAnsi="Arial" w:cs="Arial"/>
          <w:noProof/>
          <w:lang w:val="es-EC" w:eastAsia="es-EC"/>
        </w:rPr>
        <w:drawing>
          <wp:anchor distT="0" distB="0" distL="0" distR="0" simplePos="0" relativeHeight="15749120" behindDoc="0" locked="0" layoutInCell="1" allowOverlap="1" wp14:anchorId="1932BAB6" wp14:editId="4A31A392">
            <wp:simplePos x="0" y="0"/>
            <wp:positionH relativeFrom="page">
              <wp:posOffset>3124835</wp:posOffset>
            </wp:positionH>
            <wp:positionV relativeFrom="paragraph">
              <wp:posOffset>1533441</wp:posOffset>
            </wp:positionV>
            <wp:extent cx="2325369" cy="1551940"/>
            <wp:effectExtent l="0" t="0" r="0" b="0"/>
            <wp:wrapNone/>
            <wp:docPr id="81" name="image57.jpeg" descr="https://static.wixstatic.com/media/9d9f22_b8b1ec7c9e7d4539b9d9ba8dfa4d4cb4~mv2.jpg/v1/fill/w_540,h_361,al_c,q_80,usm_0.66_1.00_0.01,enc_auto/9d9f22_b8b1ec7c9e7d4539b9d9ba8dfa4d4cb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7.jpeg"/>
                    <pic:cNvPicPr/>
                  </pic:nvPicPr>
                  <pic:blipFill>
                    <a:blip r:embed="rId71" cstate="print"/>
                    <a:stretch>
                      <a:fillRect/>
                    </a:stretch>
                  </pic:blipFill>
                  <pic:spPr>
                    <a:xfrm>
                      <a:off x="0" y="0"/>
                      <a:ext cx="2325369" cy="1551940"/>
                    </a:xfrm>
                    <a:prstGeom prst="rect">
                      <a:avLst/>
                    </a:prstGeom>
                  </pic:spPr>
                </pic:pic>
              </a:graphicData>
            </a:graphic>
          </wp:anchor>
        </w:drawing>
      </w:r>
      <w:r w:rsidRPr="00211C62">
        <w:rPr>
          <w:rFonts w:ascii="Arial" w:hAnsi="Arial" w:cs="Arial"/>
        </w:rPr>
        <w:t>Utilizando esos mismos objetos se puede realizar el juego en donde</w:t>
      </w:r>
      <w:r w:rsidRPr="00211C62">
        <w:rPr>
          <w:rFonts w:ascii="Arial" w:hAnsi="Arial" w:cs="Arial"/>
          <w:spacing w:val="1"/>
        </w:rPr>
        <w:t xml:space="preserve"> </w:t>
      </w:r>
      <w:r w:rsidRPr="00211C62">
        <w:rPr>
          <w:rFonts w:ascii="Arial" w:hAnsi="Arial" w:cs="Arial"/>
        </w:rPr>
        <w:t>uno</w:t>
      </w:r>
      <w:r w:rsidRPr="00211C62">
        <w:rPr>
          <w:rFonts w:ascii="Arial" w:hAnsi="Arial" w:cs="Arial"/>
          <w:spacing w:val="-19"/>
        </w:rPr>
        <w:t xml:space="preserve"> </w:t>
      </w:r>
      <w:r w:rsidRPr="00211C62">
        <w:rPr>
          <w:rFonts w:ascii="Arial" w:hAnsi="Arial" w:cs="Arial"/>
        </w:rPr>
        <w:t>cierra</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18"/>
        </w:rPr>
        <w:t xml:space="preserve"> </w:t>
      </w:r>
      <w:r w:rsidRPr="00211C62">
        <w:rPr>
          <w:rFonts w:ascii="Arial" w:hAnsi="Arial" w:cs="Arial"/>
        </w:rPr>
        <w:t>ojos</w:t>
      </w:r>
      <w:r w:rsidRPr="00211C62">
        <w:rPr>
          <w:rFonts w:ascii="Arial" w:hAnsi="Arial" w:cs="Arial"/>
          <w:spacing w:val="-15"/>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otro</w:t>
      </w:r>
      <w:r w:rsidRPr="00211C62">
        <w:rPr>
          <w:rFonts w:ascii="Arial" w:hAnsi="Arial" w:cs="Arial"/>
          <w:spacing w:val="-19"/>
        </w:rPr>
        <w:t xml:space="preserve"> </w:t>
      </w:r>
      <w:r w:rsidRPr="00211C62">
        <w:rPr>
          <w:rFonts w:ascii="Arial" w:hAnsi="Arial" w:cs="Arial"/>
        </w:rPr>
        <w:t>esconde</w:t>
      </w:r>
      <w:r w:rsidRPr="00211C62">
        <w:rPr>
          <w:rFonts w:ascii="Arial" w:hAnsi="Arial" w:cs="Arial"/>
          <w:spacing w:val="-17"/>
        </w:rPr>
        <w:t xml:space="preserve"> </w:t>
      </w:r>
      <w:r w:rsidRPr="00211C62">
        <w:rPr>
          <w:rFonts w:ascii="Arial" w:hAnsi="Arial" w:cs="Arial"/>
        </w:rPr>
        <w:t>uno</w:t>
      </w:r>
      <w:r w:rsidRPr="00211C62">
        <w:rPr>
          <w:rFonts w:ascii="Arial" w:hAnsi="Arial" w:cs="Arial"/>
          <w:spacing w:val="-17"/>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los</w:t>
      </w:r>
      <w:r w:rsidRPr="00211C62">
        <w:rPr>
          <w:rFonts w:ascii="Arial" w:hAnsi="Arial" w:cs="Arial"/>
          <w:spacing w:val="-18"/>
        </w:rPr>
        <w:t xml:space="preserve"> </w:t>
      </w:r>
      <w:r w:rsidRPr="00211C62">
        <w:rPr>
          <w:rFonts w:ascii="Arial" w:hAnsi="Arial" w:cs="Arial"/>
        </w:rPr>
        <w:t>objetos.</w:t>
      </w:r>
      <w:r w:rsidRPr="00211C62">
        <w:rPr>
          <w:rFonts w:ascii="Arial" w:hAnsi="Arial" w:cs="Arial"/>
          <w:spacing w:val="-19"/>
        </w:rPr>
        <w:t xml:space="preserve"> </w:t>
      </w:r>
      <w:r w:rsidRPr="00211C62">
        <w:rPr>
          <w:rFonts w:ascii="Arial" w:hAnsi="Arial" w:cs="Arial"/>
        </w:rPr>
        <w:t>Al</w:t>
      </w:r>
      <w:r w:rsidRPr="00211C62">
        <w:rPr>
          <w:rFonts w:ascii="Arial" w:hAnsi="Arial" w:cs="Arial"/>
          <w:spacing w:val="-14"/>
        </w:rPr>
        <w:t xml:space="preserve"> </w:t>
      </w:r>
      <w:r w:rsidRPr="00211C62">
        <w:rPr>
          <w:rFonts w:ascii="Arial" w:hAnsi="Arial" w:cs="Arial"/>
        </w:rPr>
        <w:t>abrir</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18"/>
        </w:rPr>
        <w:t xml:space="preserve"> </w:t>
      </w:r>
      <w:r w:rsidRPr="00211C62">
        <w:rPr>
          <w:rFonts w:ascii="Arial" w:hAnsi="Arial" w:cs="Arial"/>
        </w:rPr>
        <w:t>ojos</w:t>
      </w:r>
      <w:r w:rsidRPr="00211C62">
        <w:rPr>
          <w:rFonts w:ascii="Arial" w:hAnsi="Arial" w:cs="Arial"/>
          <w:spacing w:val="-82"/>
        </w:rPr>
        <w:t xml:space="preserve"> </w:t>
      </w:r>
      <w:r w:rsidRPr="00211C62">
        <w:rPr>
          <w:rFonts w:ascii="Arial" w:hAnsi="Arial" w:cs="Arial"/>
        </w:rPr>
        <w:t>debe observar y recordar que objeto falta. Para trabajar al mismo</w:t>
      </w:r>
      <w:r w:rsidRPr="00211C62">
        <w:rPr>
          <w:rFonts w:ascii="Arial" w:hAnsi="Arial" w:cs="Arial"/>
          <w:spacing w:val="1"/>
        </w:rPr>
        <w:t xml:space="preserve"> </w:t>
      </w:r>
      <w:r w:rsidRPr="00211C62">
        <w:rPr>
          <w:rFonts w:ascii="Arial" w:hAnsi="Arial" w:cs="Arial"/>
        </w:rPr>
        <w:t>tiempo lenguaje expresivo se pueden dar pistas del objeto que dejó la</w:t>
      </w:r>
      <w:r w:rsidRPr="00211C62">
        <w:rPr>
          <w:rFonts w:ascii="Arial" w:hAnsi="Arial" w:cs="Arial"/>
          <w:spacing w:val="-82"/>
        </w:rPr>
        <w:t xml:space="preserve"> </w:t>
      </w:r>
      <w:r w:rsidRPr="00211C62">
        <w:rPr>
          <w:rFonts w:ascii="Arial" w:hAnsi="Arial" w:cs="Arial"/>
          <w:w w:val="95"/>
        </w:rPr>
        <w:t>fiesta,</w:t>
      </w:r>
      <w:r w:rsidRPr="00211C62">
        <w:rPr>
          <w:rFonts w:ascii="Arial" w:hAnsi="Arial" w:cs="Arial"/>
          <w:spacing w:val="-15"/>
          <w:w w:val="95"/>
        </w:rPr>
        <w:t xml:space="preserve"> </w:t>
      </w:r>
      <w:r w:rsidRPr="00211C62">
        <w:rPr>
          <w:rFonts w:ascii="Arial" w:hAnsi="Arial" w:cs="Arial"/>
          <w:w w:val="95"/>
        </w:rPr>
        <w:t>hasta</w:t>
      </w:r>
      <w:r w:rsidRPr="00211C62">
        <w:rPr>
          <w:rFonts w:ascii="Arial" w:hAnsi="Arial" w:cs="Arial"/>
          <w:spacing w:val="-13"/>
          <w:w w:val="95"/>
        </w:rPr>
        <w:t xml:space="preserve"> </w:t>
      </w:r>
      <w:r w:rsidRPr="00211C62">
        <w:rPr>
          <w:rFonts w:ascii="Arial" w:hAnsi="Arial" w:cs="Arial"/>
          <w:w w:val="95"/>
        </w:rPr>
        <w:t>que</w:t>
      </w:r>
      <w:r w:rsidRPr="00211C62">
        <w:rPr>
          <w:rFonts w:ascii="Arial" w:hAnsi="Arial" w:cs="Arial"/>
          <w:spacing w:val="-12"/>
          <w:w w:val="95"/>
        </w:rPr>
        <w:t xml:space="preserve"> </w:t>
      </w:r>
      <w:r w:rsidRPr="00211C62">
        <w:rPr>
          <w:rFonts w:ascii="Arial" w:hAnsi="Arial" w:cs="Arial"/>
          <w:w w:val="95"/>
        </w:rPr>
        <w:t>logren</w:t>
      </w:r>
      <w:r w:rsidRPr="00211C62">
        <w:rPr>
          <w:rFonts w:ascii="Arial" w:hAnsi="Arial" w:cs="Arial"/>
          <w:spacing w:val="-12"/>
          <w:w w:val="95"/>
        </w:rPr>
        <w:t xml:space="preserve"> </w:t>
      </w:r>
      <w:r w:rsidRPr="00211C62">
        <w:rPr>
          <w:rFonts w:ascii="Arial" w:hAnsi="Arial" w:cs="Arial"/>
          <w:w w:val="95"/>
        </w:rPr>
        <w:t>adivinarlo.</w:t>
      </w:r>
    </w:p>
    <w:p w14:paraId="355378DF"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5E50CF10" w14:textId="77777777" w:rsidR="00315508" w:rsidRPr="00211C62" w:rsidRDefault="00315508">
      <w:pPr>
        <w:pStyle w:val="Textoindependiente"/>
        <w:rPr>
          <w:rFonts w:ascii="Arial" w:hAnsi="Arial" w:cs="Arial"/>
        </w:rPr>
      </w:pPr>
    </w:p>
    <w:p w14:paraId="5D2480A9" w14:textId="77777777" w:rsidR="00315508" w:rsidRPr="00211C62" w:rsidRDefault="00266182" w:rsidP="001D5A43">
      <w:pPr>
        <w:pStyle w:val="Ttulo4"/>
        <w:rPr>
          <w:rFonts w:ascii="Arial" w:hAnsi="Arial" w:cs="Arial"/>
        </w:rPr>
      </w:pPr>
      <w:r w:rsidRPr="00211C62">
        <w:rPr>
          <w:rFonts w:ascii="Arial" w:hAnsi="Arial" w:cs="Arial"/>
        </w:rPr>
        <w:t xml:space="preserve">ACTIVIDAD 20 Colores y </w:t>
      </w:r>
      <w:proofErr w:type="spellStart"/>
      <w:r w:rsidRPr="00211C62">
        <w:rPr>
          <w:rFonts w:ascii="Arial" w:hAnsi="Arial" w:cs="Arial"/>
        </w:rPr>
        <w:t>Mandalas</w:t>
      </w:r>
      <w:proofErr w:type="spellEnd"/>
      <w:r w:rsidRPr="00211C62">
        <w:rPr>
          <w:rFonts w:ascii="Arial" w:hAnsi="Arial" w:cs="Arial"/>
        </w:rPr>
        <w:t>.</w:t>
      </w:r>
    </w:p>
    <w:p w14:paraId="5C68CA28" w14:textId="77777777" w:rsidR="00315508" w:rsidRPr="00211C62" w:rsidRDefault="00266182">
      <w:pPr>
        <w:pStyle w:val="Textoindependiente"/>
        <w:spacing w:before="176" w:line="362" w:lineRule="auto"/>
        <w:ind w:left="520" w:right="1174" w:firstLine="400"/>
        <w:jc w:val="both"/>
        <w:rPr>
          <w:rFonts w:ascii="Arial" w:hAnsi="Arial" w:cs="Arial"/>
        </w:rPr>
      </w:pPr>
      <w:r w:rsidRPr="00211C62">
        <w:rPr>
          <w:rFonts w:ascii="Arial" w:hAnsi="Arial" w:cs="Arial"/>
        </w:rPr>
        <w:t xml:space="preserve">Los beneficios de las </w:t>
      </w:r>
      <w:proofErr w:type="spellStart"/>
      <w:r w:rsidRPr="00211C62">
        <w:rPr>
          <w:rFonts w:ascii="Arial" w:hAnsi="Arial" w:cs="Arial"/>
        </w:rPr>
        <w:t>mandalas</w:t>
      </w:r>
      <w:proofErr w:type="spellEnd"/>
      <w:r w:rsidRPr="00211C62">
        <w:rPr>
          <w:rFonts w:ascii="Arial" w:hAnsi="Arial" w:cs="Arial"/>
        </w:rPr>
        <w:t xml:space="preserve"> en el área educativa son </w:t>
      </w:r>
      <w:proofErr w:type="gramStart"/>
      <w:r w:rsidRPr="00211C62">
        <w:rPr>
          <w:rFonts w:ascii="Arial" w:hAnsi="Arial" w:cs="Arial"/>
        </w:rPr>
        <w:t>inmensas</w:t>
      </w:r>
      <w:proofErr w:type="gramEnd"/>
      <w:r w:rsidRPr="00211C62">
        <w:rPr>
          <w:rFonts w:ascii="Arial" w:hAnsi="Arial" w:cs="Arial"/>
          <w:spacing w:val="1"/>
        </w:rPr>
        <w:t xml:space="preserve"> </w:t>
      </w:r>
      <w:r w:rsidRPr="00211C62">
        <w:rPr>
          <w:rFonts w:ascii="Arial" w:hAnsi="Arial" w:cs="Arial"/>
        </w:rPr>
        <w:t>comenzando por la atención, creatividad y fluidez de pensamiento, al</w:t>
      </w:r>
      <w:r w:rsidRPr="00211C62">
        <w:rPr>
          <w:rFonts w:ascii="Arial" w:hAnsi="Arial" w:cs="Arial"/>
          <w:spacing w:val="1"/>
        </w:rPr>
        <w:t xml:space="preserve"> </w:t>
      </w:r>
      <w:r w:rsidRPr="00211C62">
        <w:rPr>
          <w:rFonts w:ascii="Arial" w:hAnsi="Arial" w:cs="Arial"/>
          <w:w w:val="95"/>
        </w:rPr>
        <w:t>mismo tiempo que controla y domina su cuerpo y sus movimientos finos</w:t>
      </w:r>
      <w:r w:rsidRPr="00211C62">
        <w:rPr>
          <w:rFonts w:ascii="Arial" w:hAnsi="Arial" w:cs="Arial"/>
          <w:b/>
          <w:w w:val="95"/>
        </w:rPr>
        <w:t>.</w:t>
      </w:r>
      <w:r w:rsidRPr="00211C62">
        <w:rPr>
          <w:rFonts w:ascii="Arial" w:hAnsi="Arial" w:cs="Arial"/>
          <w:b/>
          <w:spacing w:val="1"/>
          <w:w w:val="95"/>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puede</w:t>
      </w:r>
      <w:r w:rsidRPr="00211C62">
        <w:rPr>
          <w:rFonts w:ascii="Arial" w:hAnsi="Arial" w:cs="Arial"/>
          <w:spacing w:val="1"/>
        </w:rPr>
        <w:t xml:space="preserve"> </w:t>
      </w:r>
      <w:r w:rsidRPr="00211C62">
        <w:rPr>
          <w:rFonts w:ascii="Arial" w:hAnsi="Arial" w:cs="Arial"/>
        </w:rPr>
        <w:t>comenzar</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actividad</w:t>
      </w:r>
      <w:r w:rsidRPr="00211C62">
        <w:rPr>
          <w:rFonts w:ascii="Arial" w:hAnsi="Arial" w:cs="Arial"/>
          <w:spacing w:val="1"/>
        </w:rPr>
        <w:t xml:space="preserve"> </w:t>
      </w:r>
      <w:r w:rsidRPr="00211C62">
        <w:rPr>
          <w:rFonts w:ascii="Arial" w:hAnsi="Arial" w:cs="Arial"/>
        </w:rPr>
        <w:t>desde</w:t>
      </w:r>
      <w:r w:rsidRPr="00211C62">
        <w:rPr>
          <w:rFonts w:ascii="Arial" w:hAnsi="Arial" w:cs="Arial"/>
          <w:spacing w:val="1"/>
        </w:rPr>
        <w:t xml:space="preserve"> </w:t>
      </w:r>
      <w:r w:rsidRPr="00211C62">
        <w:rPr>
          <w:rFonts w:ascii="Arial" w:hAnsi="Arial" w:cs="Arial"/>
        </w:rPr>
        <w:t>elegir</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colores</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se</w:t>
      </w:r>
      <w:r w:rsidRPr="00211C62">
        <w:rPr>
          <w:rFonts w:ascii="Arial" w:hAnsi="Arial" w:cs="Arial"/>
          <w:spacing w:val="-82"/>
        </w:rPr>
        <w:t xml:space="preserve"> </w:t>
      </w:r>
      <w:r w:rsidRPr="00211C62">
        <w:rPr>
          <w:rFonts w:ascii="Arial" w:hAnsi="Arial" w:cs="Arial"/>
          <w:w w:val="95"/>
        </w:rPr>
        <w:t>utilizaran, las imágenes que más le gusten y buscando un lugar cómodo</w:t>
      </w:r>
      <w:r w:rsidRPr="00211C62">
        <w:rPr>
          <w:rFonts w:ascii="Arial" w:hAnsi="Arial" w:cs="Arial"/>
          <w:spacing w:val="1"/>
          <w:w w:val="95"/>
        </w:rPr>
        <w:t xml:space="preserve"> </w:t>
      </w:r>
      <w:r w:rsidRPr="00211C62">
        <w:rPr>
          <w:rFonts w:ascii="Arial" w:hAnsi="Arial" w:cs="Arial"/>
        </w:rPr>
        <w:t>donde</w:t>
      </w:r>
      <w:r w:rsidRPr="00211C62">
        <w:rPr>
          <w:rFonts w:ascii="Arial" w:hAnsi="Arial" w:cs="Arial"/>
          <w:spacing w:val="-18"/>
        </w:rPr>
        <w:t xml:space="preserve"> </w:t>
      </w:r>
      <w:r w:rsidRPr="00211C62">
        <w:rPr>
          <w:rFonts w:ascii="Arial" w:hAnsi="Arial" w:cs="Arial"/>
        </w:rPr>
        <w:t>podrá</w:t>
      </w:r>
      <w:r w:rsidRPr="00211C62">
        <w:rPr>
          <w:rFonts w:ascii="Arial" w:hAnsi="Arial" w:cs="Arial"/>
          <w:spacing w:val="-18"/>
        </w:rPr>
        <w:t xml:space="preserve"> </w:t>
      </w:r>
      <w:r w:rsidRPr="00211C62">
        <w:rPr>
          <w:rFonts w:ascii="Arial" w:hAnsi="Arial" w:cs="Arial"/>
        </w:rPr>
        <w:t>pasar</w:t>
      </w:r>
      <w:r w:rsidRPr="00211C62">
        <w:rPr>
          <w:rFonts w:ascii="Arial" w:hAnsi="Arial" w:cs="Arial"/>
          <w:spacing w:val="-17"/>
        </w:rPr>
        <w:t xml:space="preserve"> </w:t>
      </w:r>
      <w:r w:rsidRPr="00211C62">
        <w:rPr>
          <w:rFonts w:ascii="Arial" w:hAnsi="Arial" w:cs="Arial"/>
        </w:rPr>
        <w:t>un</w:t>
      </w:r>
      <w:r w:rsidRPr="00211C62">
        <w:rPr>
          <w:rFonts w:ascii="Arial" w:hAnsi="Arial" w:cs="Arial"/>
          <w:spacing w:val="-19"/>
        </w:rPr>
        <w:t xml:space="preserve"> </w:t>
      </w:r>
      <w:r w:rsidRPr="00211C62">
        <w:rPr>
          <w:rFonts w:ascii="Arial" w:hAnsi="Arial" w:cs="Arial"/>
        </w:rPr>
        <w:t>buen</w:t>
      </w:r>
      <w:r w:rsidRPr="00211C62">
        <w:rPr>
          <w:rFonts w:ascii="Arial" w:hAnsi="Arial" w:cs="Arial"/>
          <w:spacing w:val="-18"/>
        </w:rPr>
        <w:t xml:space="preserve"> </w:t>
      </w:r>
      <w:r w:rsidRPr="00211C62">
        <w:rPr>
          <w:rFonts w:ascii="Arial" w:hAnsi="Arial" w:cs="Arial"/>
        </w:rPr>
        <w:t>rato</w:t>
      </w:r>
      <w:r w:rsidRPr="00211C62">
        <w:rPr>
          <w:rFonts w:ascii="Arial" w:hAnsi="Arial" w:cs="Arial"/>
          <w:spacing w:val="-19"/>
        </w:rPr>
        <w:t xml:space="preserve"> </w:t>
      </w:r>
      <w:r w:rsidRPr="00211C62">
        <w:rPr>
          <w:rFonts w:ascii="Arial" w:hAnsi="Arial" w:cs="Arial"/>
        </w:rPr>
        <w:t>en</w:t>
      </w:r>
      <w:r w:rsidRPr="00211C62">
        <w:rPr>
          <w:rFonts w:ascii="Arial" w:hAnsi="Arial" w:cs="Arial"/>
          <w:spacing w:val="-19"/>
        </w:rPr>
        <w:t xml:space="preserve"> </w:t>
      </w:r>
      <w:r w:rsidRPr="00211C62">
        <w:rPr>
          <w:rFonts w:ascii="Arial" w:hAnsi="Arial" w:cs="Arial"/>
        </w:rPr>
        <w:t>su</w:t>
      </w:r>
      <w:r w:rsidRPr="00211C62">
        <w:rPr>
          <w:rFonts w:ascii="Arial" w:hAnsi="Arial" w:cs="Arial"/>
          <w:spacing w:val="-17"/>
        </w:rPr>
        <w:t xml:space="preserve"> </w:t>
      </w:r>
      <w:r w:rsidRPr="00211C62">
        <w:rPr>
          <w:rFonts w:ascii="Arial" w:hAnsi="Arial" w:cs="Arial"/>
        </w:rPr>
        <w:t>arte.</w:t>
      </w:r>
    </w:p>
    <w:p w14:paraId="3B20368D" w14:textId="77777777" w:rsidR="00315508" w:rsidRPr="00211C62" w:rsidRDefault="00266182">
      <w:pPr>
        <w:pStyle w:val="Textoindependiente"/>
        <w:spacing w:before="1"/>
        <w:rPr>
          <w:rFonts w:ascii="Arial" w:hAnsi="Arial" w:cs="Arial"/>
        </w:rPr>
      </w:pPr>
      <w:r w:rsidRPr="00211C62">
        <w:rPr>
          <w:rFonts w:ascii="Arial" w:hAnsi="Arial" w:cs="Arial"/>
          <w:noProof/>
          <w:lang w:val="es-EC" w:eastAsia="es-EC"/>
        </w:rPr>
        <w:drawing>
          <wp:anchor distT="0" distB="0" distL="0" distR="0" simplePos="0" relativeHeight="41" behindDoc="0" locked="0" layoutInCell="1" allowOverlap="1" wp14:anchorId="6D5CEE81" wp14:editId="2136BC3B">
            <wp:simplePos x="0" y="0"/>
            <wp:positionH relativeFrom="page">
              <wp:posOffset>2635885</wp:posOffset>
            </wp:positionH>
            <wp:positionV relativeFrom="paragraph">
              <wp:posOffset>133697</wp:posOffset>
            </wp:positionV>
            <wp:extent cx="3038134" cy="2018823"/>
            <wp:effectExtent l="0" t="0" r="0" b="0"/>
            <wp:wrapTopAndBottom/>
            <wp:docPr id="83" name="image58.jpeg" descr="Pin de Edward Córdoba en Arte | Pintar con niños, Como colorear mandalas,  Mandal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a:blip r:embed="rId72" cstate="print"/>
                    <a:stretch>
                      <a:fillRect/>
                    </a:stretch>
                  </pic:blipFill>
                  <pic:spPr>
                    <a:xfrm>
                      <a:off x="0" y="0"/>
                      <a:ext cx="3038134" cy="2018823"/>
                    </a:xfrm>
                    <a:prstGeom prst="rect">
                      <a:avLst/>
                    </a:prstGeom>
                  </pic:spPr>
                </pic:pic>
              </a:graphicData>
            </a:graphic>
          </wp:anchor>
        </w:drawing>
      </w:r>
    </w:p>
    <w:p w14:paraId="5DD986C7" w14:textId="77777777" w:rsidR="00315508" w:rsidRPr="00211C62" w:rsidRDefault="00315508">
      <w:pPr>
        <w:pStyle w:val="Textoindependiente"/>
        <w:rPr>
          <w:rFonts w:ascii="Arial" w:hAnsi="Arial" w:cs="Arial"/>
        </w:rPr>
      </w:pPr>
    </w:p>
    <w:p w14:paraId="7D146C09" w14:textId="77777777" w:rsidR="00315508" w:rsidRPr="00211C62" w:rsidRDefault="00315508">
      <w:pPr>
        <w:pStyle w:val="Textoindependiente"/>
        <w:spacing w:before="3"/>
        <w:rPr>
          <w:rFonts w:ascii="Arial" w:hAnsi="Arial" w:cs="Arial"/>
        </w:rPr>
      </w:pPr>
    </w:p>
    <w:p w14:paraId="13819D1E" w14:textId="77777777" w:rsidR="00315508" w:rsidRPr="00211C62" w:rsidRDefault="00266182" w:rsidP="001D5A43">
      <w:pPr>
        <w:pStyle w:val="Ttulo4"/>
        <w:rPr>
          <w:rFonts w:ascii="Arial" w:hAnsi="Arial" w:cs="Arial"/>
        </w:rPr>
      </w:pPr>
      <w:r w:rsidRPr="00211C62">
        <w:rPr>
          <w:rFonts w:ascii="Arial" w:hAnsi="Arial" w:cs="Arial"/>
        </w:rPr>
        <w:t>ACTIVIDAD 21 ¿Qué falta?</w:t>
      </w:r>
    </w:p>
    <w:p w14:paraId="6E754783" w14:textId="77777777" w:rsidR="00315508" w:rsidRPr="00211C62" w:rsidRDefault="00266182">
      <w:pPr>
        <w:pStyle w:val="Textoindependiente"/>
        <w:spacing w:before="176" w:line="362" w:lineRule="auto"/>
        <w:ind w:left="520" w:right="1169" w:firstLine="465"/>
        <w:jc w:val="both"/>
        <w:rPr>
          <w:rFonts w:ascii="Arial" w:hAnsi="Arial" w:cs="Arial"/>
        </w:rPr>
      </w:pPr>
      <w:r w:rsidRPr="00211C62">
        <w:rPr>
          <w:rFonts w:ascii="Arial" w:hAnsi="Arial" w:cs="Arial"/>
          <w:spacing w:val="-1"/>
        </w:rPr>
        <w:t>Este</w:t>
      </w:r>
      <w:r w:rsidRPr="00211C62">
        <w:rPr>
          <w:rFonts w:ascii="Arial" w:hAnsi="Arial" w:cs="Arial"/>
          <w:spacing w:val="-20"/>
        </w:rPr>
        <w:t xml:space="preserve"> </w:t>
      </w:r>
      <w:r w:rsidRPr="00211C62">
        <w:rPr>
          <w:rFonts w:ascii="Arial" w:hAnsi="Arial" w:cs="Arial"/>
        </w:rPr>
        <w:t>juego</w:t>
      </w:r>
      <w:r w:rsidRPr="00211C62">
        <w:rPr>
          <w:rFonts w:ascii="Arial" w:hAnsi="Arial" w:cs="Arial"/>
          <w:spacing w:val="-21"/>
        </w:rPr>
        <w:t xml:space="preserve"> </w:t>
      </w:r>
      <w:r w:rsidRPr="00211C62">
        <w:rPr>
          <w:rFonts w:ascii="Arial" w:hAnsi="Arial" w:cs="Arial"/>
        </w:rPr>
        <w:t>requiere</w:t>
      </w:r>
      <w:r w:rsidRPr="00211C62">
        <w:rPr>
          <w:rFonts w:ascii="Arial" w:hAnsi="Arial" w:cs="Arial"/>
          <w:spacing w:val="-19"/>
        </w:rPr>
        <w:t xml:space="preserve"> </w:t>
      </w:r>
      <w:r w:rsidRPr="00211C62">
        <w:rPr>
          <w:rFonts w:ascii="Arial" w:hAnsi="Arial" w:cs="Arial"/>
        </w:rPr>
        <w:t>mucha</w:t>
      </w:r>
      <w:r w:rsidRPr="00211C62">
        <w:rPr>
          <w:rFonts w:ascii="Arial" w:hAnsi="Arial" w:cs="Arial"/>
          <w:spacing w:val="-20"/>
        </w:rPr>
        <w:t xml:space="preserve"> </w:t>
      </w:r>
      <w:r w:rsidRPr="00211C62">
        <w:rPr>
          <w:rFonts w:ascii="Arial" w:hAnsi="Arial" w:cs="Arial"/>
        </w:rPr>
        <w:t>habilidad</w:t>
      </w:r>
      <w:r w:rsidRPr="00211C62">
        <w:rPr>
          <w:rFonts w:ascii="Arial" w:hAnsi="Arial" w:cs="Arial"/>
          <w:spacing w:val="-18"/>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observación</w:t>
      </w:r>
      <w:r w:rsidRPr="00211C62">
        <w:rPr>
          <w:rFonts w:ascii="Arial" w:hAnsi="Arial" w:cs="Arial"/>
          <w:spacing w:val="-19"/>
        </w:rPr>
        <w:t xml:space="preserve"> </w:t>
      </w:r>
      <w:r w:rsidRPr="00211C62">
        <w:rPr>
          <w:rFonts w:ascii="Arial" w:hAnsi="Arial" w:cs="Arial"/>
        </w:rPr>
        <w:t>a</w:t>
      </w:r>
      <w:r w:rsidRPr="00211C62">
        <w:rPr>
          <w:rFonts w:ascii="Arial" w:hAnsi="Arial" w:cs="Arial"/>
          <w:spacing w:val="-20"/>
        </w:rPr>
        <w:t xml:space="preserve"> </w:t>
      </w:r>
      <w:r w:rsidRPr="00211C62">
        <w:rPr>
          <w:rFonts w:ascii="Arial" w:hAnsi="Arial" w:cs="Arial"/>
        </w:rPr>
        <w:t>los</w:t>
      </w:r>
      <w:r w:rsidRPr="00211C62">
        <w:rPr>
          <w:rFonts w:ascii="Arial" w:hAnsi="Arial" w:cs="Arial"/>
          <w:spacing w:val="-19"/>
        </w:rPr>
        <w:t xml:space="preserve"> </w:t>
      </w:r>
      <w:r w:rsidRPr="00211C62">
        <w:rPr>
          <w:rFonts w:ascii="Arial" w:hAnsi="Arial" w:cs="Arial"/>
        </w:rPr>
        <w:t>detalles</w:t>
      </w:r>
      <w:r w:rsidRPr="00211C62">
        <w:rPr>
          <w:rFonts w:ascii="Arial" w:hAnsi="Arial" w:cs="Arial"/>
          <w:spacing w:val="-18"/>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memoria, se podrá perder hasta el accesorio más pequeño. El juego</w:t>
      </w:r>
      <w:r w:rsidRPr="00211C62">
        <w:rPr>
          <w:rFonts w:ascii="Arial" w:hAnsi="Arial" w:cs="Arial"/>
          <w:spacing w:val="1"/>
        </w:rPr>
        <w:t xml:space="preserve"> </w:t>
      </w:r>
      <w:r w:rsidRPr="00211C62">
        <w:rPr>
          <w:rFonts w:ascii="Arial" w:hAnsi="Arial" w:cs="Arial"/>
        </w:rPr>
        <w:t xml:space="preserve">comienza al ponerse un participante frente a otro, se </w:t>
      </w:r>
      <w:proofErr w:type="gramStart"/>
      <w:r w:rsidRPr="00211C62">
        <w:rPr>
          <w:rFonts w:ascii="Arial" w:hAnsi="Arial" w:cs="Arial"/>
        </w:rPr>
        <w:t>observaran</w:t>
      </w:r>
      <w:proofErr w:type="gramEnd"/>
      <w:r w:rsidRPr="00211C62">
        <w:rPr>
          <w:rFonts w:ascii="Arial" w:hAnsi="Arial" w:cs="Arial"/>
        </w:rPr>
        <w:t xml:space="preserve"> con</w:t>
      </w:r>
      <w:r w:rsidRPr="00211C62">
        <w:rPr>
          <w:rFonts w:ascii="Arial" w:hAnsi="Arial" w:cs="Arial"/>
          <w:spacing w:val="1"/>
        </w:rPr>
        <w:t xml:space="preserve"> </w:t>
      </w:r>
      <w:r w:rsidRPr="00211C62">
        <w:rPr>
          <w:rFonts w:ascii="Arial" w:hAnsi="Arial" w:cs="Arial"/>
        </w:rPr>
        <w:t>atención cada detalle y accesorio que tenga la otra persona, después</w:t>
      </w:r>
      <w:r w:rsidRPr="00211C62">
        <w:rPr>
          <w:rFonts w:ascii="Arial" w:hAnsi="Arial" w:cs="Arial"/>
          <w:spacing w:val="1"/>
        </w:rPr>
        <w:t xml:space="preserve"> </w:t>
      </w:r>
      <w:r w:rsidRPr="00211C62">
        <w:rPr>
          <w:rFonts w:ascii="Arial" w:hAnsi="Arial" w:cs="Arial"/>
        </w:rPr>
        <w:t>de un minuto de observación uno de los participantes girará dando la</w:t>
      </w:r>
      <w:r w:rsidRPr="00211C62">
        <w:rPr>
          <w:rFonts w:ascii="Arial" w:hAnsi="Arial" w:cs="Arial"/>
          <w:spacing w:val="1"/>
        </w:rPr>
        <w:t xml:space="preserve"> </w:t>
      </w:r>
      <w:r w:rsidRPr="00211C62">
        <w:rPr>
          <w:rFonts w:ascii="Arial" w:hAnsi="Arial" w:cs="Arial"/>
        </w:rPr>
        <w:t>espalda mientras el otro participante cambia algo de su aspecto como</w:t>
      </w:r>
      <w:r w:rsidRPr="00211C62">
        <w:rPr>
          <w:rFonts w:ascii="Arial" w:hAnsi="Arial" w:cs="Arial"/>
          <w:spacing w:val="-82"/>
        </w:rPr>
        <w:t xml:space="preserve"> </w:t>
      </w:r>
      <w:r w:rsidRPr="00211C62">
        <w:rPr>
          <w:rFonts w:ascii="Arial" w:hAnsi="Arial" w:cs="Arial"/>
        </w:rPr>
        <w:t>quitarse</w:t>
      </w:r>
      <w:r w:rsidRPr="00211C62">
        <w:rPr>
          <w:rFonts w:ascii="Arial" w:hAnsi="Arial" w:cs="Arial"/>
          <w:spacing w:val="1"/>
        </w:rPr>
        <w:t xml:space="preserve"> </w:t>
      </w:r>
      <w:r w:rsidRPr="00211C62">
        <w:rPr>
          <w:rFonts w:ascii="Arial" w:hAnsi="Arial" w:cs="Arial"/>
        </w:rPr>
        <w:t>un</w:t>
      </w:r>
      <w:r w:rsidRPr="00211C62">
        <w:rPr>
          <w:rFonts w:ascii="Arial" w:hAnsi="Arial" w:cs="Arial"/>
          <w:spacing w:val="1"/>
        </w:rPr>
        <w:t xml:space="preserve"> </w:t>
      </w:r>
      <w:r w:rsidRPr="00211C62">
        <w:rPr>
          <w:rFonts w:ascii="Arial" w:hAnsi="Arial" w:cs="Arial"/>
        </w:rPr>
        <w:t>arete,</w:t>
      </w:r>
      <w:r w:rsidRPr="00211C62">
        <w:rPr>
          <w:rFonts w:ascii="Arial" w:hAnsi="Arial" w:cs="Arial"/>
          <w:spacing w:val="1"/>
        </w:rPr>
        <w:t xml:space="preserve"> </w:t>
      </w:r>
      <w:r w:rsidRPr="00211C62">
        <w:rPr>
          <w:rFonts w:ascii="Arial" w:hAnsi="Arial" w:cs="Arial"/>
        </w:rPr>
        <w:t>cambiarse</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dedo</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anillo,</w:t>
      </w:r>
      <w:r w:rsidRPr="00211C62">
        <w:rPr>
          <w:rFonts w:ascii="Arial" w:hAnsi="Arial" w:cs="Arial"/>
          <w:spacing w:val="1"/>
        </w:rPr>
        <w:t xml:space="preserve"> </w:t>
      </w:r>
      <w:r w:rsidRPr="00211C62">
        <w:rPr>
          <w:rFonts w:ascii="Arial" w:hAnsi="Arial" w:cs="Arial"/>
        </w:rPr>
        <w:t>despeinarse,</w:t>
      </w:r>
      <w:r w:rsidRPr="00211C62">
        <w:rPr>
          <w:rFonts w:ascii="Arial" w:hAnsi="Arial" w:cs="Arial"/>
          <w:spacing w:val="1"/>
        </w:rPr>
        <w:t xml:space="preserve"> </w:t>
      </w:r>
      <w:r w:rsidRPr="00211C62">
        <w:rPr>
          <w:rFonts w:ascii="Arial" w:hAnsi="Arial" w:cs="Arial"/>
        </w:rPr>
        <w:t>las</w:t>
      </w:r>
      <w:r w:rsidRPr="00211C62">
        <w:rPr>
          <w:rFonts w:ascii="Arial" w:hAnsi="Arial" w:cs="Arial"/>
          <w:spacing w:val="1"/>
        </w:rPr>
        <w:t xml:space="preserve"> </w:t>
      </w:r>
      <w:r w:rsidRPr="00211C62">
        <w:rPr>
          <w:rFonts w:ascii="Arial" w:hAnsi="Arial" w:cs="Arial"/>
          <w:w w:val="95"/>
        </w:rPr>
        <w:t>posibilidades son infinitas. Al girar la otra persona deberá encontrar que</w:t>
      </w:r>
      <w:r w:rsidRPr="00211C62">
        <w:rPr>
          <w:rFonts w:ascii="Arial" w:hAnsi="Arial" w:cs="Arial"/>
          <w:spacing w:val="1"/>
          <w:w w:val="95"/>
        </w:rPr>
        <w:t xml:space="preserve"> </w:t>
      </w:r>
      <w:r w:rsidRPr="00211C62">
        <w:rPr>
          <w:rFonts w:ascii="Arial" w:hAnsi="Arial" w:cs="Arial"/>
        </w:rPr>
        <w:t>falta</w:t>
      </w:r>
      <w:r w:rsidRPr="00211C62">
        <w:rPr>
          <w:rFonts w:ascii="Arial" w:hAnsi="Arial" w:cs="Arial"/>
          <w:spacing w:val="-19"/>
        </w:rPr>
        <w:t xml:space="preserve"> </w:t>
      </w:r>
      <w:r w:rsidRPr="00211C62">
        <w:rPr>
          <w:rFonts w:ascii="Arial" w:hAnsi="Arial" w:cs="Arial"/>
        </w:rPr>
        <w:t>o</w:t>
      </w:r>
      <w:r w:rsidRPr="00211C62">
        <w:rPr>
          <w:rFonts w:ascii="Arial" w:hAnsi="Arial" w:cs="Arial"/>
          <w:spacing w:val="-19"/>
        </w:rPr>
        <w:t xml:space="preserve"> </w:t>
      </w:r>
      <w:r w:rsidRPr="00211C62">
        <w:rPr>
          <w:rFonts w:ascii="Arial" w:hAnsi="Arial" w:cs="Arial"/>
        </w:rPr>
        <w:t>qué</w:t>
      </w:r>
      <w:r w:rsidRPr="00211C62">
        <w:rPr>
          <w:rFonts w:ascii="Arial" w:hAnsi="Arial" w:cs="Arial"/>
          <w:spacing w:val="-19"/>
        </w:rPr>
        <w:t xml:space="preserve"> </w:t>
      </w:r>
      <w:r w:rsidRPr="00211C62">
        <w:rPr>
          <w:rFonts w:ascii="Arial" w:hAnsi="Arial" w:cs="Arial"/>
        </w:rPr>
        <w:t>es</w:t>
      </w:r>
      <w:r w:rsidRPr="00211C62">
        <w:rPr>
          <w:rFonts w:ascii="Arial" w:hAnsi="Arial" w:cs="Arial"/>
          <w:spacing w:val="-17"/>
        </w:rPr>
        <w:t xml:space="preserve"> </w:t>
      </w:r>
      <w:r w:rsidRPr="00211C62">
        <w:rPr>
          <w:rFonts w:ascii="Arial" w:hAnsi="Arial" w:cs="Arial"/>
        </w:rPr>
        <w:t>diferente.</w:t>
      </w:r>
    </w:p>
    <w:p w14:paraId="24454E99"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11E50D8A" w14:textId="77777777" w:rsidR="00315508" w:rsidRPr="00211C62" w:rsidRDefault="00315508">
      <w:pPr>
        <w:pStyle w:val="Textoindependiente"/>
        <w:rPr>
          <w:rFonts w:ascii="Arial" w:hAnsi="Arial" w:cs="Arial"/>
        </w:rPr>
      </w:pPr>
    </w:p>
    <w:p w14:paraId="1B452553" w14:textId="77777777" w:rsidR="00315508" w:rsidRPr="00211C62" w:rsidRDefault="00266182" w:rsidP="001D5A43">
      <w:pPr>
        <w:pStyle w:val="Ttulo4"/>
        <w:rPr>
          <w:rFonts w:ascii="Arial" w:hAnsi="Arial" w:cs="Arial"/>
        </w:rPr>
      </w:pPr>
      <w:r w:rsidRPr="00211C62">
        <w:rPr>
          <w:rFonts w:ascii="Arial" w:hAnsi="Arial" w:cs="Arial"/>
        </w:rPr>
        <w:t>ACTIVIDAD 22 Imita le patrón.</w:t>
      </w:r>
    </w:p>
    <w:p w14:paraId="46B5B1DA" w14:textId="77777777" w:rsidR="00AF3F5A" w:rsidRPr="00211C62" w:rsidRDefault="00AF3F5A" w:rsidP="001D5A43">
      <w:pPr>
        <w:pStyle w:val="Ttulo4"/>
        <w:rPr>
          <w:rFonts w:ascii="Arial" w:hAnsi="Arial" w:cs="Arial"/>
        </w:rPr>
      </w:pPr>
    </w:p>
    <w:p w14:paraId="4374C3B9" w14:textId="77777777" w:rsidR="00315508" w:rsidRPr="00211C62" w:rsidRDefault="00266182">
      <w:pPr>
        <w:pStyle w:val="Textoindependiente"/>
        <w:spacing w:before="176" w:line="362" w:lineRule="auto"/>
        <w:ind w:left="520" w:right="1175" w:firstLine="468"/>
        <w:jc w:val="both"/>
        <w:rPr>
          <w:rFonts w:ascii="Arial" w:hAnsi="Arial" w:cs="Arial"/>
        </w:rPr>
      </w:pPr>
      <w:r w:rsidRPr="00211C62">
        <w:rPr>
          <w:rFonts w:ascii="Arial" w:hAnsi="Arial" w:cs="Arial"/>
          <w:noProof/>
          <w:lang w:val="es-EC" w:eastAsia="es-EC"/>
        </w:rPr>
        <w:drawing>
          <wp:anchor distT="0" distB="0" distL="0" distR="0" simplePos="0" relativeHeight="486627840" behindDoc="1" locked="0" layoutInCell="1" allowOverlap="1" wp14:anchorId="4BDFF687" wp14:editId="6A0183BD">
            <wp:simplePos x="0" y="0"/>
            <wp:positionH relativeFrom="page">
              <wp:posOffset>2572385</wp:posOffset>
            </wp:positionH>
            <wp:positionV relativeFrom="paragraph">
              <wp:posOffset>1668709</wp:posOffset>
            </wp:positionV>
            <wp:extent cx="2680969" cy="2009140"/>
            <wp:effectExtent l="0" t="0" r="0" b="0"/>
            <wp:wrapNone/>
            <wp:docPr id="85" name="image59.jpeg" descr="https://static.wixstatic.com/media/9d9f22_d2944184e994471aa50309a2f91e42b4~mv2.jpg/v1/fill/w_463,h_347,al_c,q_80,usm_0.66_1.00_0.01,enc_auto/9d9f22_d2944184e994471aa50309a2f91e42b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9.jpeg"/>
                    <pic:cNvPicPr/>
                  </pic:nvPicPr>
                  <pic:blipFill>
                    <a:blip r:embed="rId73" cstate="print"/>
                    <a:stretch>
                      <a:fillRect/>
                    </a:stretch>
                  </pic:blipFill>
                  <pic:spPr>
                    <a:xfrm>
                      <a:off x="0" y="0"/>
                      <a:ext cx="2680969" cy="2009140"/>
                    </a:xfrm>
                    <a:prstGeom prst="rect">
                      <a:avLst/>
                    </a:prstGeom>
                  </pic:spPr>
                </pic:pic>
              </a:graphicData>
            </a:graphic>
          </wp:anchor>
        </w:drawing>
      </w:r>
      <w:r w:rsidRPr="00211C62">
        <w:rPr>
          <w:rFonts w:ascii="Arial" w:hAnsi="Arial" w:cs="Arial"/>
        </w:rPr>
        <w:t>Utilizando fichas, semillas o algún otro objeto pequeño forma una</w:t>
      </w:r>
      <w:r w:rsidRPr="00211C62">
        <w:rPr>
          <w:rFonts w:ascii="Arial" w:hAnsi="Arial" w:cs="Arial"/>
          <w:spacing w:val="1"/>
        </w:rPr>
        <w:t xml:space="preserve"> </w:t>
      </w:r>
      <w:r w:rsidRPr="00211C62">
        <w:rPr>
          <w:rFonts w:ascii="Arial" w:hAnsi="Arial" w:cs="Arial"/>
        </w:rPr>
        <w:t>figura puede ser tan simple como complicada lo elijan. La finalidad es</w:t>
      </w:r>
      <w:r w:rsidRPr="00211C62">
        <w:rPr>
          <w:rFonts w:ascii="Arial" w:hAnsi="Arial" w:cs="Arial"/>
          <w:spacing w:val="-82"/>
        </w:rPr>
        <w:t xml:space="preserve"> </w:t>
      </w:r>
      <w:r w:rsidRPr="00211C62">
        <w:rPr>
          <w:rFonts w:ascii="Arial" w:hAnsi="Arial" w:cs="Arial"/>
        </w:rPr>
        <w:t>que</w:t>
      </w:r>
      <w:r w:rsidRPr="00211C62">
        <w:rPr>
          <w:rFonts w:ascii="Arial" w:hAnsi="Arial" w:cs="Arial"/>
          <w:spacing w:val="-17"/>
        </w:rPr>
        <w:t xml:space="preserve"> </w:t>
      </w:r>
      <w:r w:rsidRPr="00211C62">
        <w:rPr>
          <w:rFonts w:ascii="Arial" w:hAnsi="Arial" w:cs="Arial"/>
        </w:rPr>
        <w:t>al</w:t>
      </w:r>
      <w:r w:rsidRPr="00211C62">
        <w:rPr>
          <w:rFonts w:ascii="Arial" w:hAnsi="Arial" w:cs="Arial"/>
          <w:spacing w:val="-13"/>
        </w:rPr>
        <w:t xml:space="preserve"> </w:t>
      </w:r>
      <w:r w:rsidRPr="00211C62">
        <w:rPr>
          <w:rFonts w:ascii="Arial" w:hAnsi="Arial" w:cs="Arial"/>
        </w:rPr>
        <w:t>tener</w:t>
      </w:r>
      <w:r w:rsidRPr="00211C62">
        <w:rPr>
          <w:rFonts w:ascii="Arial" w:hAnsi="Arial" w:cs="Arial"/>
          <w:spacing w:val="-17"/>
        </w:rPr>
        <w:t xml:space="preserve"> </w:t>
      </w:r>
      <w:r w:rsidRPr="00211C62">
        <w:rPr>
          <w:rFonts w:ascii="Arial" w:hAnsi="Arial" w:cs="Arial"/>
        </w:rPr>
        <w:t>lista</w:t>
      </w:r>
      <w:r w:rsidRPr="00211C62">
        <w:rPr>
          <w:rFonts w:ascii="Arial" w:hAnsi="Arial" w:cs="Arial"/>
          <w:spacing w:val="-16"/>
        </w:rPr>
        <w:t xml:space="preserve"> </w:t>
      </w:r>
      <w:r w:rsidRPr="00211C62">
        <w:rPr>
          <w:rFonts w:ascii="Arial" w:hAnsi="Arial" w:cs="Arial"/>
        </w:rPr>
        <w:t>la</w:t>
      </w:r>
      <w:r w:rsidRPr="00211C62">
        <w:rPr>
          <w:rFonts w:ascii="Arial" w:hAnsi="Arial" w:cs="Arial"/>
          <w:spacing w:val="-17"/>
        </w:rPr>
        <w:t xml:space="preserve"> </w:t>
      </w:r>
      <w:r w:rsidRPr="00211C62">
        <w:rPr>
          <w:rFonts w:ascii="Arial" w:hAnsi="Arial" w:cs="Arial"/>
        </w:rPr>
        <w:t>forma</w:t>
      </w:r>
      <w:r w:rsidRPr="00211C62">
        <w:rPr>
          <w:rFonts w:ascii="Arial" w:hAnsi="Arial" w:cs="Arial"/>
          <w:spacing w:val="-17"/>
        </w:rPr>
        <w:t xml:space="preserve"> </w:t>
      </w:r>
      <w:r w:rsidRPr="00211C62">
        <w:rPr>
          <w:rFonts w:ascii="Arial" w:hAnsi="Arial" w:cs="Arial"/>
        </w:rPr>
        <w:t>el</w:t>
      </w:r>
      <w:r w:rsidRPr="00211C62">
        <w:rPr>
          <w:rFonts w:ascii="Arial" w:hAnsi="Arial" w:cs="Arial"/>
          <w:spacing w:val="-12"/>
        </w:rPr>
        <w:t xml:space="preserve"> </w:t>
      </w:r>
      <w:r w:rsidRPr="00211C62">
        <w:rPr>
          <w:rFonts w:ascii="Arial" w:hAnsi="Arial" w:cs="Arial"/>
        </w:rPr>
        <w:t>niño</w:t>
      </w:r>
      <w:r w:rsidRPr="00211C62">
        <w:rPr>
          <w:rFonts w:ascii="Arial" w:hAnsi="Arial" w:cs="Arial"/>
          <w:spacing w:val="-18"/>
        </w:rPr>
        <w:t xml:space="preserve"> </w:t>
      </w:r>
      <w:r w:rsidRPr="00211C62">
        <w:rPr>
          <w:rFonts w:ascii="Arial" w:hAnsi="Arial" w:cs="Arial"/>
        </w:rPr>
        <w:t>deberá</w:t>
      </w:r>
      <w:r w:rsidRPr="00211C62">
        <w:rPr>
          <w:rFonts w:ascii="Arial" w:hAnsi="Arial" w:cs="Arial"/>
          <w:spacing w:val="-17"/>
        </w:rPr>
        <w:t xml:space="preserve"> </w:t>
      </w:r>
      <w:r w:rsidRPr="00211C62">
        <w:rPr>
          <w:rFonts w:ascii="Arial" w:hAnsi="Arial" w:cs="Arial"/>
        </w:rPr>
        <w:t>utilizar</w:t>
      </w:r>
      <w:r w:rsidRPr="00211C62">
        <w:rPr>
          <w:rFonts w:ascii="Arial" w:hAnsi="Arial" w:cs="Arial"/>
          <w:spacing w:val="-16"/>
        </w:rPr>
        <w:t xml:space="preserve"> </w:t>
      </w:r>
      <w:r w:rsidRPr="00211C62">
        <w:rPr>
          <w:rFonts w:ascii="Arial" w:hAnsi="Arial" w:cs="Arial"/>
        </w:rPr>
        <w:t>su</w:t>
      </w:r>
      <w:r w:rsidRPr="00211C62">
        <w:rPr>
          <w:rFonts w:ascii="Arial" w:hAnsi="Arial" w:cs="Arial"/>
          <w:spacing w:val="-16"/>
        </w:rPr>
        <w:t xml:space="preserve"> </w:t>
      </w:r>
      <w:r w:rsidRPr="00211C62">
        <w:rPr>
          <w:rFonts w:ascii="Arial" w:hAnsi="Arial" w:cs="Arial"/>
        </w:rPr>
        <w:t>ubicación</w:t>
      </w:r>
      <w:r w:rsidRPr="00211C62">
        <w:rPr>
          <w:rFonts w:ascii="Arial" w:hAnsi="Arial" w:cs="Arial"/>
          <w:spacing w:val="-16"/>
        </w:rPr>
        <w:t xml:space="preserve"> </w:t>
      </w:r>
      <w:r w:rsidRPr="00211C62">
        <w:rPr>
          <w:rFonts w:ascii="Arial" w:hAnsi="Arial" w:cs="Arial"/>
        </w:rPr>
        <w:t>espacial</w:t>
      </w:r>
      <w:r w:rsidRPr="00211C62">
        <w:rPr>
          <w:rFonts w:ascii="Arial" w:hAnsi="Arial" w:cs="Arial"/>
          <w:spacing w:val="-12"/>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concentración</w:t>
      </w:r>
      <w:r w:rsidRPr="00211C62">
        <w:rPr>
          <w:rFonts w:ascii="Arial" w:hAnsi="Arial" w:cs="Arial"/>
          <w:spacing w:val="-4"/>
        </w:rPr>
        <w:t xml:space="preserve"> </w:t>
      </w:r>
      <w:r w:rsidRPr="00211C62">
        <w:rPr>
          <w:rFonts w:ascii="Arial" w:hAnsi="Arial" w:cs="Arial"/>
        </w:rPr>
        <w:t>para</w:t>
      </w:r>
      <w:r w:rsidRPr="00211C62">
        <w:rPr>
          <w:rFonts w:ascii="Arial" w:hAnsi="Arial" w:cs="Arial"/>
          <w:spacing w:val="-3"/>
        </w:rPr>
        <w:t xml:space="preserve"> </w:t>
      </w:r>
      <w:r w:rsidRPr="00211C62">
        <w:rPr>
          <w:rFonts w:ascii="Arial" w:hAnsi="Arial" w:cs="Arial"/>
        </w:rPr>
        <w:t>reproducirla</w:t>
      </w:r>
      <w:r w:rsidRPr="00211C62">
        <w:rPr>
          <w:rFonts w:ascii="Arial" w:hAnsi="Arial" w:cs="Arial"/>
          <w:spacing w:val="-10"/>
        </w:rPr>
        <w:t xml:space="preserve"> </w:t>
      </w:r>
      <w:r w:rsidRPr="00211C62">
        <w:rPr>
          <w:rFonts w:ascii="Arial" w:hAnsi="Arial" w:cs="Arial"/>
        </w:rPr>
        <w:t>lo</w:t>
      </w:r>
      <w:r w:rsidRPr="00211C62">
        <w:rPr>
          <w:rFonts w:ascii="Arial" w:hAnsi="Arial" w:cs="Arial"/>
          <w:spacing w:val="-8"/>
        </w:rPr>
        <w:t xml:space="preserve"> </w:t>
      </w:r>
      <w:r w:rsidRPr="00211C62">
        <w:rPr>
          <w:rFonts w:ascii="Arial" w:hAnsi="Arial" w:cs="Arial"/>
        </w:rPr>
        <w:t>más</w:t>
      </w:r>
      <w:r w:rsidRPr="00211C62">
        <w:rPr>
          <w:rFonts w:ascii="Arial" w:hAnsi="Arial" w:cs="Arial"/>
          <w:spacing w:val="-6"/>
        </w:rPr>
        <w:t xml:space="preserve"> </w:t>
      </w:r>
      <w:r w:rsidRPr="00211C62">
        <w:rPr>
          <w:rFonts w:ascii="Arial" w:hAnsi="Arial" w:cs="Arial"/>
        </w:rPr>
        <w:t>parecido</w:t>
      </w:r>
      <w:r w:rsidRPr="00211C62">
        <w:rPr>
          <w:rFonts w:ascii="Arial" w:hAnsi="Arial" w:cs="Arial"/>
          <w:spacing w:val="-6"/>
        </w:rPr>
        <w:t xml:space="preserve"> </w:t>
      </w:r>
      <w:r w:rsidRPr="00211C62">
        <w:rPr>
          <w:rFonts w:ascii="Arial" w:hAnsi="Arial" w:cs="Arial"/>
        </w:rPr>
        <w:t>posible</w:t>
      </w:r>
      <w:r w:rsidRPr="00211C62">
        <w:rPr>
          <w:rFonts w:ascii="Arial" w:hAnsi="Arial" w:cs="Arial"/>
          <w:spacing w:val="-8"/>
        </w:rPr>
        <w:t xml:space="preserve"> </w:t>
      </w:r>
      <w:r w:rsidRPr="00211C62">
        <w:rPr>
          <w:rFonts w:ascii="Arial" w:hAnsi="Arial" w:cs="Arial"/>
        </w:rPr>
        <w:t>con</w:t>
      </w:r>
      <w:r w:rsidRPr="00211C62">
        <w:rPr>
          <w:rFonts w:ascii="Arial" w:hAnsi="Arial" w:cs="Arial"/>
          <w:spacing w:val="-4"/>
        </w:rPr>
        <w:t xml:space="preserve"> </w:t>
      </w:r>
      <w:r w:rsidRPr="00211C62">
        <w:rPr>
          <w:rFonts w:ascii="Arial" w:hAnsi="Arial" w:cs="Arial"/>
        </w:rPr>
        <w:t>sus</w:t>
      </w:r>
      <w:r w:rsidRPr="00211C62">
        <w:rPr>
          <w:rFonts w:ascii="Arial" w:hAnsi="Arial" w:cs="Arial"/>
          <w:spacing w:val="-4"/>
        </w:rPr>
        <w:t xml:space="preserve"> </w:t>
      </w:r>
      <w:r w:rsidRPr="00211C62">
        <w:rPr>
          <w:rFonts w:ascii="Arial" w:hAnsi="Arial" w:cs="Arial"/>
        </w:rPr>
        <w:t>fichas</w:t>
      </w:r>
      <w:r w:rsidRPr="00211C62">
        <w:rPr>
          <w:rFonts w:ascii="Arial" w:hAnsi="Arial" w:cs="Arial"/>
          <w:spacing w:val="-82"/>
        </w:rPr>
        <w:t xml:space="preserve"> </w:t>
      </w:r>
      <w:r w:rsidRPr="00211C62">
        <w:rPr>
          <w:rFonts w:ascii="Arial" w:hAnsi="Arial" w:cs="Arial"/>
        </w:rPr>
        <w:t>o</w:t>
      </w:r>
      <w:r w:rsidRPr="00211C62">
        <w:rPr>
          <w:rFonts w:ascii="Arial" w:hAnsi="Arial" w:cs="Arial"/>
          <w:spacing w:val="-16"/>
        </w:rPr>
        <w:t xml:space="preserve"> </w:t>
      </w:r>
      <w:r w:rsidRPr="00211C62">
        <w:rPr>
          <w:rFonts w:ascii="Arial" w:hAnsi="Arial" w:cs="Arial"/>
        </w:rPr>
        <w:t>semillas,</w:t>
      </w:r>
      <w:r w:rsidRPr="00211C62">
        <w:rPr>
          <w:rFonts w:ascii="Arial" w:hAnsi="Arial" w:cs="Arial"/>
          <w:spacing w:val="-14"/>
        </w:rPr>
        <w:t xml:space="preserve"> </w:t>
      </w:r>
      <w:r w:rsidRPr="00211C62">
        <w:rPr>
          <w:rFonts w:ascii="Arial" w:hAnsi="Arial" w:cs="Arial"/>
        </w:rPr>
        <w:t>al</w:t>
      </w:r>
      <w:r w:rsidRPr="00211C62">
        <w:rPr>
          <w:rFonts w:ascii="Arial" w:hAnsi="Arial" w:cs="Arial"/>
          <w:spacing w:val="-10"/>
        </w:rPr>
        <w:t xml:space="preserve"> </w:t>
      </w:r>
      <w:r w:rsidRPr="00211C62">
        <w:rPr>
          <w:rFonts w:ascii="Arial" w:hAnsi="Arial" w:cs="Arial"/>
        </w:rPr>
        <w:t>finalizar</w:t>
      </w:r>
      <w:r w:rsidRPr="00211C62">
        <w:rPr>
          <w:rFonts w:ascii="Arial" w:hAnsi="Arial" w:cs="Arial"/>
          <w:spacing w:val="-13"/>
        </w:rPr>
        <w:t xml:space="preserve"> </w:t>
      </w:r>
      <w:r w:rsidRPr="00211C62">
        <w:rPr>
          <w:rFonts w:ascii="Arial" w:hAnsi="Arial" w:cs="Arial"/>
        </w:rPr>
        <w:t>podrán</w:t>
      </w:r>
      <w:r w:rsidRPr="00211C62">
        <w:rPr>
          <w:rFonts w:ascii="Arial" w:hAnsi="Arial" w:cs="Arial"/>
          <w:spacing w:val="-12"/>
        </w:rPr>
        <w:t xml:space="preserve"> </w:t>
      </w:r>
      <w:r w:rsidRPr="00211C62">
        <w:rPr>
          <w:rFonts w:ascii="Arial" w:hAnsi="Arial" w:cs="Arial"/>
        </w:rPr>
        <w:t>tomar</w:t>
      </w:r>
      <w:r w:rsidRPr="00211C62">
        <w:rPr>
          <w:rFonts w:ascii="Arial" w:hAnsi="Arial" w:cs="Arial"/>
          <w:spacing w:val="-15"/>
        </w:rPr>
        <w:t xml:space="preserve"> </w:t>
      </w:r>
      <w:r w:rsidRPr="00211C62">
        <w:rPr>
          <w:rFonts w:ascii="Arial" w:hAnsi="Arial" w:cs="Arial"/>
        </w:rPr>
        <w:t>una</w:t>
      </w:r>
      <w:r w:rsidRPr="00211C62">
        <w:rPr>
          <w:rFonts w:ascii="Arial" w:hAnsi="Arial" w:cs="Arial"/>
          <w:spacing w:val="-14"/>
        </w:rPr>
        <w:t xml:space="preserve"> </w:t>
      </w:r>
      <w:r w:rsidRPr="00211C62">
        <w:rPr>
          <w:rFonts w:ascii="Arial" w:hAnsi="Arial" w:cs="Arial"/>
        </w:rPr>
        <w:t>foto</w:t>
      </w:r>
      <w:r w:rsidRPr="00211C62">
        <w:rPr>
          <w:rFonts w:ascii="Arial" w:hAnsi="Arial" w:cs="Arial"/>
          <w:spacing w:val="-15"/>
        </w:rPr>
        <w:t xml:space="preserve"> </w:t>
      </w:r>
      <w:r w:rsidRPr="00211C62">
        <w:rPr>
          <w:rFonts w:ascii="Arial" w:hAnsi="Arial" w:cs="Arial"/>
        </w:rPr>
        <w:t>para</w:t>
      </w:r>
      <w:r w:rsidRPr="00211C62">
        <w:rPr>
          <w:rFonts w:ascii="Arial" w:hAnsi="Arial" w:cs="Arial"/>
          <w:spacing w:val="-14"/>
        </w:rPr>
        <w:t xml:space="preserve"> </w:t>
      </w:r>
      <w:r w:rsidRPr="00211C62">
        <w:rPr>
          <w:rFonts w:ascii="Arial" w:hAnsi="Arial" w:cs="Arial"/>
        </w:rPr>
        <w:t>evaluar</w:t>
      </w:r>
      <w:r w:rsidRPr="00211C62">
        <w:rPr>
          <w:rFonts w:ascii="Arial" w:hAnsi="Arial" w:cs="Arial"/>
          <w:spacing w:val="-15"/>
        </w:rPr>
        <w:t xml:space="preserve"> </w:t>
      </w:r>
      <w:r w:rsidRPr="00211C62">
        <w:rPr>
          <w:rFonts w:ascii="Arial" w:hAnsi="Arial" w:cs="Arial"/>
        </w:rPr>
        <w:t>qué</w:t>
      </w:r>
      <w:r w:rsidRPr="00211C62">
        <w:rPr>
          <w:rFonts w:ascii="Arial" w:hAnsi="Arial" w:cs="Arial"/>
          <w:spacing w:val="-11"/>
        </w:rPr>
        <w:t xml:space="preserve"> </w:t>
      </w:r>
      <w:r w:rsidRPr="00211C62">
        <w:rPr>
          <w:rFonts w:ascii="Arial" w:hAnsi="Arial" w:cs="Arial"/>
        </w:rPr>
        <w:t>tan</w:t>
      </w:r>
      <w:r w:rsidRPr="00211C62">
        <w:rPr>
          <w:rFonts w:ascii="Arial" w:hAnsi="Arial" w:cs="Arial"/>
          <w:spacing w:val="-15"/>
        </w:rPr>
        <w:t xml:space="preserve"> </w:t>
      </w:r>
      <w:r w:rsidRPr="00211C62">
        <w:rPr>
          <w:rFonts w:ascii="Arial" w:hAnsi="Arial" w:cs="Arial"/>
        </w:rPr>
        <w:t>bien</w:t>
      </w:r>
      <w:r w:rsidRPr="00211C62">
        <w:rPr>
          <w:rFonts w:ascii="Arial" w:hAnsi="Arial" w:cs="Arial"/>
          <w:spacing w:val="-82"/>
        </w:rPr>
        <w:t xml:space="preserve"> </w:t>
      </w:r>
      <w:r w:rsidRPr="00211C62">
        <w:rPr>
          <w:rFonts w:ascii="Arial" w:hAnsi="Arial" w:cs="Arial"/>
        </w:rPr>
        <w:t>lo</w:t>
      </w:r>
      <w:r w:rsidRPr="00211C62">
        <w:rPr>
          <w:rFonts w:ascii="Arial" w:hAnsi="Arial" w:cs="Arial"/>
          <w:spacing w:val="-25"/>
        </w:rPr>
        <w:t xml:space="preserve"> </w:t>
      </w:r>
      <w:r w:rsidRPr="00211C62">
        <w:rPr>
          <w:rFonts w:ascii="Arial" w:hAnsi="Arial" w:cs="Arial"/>
        </w:rPr>
        <w:t>lograron.</w:t>
      </w:r>
    </w:p>
    <w:p w14:paraId="71856DA4" w14:textId="77777777" w:rsidR="00315508" w:rsidRPr="00211C62" w:rsidRDefault="00315508">
      <w:pPr>
        <w:pStyle w:val="Textoindependiente"/>
        <w:rPr>
          <w:rFonts w:ascii="Arial" w:hAnsi="Arial" w:cs="Arial"/>
        </w:rPr>
      </w:pPr>
    </w:p>
    <w:p w14:paraId="26CC19D3" w14:textId="77777777" w:rsidR="00315508" w:rsidRPr="00211C62" w:rsidRDefault="00315508">
      <w:pPr>
        <w:pStyle w:val="Textoindependiente"/>
        <w:rPr>
          <w:rFonts w:ascii="Arial" w:hAnsi="Arial" w:cs="Arial"/>
        </w:rPr>
      </w:pPr>
    </w:p>
    <w:p w14:paraId="7F078732" w14:textId="77777777" w:rsidR="00315508" w:rsidRPr="00211C62" w:rsidRDefault="00315508">
      <w:pPr>
        <w:pStyle w:val="Textoindependiente"/>
        <w:rPr>
          <w:rFonts w:ascii="Arial" w:hAnsi="Arial" w:cs="Arial"/>
        </w:rPr>
      </w:pPr>
    </w:p>
    <w:p w14:paraId="5EDA774F" w14:textId="77777777" w:rsidR="00315508" w:rsidRPr="00211C62" w:rsidRDefault="00315508">
      <w:pPr>
        <w:pStyle w:val="Textoindependiente"/>
        <w:rPr>
          <w:rFonts w:ascii="Arial" w:hAnsi="Arial" w:cs="Arial"/>
        </w:rPr>
      </w:pPr>
    </w:p>
    <w:p w14:paraId="7E1FEC22" w14:textId="77777777" w:rsidR="00315508" w:rsidRPr="00211C62" w:rsidRDefault="00315508">
      <w:pPr>
        <w:pStyle w:val="Textoindependiente"/>
        <w:rPr>
          <w:rFonts w:ascii="Arial" w:hAnsi="Arial" w:cs="Arial"/>
        </w:rPr>
      </w:pPr>
    </w:p>
    <w:p w14:paraId="29B2DDC6" w14:textId="77777777" w:rsidR="00315508" w:rsidRPr="00211C62" w:rsidRDefault="00315508">
      <w:pPr>
        <w:pStyle w:val="Textoindependiente"/>
        <w:rPr>
          <w:rFonts w:ascii="Arial" w:hAnsi="Arial" w:cs="Arial"/>
        </w:rPr>
      </w:pPr>
    </w:p>
    <w:p w14:paraId="4DF2AD80" w14:textId="77777777" w:rsidR="00315508" w:rsidRPr="00211C62" w:rsidRDefault="00315508">
      <w:pPr>
        <w:pStyle w:val="Textoindependiente"/>
        <w:rPr>
          <w:rFonts w:ascii="Arial" w:hAnsi="Arial" w:cs="Arial"/>
        </w:rPr>
      </w:pPr>
    </w:p>
    <w:p w14:paraId="71F6E6A8" w14:textId="77777777" w:rsidR="00315508" w:rsidRPr="00211C62" w:rsidRDefault="00315508">
      <w:pPr>
        <w:pStyle w:val="Textoindependiente"/>
        <w:rPr>
          <w:rFonts w:ascii="Arial" w:hAnsi="Arial" w:cs="Arial"/>
        </w:rPr>
      </w:pPr>
    </w:p>
    <w:p w14:paraId="27FBAF19" w14:textId="77777777" w:rsidR="00315508" w:rsidRPr="00211C62" w:rsidRDefault="00315508">
      <w:pPr>
        <w:pStyle w:val="Textoindependiente"/>
        <w:rPr>
          <w:rFonts w:ascii="Arial" w:hAnsi="Arial" w:cs="Arial"/>
        </w:rPr>
      </w:pPr>
    </w:p>
    <w:p w14:paraId="7D79137E" w14:textId="77777777" w:rsidR="00315508" w:rsidRPr="00211C62" w:rsidRDefault="00315508">
      <w:pPr>
        <w:pStyle w:val="Textoindependiente"/>
        <w:rPr>
          <w:rFonts w:ascii="Arial" w:hAnsi="Arial" w:cs="Arial"/>
        </w:rPr>
      </w:pPr>
    </w:p>
    <w:p w14:paraId="28EDB891" w14:textId="77777777" w:rsidR="00AF3F5A" w:rsidRPr="00211C62" w:rsidRDefault="00AF3F5A">
      <w:pPr>
        <w:pStyle w:val="Textoindependiente"/>
        <w:rPr>
          <w:rFonts w:ascii="Arial" w:hAnsi="Arial" w:cs="Arial"/>
        </w:rPr>
      </w:pPr>
    </w:p>
    <w:p w14:paraId="42CE6CD1" w14:textId="77777777" w:rsidR="00AF3F5A" w:rsidRPr="00211C62" w:rsidRDefault="00AF3F5A">
      <w:pPr>
        <w:pStyle w:val="Textoindependiente"/>
        <w:rPr>
          <w:rFonts w:ascii="Arial" w:hAnsi="Arial" w:cs="Arial"/>
        </w:rPr>
      </w:pPr>
    </w:p>
    <w:p w14:paraId="0431551D" w14:textId="77777777" w:rsidR="00AF3F5A" w:rsidRPr="00211C62" w:rsidRDefault="00AF3F5A">
      <w:pPr>
        <w:pStyle w:val="Textoindependiente"/>
        <w:rPr>
          <w:rFonts w:ascii="Arial" w:hAnsi="Arial" w:cs="Arial"/>
        </w:rPr>
      </w:pPr>
    </w:p>
    <w:p w14:paraId="739ADC13" w14:textId="77777777" w:rsidR="00AF3F5A" w:rsidRPr="00211C62" w:rsidRDefault="00AF3F5A">
      <w:pPr>
        <w:pStyle w:val="Textoindependiente"/>
        <w:rPr>
          <w:rFonts w:ascii="Arial" w:hAnsi="Arial" w:cs="Arial"/>
        </w:rPr>
      </w:pPr>
    </w:p>
    <w:p w14:paraId="16F9BAFE" w14:textId="77777777" w:rsidR="00315508" w:rsidRPr="00211C62" w:rsidRDefault="00266182" w:rsidP="007310F8">
      <w:pPr>
        <w:pStyle w:val="Ttulo2"/>
        <w:ind w:hanging="520"/>
        <w:rPr>
          <w:rFonts w:ascii="Arial" w:hAnsi="Arial" w:cs="Arial"/>
          <w:sz w:val="24"/>
          <w:szCs w:val="24"/>
        </w:rPr>
      </w:pPr>
      <w:bookmarkStart w:id="34" w:name="_Toc171426553"/>
      <w:r w:rsidRPr="00211C62">
        <w:rPr>
          <w:rFonts w:ascii="Arial" w:hAnsi="Arial" w:cs="Arial"/>
          <w:sz w:val="24"/>
          <w:szCs w:val="24"/>
        </w:rPr>
        <w:t>Percepción y Memoria Visual: Actividades</w:t>
      </w:r>
      <w:bookmarkEnd w:id="34"/>
    </w:p>
    <w:p w14:paraId="05875FF1" w14:textId="77777777" w:rsidR="00315508" w:rsidRPr="00211C62" w:rsidRDefault="00315508">
      <w:pPr>
        <w:pStyle w:val="Textoindependiente"/>
        <w:rPr>
          <w:rFonts w:ascii="Arial" w:hAnsi="Arial" w:cs="Arial"/>
          <w:b/>
        </w:rPr>
      </w:pPr>
    </w:p>
    <w:p w14:paraId="357866D6" w14:textId="77777777" w:rsidR="00315508" w:rsidRPr="00211C62" w:rsidRDefault="00266182">
      <w:pPr>
        <w:pStyle w:val="Textoindependiente"/>
        <w:spacing w:before="282" w:line="362" w:lineRule="auto"/>
        <w:ind w:left="520" w:right="1181" w:firstLine="468"/>
        <w:jc w:val="both"/>
        <w:rPr>
          <w:rFonts w:ascii="Arial" w:hAnsi="Arial" w:cs="Arial"/>
        </w:rPr>
      </w:pPr>
      <w:r w:rsidRPr="00211C62">
        <w:rPr>
          <w:rFonts w:ascii="Arial" w:hAnsi="Arial" w:cs="Arial"/>
        </w:rPr>
        <w:t>La</w:t>
      </w:r>
      <w:r w:rsidRPr="00211C62">
        <w:rPr>
          <w:rFonts w:ascii="Arial" w:hAnsi="Arial" w:cs="Arial"/>
          <w:spacing w:val="1"/>
        </w:rPr>
        <w:t xml:space="preserve"> </w:t>
      </w:r>
      <w:proofErr w:type="gramStart"/>
      <w:r w:rsidRPr="00211C62">
        <w:rPr>
          <w:rFonts w:ascii="Arial" w:hAnsi="Arial" w:cs="Arial"/>
        </w:rPr>
        <w:t>percepción</w:t>
      </w:r>
      <w:r w:rsidRPr="00211C62">
        <w:rPr>
          <w:rFonts w:ascii="Arial" w:hAnsi="Arial" w:cs="Arial"/>
          <w:spacing w:val="1"/>
        </w:rPr>
        <w:t xml:space="preserve"> </w:t>
      </w:r>
      <w:r w:rsidRPr="00211C62">
        <w:rPr>
          <w:rFonts w:ascii="Arial" w:hAnsi="Arial" w:cs="Arial"/>
        </w:rPr>
        <w:t>visual</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memoria</w:t>
      </w:r>
      <w:r w:rsidRPr="00211C62">
        <w:rPr>
          <w:rFonts w:ascii="Arial" w:hAnsi="Arial" w:cs="Arial"/>
          <w:spacing w:val="1"/>
        </w:rPr>
        <w:t xml:space="preserve"> </w:t>
      </w:r>
      <w:r w:rsidRPr="00211C62">
        <w:rPr>
          <w:rFonts w:ascii="Arial" w:hAnsi="Arial" w:cs="Arial"/>
        </w:rPr>
        <w:t>visual</w:t>
      </w:r>
      <w:proofErr w:type="gramEnd"/>
      <w:r w:rsidRPr="00211C62">
        <w:rPr>
          <w:rFonts w:ascii="Arial" w:hAnsi="Arial" w:cs="Arial"/>
          <w:spacing w:val="1"/>
        </w:rPr>
        <w:t xml:space="preserve"> </w:t>
      </w:r>
      <w:r w:rsidRPr="00211C62">
        <w:rPr>
          <w:rFonts w:ascii="Arial" w:hAnsi="Arial" w:cs="Arial"/>
        </w:rPr>
        <w:t>son</w:t>
      </w:r>
      <w:r w:rsidRPr="00211C62">
        <w:rPr>
          <w:rFonts w:ascii="Arial" w:hAnsi="Arial" w:cs="Arial"/>
          <w:spacing w:val="1"/>
        </w:rPr>
        <w:t xml:space="preserve"> </w:t>
      </w:r>
      <w:r w:rsidRPr="00211C62">
        <w:rPr>
          <w:rFonts w:ascii="Arial" w:hAnsi="Arial" w:cs="Arial"/>
        </w:rPr>
        <w:t>habilidades</w:t>
      </w:r>
      <w:r w:rsidRPr="00211C62">
        <w:rPr>
          <w:rFonts w:ascii="Arial" w:hAnsi="Arial" w:cs="Arial"/>
          <w:spacing w:val="1"/>
        </w:rPr>
        <w:t xml:space="preserve"> </w:t>
      </w:r>
      <w:r w:rsidRPr="00211C62">
        <w:rPr>
          <w:rFonts w:ascii="Arial" w:hAnsi="Arial" w:cs="Arial"/>
        </w:rPr>
        <w:t>importantes que pueden ser mejoradas con ejercicios y actividades</w:t>
      </w:r>
      <w:r w:rsidRPr="00211C62">
        <w:rPr>
          <w:rFonts w:ascii="Arial" w:hAnsi="Arial" w:cs="Arial"/>
          <w:spacing w:val="1"/>
        </w:rPr>
        <w:t xml:space="preserve"> </w:t>
      </w:r>
      <w:r w:rsidRPr="00211C62">
        <w:rPr>
          <w:rFonts w:ascii="Arial" w:hAnsi="Arial" w:cs="Arial"/>
        </w:rPr>
        <w:t>específicas. A continuación, se presentan algunas actividades que</w:t>
      </w:r>
      <w:r w:rsidRPr="00211C62">
        <w:rPr>
          <w:rFonts w:ascii="Arial" w:hAnsi="Arial" w:cs="Arial"/>
          <w:spacing w:val="1"/>
        </w:rPr>
        <w:t xml:space="preserve"> </w:t>
      </w:r>
      <w:r w:rsidRPr="00211C62">
        <w:rPr>
          <w:rFonts w:ascii="Arial" w:hAnsi="Arial" w:cs="Arial"/>
          <w:w w:val="95"/>
        </w:rPr>
        <w:t>pueden</w:t>
      </w:r>
      <w:r w:rsidRPr="00211C62">
        <w:rPr>
          <w:rFonts w:ascii="Arial" w:hAnsi="Arial" w:cs="Arial"/>
          <w:spacing w:val="-8"/>
          <w:w w:val="95"/>
        </w:rPr>
        <w:t xml:space="preserve"> </w:t>
      </w:r>
      <w:r w:rsidRPr="00211C62">
        <w:rPr>
          <w:rFonts w:ascii="Arial" w:hAnsi="Arial" w:cs="Arial"/>
          <w:w w:val="95"/>
        </w:rPr>
        <w:t>ayudar</w:t>
      </w:r>
      <w:r w:rsidRPr="00211C62">
        <w:rPr>
          <w:rFonts w:ascii="Arial" w:hAnsi="Arial" w:cs="Arial"/>
          <w:spacing w:val="-8"/>
          <w:w w:val="95"/>
        </w:rPr>
        <w:t xml:space="preserve"> </w:t>
      </w:r>
      <w:r w:rsidRPr="00211C62">
        <w:rPr>
          <w:rFonts w:ascii="Arial" w:hAnsi="Arial" w:cs="Arial"/>
          <w:w w:val="95"/>
        </w:rPr>
        <w:t>a</w:t>
      </w:r>
      <w:r w:rsidRPr="00211C62">
        <w:rPr>
          <w:rFonts w:ascii="Arial" w:hAnsi="Arial" w:cs="Arial"/>
          <w:spacing w:val="-8"/>
          <w:w w:val="95"/>
        </w:rPr>
        <w:t xml:space="preserve"> </w:t>
      </w:r>
      <w:r w:rsidRPr="00211C62">
        <w:rPr>
          <w:rFonts w:ascii="Arial" w:hAnsi="Arial" w:cs="Arial"/>
          <w:w w:val="95"/>
        </w:rPr>
        <w:t>desarrollar</w:t>
      </w:r>
      <w:r w:rsidRPr="00211C62">
        <w:rPr>
          <w:rFonts w:ascii="Arial" w:hAnsi="Arial" w:cs="Arial"/>
          <w:spacing w:val="-8"/>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fortalecer</w:t>
      </w:r>
      <w:r w:rsidRPr="00211C62">
        <w:rPr>
          <w:rFonts w:ascii="Arial" w:hAnsi="Arial" w:cs="Arial"/>
          <w:spacing w:val="-10"/>
          <w:w w:val="95"/>
        </w:rPr>
        <w:t xml:space="preserve"> </w:t>
      </w:r>
      <w:r w:rsidRPr="00211C62">
        <w:rPr>
          <w:rFonts w:ascii="Arial" w:hAnsi="Arial" w:cs="Arial"/>
          <w:w w:val="95"/>
        </w:rPr>
        <w:t>estas</w:t>
      </w:r>
      <w:r w:rsidRPr="00211C62">
        <w:rPr>
          <w:rFonts w:ascii="Arial" w:hAnsi="Arial" w:cs="Arial"/>
          <w:spacing w:val="-8"/>
          <w:w w:val="95"/>
        </w:rPr>
        <w:t xml:space="preserve"> </w:t>
      </w:r>
      <w:r w:rsidRPr="00211C62">
        <w:rPr>
          <w:rFonts w:ascii="Arial" w:hAnsi="Arial" w:cs="Arial"/>
          <w:w w:val="95"/>
        </w:rPr>
        <w:t>habilidades:</w:t>
      </w:r>
    </w:p>
    <w:p w14:paraId="670DE1C1" w14:textId="77777777" w:rsidR="00315508" w:rsidRPr="00211C62" w:rsidRDefault="00266182">
      <w:pPr>
        <w:pStyle w:val="Textoindependiente"/>
        <w:spacing w:before="2" w:line="362" w:lineRule="auto"/>
        <w:ind w:left="520" w:right="1180" w:firstLine="336"/>
        <w:jc w:val="both"/>
        <w:rPr>
          <w:rFonts w:ascii="Arial" w:hAnsi="Arial" w:cs="Arial"/>
        </w:rPr>
      </w:pPr>
      <w:r w:rsidRPr="00211C62">
        <w:rPr>
          <w:rStyle w:val="Textoennegrita"/>
          <w:rFonts w:ascii="Arial" w:hAnsi="Arial" w:cs="Arial"/>
        </w:rPr>
        <w:t>Ejercicios de seguimiento de objetos en movimiento:</w:t>
      </w:r>
      <w:r w:rsidRPr="00211C62">
        <w:rPr>
          <w:rFonts w:ascii="Arial" w:hAnsi="Arial" w:cs="Arial"/>
        </w:rPr>
        <w:t xml:space="preserve"> Esta actividad</w:t>
      </w:r>
      <w:r w:rsidRPr="00211C62">
        <w:rPr>
          <w:rFonts w:ascii="Arial" w:hAnsi="Arial" w:cs="Arial"/>
          <w:spacing w:val="-82"/>
        </w:rPr>
        <w:t xml:space="preserve"> </w:t>
      </w:r>
      <w:r w:rsidRPr="00211C62">
        <w:rPr>
          <w:rFonts w:ascii="Arial" w:hAnsi="Arial" w:cs="Arial"/>
          <w:spacing w:val="-1"/>
        </w:rPr>
        <w:t>implica</w:t>
      </w:r>
      <w:r w:rsidRPr="00211C62">
        <w:rPr>
          <w:rFonts w:ascii="Arial" w:hAnsi="Arial" w:cs="Arial"/>
          <w:spacing w:val="-19"/>
        </w:rPr>
        <w:t xml:space="preserve"> </w:t>
      </w:r>
      <w:r w:rsidRPr="00211C62">
        <w:rPr>
          <w:rFonts w:ascii="Arial" w:hAnsi="Arial" w:cs="Arial"/>
          <w:spacing w:val="-1"/>
        </w:rPr>
        <w:t>seguir</w:t>
      </w:r>
      <w:r w:rsidRPr="00211C62">
        <w:rPr>
          <w:rFonts w:ascii="Arial" w:hAnsi="Arial" w:cs="Arial"/>
          <w:spacing w:val="-18"/>
        </w:rPr>
        <w:t xml:space="preserve"> </w:t>
      </w:r>
      <w:r w:rsidRPr="00211C62">
        <w:rPr>
          <w:rFonts w:ascii="Arial" w:hAnsi="Arial" w:cs="Arial"/>
          <w:spacing w:val="-1"/>
        </w:rPr>
        <w:t>un</w:t>
      </w:r>
      <w:r w:rsidRPr="00211C62">
        <w:rPr>
          <w:rFonts w:ascii="Arial" w:hAnsi="Arial" w:cs="Arial"/>
          <w:spacing w:val="-18"/>
        </w:rPr>
        <w:t xml:space="preserve"> </w:t>
      </w:r>
      <w:r w:rsidRPr="00211C62">
        <w:rPr>
          <w:rFonts w:ascii="Arial" w:hAnsi="Arial" w:cs="Arial"/>
          <w:spacing w:val="-1"/>
        </w:rPr>
        <w:t>objeto</w:t>
      </w:r>
      <w:r w:rsidRPr="00211C62">
        <w:rPr>
          <w:rFonts w:ascii="Arial" w:hAnsi="Arial" w:cs="Arial"/>
          <w:spacing w:val="-17"/>
        </w:rPr>
        <w:t xml:space="preserve"> </w:t>
      </w:r>
      <w:r w:rsidRPr="00211C62">
        <w:rPr>
          <w:rFonts w:ascii="Arial" w:hAnsi="Arial" w:cs="Arial"/>
        </w:rPr>
        <w:t>con</w:t>
      </w:r>
      <w:r w:rsidRPr="00211C62">
        <w:rPr>
          <w:rFonts w:ascii="Arial" w:hAnsi="Arial" w:cs="Arial"/>
          <w:spacing w:val="-18"/>
        </w:rPr>
        <w:t xml:space="preserve"> </w:t>
      </w:r>
      <w:r w:rsidRPr="00211C62">
        <w:rPr>
          <w:rFonts w:ascii="Arial" w:hAnsi="Arial" w:cs="Arial"/>
        </w:rPr>
        <w:t>la</w:t>
      </w:r>
      <w:r w:rsidRPr="00211C62">
        <w:rPr>
          <w:rFonts w:ascii="Arial" w:hAnsi="Arial" w:cs="Arial"/>
          <w:spacing w:val="-16"/>
        </w:rPr>
        <w:t xml:space="preserve"> </w:t>
      </w:r>
      <w:r w:rsidRPr="00211C62">
        <w:rPr>
          <w:rFonts w:ascii="Arial" w:hAnsi="Arial" w:cs="Arial"/>
        </w:rPr>
        <w:t>mirada</w:t>
      </w:r>
      <w:r w:rsidRPr="00211C62">
        <w:rPr>
          <w:rFonts w:ascii="Arial" w:hAnsi="Arial" w:cs="Arial"/>
          <w:spacing w:val="-21"/>
        </w:rPr>
        <w:t xml:space="preserve"> </w:t>
      </w:r>
      <w:r w:rsidRPr="00211C62">
        <w:rPr>
          <w:rFonts w:ascii="Arial" w:hAnsi="Arial" w:cs="Arial"/>
        </w:rPr>
        <w:t>mientras</w:t>
      </w:r>
      <w:r w:rsidRPr="00211C62">
        <w:rPr>
          <w:rFonts w:ascii="Arial" w:hAnsi="Arial" w:cs="Arial"/>
          <w:spacing w:val="-18"/>
        </w:rPr>
        <w:t xml:space="preserve"> </w:t>
      </w:r>
      <w:r w:rsidRPr="00211C62">
        <w:rPr>
          <w:rFonts w:ascii="Arial" w:hAnsi="Arial" w:cs="Arial"/>
        </w:rPr>
        <w:t>se</w:t>
      </w:r>
      <w:r w:rsidRPr="00211C62">
        <w:rPr>
          <w:rFonts w:ascii="Arial" w:hAnsi="Arial" w:cs="Arial"/>
          <w:spacing w:val="-18"/>
        </w:rPr>
        <w:t xml:space="preserve"> </w:t>
      </w:r>
      <w:r w:rsidRPr="00211C62">
        <w:rPr>
          <w:rFonts w:ascii="Arial" w:hAnsi="Arial" w:cs="Arial"/>
        </w:rPr>
        <w:t>mueve</w:t>
      </w:r>
      <w:r w:rsidRPr="00211C62">
        <w:rPr>
          <w:rFonts w:ascii="Arial" w:hAnsi="Arial" w:cs="Arial"/>
          <w:spacing w:val="-18"/>
        </w:rPr>
        <w:t xml:space="preserve"> </w:t>
      </w:r>
      <w:r w:rsidRPr="00211C62">
        <w:rPr>
          <w:rFonts w:ascii="Arial" w:hAnsi="Arial" w:cs="Arial"/>
        </w:rPr>
        <w:t>en</w:t>
      </w:r>
      <w:r w:rsidRPr="00211C62">
        <w:rPr>
          <w:rFonts w:ascii="Arial" w:hAnsi="Arial" w:cs="Arial"/>
          <w:spacing w:val="-18"/>
        </w:rPr>
        <w:t xml:space="preserve"> </w:t>
      </w:r>
      <w:r w:rsidRPr="00211C62">
        <w:rPr>
          <w:rFonts w:ascii="Arial" w:hAnsi="Arial" w:cs="Arial"/>
        </w:rPr>
        <w:t>diferentes</w:t>
      </w:r>
      <w:r w:rsidRPr="00211C62">
        <w:rPr>
          <w:rFonts w:ascii="Arial" w:hAnsi="Arial" w:cs="Arial"/>
          <w:spacing w:val="-82"/>
        </w:rPr>
        <w:t xml:space="preserve"> </w:t>
      </w:r>
      <w:r w:rsidRPr="00211C62">
        <w:rPr>
          <w:rFonts w:ascii="Arial" w:hAnsi="Arial" w:cs="Arial"/>
        </w:rPr>
        <w:t>direcciones. Puede ser realizada con una pelota, un lápiz o cualquier</w:t>
      </w:r>
      <w:r w:rsidRPr="00211C62">
        <w:rPr>
          <w:rFonts w:ascii="Arial" w:hAnsi="Arial" w:cs="Arial"/>
          <w:spacing w:val="1"/>
        </w:rPr>
        <w:t xml:space="preserve"> </w:t>
      </w:r>
      <w:r w:rsidRPr="00211C62">
        <w:rPr>
          <w:rFonts w:ascii="Arial" w:hAnsi="Arial" w:cs="Arial"/>
        </w:rPr>
        <w:t>otro objeto pequeño. Esta actividad ayuda a mejorar la coordinación</w:t>
      </w:r>
      <w:r w:rsidRPr="00211C62">
        <w:rPr>
          <w:rFonts w:ascii="Arial" w:hAnsi="Arial" w:cs="Arial"/>
          <w:spacing w:val="1"/>
        </w:rPr>
        <w:t xml:space="preserve"> </w:t>
      </w:r>
      <w:r w:rsidRPr="00211C62">
        <w:rPr>
          <w:rFonts w:ascii="Arial" w:hAnsi="Arial" w:cs="Arial"/>
        </w:rPr>
        <w:t>ojo-mano</w:t>
      </w:r>
      <w:r w:rsidRPr="00211C62">
        <w:rPr>
          <w:rFonts w:ascii="Arial" w:hAnsi="Arial" w:cs="Arial"/>
          <w:spacing w:val="-20"/>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capacidad</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seguimiento</w:t>
      </w:r>
      <w:r w:rsidRPr="00211C62">
        <w:rPr>
          <w:rFonts w:ascii="Arial" w:hAnsi="Arial" w:cs="Arial"/>
          <w:spacing w:val="-20"/>
        </w:rPr>
        <w:t xml:space="preserve"> </w:t>
      </w:r>
      <w:r w:rsidRPr="00211C62">
        <w:rPr>
          <w:rFonts w:ascii="Arial" w:hAnsi="Arial" w:cs="Arial"/>
        </w:rPr>
        <w:t>visual</w:t>
      </w:r>
    </w:p>
    <w:p w14:paraId="1A9A83EE" w14:textId="77777777" w:rsidR="00315508" w:rsidRPr="00211C62" w:rsidRDefault="00266182">
      <w:pPr>
        <w:pStyle w:val="Textoindependiente"/>
        <w:spacing w:before="238" w:line="362" w:lineRule="auto"/>
        <w:ind w:left="520" w:right="1177" w:firstLine="403"/>
        <w:jc w:val="both"/>
        <w:rPr>
          <w:rFonts w:ascii="Arial" w:hAnsi="Arial" w:cs="Arial"/>
        </w:rPr>
      </w:pPr>
      <w:r w:rsidRPr="00211C62">
        <w:rPr>
          <w:rFonts w:ascii="Arial" w:hAnsi="Arial" w:cs="Arial"/>
          <w:b/>
        </w:rPr>
        <w:t>Actividades de búsqueda de figuras ocultas</w:t>
      </w:r>
      <w:r w:rsidRPr="00211C62">
        <w:rPr>
          <w:rFonts w:ascii="Arial" w:hAnsi="Arial" w:cs="Arial"/>
        </w:rPr>
        <w:t>: Esta actividad implica</w:t>
      </w:r>
      <w:r w:rsidRPr="00211C62">
        <w:rPr>
          <w:rFonts w:ascii="Arial" w:hAnsi="Arial" w:cs="Arial"/>
          <w:spacing w:val="1"/>
        </w:rPr>
        <w:t xml:space="preserve"> </w:t>
      </w:r>
      <w:r w:rsidRPr="00211C62">
        <w:rPr>
          <w:rFonts w:ascii="Arial" w:hAnsi="Arial" w:cs="Arial"/>
          <w:w w:val="95"/>
        </w:rPr>
        <w:t>buscar figuras escondidas en una imagen. Puede ser realizada con libros</w:t>
      </w:r>
      <w:r w:rsidRPr="00211C62">
        <w:rPr>
          <w:rFonts w:ascii="Arial" w:hAnsi="Arial" w:cs="Arial"/>
          <w:spacing w:val="1"/>
          <w:w w:val="95"/>
        </w:rPr>
        <w:t xml:space="preserve"> </w:t>
      </w:r>
      <w:r w:rsidRPr="00211C62">
        <w:rPr>
          <w:rFonts w:ascii="Arial" w:hAnsi="Arial" w:cs="Arial"/>
        </w:rPr>
        <w:t>de búsqueda de figuras o creando tus propias imágenes con objetos</w:t>
      </w:r>
      <w:r w:rsidRPr="00211C62">
        <w:rPr>
          <w:rFonts w:ascii="Arial" w:hAnsi="Arial" w:cs="Arial"/>
          <w:spacing w:val="1"/>
        </w:rPr>
        <w:t xml:space="preserve"> </w:t>
      </w:r>
      <w:r w:rsidRPr="00211C62">
        <w:rPr>
          <w:rFonts w:ascii="Arial" w:hAnsi="Arial" w:cs="Arial"/>
        </w:rPr>
        <w:t>ocultos. Esta actividad ayuda a mejorar la percepción visual y la</w:t>
      </w:r>
      <w:r w:rsidRPr="00211C62">
        <w:rPr>
          <w:rFonts w:ascii="Arial" w:hAnsi="Arial" w:cs="Arial"/>
          <w:spacing w:val="1"/>
        </w:rPr>
        <w:t xml:space="preserve"> </w:t>
      </w:r>
      <w:r w:rsidRPr="00211C62">
        <w:rPr>
          <w:rFonts w:ascii="Arial" w:hAnsi="Arial" w:cs="Arial"/>
        </w:rPr>
        <w:t>capacidad</w:t>
      </w:r>
      <w:r w:rsidRPr="00211C62">
        <w:rPr>
          <w:rFonts w:ascii="Arial" w:hAnsi="Arial" w:cs="Arial"/>
          <w:spacing w:val="-15"/>
        </w:rPr>
        <w:t xml:space="preserve"> </w:t>
      </w:r>
      <w:r w:rsidRPr="00211C62">
        <w:rPr>
          <w:rFonts w:ascii="Arial" w:hAnsi="Arial" w:cs="Arial"/>
        </w:rPr>
        <w:t>de</w:t>
      </w:r>
      <w:r w:rsidRPr="00211C62">
        <w:rPr>
          <w:rFonts w:ascii="Arial" w:hAnsi="Arial" w:cs="Arial"/>
          <w:spacing w:val="-16"/>
        </w:rPr>
        <w:t xml:space="preserve"> </w:t>
      </w:r>
      <w:r w:rsidRPr="00211C62">
        <w:rPr>
          <w:rFonts w:ascii="Arial" w:hAnsi="Arial" w:cs="Arial"/>
        </w:rPr>
        <w:t>atención</w:t>
      </w:r>
    </w:p>
    <w:p w14:paraId="34C3FAA2" w14:textId="77777777" w:rsidR="00AF3F5A" w:rsidRPr="00211C62" w:rsidRDefault="00AF3F5A">
      <w:pPr>
        <w:pStyle w:val="Textoindependiente"/>
        <w:spacing w:before="238" w:line="362" w:lineRule="auto"/>
        <w:ind w:left="520" w:right="1177" w:firstLine="403"/>
        <w:jc w:val="both"/>
        <w:rPr>
          <w:rFonts w:ascii="Arial" w:hAnsi="Arial" w:cs="Arial"/>
        </w:rPr>
      </w:pPr>
    </w:p>
    <w:p w14:paraId="5D72E307" w14:textId="77777777" w:rsidR="00315508" w:rsidRPr="00211C62" w:rsidRDefault="00266182">
      <w:pPr>
        <w:pStyle w:val="Textoindependiente"/>
        <w:spacing w:before="4" w:line="362" w:lineRule="auto"/>
        <w:ind w:left="520" w:right="1178" w:firstLine="268"/>
        <w:jc w:val="both"/>
        <w:rPr>
          <w:rFonts w:ascii="Arial" w:hAnsi="Arial" w:cs="Arial"/>
        </w:rPr>
      </w:pPr>
      <w:r w:rsidRPr="00211C62">
        <w:rPr>
          <w:rFonts w:ascii="Arial" w:hAnsi="Arial" w:cs="Arial"/>
          <w:b/>
        </w:rPr>
        <w:t>Juegos</w:t>
      </w:r>
      <w:r w:rsidRPr="00211C62">
        <w:rPr>
          <w:rFonts w:ascii="Arial" w:hAnsi="Arial" w:cs="Arial"/>
          <w:b/>
          <w:spacing w:val="1"/>
        </w:rPr>
        <w:t xml:space="preserve"> </w:t>
      </w:r>
      <w:r w:rsidRPr="00211C62">
        <w:rPr>
          <w:rFonts w:ascii="Arial" w:hAnsi="Arial" w:cs="Arial"/>
          <w:b/>
        </w:rPr>
        <w:t>de</w:t>
      </w:r>
      <w:r w:rsidRPr="00211C62">
        <w:rPr>
          <w:rFonts w:ascii="Arial" w:hAnsi="Arial" w:cs="Arial"/>
          <w:b/>
          <w:spacing w:val="1"/>
        </w:rPr>
        <w:t xml:space="preserve"> </w:t>
      </w:r>
      <w:r w:rsidRPr="00211C62">
        <w:rPr>
          <w:rFonts w:ascii="Arial" w:hAnsi="Arial" w:cs="Arial"/>
          <w:b/>
        </w:rPr>
        <w:t>memoria</w:t>
      </w:r>
      <w:r w:rsidRPr="00211C62">
        <w:rPr>
          <w:rFonts w:ascii="Arial" w:hAnsi="Arial" w:cs="Arial"/>
          <w:b/>
          <w:spacing w:val="1"/>
        </w:rPr>
        <w:t xml:space="preserve"> </w:t>
      </w:r>
      <w:r w:rsidRPr="00211C62">
        <w:rPr>
          <w:rFonts w:ascii="Arial" w:hAnsi="Arial" w:cs="Arial"/>
          <w:b/>
        </w:rPr>
        <w:t>visual</w:t>
      </w:r>
      <w:r w:rsidRPr="00211C62">
        <w:rPr>
          <w:rFonts w:ascii="Arial" w:hAnsi="Arial" w:cs="Arial"/>
        </w:rPr>
        <w:t>: Esta actividad implica memorizar la</w:t>
      </w:r>
      <w:r w:rsidRPr="00211C62">
        <w:rPr>
          <w:rFonts w:ascii="Arial" w:hAnsi="Arial" w:cs="Arial"/>
          <w:spacing w:val="1"/>
        </w:rPr>
        <w:t xml:space="preserve"> </w:t>
      </w:r>
      <w:r w:rsidRPr="00211C62">
        <w:rPr>
          <w:rFonts w:ascii="Arial" w:hAnsi="Arial" w:cs="Arial"/>
        </w:rPr>
        <w:t>ubicación de imágenes y luego encontrarlas en una tarjeta o pantalla.</w:t>
      </w:r>
      <w:r w:rsidRPr="00211C62">
        <w:rPr>
          <w:rFonts w:ascii="Arial" w:hAnsi="Arial" w:cs="Arial"/>
          <w:spacing w:val="-82"/>
        </w:rPr>
        <w:t xml:space="preserve"> </w:t>
      </w:r>
      <w:r w:rsidRPr="00211C62">
        <w:rPr>
          <w:rFonts w:ascii="Arial" w:hAnsi="Arial" w:cs="Arial"/>
        </w:rPr>
        <w:t>Puede ser realizada con tarjetas de memoria o juegos en línea. Esta</w:t>
      </w:r>
      <w:r w:rsidRPr="00211C62">
        <w:rPr>
          <w:rFonts w:ascii="Arial" w:hAnsi="Arial" w:cs="Arial"/>
          <w:spacing w:val="1"/>
        </w:rPr>
        <w:t xml:space="preserve"> </w:t>
      </w:r>
      <w:r w:rsidRPr="00211C62">
        <w:rPr>
          <w:rFonts w:ascii="Arial" w:hAnsi="Arial" w:cs="Arial"/>
        </w:rPr>
        <w:t>actividad</w:t>
      </w:r>
      <w:r w:rsidRPr="00211C62">
        <w:rPr>
          <w:rFonts w:ascii="Arial" w:hAnsi="Arial" w:cs="Arial"/>
          <w:spacing w:val="1"/>
        </w:rPr>
        <w:t xml:space="preserve"> </w:t>
      </w:r>
      <w:r w:rsidRPr="00211C62">
        <w:rPr>
          <w:rFonts w:ascii="Arial" w:hAnsi="Arial" w:cs="Arial"/>
        </w:rPr>
        <w:t>ayuda</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mejorar</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memoria</w:t>
      </w:r>
      <w:r w:rsidRPr="00211C62">
        <w:rPr>
          <w:rFonts w:ascii="Arial" w:hAnsi="Arial" w:cs="Arial"/>
          <w:spacing w:val="1"/>
        </w:rPr>
        <w:t xml:space="preserve"> </w:t>
      </w:r>
      <w:r w:rsidRPr="00211C62">
        <w:rPr>
          <w:rFonts w:ascii="Arial" w:hAnsi="Arial" w:cs="Arial"/>
        </w:rPr>
        <w:t>visual</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capacidad</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atención</w:t>
      </w:r>
    </w:p>
    <w:p w14:paraId="1B7C7D01" w14:textId="77777777" w:rsidR="00AF3F5A" w:rsidRPr="00211C62" w:rsidRDefault="00AF3F5A">
      <w:pPr>
        <w:pStyle w:val="Textoindependiente"/>
        <w:spacing w:before="4" w:line="362" w:lineRule="auto"/>
        <w:ind w:left="520" w:right="1178" w:firstLine="268"/>
        <w:jc w:val="both"/>
        <w:rPr>
          <w:rFonts w:ascii="Arial" w:hAnsi="Arial" w:cs="Arial"/>
        </w:rPr>
      </w:pPr>
    </w:p>
    <w:p w14:paraId="11D453B3" w14:textId="77777777" w:rsidR="00315508" w:rsidRPr="00211C62" w:rsidRDefault="00266182">
      <w:pPr>
        <w:spacing w:before="6" w:line="362" w:lineRule="auto"/>
        <w:ind w:left="520" w:right="1179" w:firstLine="336"/>
        <w:jc w:val="both"/>
        <w:rPr>
          <w:rFonts w:ascii="Arial" w:hAnsi="Arial" w:cs="Arial"/>
          <w:sz w:val="24"/>
          <w:szCs w:val="24"/>
        </w:rPr>
      </w:pPr>
      <w:r w:rsidRPr="00211C62">
        <w:rPr>
          <w:rStyle w:val="Textoennegrita"/>
          <w:rFonts w:ascii="Arial" w:hAnsi="Arial" w:cs="Arial"/>
          <w:sz w:val="24"/>
          <w:szCs w:val="24"/>
        </w:rPr>
        <w:t>Fichas de atención y percepción visual para adultos:</w:t>
      </w:r>
      <w:r w:rsidRPr="00211C62">
        <w:rPr>
          <w:rFonts w:ascii="Arial" w:hAnsi="Arial" w:cs="Arial"/>
          <w:sz w:val="24"/>
          <w:szCs w:val="24"/>
        </w:rPr>
        <w:t xml:space="preserve"> Estas fichas</w:t>
      </w:r>
      <w:r w:rsidRPr="00211C62">
        <w:rPr>
          <w:rFonts w:ascii="Arial" w:hAnsi="Arial" w:cs="Arial"/>
          <w:spacing w:val="1"/>
          <w:sz w:val="24"/>
          <w:szCs w:val="24"/>
        </w:rPr>
        <w:t xml:space="preserve"> </w:t>
      </w:r>
      <w:r w:rsidRPr="00211C62">
        <w:rPr>
          <w:rFonts w:ascii="Arial" w:hAnsi="Arial" w:cs="Arial"/>
          <w:sz w:val="24"/>
          <w:szCs w:val="24"/>
        </w:rPr>
        <w:t>contienen</w:t>
      </w:r>
      <w:r w:rsidRPr="00211C62">
        <w:rPr>
          <w:rFonts w:ascii="Arial" w:hAnsi="Arial" w:cs="Arial"/>
          <w:spacing w:val="1"/>
          <w:sz w:val="24"/>
          <w:szCs w:val="24"/>
        </w:rPr>
        <w:t xml:space="preserve"> </w:t>
      </w:r>
      <w:r w:rsidRPr="00211C62">
        <w:rPr>
          <w:rFonts w:ascii="Arial" w:hAnsi="Arial" w:cs="Arial"/>
          <w:sz w:val="24"/>
          <w:szCs w:val="24"/>
        </w:rPr>
        <w:t>diferentes</w:t>
      </w:r>
      <w:r w:rsidRPr="00211C62">
        <w:rPr>
          <w:rFonts w:ascii="Arial" w:hAnsi="Arial" w:cs="Arial"/>
          <w:spacing w:val="1"/>
          <w:sz w:val="24"/>
          <w:szCs w:val="24"/>
        </w:rPr>
        <w:t xml:space="preserve"> </w:t>
      </w:r>
      <w:r w:rsidRPr="00211C62">
        <w:rPr>
          <w:rFonts w:ascii="Arial" w:hAnsi="Arial" w:cs="Arial"/>
          <w:sz w:val="24"/>
          <w:szCs w:val="24"/>
        </w:rPr>
        <w:t>ejercicios</w:t>
      </w:r>
      <w:r w:rsidRPr="00211C62">
        <w:rPr>
          <w:rFonts w:ascii="Arial" w:hAnsi="Arial" w:cs="Arial"/>
          <w:spacing w:val="1"/>
          <w:sz w:val="24"/>
          <w:szCs w:val="24"/>
        </w:rPr>
        <w:t xml:space="preserve"> </w:t>
      </w:r>
      <w:r w:rsidRPr="00211C62">
        <w:rPr>
          <w:rFonts w:ascii="Arial" w:hAnsi="Arial" w:cs="Arial"/>
          <w:sz w:val="24"/>
          <w:szCs w:val="24"/>
        </w:rPr>
        <w:t>y</w:t>
      </w:r>
      <w:r w:rsidRPr="00211C62">
        <w:rPr>
          <w:rFonts w:ascii="Arial" w:hAnsi="Arial" w:cs="Arial"/>
          <w:spacing w:val="1"/>
          <w:sz w:val="24"/>
          <w:szCs w:val="24"/>
        </w:rPr>
        <w:t xml:space="preserve"> </w:t>
      </w:r>
      <w:r w:rsidRPr="00211C62">
        <w:rPr>
          <w:rFonts w:ascii="Arial" w:hAnsi="Arial" w:cs="Arial"/>
          <w:sz w:val="24"/>
          <w:szCs w:val="24"/>
        </w:rPr>
        <w:t>actividades</w:t>
      </w:r>
      <w:r w:rsidRPr="00211C62">
        <w:rPr>
          <w:rFonts w:ascii="Arial" w:hAnsi="Arial" w:cs="Arial"/>
          <w:spacing w:val="1"/>
          <w:sz w:val="24"/>
          <w:szCs w:val="24"/>
        </w:rPr>
        <w:t xml:space="preserve"> </w:t>
      </w:r>
      <w:r w:rsidRPr="00211C62">
        <w:rPr>
          <w:rFonts w:ascii="Arial" w:hAnsi="Arial" w:cs="Arial"/>
          <w:sz w:val="24"/>
          <w:szCs w:val="24"/>
        </w:rPr>
        <w:t>que</w:t>
      </w:r>
      <w:r w:rsidRPr="00211C62">
        <w:rPr>
          <w:rFonts w:ascii="Arial" w:hAnsi="Arial" w:cs="Arial"/>
          <w:spacing w:val="1"/>
          <w:sz w:val="24"/>
          <w:szCs w:val="24"/>
        </w:rPr>
        <w:t xml:space="preserve"> </w:t>
      </w:r>
      <w:r w:rsidRPr="00211C62">
        <w:rPr>
          <w:rFonts w:ascii="Arial" w:hAnsi="Arial" w:cs="Arial"/>
          <w:sz w:val="24"/>
          <w:szCs w:val="24"/>
        </w:rPr>
        <w:t>estimulan</w:t>
      </w:r>
      <w:r w:rsidRPr="00211C62">
        <w:rPr>
          <w:rFonts w:ascii="Arial" w:hAnsi="Arial" w:cs="Arial"/>
          <w:spacing w:val="1"/>
          <w:sz w:val="24"/>
          <w:szCs w:val="24"/>
        </w:rPr>
        <w:t xml:space="preserve"> </w:t>
      </w:r>
      <w:r w:rsidRPr="00211C62">
        <w:rPr>
          <w:rFonts w:ascii="Arial" w:hAnsi="Arial" w:cs="Arial"/>
          <w:sz w:val="24"/>
          <w:szCs w:val="24"/>
        </w:rPr>
        <w:t>la</w:t>
      </w:r>
      <w:r w:rsidRPr="00211C62">
        <w:rPr>
          <w:rFonts w:ascii="Arial" w:hAnsi="Arial" w:cs="Arial"/>
          <w:spacing w:val="1"/>
          <w:sz w:val="24"/>
          <w:szCs w:val="24"/>
        </w:rPr>
        <w:t xml:space="preserve"> </w:t>
      </w:r>
      <w:r w:rsidRPr="00211C62">
        <w:rPr>
          <w:rFonts w:ascii="Arial" w:hAnsi="Arial" w:cs="Arial"/>
          <w:sz w:val="24"/>
          <w:szCs w:val="24"/>
        </w:rPr>
        <w:t>percepción visual y la atención selectiva. Pueden ser utilizadas para</w:t>
      </w:r>
      <w:r w:rsidRPr="00211C62">
        <w:rPr>
          <w:rFonts w:ascii="Arial" w:hAnsi="Arial" w:cs="Arial"/>
          <w:spacing w:val="1"/>
          <w:sz w:val="24"/>
          <w:szCs w:val="24"/>
        </w:rPr>
        <w:t xml:space="preserve"> </w:t>
      </w:r>
      <w:r w:rsidRPr="00211C62">
        <w:rPr>
          <w:rFonts w:ascii="Arial" w:hAnsi="Arial" w:cs="Arial"/>
          <w:sz w:val="24"/>
          <w:szCs w:val="24"/>
        </w:rPr>
        <w:t>mejorar</w:t>
      </w:r>
      <w:r w:rsidRPr="00211C62">
        <w:rPr>
          <w:rFonts w:ascii="Arial" w:hAnsi="Arial" w:cs="Arial"/>
          <w:spacing w:val="-16"/>
          <w:sz w:val="24"/>
          <w:szCs w:val="24"/>
        </w:rPr>
        <w:t xml:space="preserve"> </w:t>
      </w:r>
      <w:r w:rsidRPr="00211C62">
        <w:rPr>
          <w:rFonts w:ascii="Arial" w:hAnsi="Arial" w:cs="Arial"/>
          <w:sz w:val="24"/>
          <w:szCs w:val="24"/>
        </w:rPr>
        <w:t>la</w:t>
      </w:r>
      <w:r w:rsidRPr="00211C62">
        <w:rPr>
          <w:rFonts w:ascii="Arial" w:hAnsi="Arial" w:cs="Arial"/>
          <w:spacing w:val="-16"/>
          <w:sz w:val="24"/>
          <w:szCs w:val="24"/>
        </w:rPr>
        <w:t xml:space="preserve"> </w:t>
      </w:r>
      <w:r w:rsidRPr="00211C62">
        <w:rPr>
          <w:rFonts w:ascii="Arial" w:hAnsi="Arial" w:cs="Arial"/>
          <w:sz w:val="24"/>
          <w:szCs w:val="24"/>
        </w:rPr>
        <w:t>concentración</w:t>
      </w:r>
      <w:r w:rsidRPr="00211C62">
        <w:rPr>
          <w:rFonts w:ascii="Arial" w:hAnsi="Arial" w:cs="Arial"/>
          <w:spacing w:val="-12"/>
          <w:sz w:val="24"/>
          <w:szCs w:val="24"/>
        </w:rPr>
        <w:t xml:space="preserve"> </w:t>
      </w:r>
      <w:r w:rsidRPr="00211C62">
        <w:rPr>
          <w:rFonts w:ascii="Arial" w:hAnsi="Arial" w:cs="Arial"/>
          <w:sz w:val="24"/>
          <w:szCs w:val="24"/>
        </w:rPr>
        <w:t>y</w:t>
      </w:r>
      <w:r w:rsidRPr="00211C62">
        <w:rPr>
          <w:rFonts w:ascii="Arial" w:hAnsi="Arial" w:cs="Arial"/>
          <w:spacing w:val="-14"/>
          <w:sz w:val="24"/>
          <w:szCs w:val="24"/>
        </w:rPr>
        <w:t xml:space="preserve"> </w:t>
      </w:r>
      <w:r w:rsidRPr="00211C62">
        <w:rPr>
          <w:rFonts w:ascii="Arial" w:hAnsi="Arial" w:cs="Arial"/>
          <w:sz w:val="24"/>
          <w:szCs w:val="24"/>
        </w:rPr>
        <w:t>la</w:t>
      </w:r>
      <w:r w:rsidRPr="00211C62">
        <w:rPr>
          <w:rFonts w:ascii="Arial" w:hAnsi="Arial" w:cs="Arial"/>
          <w:spacing w:val="-16"/>
          <w:sz w:val="24"/>
          <w:szCs w:val="24"/>
        </w:rPr>
        <w:t xml:space="preserve"> </w:t>
      </w:r>
      <w:r w:rsidRPr="00211C62">
        <w:rPr>
          <w:rFonts w:ascii="Arial" w:hAnsi="Arial" w:cs="Arial"/>
          <w:sz w:val="24"/>
          <w:szCs w:val="24"/>
        </w:rPr>
        <w:t>capacidad</w:t>
      </w:r>
      <w:r w:rsidRPr="00211C62">
        <w:rPr>
          <w:rFonts w:ascii="Arial" w:hAnsi="Arial" w:cs="Arial"/>
          <w:spacing w:val="-12"/>
          <w:sz w:val="24"/>
          <w:szCs w:val="24"/>
        </w:rPr>
        <w:t xml:space="preserve"> </w:t>
      </w:r>
      <w:r w:rsidRPr="00211C62">
        <w:rPr>
          <w:rFonts w:ascii="Arial" w:hAnsi="Arial" w:cs="Arial"/>
          <w:sz w:val="24"/>
          <w:szCs w:val="24"/>
        </w:rPr>
        <w:t>de</w:t>
      </w:r>
      <w:r w:rsidRPr="00211C62">
        <w:rPr>
          <w:rFonts w:ascii="Arial" w:hAnsi="Arial" w:cs="Arial"/>
          <w:spacing w:val="-16"/>
          <w:sz w:val="24"/>
          <w:szCs w:val="24"/>
        </w:rPr>
        <w:t xml:space="preserve"> </w:t>
      </w:r>
      <w:r w:rsidRPr="00211C62">
        <w:rPr>
          <w:rFonts w:ascii="Arial" w:hAnsi="Arial" w:cs="Arial"/>
          <w:sz w:val="24"/>
          <w:szCs w:val="24"/>
        </w:rPr>
        <w:t>atención</w:t>
      </w:r>
    </w:p>
    <w:p w14:paraId="199BC6AF" w14:textId="77777777" w:rsidR="00AF3F5A" w:rsidRPr="00211C62" w:rsidRDefault="00AF3F5A">
      <w:pPr>
        <w:spacing w:before="6" w:line="362" w:lineRule="auto"/>
        <w:ind w:left="520" w:right="1179" w:firstLine="336"/>
        <w:jc w:val="both"/>
        <w:rPr>
          <w:rFonts w:ascii="Arial" w:hAnsi="Arial" w:cs="Arial"/>
          <w:sz w:val="24"/>
          <w:szCs w:val="24"/>
        </w:rPr>
      </w:pPr>
    </w:p>
    <w:p w14:paraId="0821D416" w14:textId="77777777" w:rsidR="00315508" w:rsidRPr="00211C62" w:rsidRDefault="00266182">
      <w:pPr>
        <w:pStyle w:val="Textoindependiente"/>
        <w:spacing w:before="5" w:line="362" w:lineRule="auto"/>
        <w:ind w:left="520" w:right="1181" w:firstLine="336"/>
        <w:jc w:val="both"/>
        <w:rPr>
          <w:rFonts w:ascii="Arial" w:hAnsi="Arial" w:cs="Arial"/>
        </w:rPr>
      </w:pPr>
      <w:r w:rsidRPr="00211C62">
        <w:rPr>
          <w:rStyle w:val="Textoennegrita"/>
          <w:rFonts w:ascii="Arial" w:hAnsi="Arial" w:cs="Arial"/>
        </w:rPr>
        <w:t>Ejercicios de discriminación visual:</w:t>
      </w:r>
      <w:r w:rsidRPr="00211C62">
        <w:rPr>
          <w:rFonts w:ascii="Arial" w:hAnsi="Arial" w:cs="Arial"/>
          <w:b/>
        </w:rPr>
        <w:t xml:space="preserve"> </w:t>
      </w:r>
      <w:r w:rsidRPr="00211C62">
        <w:rPr>
          <w:rFonts w:ascii="Arial" w:hAnsi="Arial" w:cs="Arial"/>
        </w:rPr>
        <w:t>Esta actividad implica reconocer</w:t>
      </w:r>
      <w:r w:rsidRPr="00211C62">
        <w:rPr>
          <w:rFonts w:ascii="Arial" w:hAnsi="Arial" w:cs="Arial"/>
          <w:spacing w:val="-82"/>
        </w:rPr>
        <w:t xml:space="preserve"> </w:t>
      </w:r>
      <w:r w:rsidRPr="00211C62">
        <w:rPr>
          <w:rFonts w:ascii="Arial" w:hAnsi="Arial" w:cs="Arial"/>
        </w:rPr>
        <w:t>y diferenciar diferentes estímulos visuales. Puede ser realizada con</w:t>
      </w:r>
      <w:r w:rsidRPr="00211C62">
        <w:rPr>
          <w:rFonts w:ascii="Arial" w:hAnsi="Arial" w:cs="Arial"/>
          <w:spacing w:val="1"/>
        </w:rPr>
        <w:t xml:space="preserve"> </w:t>
      </w:r>
      <w:r w:rsidRPr="00211C62">
        <w:rPr>
          <w:rFonts w:ascii="Arial" w:hAnsi="Arial" w:cs="Arial"/>
        </w:rPr>
        <w:t>actividades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clasificación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formas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colores,</w:t>
      </w:r>
      <w:r w:rsidRPr="00211C62">
        <w:rPr>
          <w:rFonts w:ascii="Arial" w:hAnsi="Arial" w:cs="Arial"/>
          <w:spacing w:val="1"/>
        </w:rPr>
        <w:t xml:space="preserve"> </w:t>
      </w:r>
      <w:r w:rsidRPr="00211C62">
        <w:rPr>
          <w:rFonts w:ascii="Arial" w:hAnsi="Arial" w:cs="Arial"/>
        </w:rPr>
        <w:t>detección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diferencias y reconocimiento de patrones. Esta actividad ayuda a</w:t>
      </w:r>
      <w:r w:rsidRPr="00211C62">
        <w:rPr>
          <w:rFonts w:ascii="Arial" w:hAnsi="Arial" w:cs="Arial"/>
          <w:spacing w:val="1"/>
        </w:rPr>
        <w:t xml:space="preserve"> </w:t>
      </w:r>
      <w:r w:rsidRPr="00211C62">
        <w:rPr>
          <w:rFonts w:ascii="Arial" w:hAnsi="Arial" w:cs="Arial"/>
        </w:rPr>
        <w:t>entrenar el cerebro para reconocer y diferenciar diferentes estímulos</w:t>
      </w:r>
      <w:r w:rsidRPr="00211C62">
        <w:rPr>
          <w:rFonts w:ascii="Arial" w:hAnsi="Arial" w:cs="Arial"/>
          <w:spacing w:val="1"/>
        </w:rPr>
        <w:t xml:space="preserve"> </w:t>
      </w:r>
      <w:r w:rsidRPr="00211C62">
        <w:rPr>
          <w:rFonts w:ascii="Arial" w:hAnsi="Arial" w:cs="Arial"/>
        </w:rPr>
        <w:t>visuales</w:t>
      </w:r>
    </w:p>
    <w:p w14:paraId="14D1FF6D" w14:textId="77777777" w:rsidR="00AF3F5A" w:rsidRPr="00211C62" w:rsidRDefault="00AF3F5A">
      <w:pPr>
        <w:pStyle w:val="Textoindependiente"/>
        <w:spacing w:before="5" w:line="362" w:lineRule="auto"/>
        <w:ind w:left="520" w:right="1181" w:firstLine="336"/>
        <w:jc w:val="both"/>
        <w:rPr>
          <w:rFonts w:ascii="Arial" w:hAnsi="Arial" w:cs="Arial"/>
        </w:rPr>
      </w:pPr>
    </w:p>
    <w:p w14:paraId="5740AB40" w14:textId="77777777" w:rsidR="00315508" w:rsidRPr="00211C62" w:rsidRDefault="00266182">
      <w:pPr>
        <w:spacing w:before="5" w:line="362" w:lineRule="auto"/>
        <w:ind w:left="520" w:right="1180" w:firstLine="268"/>
        <w:jc w:val="both"/>
        <w:rPr>
          <w:rFonts w:ascii="Arial" w:hAnsi="Arial" w:cs="Arial"/>
          <w:w w:val="95"/>
          <w:sz w:val="24"/>
          <w:szCs w:val="24"/>
        </w:rPr>
      </w:pPr>
      <w:r w:rsidRPr="00211C62">
        <w:rPr>
          <w:rStyle w:val="Textoennegrita"/>
          <w:rFonts w:ascii="Arial" w:hAnsi="Arial" w:cs="Arial"/>
          <w:sz w:val="24"/>
          <w:szCs w:val="24"/>
        </w:rPr>
        <w:t>Rompecabezas, laberintos y acertijos visuales</w:t>
      </w:r>
      <w:r w:rsidRPr="00211C62">
        <w:rPr>
          <w:rFonts w:ascii="Arial" w:hAnsi="Arial" w:cs="Arial"/>
          <w:sz w:val="24"/>
          <w:szCs w:val="24"/>
        </w:rPr>
        <w:t>: Estas actividades</w:t>
      </w:r>
      <w:r w:rsidRPr="00211C62">
        <w:rPr>
          <w:rFonts w:ascii="Arial" w:hAnsi="Arial" w:cs="Arial"/>
          <w:spacing w:val="1"/>
          <w:sz w:val="24"/>
          <w:szCs w:val="24"/>
        </w:rPr>
        <w:t xml:space="preserve"> </w:t>
      </w:r>
      <w:r w:rsidRPr="00211C62">
        <w:rPr>
          <w:rFonts w:ascii="Arial" w:hAnsi="Arial" w:cs="Arial"/>
          <w:sz w:val="24"/>
          <w:szCs w:val="24"/>
        </w:rPr>
        <w:t>pueden ayudar a mejorar la percepción visual</w:t>
      </w:r>
      <w:r w:rsidRPr="00211C62">
        <w:rPr>
          <w:rFonts w:ascii="Arial" w:hAnsi="Arial" w:cs="Arial"/>
          <w:spacing w:val="1"/>
          <w:sz w:val="24"/>
          <w:szCs w:val="24"/>
        </w:rPr>
        <w:t xml:space="preserve"> </w:t>
      </w:r>
      <w:r w:rsidRPr="00211C62">
        <w:rPr>
          <w:rFonts w:ascii="Arial" w:hAnsi="Arial" w:cs="Arial"/>
          <w:sz w:val="24"/>
          <w:szCs w:val="24"/>
        </w:rPr>
        <w:t>y la capacidad de</w:t>
      </w:r>
      <w:r w:rsidRPr="00211C62">
        <w:rPr>
          <w:rFonts w:ascii="Arial" w:hAnsi="Arial" w:cs="Arial"/>
          <w:spacing w:val="1"/>
          <w:sz w:val="24"/>
          <w:szCs w:val="24"/>
        </w:rPr>
        <w:t xml:space="preserve"> </w:t>
      </w:r>
      <w:r w:rsidRPr="00211C62">
        <w:rPr>
          <w:rFonts w:ascii="Arial" w:hAnsi="Arial" w:cs="Arial"/>
          <w:w w:val="95"/>
          <w:sz w:val="24"/>
          <w:szCs w:val="24"/>
        </w:rPr>
        <w:t>resolución</w:t>
      </w:r>
      <w:r w:rsidRPr="00211C62">
        <w:rPr>
          <w:rFonts w:ascii="Arial" w:hAnsi="Arial" w:cs="Arial"/>
          <w:spacing w:val="-13"/>
          <w:w w:val="95"/>
          <w:sz w:val="24"/>
          <w:szCs w:val="24"/>
        </w:rPr>
        <w:t xml:space="preserve"> </w:t>
      </w:r>
      <w:r w:rsidRPr="00211C62">
        <w:rPr>
          <w:rFonts w:ascii="Arial" w:hAnsi="Arial" w:cs="Arial"/>
          <w:w w:val="95"/>
          <w:sz w:val="24"/>
          <w:szCs w:val="24"/>
        </w:rPr>
        <w:t>de</w:t>
      </w:r>
      <w:r w:rsidRPr="00211C62">
        <w:rPr>
          <w:rFonts w:ascii="Arial" w:hAnsi="Arial" w:cs="Arial"/>
          <w:spacing w:val="-16"/>
          <w:w w:val="95"/>
          <w:sz w:val="24"/>
          <w:szCs w:val="24"/>
        </w:rPr>
        <w:t xml:space="preserve"> </w:t>
      </w:r>
      <w:r w:rsidRPr="00211C62">
        <w:rPr>
          <w:rFonts w:ascii="Arial" w:hAnsi="Arial" w:cs="Arial"/>
          <w:w w:val="95"/>
          <w:sz w:val="24"/>
          <w:szCs w:val="24"/>
        </w:rPr>
        <w:t>problemas</w:t>
      </w:r>
    </w:p>
    <w:p w14:paraId="66F687FF" w14:textId="77777777" w:rsidR="00AF3F5A" w:rsidRPr="00211C62" w:rsidRDefault="00AF3F5A">
      <w:pPr>
        <w:spacing w:before="5" w:line="362" w:lineRule="auto"/>
        <w:ind w:left="520" w:right="1180" w:firstLine="268"/>
        <w:jc w:val="both"/>
        <w:rPr>
          <w:rFonts w:ascii="Arial" w:hAnsi="Arial" w:cs="Arial"/>
          <w:sz w:val="24"/>
          <w:szCs w:val="24"/>
        </w:rPr>
      </w:pPr>
    </w:p>
    <w:p w14:paraId="1ACC21FF" w14:textId="77777777" w:rsidR="00315508" w:rsidRPr="00211C62" w:rsidRDefault="00266182">
      <w:pPr>
        <w:spacing w:before="4" w:line="362" w:lineRule="auto"/>
        <w:ind w:left="520" w:right="1178" w:firstLine="268"/>
        <w:jc w:val="both"/>
        <w:rPr>
          <w:rFonts w:ascii="Arial" w:hAnsi="Arial" w:cs="Arial"/>
          <w:sz w:val="24"/>
          <w:szCs w:val="24"/>
        </w:rPr>
      </w:pPr>
      <w:r w:rsidRPr="00211C62">
        <w:rPr>
          <w:rStyle w:val="Textoennegrita"/>
          <w:rFonts w:ascii="Arial" w:hAnsi="Arial" w:cs="Arial"/>
          <w:sz w:val="24"/>
          <w:szCs w:val="24"/>
        </w:rPr>
        <w:t>Juegos de memoria visual en línea:</w:t>
      </w:r>
      <w:r w:rsidRPr="00211C62">
        <w:rPr>
          <w:rFonts w:ascii="Arial" w:hAnsi="Arial" w:cs="Arial"/>
          <w:w w:val="95"/>
          <w:sz w:val="24"/>
          <w:szCs w:val="24"/>
        </w:rPr>
        <w:t xml:space="preserve"> Existen varios juegos en línea que</w:t>
      </w:r>
      <w:r w:rsidRPr="00211C62">
        <w:rPr>
          <w:rFonts w:ascii="Arial" w:hAnsi="Arial" w:cs="Arial"/>
          <w:spacing w:val="1"/>
          <w:w w:val="95"/>
          <w:sz w:val="24"/>
          <w:szCs w:val="24"/>
        </w:rPr>
        <w:t xml:space="preserve"> </w:t>
      </w:r>
      <w:r w:rsidRPr="00211C62">
        <w:rPr>
          <w:rFonts w:ascii="Arial" w:hAnsi="Arial" w:cs="Arial"/>
          <w:sz w:val="24"/>
          <w:szCs w:val="24"/>
        </w:rPr>
        <w:t>pueden</w:t>
      </w:r>
      <w:r w:rsidRPr="00211C62">
        <w:rPr>
          <w:rFonts w:ascii="Arial" w:hAnsi="Arial" w:cs="Arial"/>
          <w:spacing w:val="1"/>
          <w:sz w:val="24"/>
          <w:szCs w:val="24"/>
        </w:rPr>
        <w:t xml:space="preserve"> </w:t>
      </w:r>
      <w:r w:rsidRPr="00211C62">
        <w:rPr>
          <w:rFonts w:ascii="Arial" w:hAnsi="Arial" w:cs="Arial"/>
          <w:sz w:val="24"/>
          <w:szCs w:val="24"/>
        </w:rPr>
        <w:t>ayudar</w:t>
      </w:r>
      <w:r w:rsidRPr="00211C62">
        <w:rPr>
          <w:rFonts w:ascii="Arial" w:hAnsi="Arial" w:cs="Arial"/>
          <w:spacing w:val="1"/>
          <w:sz w:val="24"/>
          <w:szCs w:val="24"/>
        </w:rPr>
        <w:t xml:space="preserve"> </w:t>
      </w:r>
      <w:r w:rsidRPr="00211C62">
        <w:rPr>
          <w:rFonts w:ascii="Arial" w:hAnsi="Arial" w:cs="Arial"/>
          <w:sz w:val="24"/>
          <w:szCs w:val="24"/>
        </w:rPr>
        <w:t>a</w:t>
      </w:r>
      <w:r w:rsidRPr="00211C62">
        <w:rPr>
          <w:rFonts w:ascii="Arial" w:hAnsi="Arial" w:cs="Arial"/>
          <w:spacing w:val="1"/>
          <w:sz w:val="24"/>
          <w:szCs w:val="24"/>
        </w:rPr>
        <w:t xml:space="preserve"> </w:t>
      </w:r>
      <w:r w:rsidRPr="00211C62">
        <w:rPr>
          <w:rFonts w:ascii="Arial" w:hAnsi="Arial" w:cs="Arial"/>
          <w:sz w:val="24"/>
          <w:szCs w:val="24"/>
        </w:rPr>
        <w:t>mejorar</w:t>
      </w:r>
      <w:r w:rsidRPr="00211C62">
        <w:rPr>
          <w:rFonts w:ascii="Arial" w:hAnsi="Arial" w:cs="Arial"/>
          <w:spacing w:val="1"/>
          <w:sz w:val="24"/>
          <w:szCs w:val="24"/>
        </w:rPr>
        <w:t xml:space="preserve"> </w:t>
      </w:r>
      <w:r w:rsidRPr="00211C62">
        <w:rPr>
          <w:rFonts w:ascii="Arial" w:hAnsi="Arial" w:cs="Arial"/>
          <w:sz w:val="24"/>
          <w:szCs w:val="24"/>
        </w:rPr>
        <w:t>la</w:t>
      </w:r>
      <w:r w:rsidRPr="00211C62">
        <w:rPr>
          <w:rFonts w:ascii="Arial" w:hAnsi="Arial" w:cs="Arial"/>
          <w:spacing w:val="1"/>
          <w:sz w:val="24"/>
          <w:szCs w:val="24"/>
        </w:rPr>
        <w:t xml:space="preserve"> </w:t>
      </w:r>
      <w:r w:rsidRPr="00211C62">
        <w:rPr>
          <w:rFonts w:ascii="Arial" w:hAnsi="Arial" w:cs="Arial"/>
          <w:sz w:val="24"/>
          <w:szCs w:val="24"/>
        </w:rPr>
        <w:t>memoria</w:t>
      </w:r>
      <w:r w:rsidRPr="00211C62">
        <w:rPr>
          <w:rFonts w:ascii="Arial" w:hAnsi="Arial" w:cs="Arial"/>
          <w:spacing w:val="1"/>
          <w:sz w:val="24"/>
          <w:szCs w:val="24"/>
        </w:rPr>
        <w:t xml:space="preserve"> </w:t>
      </w:r>
      <w:r w:rsidRPr="00211C62">
        <w:rPr>
          <w:rFonts w:ascii="Arial" w:hAnsi="Arial" w:cs="Arial"/>
          <w:sz w:val="24"/>
          <w:szCs w:val="24"/>
        </w:rPr>
        <w:t>visual</w:t>
      </w:r>
      <w:r w:rsidRPr="00211C62">
        <w:rPr>
          <w:rFonts w:ascii="Arial" w:hAnsi="Arial" w:cs="Arial"/>
          <w:spacing w:val="1"/>
          <w:sz w:val="24"/>
          <w:szCs w:val="24"/>
        </w:rPr>
        <w:t xml:space="preserve"> </w:t>
      </w:r>
      <w:r w:rsidRPr="00211C62">
        <w:rPr>
          <w:rFonts w:ascii="Arial" w:hAnsi="Arial" w:cs="Arial"/>
          <w:sz w:val="24"/>
          <w:szCs w:val="24"/>
        </w:rPr>
        <w:t>y</w:t>
      </w:r>
      <w:r w:rsidRPr="00211C62">
        <w:rPr>
          <w:rFonts w:ascii="Arial" w:hAnsi="Arial" w:cs="Arial"/>
          <w:spacing w:val="1"/>
          <w:sz w:val="24"/>
          <w:szCs w:val="24"/>
        </w:rPr>
        <w:t xml:space="preserve"> </w:t>
      </w:r>
      <w:r w:rsidRPr="00211C62">
        <w:rPr>
          <w:rFonts w:ascii="Arial" w:hAnsi="Arial" w:cs="Arial"/>
          <w:sz w:val="24"/>
          <w:szCs w:val="24"/>
        </w:rPr>
        <w:t>la</w:t>
      </w:r>
      <w:r w:rsidRPr="00211C62">
        <w:rPr>
          <w:rFonts w:ascii="Arial" w:hAnsi="Arial" w:cs="Arial"/>
          <w:spacing w:val="1"/>
          <w:sz w:val="24"/>
          <w:szCs w:val="24"/>
        </w:rPr>
        <w:t xml:space="preserve"> </w:t>
      </w:r>
      <w:r w:rsidRPr="00211C62">
        <w:rPr>
          <w:rFonts w:ascii="Arial" w:hAnsi="Arial" w:cs="Arial"/>
          <w:sz w:val="24"/>
          <w:szCs w:val="24"/>
        </w:rPr>
        <w:t>capacidad</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atención.</w:t>
      </w:r>
    </w:p>
    <w:p w14:paraId="2440FDBE"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6C532E26" w14:textId="77777777" w:rsidR="00315508" w:rsidRPr="00211C62" w:rsidRDefault="00315508">
      <w:pPr>
        <w:pStyle w:val="Textoindependiente"/>
        <w:rPr>
          <w:rFonts w:ascii="Arial" w:hAnsi="Arial" w:cs="Arial"/>
        </w:rPr>
      </w:pPr>
    </w:p>
    <w:p w14:paraId="4E1E56A0" w14:textId="77777777" w:rsidR="00315508" w:rsidRPr="00211C62" w:rsidRDefault="00266182">
      <w:pPr>
        <w:spacing w:before="238" w:line="362" w:lineRule="auto"/>
        <w:ind w:left="520" w:right="1181" w:firstLine="268"/>
        <w:jc w:val="both"/>
        <w:rPr>
          <w:rFonts w:ascii="Arial" w:hAnsi="Arial" w:cs="Arial"/>
          <w:sz w:val="24"/>
          <w:szCs w:val="24"/>
        </w:rPr>
      </w:pPr>
      <w:r w:rsidRPr="00211C62">
        <w:rPr>
          <w:rStyle w:val="Textoennegrita"/>
          <w:rFonts w:ascii="Arial" w:hAnsi="Arial" w:cs="Arial"/>
          <w:sz w:val="24"/>
          <w:szCs w:val="24"/>
        </w:rPr>
        <w:t>Juegos de búsqueda de objetos ocultos:</w:t>
      </w:r>
      <w:r w:rsidRPr="00211C62">
        <w:rPr>
          <w:rFonts w:ascii="Arial" w:hAnsi="Arial" w:cs="Arial"/>
          <w:w w:val="95"/>
          <w:sz w:val="24"/>
          <w:szCs w:val="24"/>
        </w:rPr>
        <w:t xml:space="preserve"> Estos juegos implican buscar</w:t>
      </w:r>
      <w:r w:rsidRPr="00211C62">
        <w:rPr>
          <w:rFonts w:ascii="Arial" w:hAnsi="Arial" w:cs="Arial"/>
          <w:spacing w:val="1"/>
          <w:w w:val="95"/>
          <w:sz w:val="24"/>
          <w:szCs w:val="24"/>
        </w:rPr>
        <w:t xml:space="preserve"> </w:t>
      </w:r>
      <w:r w:rsidRPr="00211C62">
        <w:rPr>
          <w:rFonts w:ascii="Arial" w:hAnsi="Arial" w:cs="Arial"/>
          <w:sz w:val="24"/>
          <w:szCs w:val="24"/>
        </w:rPr>
        <w:t>objetos escondidos en diferentes escenas. Pueden ser realizados en</w:t>
      </w:r>
      <w:r w:rsidRPr="00211C62">
        <w:rPr>
          <w:rFonts w:ascii="Arial" w:hAnsi="Arial" w:cs="Arial"/>
          <w:spacing w:val="1"/>
          <w:sz w:val="24"/>
          <w:szCs w:val="24"/>
        </w:rPr>
        <w:t xml:space="preserve"> </w:t>
      </w:r>
      <w:r w:rsidRPr="00211C62">
        <w:rPr>
          <w:rFonts w:ascii="Arial" w:hAnsi="Arial" w:cs="Arial"/>
          <w:sz w:val="24"/>
          <w:szCs w:val="24"/>
        </w:rPr>
        <w:t>línea</w:t>
      </w:r>
      <w:r w:rsidRPr="00211C62">
        <w:rPr>
          <w:rFonts w:ascii="Arial" w:hAnsi="Arial" w:cs="Arial"/>
          <w:spacing w:val="-19"/>
          <w:sz w:val="24"/>
          <w:szCs w:val="24"/>
        </w:rPr>
        <w:t xml:space="preserve"> </w:t>
      </w:r>
      <w:r w:rsidRPr="00211C62">
        <w:rPr>
          <w:rFonts w:ascii="Arial" w:hAnsi="Arial" w:cs="Arial"/>
          <w:sz w:val="24"/>
          <w:szCs w:val="24"/>
        </w:rPr>
        <w:t>o</w:t>
      </w:r>
      <w:r w:rsidRPr="00211C62">
        <w:rPr>
          <w:rFonts w:ascii="Arial" w:hAnsi="Arial" w:cs="Arial"/>
          <w:spacing w:val="-18"/>
          <w:sz w:val="24"/>
          <w:szCs w:val="24"/>
        </w:rPr>
        <w:t xml:space="preserve"> </w:t>
      </w:r>
      <w:r w:rsidRPr="00211C62">
        <w:rPr>
          <w:rFonts w:ascii="Arial" w:hAnsi="Arial" w:cs="Arial"/>
          <w:sz w:val="24"/>
          <w:szCs w:val="24"/>
        </w:rPr>
        <w:t>con</w:t>
      </w:r>
      <w:r w:rsidRPr="00211C62">
        <w:rPr>
          <w:rFonts w:ascii="Arial" w:hAnsi="Arial" w:cs="Arial"/>
          <w:spacing w:val="-20"/>
          <w:sz w:val="24"/>
          <w:szCs w:val="24"/>
        </w:rPr>
        <w:t xml:space="preserve"> </w:t>
      </w:r>
      <w:r w:rsidRPr="00211C62">
        <w:rPr>
          <w:rFonts w:ascii="Arial" w:hAnsi="Arial" w:cs="Arial"/>
          <w:sz w:val="24"/>
          <w:szCs w:val="24"/>
        </w:rPr>
        <w:t>libros</w:t>
      </w:r>
      <w:r w:rsidRPr="00211C62">
        <w:rPr>
          <w:rFonts w:ascii="Arial" w:hAnsi="Arial" w:cs="Arial"/>
          <w:spacing w:val="-18"/>
          <w:sz w:val="24"/>
          <w:szCs w:val="24"/>
        </w:rPr>
        <w:t xml:space="preserve"> </w:t>
      </w:r>
      <w:r w:rsidRPr="00211C62">
        <w:rPr>
          <w:rFonts w:ascii="Arial" w:hAnsi="Arial" w:cs="Arial"/>
          <w:sz w:val="24"/>
          <w:szCs w:val="24"/>
        </w:rPr>
        <w:t>de</w:t>
      </w:r>
      <w:r w:rsidRPr="00211C62">
        <w:rPr>
          <w:rFonts w:ascii="Arial" w:hAnsi="Arial" w:cs="Arial"/>
          <w:spacing w:val="-20"/>
          <w:sz w:val="24"/>
          <w:szCs w:val="24"/>
        </w:rPr>
        <w:t xml:space="preserve"> </w:t>
      </w:r>
      <w:r w:rsidRPr="00211C62">
        <w:rPr>
          <w:rFonts w:ascii="Arial" w:hAnsi="Arial" w:cs="Arial"/>
          <w:sz w:val="24"/>
          <w:szCs w:val="24"/>
        </w:rPr>
        <w:t>búsqueda</w:t>
      </w:r>
      <w:r w:rsidRPr="00211C62">
        <w:rPr>
          <w:rFonts w:ascii="Arial" w:hAnsi="Arial" w:cs="Arial"/>
          <w:spacing w:val="-18"/>
          <w:sz w:val="24"/>
          <w:szCs w:val="24"/>
        </w:rPr>
        <w:t xml:space="preserve"> </w:t>
      </w:r>
      <w:r w:rsidRPr="00211C62">
        <w:rPr>
          <w:rFonts w:ascii="Arial" w:hAnsi="Arial" w:cs="Arial"/>
          <w:sz w:val="24"/>
          <w:szCs w:val="24"/>
        </w:rPr>
        <w:t>de</w:t>
      </w:r>
      <w:r w:rsidRPr="00211C62">
        <w:rPr>
          <w:rFonts w:ascii="Arial" w:hAnsi="Arial" w:cs="Arial"/>
          <w:spacing w:val="-18"/>
          <w:sz w:val="24"/>
          <w:szCs w:val="24"/>
        </w:rPr>
        <w:t xml:space="preserve"> </w:t>
      </w:r>
      <w:r w:rsidRPr="00211C62">
        <w:rPr>
          <w:rFonts w:ascii="Arial" w:hAnsi="Arial" w:cs="Arial"/>
          <w:sz w:val="24"/>
          <w:szCs w:val="24"/>
        </w:rPr>
        <w:t>objetos</w:t>
      </w:r>
    </w:p>
    <w:p w14:paraId="7CEE0479" w14:textId="77777777" w:rsidR="00AF3F5A" w:rsidRPr="00211C62" w:rsidRDefault="00AF3F5A">
      <w:pPr>
        <w:spacing w:before="238" w:line="362" w:lineRule="auto"/>
        <w:ind w:left="520" w:right="1181" w:firstLine="268"/>
        <w:jc w:val="both"/>
        <w:rPr>
          <w:rFonts w:ascii="Arial" w:hAnsi="Arial" w:cs="Arial"/>
          <w:sz w:val="24"/>
          <w:szCs w:val="24"/>
        </w:rPr>
      </w:pPr>
    </w:p>
    <w:p w14:paraId="522E99AE" w14:textId="77777777" w:rsidR="00315508" w:rsidRPr="00211C62" w:rsidRDefault="00266182">
      <w:pPr>
        <w:spacing w:before="1" w:line="362" w:lineRule="auto"/>
        <w:ind w:left="520" w:right="1180" w:firstLine="336"/>
        <w:jc w:val="both"/>
        <w:rPr>
          <w:rFonts w:ascii="Arial" w:hAnsi="Arial" w:cs="Arial"/>
          <w:w w:val="95"/>
          <w:sz w:val="24"/>
          <w:szCs w:val="24"/>
        </w:rPr>
      </w:pPr>
      <w:r w:rsidRPr="00211C62">
        <w:rPr>
          <w:rStyle w:val="Textoennegrita"/>
          <w:rFonts w:ascii="Arial" w:hAnsi="Arial" w:cs="Arial"/>
          <w:sz w:val="24"/>
          <w:szCs w:val="24"/>
        </w:rPr>
        <w:t>Actividades de reconocimiento de patrones</w:t>
      </w:r>
      <w:r w:rsidRPr="00211C62">
        <w:rPr>
          <w:rFonts w:ascii="Arial" w:hAnsi="Arial" w:cs="Arial"/>
          <w:sz w:val="24"/>
          <w:szCs w:val="24"/>
        </w:rPr>
        <w:t>:</w:t>
      </w:r>
      <w:r w:rsidRPr="00211C62">
        <w:rPr>
          <w:rFonts w:ascii="Arial" w:hAnsi="Arial" w:cs="Arial"/>
          <w:spacing w:val="1"/>
          <w:sz w:val="24"/>
          <w:szCs w:val="24"/>
        </w:rPr>
        <w:t xml:space="preserve"> </w:t>
      </w:r>
      <w:r w:rsidRPr="00211C62">
        <w:rPr>
          <w:rFonts w:ascii="Arial" w:hAnsi="Arial" w:cs="Arial"/>
          <w:sz w:val="24"/>
          <w:szCs w:val="24"/>
        </w:rPr>
        <w:t>Estas</w:t>
      </w:r>
      <w:r w:rsidRPr="00211C62">
        <w:rPr>
          <w:rFonts w:ascii="Arial" w:hAnsi="Arial" w:cs="Arial"/>
          <w:spacing w:val="1"/>
          <w:sz w:val="24"/>
          <w:szCs w:val="24"/>
        </w:rPr>
        <w:t xml:space="preserve"> </w:t>
      </w:r>
      <w:r w:rsidRPr="00211C62">
        <w:rPr>
          <w:rFonts w:ascii="Arial" w:hAnsi="Arial" w:cs="Arial"/>
          <w:sz w:val="24"/>
          <w:szCs w:val="24"/>
        </w:rPr>
        <w:t>actividades</w:t>
      </w:r>
      <w:r w:rsidRPr="00211C62">
        <w:rPr>
          <w:rFonts w:ascii="Arial" w:hAnsi="Arial" w:cs="Arial"/>
          <w:spacing w:val="1"/>
          <w:sz w:val="24"/>
          <w:szCs w:val="24"/>
        </w:rPr>
        <w:t xml:space="preserve"> </w:t>
      </w:r>
      <w:r w:rsidRPr="00211C62">
        <w:rPr>
          <w:rFonts w:ascii="Arial" w:hAnsi="Arial" w:cs="Arial"/>
          <w:sz w:val="24"/>
          <w:szCs w:val="24"/>
        </w:rPr>
        <w:t>implican identificar patrones en diferentes imágenes o secuencias.</w:t>
      </w:r>
      <w:r w:rsidRPr="00211C62">
        <w:rPr>
          <w:rFonts w:ascii="Arial" w:hAnsi="Arial" w:cs="Arial"/>
          <w:spacing w:val="1"/>
          <w:sz w:val="24"/>
          <w:szCs w:val="24"/>
        </w:rPr>
        <w:t xml:space="preserve"> </w:t>
      </w:r>
      <w:r w:rsidRPr="00211C62">
        <w:rPr>
          <w:rFonts w:ascii="Arial" w:hAnsi="Arial" w:cs="Arial"/>
          <w:w w:val="95"/>
          <w:sz w:val="24"/>
          <w:szCs w:val="24"/>
        </w:rPr>
        <w:t>Pueden</w:t>
      </w:r>
      <w:r w:rsidRPr="00211C62">
        <w:rPr>
          <w:rFonts w:ascii="Arial" w:hAnsi="Arial" w:cs="Arial"/>
          <w:spacing w:val="-9"/>
          <w:w w:val="95"/>
          <w:sz w:val="24"/>
          <w:szCs w:val="24"/>
        </w:rPr>
        <w:t xml:space="preserve"> </w:t>
      </w:r>
      <w:r w:rsidRPr="00211C62">
        <w:rPr>
          <w:rFonts w:ascii="Arial" w:hAnsi="Arial" w:cs="Arial"/>
          <w:w w:val="95"/>
          <w:sz w:val="24"/>
          <w:szCs w:val="24"/>
        </w:rPr>
        <w:t>ser</w:t>
      </w:r>
      <w:r w:rsidRPr="00211C62">
        <w:rPr>
          <w:rFonts w:ascii="Arial" w:hAnsi="Arial" w:cs="Arial"/>
          <w:spacing w:val="-8"/>
          <w:w w:val="95"/>
          <w:sz w:val="24"/>
          <w:szCs w:val="24"/>
        </w:rPr>
        <w:t xml:space="preserve"> </w:t>
      </w:r>
      <w:r w:rsidRPr="00211C62">
        <w:rPr>
          <w:rFonts w:ascii="Arial" w:hAnsi="Arial" w:cs="Arial"/>
          <w:w w:val="95"/>
          <w:sz w:val="24"/>
          <w:szCs w:val="24"/>
        </w:rPr>
        <w:t>realizadas</w:t>
      </w:r>
      <w:r w:rsidRPr="00211C62">
        <w:rPr>
          <w:rFonts w:ascii="Arial" w:hAnsi="Arial" w:cs="Arial"/>
          <w:spacing w:val="-8"/>
          <w:w w:val="95"/>
          <w:sz w:val="24"/>
          <w:szCs w:val="24"/>
        </w:rPr>
        <w:t xml:space="preserve"> </w:t>
      </w:r>
      <w:r w:rsidRPr="00211C62">
        <w:rPr>
          <w:rFonts w:ascii="Arial" w:hAnsi="Arial" w:cs="Arial"/>
          <w:w w:val="95"/>
          <w:sz w:val="24"/>
          <w:szCs w:val="24"/>
        </w:rPr>
        <w:t>con</w:t>
      </w:r>
      <w:r w:rsidRPr="00211C62">
        <w:rPr>
          <w:rFonts w:ascii="Arial" w:hAnsi="Arial" w:cs="Arial"/>
          <w:spacing w:val="-9"/>
          <w:w w:val="95"/>
          <w:sz w:val="24"/>
          <w:szCs w:val="24"/>
        </w:rPr>
        <w:t xml:space="preserve"> </w:t>
      </w:r>
      <w:r w:rsidRPr="00211C62">
        <w:rPr>
          <w:rFonts w:ascii="Arial" w:hAnsi="Arial" w:cs="Arial"/>
          <w:w w:val="95"/>
          <w:sz w:val="24"/>
          <w:szCs w:val="24"/>
        </w:rPr>
        <w:t>diferentes</w:t>
      </w:r>
      <w:r w:rsidRPr="00211C62">
        <w:rPr>
          <w:rFonts w:ascii="Arial" w:hAnsi="Arial" w:cs="Arial"/>
          <w:spacing w:val="-7"/>
          <w:w w:val="95"/>
          <w:sz w:val="24"/>
          <w:szCs w:val="24"/>
        </w:rPr>
        <w:t xml:space="preserve"> </w:t>
      </w:r>
      <w:r w:rsidRPr="00211C62">
        <w:rPr>
          <w:rFonts w:ascii="Arial" w:hAnsi="Arial" w:cs="Arial"/>
          <w:w w:val="95"/>
          <w:sz w:val="24"/>
          <w:szCs w:val="24"/>
        </w:rPr>
        <w:t>niveles</w:t>
      </w:r>
      <w:r w:rsidRPr="00211C62">
        <w:rPr>
          <w:rFonts w:ascii="Arial" w:hAnsi="Arial" w:cs="Arial"/>
          <w:spacing w:val="-7"/>
          <w:w w:val="95"/>
          <w:sz w:val="24"/>
          <w:szCs w:val="24"/>
        </w:rPr>
        <w:t xml:space="preserve"> </w:t>
      </w:r>
      <w:r w:rsidRPr="00211C62">
        <w:rPr>
          <w:rFonts w:ascii="Arial" w:hAnsi="Arial" w:cs="Arial"/>
          <w:w w:val="95"/>
          <w:sz w:val="24"/>
          <w:szCs w:val="24"/>
        </w:rPr>
        <w:t>de</w:t>
      </w:r>
      <w:r w:rsidRPr="00211C62">
        <w:rPr>
          <w:rFonts w:ascii="Arial" w:hAnsi="Arial" w:cs="Arial"/>
          <w:spacing w:val="-10"/>
          <w:w w:val="95"/>
          <w:sz w:val="24"/>
          <w:szCs w:val="24"/>
        </w:rPr>
        <w:t xml:space="preserve"> </w:t>
      </w:r>
      <w:r w:rsidRPr="00211C62">
        <w:rPr>
          <w:rFonts w:ascii="Arial" w:hAnsi="Arial" w:cs="Arial"/>
          <w:w w:val="95"/>
          <w:sz w:val="24"/>
          <w:szCs w:val="24"/>
        </w:rPr>
        <w:t>dificultad</w:t>
      </w:r>
    </w:p>
    <w:p w14:paraId="60CA8EA3" w14:textId="77777777" w:rsidR="00AF3F5A" w:rsidRPr="00211C62" w:rsidRDefault="00AF3F5A">
      <w:pPr>
        <w:spacing w:before="1" w:line="362" w:lineRule="auto"/>
        <w:ind w:left="520" w:right="1180" w:firstLine="336"/>
        <w:jc w:val="both"/>
        <w:rPr>
          <w:rFonts w:ascii="Arial" w:hAnsi="Arial" w:cs="Arial"/>
          <w:sz w:val="24"/>
          <w:szCs w:val="24"/>
        </w:rPr>
      </w:pPr>
    </w:p>
    <w:p w14:paraId="55CEE8AB" w14:textId="77777777" w:rsidR="00315508" w:rsidRPr="00211C62" w:rsidRDefault="00266182">
      <w:pPr>
        <w:spacing w:before="4" w:line="364" w:lineRule="auto"/>
        <w:ind w:left="520" w:right="1181" w:firstLine="400"/>
        <w:jc w:val="both"/>
        <w:rPr>
          <w:rFonts w:ascii="Arial" w:hAnsi="Arial" w:cs="Arial"/>
          <w:w w:val="95"/>
          <w:sz w:val="24"/>
          <w:szCs w:val="24"/>
        </w:rPr>
      </w:pPr>
      <w:r w:rsidRPr="00211C62">
        <w:rPr>
          <w:rStyle w:val="Textoennegrita"/>
          <w:rFonts w:ascii="Arial" w:hAnsi="Arial" w:cs="Arial"/>
          <w:sz w:val="24"/>
          <w:szCs w:val="24"/>
        </w:rPr>
        <w:t>Actividades de memoria visual secuencial:</w:t>
      </w:r>
      <w:r w:rsidRPr="00211C62">
        <w:rPr>
          <w:rFonts w:ascii="Arial" w:hAnsi="Arial" w:cs="Arial"/>
          <w:spacing w:val="1"/>
          <w:sz w:val="24"/>
          <w:szCs w:val="24"/>
        </w:rPr>
        <w:t xml:space="preserve"> </w:t>
      </w:r>
      <w:r w:rsidRPr="00211C62">
        <w:rPr>
          <w:rFonts w:ascii="Arial" w:hAnsi="Arial" w:cs="Arial"/>
          <w:sz w:val="24"/>
          <w:szCs w:val="24"/>
        </w:rPr>
        <w:t>Estas</w:t>
      </w:r>
      <w:r w:rsidRPr="00211C62">
        <w:rPr>
          <w:rFonts w:ascii="Arial" w:hAnsi="Arial" w:cs="Arial"/>
          <w:spacing w:val="1"/>
          <w:sz w:val="24"/>
          <w:szCs w:val="24"/>
        </w:rPr>
        <w:t xml:space="preserve"> </w:t>
      </w:r>
      <w:r w:rsidRPr="00211C62">
        <w:rPr>
          <w:rFonts w:ascii="Arial" w:hAnsi="Arial" w:cs="Arial"/>
          <w:sz w:val="24"/>
          <w:szCs w:val="24"/>
        </w:rPr>
        <w:t>actividades</w:t>
      </w:r>
      <w:r w:rsidRPr="00211C62">
        <w:rPr>
          <w:rFonts w:ascii="Arial" w:hAnsi="Arial" w:cs="Arial"/>
          <w:spacing w:val="1"/>
          <w:sz w:val="24"/>
          <w:szCs w:val="24"/>
        </w:rPr>
        <w:t xml:space="preserve"> </w:t>
      </w:r>
      <w:r w:rsidRPr="00211C62">
        <w:rPr>
          <w:rFonts w:ascii="Arial" w:hAnsi="Arial" w:cs="Arial"/>
          <w:sz w:val="24"/>
          <w:szCs w:val="24"/>
        </w:rPr>
        <w:t>implican recordar una secuencia de objetos o imágenes en el orden</w:t>
      </w:r>
      <w:r w:rsidRPr="00211C62">
        <w:rPr>
          <w:rFonts w:ascii="Arial" w:hAnsi="Arial" w:cs="Arial"/>
          <w:spacing w:val="1"/>
          <w:sz w:val="24"/>
          <w:szCs w:val="24"/>
        </w:rPr>
        <w:t xml:space="preserve"> </w:t>
      </w:r>
      <w:r w:rsidRPr="00211C62">
        <w:rPr>
          <w:rFonts w:ascii="Arial" w:hAnsi="Arial" w:cs="Arial"/>
          <w:w w:val="95"/>
          <w:sz w:val="24"/>
          <w:szCs w:val="24"/>
        </w:rPr>
        <w:t>correcto.</w:t>
      </w:r>
      <w:r w:rsidRPr="00211C62">
        <w:rPr>
          <w:rFonts w:ascii="Arial" w:hAnsi="Arial" w:cs="Arial"/>
          <w:spacing w:val="-4"/>
          <w:w w:val="95"/>
          <w:sz w:val="24"/>
          <w:szCs w:val="24"/>
        </w:rPr>
        <w:t xml:space="preserve"> </w:t>
      </w:r>
      <w:r w:rsidRPr="00211C62">
        <w:rPr>
          <w:rFonts w:ascii="Arial" w:hAnsi="Arial" w:cs="Arial"/>
          <w:w w:val="95"/>
          <w:sz w:val="24"/>
          <w:szCs w:val="24"/>
        </w:rPr>
        <w:t>Pueden</w:t>
      </w:r>
      <w:r w:rsidRPr="00211C62">
        <w:rPr>
          <w:rFonts w:ascii="Arial" w:hAnsi="Arial" w:cs="Arial"/>
          <w:spacing w:val="-1"/>
          <w:w w:val="95"/>
          <w:sz w:val="24"/>
          <w:szCs w:val="24"/>
        </w:rPr>
        <w:t xml:space="preserve"> </w:t>
      </w:r>
      <w:r w:rsidRPr="00211C62">
        <w:rPr>
          <w:rFonts w:ascii="Arial" w:hAnsi="Arial" w:cs="Arial"/>
          <w:w w:val="95"/>
          <w:sz w:val="24"/>
          <w:szCs w:val="24"/>
        </w:rPr>
        <w:t>ser realizadas</w:t>
      </w:r>
      <w:r w:rsidRPr="00211C62">
        <w:rPr>
          <w:rFonts w:ascii="Arial" w:hAnsi="Arial" w:cs="Arial"/>
          <w:spacing w:val="-1"/>
          <w:w w:val="95"/>
          <w:sz w:val="24"/>
          <w:szCs w:val="24"/>
        </w:rPr>
        <w:t xml:space="preserve"> </w:t>
      </w:r>
      <w:r w:rsidRPr="00211C62">
        <w:rPr>
          <w:rFonts w:ascii="Arial" w:hAnsi="Arial" w:cs="Arial"/>
          <w:w w:val="95"/>
          <w:sz w:val="24"/>
          <w:szCs w:val="24"/>
        </w:rPr>
        <w:t>con</w:t>
      </w:r>
      <w:r w:rsidRPr="00211C62">
        <w:rPr>
          <w:rFonts w:ascii="Arial" w:hAnsi="Arial" w:cs="Arial"/>
          <w:spacing w:val="-1"/>
          <w:w w:val="95"/>
          <w:sz w:val="24"/>
          <w:szCs w:val="24"/>
        </w:rPr>
        <w:t xml:space="preserve"> </w:t>
      </w:r>
      <w:r w:rsidRPr="00211C62">
        <w:rPr>
          <w:rFonts w:ascii="Arial" w:hAnsi="Arial" w:cs="Arial"/>
          <w:w w:val="95"/>
          <w:sz w:val="24"/>
          <w:szCs w:val="24"/>
        </w:rPr>
        <w:t>diferentes niveles</w:t>
      </w:r>
      <w:r w:rsidRPr="00211C62">
        <w:rPr>
          <w:rFonts w:ascii="Arial" w:hAnsi="Arial" w:cs="Arial"/>
          <w:spacing w:val="-3"/>
          <w:w w:val="95"/>
          <w:sz w:val="24"/>
          <w:szCs w:val="24"/>
        </w:rPr>
        <w:t xml:space="preserve"> </w:t>
      </w:r>
      <w:r w:rsidRPr="00211C62">
        <w:rPr>
          <w:rFonts w:ascii="Arial" w:hAnsi="Arial" w:cs="Arial"/>
          <w:w w:val="95"/>
          <w:sz w:val="24"/>
          <w:szCs w:val="24"/>
        </w:rPr>
        <w:t>de</w:t>
      </w:r>
      <w:r w:rsidRPr="00211C62">
        <w:rPr>
          <w:rFonts w:ascii="Arial" w:hAnsi="Arial" w:cs="Arial"/>
          <w:spacing w:val="-3"/>
          <w:w w:val="95"/>
          <w:sz w:val="24"/>
          <w:szCs w:val="24"/>
        </w:rPr>
        <w:t xml:space="preserve"> </w:t>
      </w:r>
      <w:r w:rsidRPr="00211C62">
        <w:rPr>
          <w:rFonts w:ascii="Arial" w:hAnsi="Arial" w:cs="Arial"/>
          <w:w w:val="95"/>
          <w:sz w:val="24"/>
          <w:szCs w:val="24"/>
        </w:rPr>
        <w:t>dificultad</w:t>
      </w:r>
    </w:p>
    <w:p w14:paraId="7DC0BFB5" w14:textId="77777777" w:rsidR="00AF3F5A" w:rsidRPr="00211C62" w:rsidRDefault="00AF3F5A">
      <w:pPr>
        <w:spacing w:before="4" w:line="364" w:lineRule="auto"/>
        <w:ind w:left="520" w:right="1181" w:firstLine="400"/>
        <w:jc w:val="both"/>
        <w:rPr>
          <w:rFonts w:ascii="Arial" w:hAnsi="Arial" w:cs="Arial"/>
          <w:sz w:val="24"/>
          <w:szCs w:val="24"/>
        </w:rPr>
      </w:pPr>
    </w:p>
    <w:p w14:paraId="66878FEB" w14:textId="77777777" w:rsidR="00315508" w:rsidRPr="00211C62" w:rsidRDefault="00266182" w:rsidP="001D5A43">
      <w:pPr>
        <w:pStyle w:val="Ttulo4"/>
        <w:rPr>
          <w:rFonts w:ascii="Arial" w:hAnsi="Arial" w:cs="Arial"/>
        </w:rPr>
      </w:pPr>
      <w:r w:rsidRPr="00211C62">
        <w:rPr>
          <w:rFonts w:ascii="Arial" w:hAnsi="Arial" w:cs="Arial"/>
        </w:rPr>
        <w:t>ACTIVIDAD 23</w:t>
      </w:r>
      <w:r w:rsidRPr="00211C62">
        <w:rPr>
          <w:rFonts w:ascii="Arial" w:hAnsi="Arial" w:cs="Arial"/>
        </w:rPr>
        <w:tab/>
        <w:t>Encuentra las diferencias</w:t>
      </w:r>
    </w:p>
    <w:p w14:paraId="79A90C4D" w14:textId="77777777" w:rsidR="00315508" w:rsidRPr="00211C62" w:rsidRDefault="00266182">
      <w:pPr>
        <w:pStyle w:val="Textoindependiente"/>
        <w:spacing w:before="5"/>
        <w:rPr>
          <w:rFonts w:ascii="Arial" w:hAnsi="Arial" w:cs="Arial"/>
          <w:b/>
        </w:rPr>
      </w:pPr>
      <w:r w:rsidRPr="00211C62">
        <w:rPr>
          <w:rFonts w:ascii="Arial" w:hAnsi="Arial" w:cs="Arial"/>
          <w:noProof/>
          <w:lang w:val="es-EC" w:eastAsia="es-EC"/>
        </w:rPr>
        <w:drawing>
          <wp:anchor distT="0" distB="0" distL="0" distR="0" simplePos="0" relativeHeight="43" behindDoc="0" locked="0" layoutInCell="1" allowOverlap="1" wp14:anchorId="5727DCAD" wp14:editId="2F49ABB8">
            <wp:simplePos x="0" y="0"/>
            <wp:positionH relativeFrom="page">
              <wp:posOffset>1558289</wp:posOffset>
            </wp:positionH>
            <wp:positionV relativeFrom="paragraph">
              <wp:posOffset>151109</wp:posOffset>
            </wp:positionV>
            <wp:extent cx="4796050" cy="2490787"/>
            <wp:effectExtent l="0" t="0" r="0" b="0"/>
            <wp:wrapTopAndBottom/>
            <wp:docPr id="87" name="image60.jpeg" descr="Encuentra Las Diferencias Juegos Mejorar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0.jpeg"/>
                    <pic:cNvPicPr/>
                  </pic:nvPicPr>
                  <pic:blipFill>
                    <a:blip r:embed="rId74" cstate="print"/>
                    <a:stretch>
                      <a:fillRect/>
                    </a:stretch>
                  </pic:blipFill>
                  <pic:spPr>
                    <a:xfrm>
                      <a:off x="0" y="0"/>
                      <a:ext cx="4796050" cy="2490787"/>
                    </a:xfrm>
                    <a:prstGeom prst="rect">
                      <a:avLst/>
                    </a:prstGeom>
                  </pic:spPr>
                </pic:pic>
              </a:graphicData>
            </a:graphic>
          </wp:anchor>
        </w:drawing>
      </w:r>
    </w:p>
    <w:p w14:paraId="6549CF52" w14:textId="77777777" w:rsidR="00315508" w:rsidRPr="00211C62" w:rsidRDefault="00315508">
      <w:pPr>
        <w:rPr>
          <w:rFonts w:ascii="Arial" w:hAnsi="Arial" w:cs="Arial"/>
          <w:sz w:val="24"/>
          <w:szCs w:val="24"/>
        </w:rPr>
        <w:sectPr w:rsidR="00315508" w:rsidRPr="00211C62" w:rsidSect="00515A7C">
          <w:type w:val="continuous"/>
          <w:pgSz w:w="11907" w:h="16839" w:code="9"/>
          <w:pgMar w:top="1220" w:right="520" w:bottom="1200" w:left="1520" w:header="709" w:footer="1003" w:gutter="0"/>
          <w:cols w:space="720"/>
          <w:docGrid w:linePitch="299"/>
        </w:sectPr>
      </w:pPr>
    </w:p>
    <w:p w14:paraId="5BA3659D" w14:textId="77777777" w:rsidR="00315508" w:rsidRPr="00211C62" w:rsidRDefault="00315508">
      <w:pPr>
        <w:pStyle w:val="Textoindependiente"/>
        <w:rPr>
          <w:rFonts w:ascii="Arial" w:hAnsi="Arial" w:cs="Arial"/>
          <w:b/>
        </w:rPr>
      </w:pPr>
    </w:p>
    <w:p w14:paraId="267E164C" w14:textId="77777777" w:rsidR="00315508" w:rsidRPr="00211C62" w:rsidRDefault="00266182" w:rsidP="001D5A43">
      <w:pPr>
        <w:pStyle w:val="Ttulo4"/>
        <w:rPr>
          <w:rFonts w:ascii="Arial" w:hAnsi="Arial" w:cs="Arial"/>
        </w:rPr>
      </w:pPr>
      <w:r w:rsidRPr="00211C62">
        <w:rPr>
          <w:rFonts w:ascii="Arial" w:hAnsi="Arial" w:cs="Arial"/>
        </w:rPr>
        <w:t>ACTIVIDAD 24</w:t>
      </w:r>
      <w:r w:rsidRPr="00211C62">
        <w:rPr>
          <w:rFonts w:ascii="Arial" w:hAnsi="Arial" w:cs="Arial"/>
        </w:rPr>
        <w:tab/>
        <w:t>SOPA DE LETRAS</w:t>
      </w:r>
    </w:p>
    <w:p w14:paraId="4E2A286B" w14:textId="77777777" w:rsidR="00315508" w:rsidRPr="00211C62" w:rsidRDefault="00315508">
      <w:pPr>
        <w:pStyle w:val="Textoindependiente"/>
        <w:rPr>
          <w:rFonts w:ascii="Arial" w:hAnsi="Arial" w:cs="Arial"/>
          <w:b/>
        </w:rPr>
      </w:pPr>
    </w:p>
    <w:p w14:paraId="425D5D4C" w14:textId="77777777" w:rsidR="00315508" w:rsidRPr="00211C62" w:rsidRDefault="00266182">
      <w:pPr>
        <w:pStyle w:val="Textoindependiente"/>
        <w:spacing w:before="6"/>
        <w:rPr>
          <w:rFonts w:ascii="Arial" w:hAnsi="Arial" w:cs="Arial"/>
          <w:b/>
        </w:rPr>
      </w:pPr>
      <w:r w:rsidRPr="00211C62">
        <w:rPr>
          <w:rFonts w:ascii="Arial" w:hAnsi="Arial" w:cs="Arial"/>
          <w:noProof/>
          <w:lang w:val="es-EC" w:eastAsia="es-EC"/>
        </w:rPr>
        <w:drawing>
          <wp:anchor distT="0" distB="0" distL="0" distR="0" simplePos="0" relativeHeight="44" behindDoc="0" locked="0" layoutInCell="1" allowOverlap="1" wp14:anchorId="384D87A3" wp14:editId="1159513C">
            <wp:simplePos x="0" y="0"/>
            <wp:positionH relativeFrom="page">
              <wp:posOffset>1364627</wp:posOffset>
            </wp:positionH>
            <wp:positionV relativeFrom="paragraph">
              <wp:posOffset>158874</wp:posOffset>
            </wp:positionV>
            <wp:extent cx="5096256" cy="6446520"/>
            <wp:effectExtent l="0" t="0" r="0" b="0"/>
            <wp:wrapTopAndBottom/>
            <wp:docPr id="89" name="image61.jpeg" descr="Sopa D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1.jpeg"/>
                    <pic:cNvPicPr/>
                  </pic:nvPicPr>
                  <pic:blipFill>
                    <a:blip r:embed="rId75" cstate="print"/>
                    <a:stretch>
                      <a:fillRect/>
                    </a:stretch>
                  </pic:blipFill>
                  <pic:spPr>
                    <a:xfrm>
                      <a:off x="0" y="0"/>
                      <a:ext cx="5096256" cy="6446520"/>
                    </a:xfrm>
                    <a:prstGeom prst="rect">
                      <a:avLst/>
                    </a:prstGeom>
                  </pic:spPr>
                </pic:pic>
              </a:graphicData>
            </a:graphic>
          </wp:anchor>
        </w:drawing>
      </w:r>
    </w:p>
    <w:p w14:paraId="12D110F1" w14:textId="77777777" w:rsidR="00315508" w:rsidRPr="00211C62" w:rsidRDefault="00315508">
      <w:pPr>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7983A957" w14:textId="77777777" w:rsidR="00315508" w:rsidRPr="00211C62" w:rsidRDefault="00315508">
      <w:pPr>
        <w:pStyle w:val="Textoindependiente"/>
        <w:rPr>
          <w:rFonts w:ascii="Arial" w:hAnsi="Arial" w:cs="Arial"/>
          <w:b/>
        </w:rPr>
      </w:pPr>
    </w:p>
    <w:p w14:paraId="4B046CDC" w14:textId="77777777" w:rsidR="00315508" w:rsidRPr="00211C62" w:rsidRDefault="00266182" w:rsidP="001D5A43">
      <w:pPr>
        <w:pStyle w:val="Ttulo4"/>
        <w:rPr>
          <w:rFonts w:ascii="Arial" w:hAnsi="Arial" w:cs="Arial"/>
        </w:rPr>
      </w:pPr>
      <w:r w:rsidRPr="00211C62">
        <w:rPr>
          <w:rFonts w:ascii="Arial" w:hAnsi="Arial" w:cs="Arial"/>
        </w:rPr>
        <w:t>ACTIVIDAD 25</w:t>
      </w:r>
      <w:r w:rsidRPr="00211C62">
        <w:rPr>
          <w:rFonts w:ascii="Arial" w:hAnsi="Arial" w:cs="Arial"/>
        </w:rPr>
        <w:tab/>
        <w:t>ASOCIAR PAREJAS CON JUEGOS DE CARTAS</w:t>
      </w:r>
    </w:p>
    <w:p w14:paraId="03D11050" w14:textId="77777777" w:rsidR="00315508" w:rsidRPr="00211C62" w:rsidRDefault="00266182">
      <w:pPr>
        <w:pStyle w:val="Textoindependiente"/>
        <w:spacing w:before="6"/>
        <w:rPr>
          <w:rFonts w:ascii="Arial" w:hAnsi="Arial" w:cs="Arial"/>
          <w:b/>
        </w:rPr>
      </w:pPr>
      <w:r w:rsidRPr="00211C62">
        <w:rPr>
          <w:rFonts w:ascii="Arial" w:hAnsi="Arial" w:cs="Arial"/>
          <w:noProof/>
          <w:lang w:val="es-EC" w:eastAsia="es-EC"/>
        </w:rPr>
        <w:drawing>
          <wp:anchor distT="0" distB="0" distL="0" distR="0" simplePos="0" relativeHeight="45" behindDoc="0" locked="0" layoutInCell="1" allowOverlap="1" wp14:anchorId="2A8E162F" wp14:editId="27F5C312">
            <wp:simplePos x="0" y="0"/>
            <wp:positionH relativeFrom="page">
              <wp:posOffset>1296669</wp:posOffset>
            </wp:positionH>
            <wp:positionV relativeFrom="paragraph">
              <wp:posOffset>159019</wp:posOffset>
            </wp:positionV>
            <wp:extent cx="5429058" cy="3024378"/>
            <wp:effectExtent l="0" t="0" r="0" b="0"/>
            <wp:wrapTopAndBottom/>
            <wp:docPr id="91" name="image62.jpeg" descr="Asociar Imá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2.jpeg"/>
                    <pic:cNvPicPr/>
                  </pic:nvPicPr>
                  <pic:blipFill>
                    <a:blip r:embed="rId76" cstate="print"/>
                    <a:stretch>
                      <a:fillRect/>
                    </a:stretch>
                  </pic:blipFill>
                  <pic:spPr>
                    <a:xfrm>
                      <a:off x="0" y="0"/>
                      <a:ext cx="5429058" cy="3024378"/>
                    </a:xfrm>
                    <a:prstGeom prst="rect">
                      <a:avLst/>
                    </a:prstGeom>
                  </pic:spPr>
                </pic:pic>
              </a:graphicData>
            </a:graphic>
          </wp:anchor>
        </w:drawing>
      </w:r>
    </w:p>
    <w:p w14:paraId="066B7F1E" w14:textId="77777777" w:rsidR="00315508" w:rsidRPr="00211C62" w:rsidRDefault="00315508">
      <w:pPr>
        <w:pStyle w:val="Textoindependiente"/>
        <w:spacing w:before="9"/>
        <w:rPr>
          <w:rFonts w:ascii="Arial" w:hAnsi="Arial" w:cs="Arial"/>
          <w:b/>
        </w:rPr>
      </w:pPr>
    </w:p>
    <w:p w14:paraId="64F86243" w14:textId="77777777" w:rsidR="00315508" w:rsidRPr="00211C62" w:rsidRDefault="00266182" w:rsidP="001D5A43">
      <w:pPr>
        <w:pStyle w:val="Ttulo4"/>
        <w:rPr>
          <w:rFonts w:ascii="Arial" w:hAnsi="Arial" w:cs="Arial"/>
        </w:rPr>
      </w:pPr>
      <w:r w:rsidRPr="00211C62">
        <w:rPr>
          <w:rFonts w:ascii="Arial" w:hAnsi="Arial" w:cs="Arial"/>
          <w:w w:val="90"/>
        </w:rPr>
        <w:t>ACTIVIDAD</w:t>
      </w:r>
      <w:r w:rsidRPr="00211C62">
        <w:rPr>
          <w:rFonts w:ascii="Arial" w:hAnsi="Arial" w:cs="Arial"/>
          <w:spacing w:val="9"/>
          <w:w w:val="90"/>
        </w:rPr>
        <w:t xml:space="preserve"> </w:t>
      </w:r>
      <w:r w:rsidRPr="00211C62">
        <w:rPr>
          <w:rFonts w:ascii="Arial" w:hAnsi="Arial" w:cs="Arial"/>
          <w:w w:val="90"/>
        </w:rPr>
        <w:t>26</w:t>
      </w:r>
      <w:r w:rsidRPr="00211C62">
        <w:rPr>
          <w:rFonts w:ascii="Arial" w:hAnsi="Arial" w:cs="Arial"/>
          <w:w w:val="90"/>
        </w:rPr>
        <w:tab/>
      </w:r>
      <w:r w:rsidRPr="00211C62">
        <w:rPr>
          <w:rFonts w:ascii="Arial" w:hAnsi="Arial" w:cs="Arial"/>
        </w:rPr>
        <w:t>LABERINTOS</w:t>
      </w:r>
    </w:p>
    <w:p w14:paraId="27DE7F4E" w14:textId="77777777" w:rsidR="00315508" w:rsidRPr="00211C62" w:rsidRDefault="00315508">
      <w:pPr>
        <w:pStyle w:val="Textoindependiente"/>
        <w:rPr>
          <w:rFonts w:ascii="Arial" w:hAnsi="Arial" w:cs="Arial"/>
          <w:b/>
        </w:rPr>
      </w:pPr>
    </w:p>
    <w:p w14:paraId="1DC69A72" w14:textId="77777777" w:rsidR="00315508" w:rsidRPr="00211C62" w:rsidRDefault="00266182">
      <w:pPr>
        <w:pStyle w:val="Textoindependiente"/>
        <w:spacing w:before="2"/>
        <w:rPr>
          <w:rFonts w:ascii="Arial" w:hAnsi="Arial" w:cs="Arial"/>
          <w:b/>
        </w:rPr>
      </w:pPr>
      <w:r w:rsidRPr="00211C62">
        <w:rPr>
          <w:rFonts w:ascii="Arial" w:hAnsi="Arial" w:cs="Arial"/>
          <w:noProof/>
          <w:lang w:val="es-EC" w:eastAsia="es-EC"/>
        </w:rPr>
        <w:drawing>
          <wp:anchor distT="0" distB="0" distL="0" distR="0" simplePos="0" relativeHeight="46" behindDoc="0" locked="0" layoutInCell="1" allowOverlap="1" wp14:anchorId="1A4953A5" wp14:editId="0A1AAD12">
            <wp:simplePos x="0" y="0"/>
            <wp:positionH relativeFrom="page">
              <wp:posOffset>1296669</wp:posOffset>
            </wp:positionH>
            <wp:positionV relativeFrom="paragraph">
              <wp:posOffset>240872</wp:posOffset>
            </wp:positionV>
            <wp:extent cx="5306436" cy="3624072"/>
            <wp:effectExtent l="0" t="0" r="0" b="0"/>
            <wp:wrapTopAndBottom/>
            <wp:docPr id="93" name="image63.jpeg" descr="Laberintos, Juegos Para Mejorar La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3.jpeg"/>
                    <pic:cNvPicPr/>
                  </pic:nvPicPr>
                  <pic:blipFill>
                    <a:blip r:embed="rId77" cstate="print"/>
                    <a:stretch>
                      <a:fillRect/>
                    </a:stretch>
                  </pic:blipFill>
                  <pic:spPr>
                    <a:xfrm>
                      <a:off x="0" y="0"/>
                      <a:ext cx="5306436" cy="3624072"/>
                    </a:xfrm>
                    <a:prstGeom prst="rect">
                      <a:avLst/>
                    </a:prstGeom>
                  </pic:spPr>
                </pic:pic>
              </a:graphicData>
            </a:graphic>
          </wp:anchor>
        </w:drawing>
      </w:r>
    </w:p>
    <w:p w14:paraId="671FC959" w14:textId="77777777" w:rsidR="00315508" w:rsidRPr="00211C62" w:rsidRDefault="00315508">
      <w:pPr>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497C558A" w14:textId="77777777" w:rsidR="00315508" w:rsidRPr="00211C62" w:rsidRDefault="00266182" w:rsidP="007310F8">
      <w:pPr>
        <w:pStyle w:val="Ttulo2"/>
        <w:ind w:hanging="520"/>
        <w:rPr>
          <w:rFonts w:ascii="Arial" w:hAnsi="Arial" w:cs="Arial"/>
          <w:sz w:val="24"/>
          <w:szCs w:val="24"/>
        </w:rPr>
      </w:pPr>
      <w:bookmarkStart w:id="35" w:name="_Toc171426554"/>
      <w:r w:rsidRPr="00211C62">
        <w:rPr>
          <w:rFonts w:ascii="Arial" w:hAnsi="Arial" w:cs="Arial"/>
          <w:sz w:val="24"/>
          <w:szCs w:val="24"/>
        </w:rPr>
        <w:t>Percepción</w:t>
      </w:r>
      <w:r w:rsidRPr="00211C62">
        <w:rPr>
          <w:rFonts w:ascii="Arial" w:hAnsi="Arial" w:cs="Arial"/>
          <w:spacing w:val="-20"/>
          <w:sz w:val="24"/>
          <w:szCs w:val="24"/>
        </w:rPr>
        <w:t xml:space="preserve"> </w:t>
      </w:r>
      <w:r w:rsidRPr="00211C62">
        <w:rPr>
          <w:rFonts w:ascii="Arial" w:hAnsi="Arial" w:cs="Arial"/>
          <w:sz w:val="24"/>
          <w:szCs w:val="24"/>
        </w:rPr>
        <w:t>y</w:t>
      </w:r>
      <w:r w:rsidRPr="00211C62">
        <w:rPr>
          <w:rFonts w:ascii="Arial" w:hAnsi="Arial" w:cs="Arial"/>
          <w:spacing w:val="-18"/>
          <w:sz w:val="24"/>
          <w:szCs w:val="24"/>
        </w:rPr>
        <w:t xml:space="preserve"> </w:t>
      </w:r>
      <w:r w:rsidRPr="00211C62">
        <w:rPr>
          <w:rFonts w:ascii="Arial" w:hAnsi="Arial" w:cs="Arial"/>
          <w:sz w:val="24"/>
          <w:szCs w:val="24"/>
        </w:rPr>
        <w:t>Memoria</w:t>
      </w:r>
      <w:r w:rsidRPr="00211C62">
        <w:rPr>
          <w:rFonts w:ascii="Arial" w:hAnsi="Arial" w:cs="Arial"/>
          <w:spacing w:val="-18"/>
          <w:sz w:val="24"/>
          <w:szCs w:val="24"/>
        </w:rPr>
        <w:t xml:space="preserve"> </w:t>
      </w:r>
      <w:r w:rsidRPr="00211C62">
        <w:rPr>
          <w:rFonts w:ascii="Arial" w:hAnsi="Arial" w:cs="Arial"/>
          <w:sz w:val="24"/>
          <w:szCs w:val="24"/>
        </w:rPr>
        <w:t>Auditiva:</w:t>
      </w:r>
      <w:r w:rsidRPr="00211C62">
        <w:rPr>
          <w:rFonts w:ascii="Arial" w:hAnsi="Arial" w:cs="Arial"/>
          <w:spacing w:val="-20"/>
          <w:sz w:val="24"/>
          <w:szCs w:val="24"/>
        </w:rPr>
        <w:t xml:space="preserve"> </w:t>
      </w:r>
      <w:r w:rsidRPr="00211C62">
        <w:rPr>
          <w:rFonts w:ascii="Arial" w:hAnsi="Arial" w:cs="Arial"/>
          <w:sz w:val="24"/>
          <w:szCs w:val="24"/>
        </w:rPr>
        <w:t>Actividades</w:t>
      </w:r>
      <w:bookmarkEnd w:id="35"/>
    </w:p>
    <w:p w14:paraId="41EA72CA" w14:textId="77777777" w:rsidR="00315508" w:rsidRPr="00211C62" w:rsidRDefault="00315508">
      <w:pPr>
        <w:pStyle w:val="Textoindependiente"/>
        <w:rPr>
          <w:rFonts w:ascii="Arial" w:hAnsi="Arial" w:cs="Arial"/>
          <w:b/>
        </w:rPr>
      </w:pPr>
    </w:p>
    <w:p w14:paraId="5A427930" w14:textId="77777777" w:rsidR="00315508" w:rsidRPr="00211C62" w:rsidRDefault="00266182">
      <w:pPr>
        <w:pStyle w:val="Textoindependiente"/>
        <w:spacing w:before="282" w:line="362" w:lineRule="auto"/>
        <w:ind w:left="520" w:right="1181" w:firstLine="400"/>
        <w:jc w:val="both"/>
        <w:rPr>
          <w:rFonts w:ascii="Arial" w:hAnsi="Arial" w:cs="Arial"/>
        </w:rPr>
      </w:pPr>
      <w:r w:rsidRPr="00211C62">
        <w:rPr>
          <w:rFonts w:ascii="Arial" w:hAnsi="Arial" w:cs="Arial"/>
        </w:rPr>
        <w:t>La percepción y memoria auditiva son habilidades importantes que</w:t>
      </w:r>
      <w:r w:rsidRPr="00211C62">
        <w:rPr>
          <w:rFonts w:ascii="Arial" w:hAnsi="Arial" w:cs="Arial"/>
          <w:spacing w:val="-82"/>
        </w:rPr>
        <w:t xml:space="preserve"> </w:t>
      </w:r>
      <w:r w:rsidRPr="00211C62">
        <w:rPr>
          <w:rFonts w:ascii="Arial" w:hAnsi="Arial" w:cs="Arial"/>
        </w:rPr>
        <w:t>pueden ser desarrolladas y mejoradas con diferentes actividades. La</w:t>
      </w:r>
      <w:r w:rsidRPr="00211C62">
        <w:rPr>
          <w:rFonts w:ascii="Arial" w:hAnsi="Arial" w:cs="Arial"/>
          <w:spacing w:val="1"/>
        </w:rPr>
        <w:t xml:space="preserve"> </w:t>
      </w:r>
      <w:r w:rsidRPr="00211C62">
        <w:rPr>
          <w:rFonts w:ascii="Arial" w:hAnsi="Arial" w:cs="Arial"/>
        </w:rPr>
        <w:t>percepción</w:t>
      </w:r>
      <w:r w:rsidRPr="00211C62">
        <w:rPr>
          <w:rFonts w:ascii="Arial" w:hAnsi="Arial" w:cs="Arial"/>
          <w:spacing w:val="-16"/>
        </w:rPr>
        <w:t xml:space="preserve"> </w:t>
      </w:r>
      <w:r w:rsidRPr="00211C62">
        <w:rPr>
          <w:rFonts w:ascii="Arial" w:hAnsi="Arial" w:cs="Arial"/>
        </w:rPr>
        <w:t>auditiva</w:t>
      </w:r>
      <w:r w:rsidRPr="00211C62">
        <w:rPr>
          <w:rFonts w:ascii="Arial" w:hAnsi="Arial" w:cs="Arial"/>
          <w:spacing w:val="-16"/>
        </w:rPr>
        <w:t xml:space="preserve"> </w:t>
      </w:r>
      <w:r w:rsidRPr="00211C62">
        <w:rPr>
          <w:rFonts w:ascii="Arial" w:hAnsi="Arial" w:cs="Arial"/>
        </w:rPr>
        <w:t>nos</w:t>
      </w:r>
      <w:r w:rsidRPr="00211C62">
        <w:rPr>
          <w:rFonts w:ascii="Arial" w:hAnsi="Arial" w:cs="Arial"/>
          <w:spacing w:val="-16"/>
        </w:rPr>
        <w:t xml:space="preserve"> </w:t>
      </w:r>
      <w:r w:rsidRPr="00211C62">
        <w:rPr>
          <w:rFonts w:ascii="Arial" w:hAnsi="Arial" w:cs="Arial"/>
        </w:rPr>
        <w:t>permite</w:t>
      </w:r>
      <w:r w:rsidRPr="00211C62">
        <w:rPr>
          <w:rFonts w:ascii="Arial" w:hAnsi="Arial" w:cs="Arial"/>
          <w:spacing w:val="-15"/>
        </w:rPr>
        <w:t xml:space="preserve"> </w:t>
      </w:r>
      <w:r w:rsidRPr="00211C62">
        <w:rPr>
          <w:rFonts w:ascii="Arial" w:hAnsi="Arial" w:cs="Arial"/>
        </w:rPr>
        <w:t>reconocer,</w:t>
      </w:r>
      <w:r w:rsidRPr="00211C62">
        <w:rPr>
          <w:rFonts w:ascii="Arial" w:hAnsi="Arial" w:cs="Arial"/>
          <w:spacing w:val="-18"/>
        </w:rPr>
        <w:t xml:space="preserve"> </w:t>
      </w:r>
      <w:r w:rsidRPr="00211C62">
        <w:rPr>
          <w:rFonts w:ascii="Arial" w:hAnsi="Arial" w:cs="Arial"/>
        </w:rPr>
        <w:t>diferenciar</w:t>
      </w:r>
      <w:r w:rsidRPr="00211C62">
        <w:rPr>
          <w:rFonts w:ascii="Arial" w:hAnsi="Arial" w:cs="Arial"/>
          <w:spacing w:val="-17"/>
        </w:rPr>
        <w:t xml:space="preserve"> </w:t>
      </w:r>
      <w:r w:rsidRPr="00211C62">
        <w:rPr>
          <w:rFonts w:ascii="Arial" w:hAnsi="Arial" w:cs="Arial"/>
        </w:rPr>
        <w:t>e</w:t>
      </w:r>
      <w:r w:rsidRPr="00211C62">
        <w:rPr>
          <w:rFonts w:ascii="Arial" w:hAnsi="Arial" w:cs="Arial"/>
          <w:spacing w:val="-16"/>
        </w:rPr>
        <w:t xml:space="preserve"> </w:t>
      </w:r>
      <w:r w:rsidRPr="00211C62">
        <w:rPr>
          <w:rFonts w:ascii="Arial" w:hAnsi="Arial" w:cs="Arial"/>
        </w:rPr>
        <w:t>interpretar</w:t>
      </w:r>
      <w:r w:rsidRPr="00211C62">
        <w:rPr>
          <w:rFonts w:ascii="Arial" w:hAnsi="Arial" w:cs="Arial"/>
          <w:spacing w:val="-17"/>
        </w:rPr>
        <w:t xml:space="preserve"> </w:t>
      </w:r>
      <w:r w:rsidRPr="00211C62">
        <w:rPr>
          <w:rFonts w:ascii="Arial" w:hAnsi="Arial" w:cs="Arial"/>
        </w:rPr>
        <w:t>los</w:t>
      </w:r>
      <w:r w:rsidRPr="00211C62">
        <w:rPr>
          <w:rFonts w:ascii="Arial" w:hAnsi="Arial" w:cs="Arial"/>
          <w:spacing w:val="-82"/>
        </w:rPr>
        <w:t xml:space="preserve"> </w:t>
      </w:r>
      <w:r w:rsidRPr="00211C62">
        <w:rPr>
          <w:rFonts w:ascii="Arial" w:hAnsi="Arial" w:cs="Arial"/>
          <w:w w:val="95"/>
        </w:rPr>
        <w:t>estímulos auditivos que recibimos, mientras que la memoria auditiva nos</w:t>
      </w:r>
      <w:r w:rsidRPr="00211C62">
        <w:rPr>
          <w:rFonts w:ascii="Arial" w:hAnsi="Arial" w:cs="Arial"/>
          <w:spacing w:val="1"/>
          <w:w w:val="95"/>
        </w:rPr>
        <w:t xml:space="preserve"> </w:t>
      </w:r>
      <w:r w:rsidRPr="00211C62">
        <w:rPr>
          <w:rFonts w:ascii="Arial" w:hAnsi="Arial" w:cs="Arial"/>
          <w:spacing w:val="-1"/>
        </w:rPr>
        <w:t>permite</w:t>
      </w:r>
      <w:r w:rsidRPr="00211C62">
        <w:rPr>
          <w:rFonts w:ascii="Arial" w:hAnsi="Arial" w:cs="Arial"/>
          <w:spacing w:val="-19"/>
        </w:rPr>
        <w:t xml:space="preserve"> </w:t>
      </w:r>
      <w:r w:rsidRPr="00211C62">
        <w:rPr>
          <w:rFonts w:ascii="Arial" w:hAnsi="Arial" w:cs="Arial"/>
          <w:spacing w:val="-1"/>
        </w:rPr>
        <w:t>recordar</w:t>
      </w:r>
      <w:r w:rsidRPr="00211C62">
        <w:rPr>
          <w:rFonts w:ascii="Arial" w:hAnsi="Arial" w:cs="Arial"/>
          <w:spacing w:val="-19"/>
        </w:rPr>
        <w:t xml:space="preserve"> </w:t>
      </w:r>
      <w:r w:rsidRPr="00211C62">
        <w:rPr>
          <w:rFonts w:ascii="Arial" w:hAnsi="Arial" w:cs="Arial"/>
          <w:spacing w:val="-1"/>
        </w:rPr>
        <w:t>y</w:t>
      </w:r>
      <w:r w:rsidRPr="00211C62">
        <w:rPr>
          <w:rFonts w:ascii="Arial" w:hAnsi="Arial" w:cs="Arial"/>
          <w:spacing w:val="-20"/>
        </w:rPr>
        <w:t xml:space="preserve"> </w:t>
      </w:r>
      <w:r w:rsidRPr="00211C62">
        <w:rPr>
          <w:rFonts w:ascii="Arial" w:hAnsi="Arial" w:cs="Arial"/>
          <w:spacing w:val="-1"/>
        </w:rPr>
        <w:t>reproducir</w:t>
      </w:r>
      <w:r w:rsidRPr="00211C62">
        <w:rPr>
          <w:rFonts w:ascii="Arial" w:hAnsi="Arial" w:cs="Arial"/>
          <w:spacing w:val="-19"/>
        </w:rPr>
        <w:t xml:space="preserve"> </w:t>
      </w:r>
      <w:r w:rsidRPr="00211C62">
        <w:rPr>
          <w:rFonts w:ascii="Arial" w:hAnsi="Arial" w:cs="Arial"/>
        </w:rPr>
        <w:t>sonidos,</w:t>
      </w:r>
      <w:r w:rsidRPr="00211C62">
        <w:rPr>
          <w:rFonts w:ascii="Arial" w:hAnsi="Arial" w:cs="Arial"/>
          <w:spacing w:val="-20"/>
        </w:rPr>
        <w:t xml:space="preserve"> </w:t>
      </w:r>
      <w:r w:rsidRPr="00211C62">
        <w:rPr>
          <w:rFonts w:ascii="Arial" w:hAnsi="Arial" w:cs="Arial"/>
        </w:rPr>
        <w:t>palabras</w:t>
      </w:r>
      <w:r w:rsidRPr="00211C62">
        <w:rPr>
          <w:rFonts w:ascii="Arial" w:hAnsi="Arial" w:cs="Arial"/>
          <w:spacing w:val="-19"/>
        </w:rPr>
        <w:t xml:space="preserve"> </w:t>
      </w:r>
      <w:r w:rsidRPr="00211C62">
        <w:rPr>
          <w:rFonts w:ascii="Arial" w:hAnsi="Arial" w:cs="Arial"/>
        </w:rPr>
        <w:t>e</w:t>
      </w:r>
      <w:r w:rsidRPr="00211C62">
        <w:rPr>
          <w:rFonts w:ascii="Arial" w:hAnsi="Arial" w:cs="Arial"/>
          <w:spacing w:val="-19"/>
        </w:rPr>
        <w:t xml:space="preserve"> </w:t>
      </w:r>
      <w:r w:rsidRPr="00211C62">
        <w:rPr>
          <w:rFonts w:ascii="Arial" w:hAnsi="Arial" w:cs="Arial"/>
        </w:rPr>
        <w:t>incluso</w:t>
      </w:r>
      <w:r w:rsidRPr="00211C62">
        <w:rPr>
          <w:rFonts w:ascii="Arial" w:hAnsi="Arial" w:cs="Arial"/>
          <w:spacing w:val="-20"/>
        </w:rPr>
        <w:t xml:space="preserve"> </w:t>
      </w:r>
      <w:r w:rsidRPr="00211C62">
        <w:rPr>
          <w:rFonts w:ascii="Arial" w:hAnsi="Arial" w:cs="Arial"/>
        </w:rPr>
        <w:t>secuencias</w:t>
      </w:r>
      <w:r w:rsidRPr="00211C62">
        <w:rPr>
          <w:rFonts w:ascii="Arial" w:hAnsi="Arial" w:cs="Arial"/>
          <w:spacing w:val="-21"/>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sonidos</w:t>
      </w:r>
    </w:p>
    <w:p w14:paraId="432FFD0E" w14:textId="77777777" w:rsidR="00315508" w:rsidRPr="00211C62" w:rsidRDefault="00266182">
      <w:pPr>
        <w:pStyle w:val="Textoindependiente"/>
        <w:spacing w:before="5" w:line="362" w:lineRule="auto"/>
        <w:ind w:left="520" w:right="1181" w:firstLine="268"/>
        <w:jc w:val="both"/>
        <w:rPr>
          <w:rFonts w:ascii="Arial" w:hAnsi="Arial" w:cs="Arial"/>
        </w:rPr>
      </w:pPr>
      <w:r w:rsidRPr="00211C62">
        <w:rPr>
          <w:rFonts w:ascii="Arial" w:hAnsi="Arial" w:cs="Arial"/>
        </w:rPr>
        <w:t>A</w:t>
      </w:r>
      <w:r w:rsidRPr="00211C62">
        <w:rPr>
          <w:rFonts w:ascii="Arial" w:hAnsi="Arial" w:cs="Arial"/>
          <w:spacing w:val="1"/>
        </w:rPr>
        <w:t xml:space="preserve"> </w:t>
      </w:r>
      <w:r w:rsidRPr="00211C62">
        <w:rPr>
          <w:rFonts w:ascii="Arial" w:hAnsi="Arial" w:cs="Arial"/>
        </w:rPr>
        <w:t>continuación,</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presentan</w:t>
      </w:r>
      <w:r w:rsidRPr="00211C62">
        <w:rPr>
          <w:rFonts w:ascii="Arial" w:hAnsi="Arial" w:cs="Arial"/>
          <w:spacing w:val="1"/>
        </w:rPr>
        <w:t xml:space="preserve"> </w:t>
      </w:r>
      <w:r w:rsidRPr="00211C62">
        <w:rPr>
          <w:rFonts w:ascii="Arial" w:hAnsi="Arial" w:cs="Arial"/>
        </w:rPr>
        <w:t>algunas</w:t>
      </w:r>
      <w:r w:rsidRPr="00211C62">
        <w:rPr>
          <w:rFonts w:ascii="Arial" w:hAnsi="Arial" w:cs="Arial"/>
          <w:spacing w:val="1"/>
        </w:rPr>
        <w:t xml:space="preserve"> </w:t>
      </w:r>
      <w:r w:rsidRPr="00211C62">
        <w:rPr>
          <w:rFonts w:ascii="Arial" w:hAnsi="Arial" w:cs="Arial"/>
        </w:rPr>
        <w:t>actividades</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pueden</w:t>
      </w:r>
      <w:r w:rsidRPr="00211C62">
        <w:rPr>
          <w:rFonts w:ascii="Arial" w:hAnsi="Arial" w:cs="Arial"/>
          <w:spacing w:val="1"/>
        </w:rPr>
        <w:t xml:space="preserve"> </w:t>
      </w:r>
      <w:r w:rsidRPr="00211C62">
        <w:rPr>
          <w:rFonts w:ascii="Arial" w:hAnsi="Arial" w:cs="Arial"/>
          <w:w w:val="95"/>
        </w:rPr>
        <w:t>ayudar</w:t>
      </w:r>
      <w:r w:rsidRPr="00211C62">
        <w:rPr>
          <w:rFonts w:ascii="Arial" w:hAnsi="Arial" w:cs="Arial"/>
          <w:spacing w:val="-5"/>
          <w:w w:val="95"/>
        </w:rPr>
        <w:t xml:space="preserve"> </w:t>
      </w:r>
      <w:r w:rsidRPr="00211C62">
        <w:rPr>
          <w:rFonts w:ascii="Arial" w:hAnsi="Arial" w:cs="Arial"/>
          <w:w w:val="95"/>
        </w:rPr>
        <w:t>a</w:t>
      </w:r>
      <w:r w:rsidRPr="00211C62">
        <w:rPr>
          <w:rFonts w:ascii="Arial" w:hAnsi="Arial" w:cs="Arial"/>
          <w:spacing w:val="-5"/>
          <w:w w:val="95"/>
        </w:rPr>
        <w:t xml:space="preserve"> </w:t>
      </w:r>
      <w:r w:rsidRPr="00211C62">
        <w:rPr>
          <w:rFonts w:ascii="Arial" w:hAnsi="Arial" w:cs="Arial"/>
          <w:w w:val="95"/>
        </w:rPr>
        <w:t>desarrollar</w:t>
      </w:r>
      <w:r w:rsidRPr="00211C62">
        <w:rPr>
          <w:rFonts w:ascii="Arial" w:hAnsi="Arial" w:cs="Arial"/>
          <w:spacing w:val="-7"/>
          <w:w w:val="95"/>
        </w:rPr>
        <w:t xml:space="preserve"> </w:t>
      </w:r>
      <w:r w:rsidRPr="00211C62">
        <w:rPr>
          <w:rFonts w:ascii="Arial" w:hAnsi="Arial" w:cs="Arial"/>
          <w:w w:val="95"/>
        </w:rPr>
        <w:t>y</w:t>
      </w:r>
      <w:r w:rsidRPr="00211C62">
        <w:rPr>
          <w:rFonts w:ascii="Arial" w:hAnsi="Arial" w:cs="Arial"/>
          <w:spacing w:val="-7"/>
          <w:w w:val="95"/>
        </w:rPr>
        <w:t xml:space="preserve"> </w:t>
      </w:r>
      <w:r w:rsidRPr="00211C62">
        <w:rPr>
          <w:rFonts w:ascii="Arial" w:hAnsi="Arial" w:cs="Arial"/>
          <w:w w:val="95"/>
        </w:rPr>
        <w:t>mejorar</w:t>
      </w:r>
      <w:r w:rsidRPr="00211C62">
        <w:rPr>
          <w:rFonts w:ascii="Arial" w:hAnsi="Arial" w:cs="Arial"/>
          <w:spacing w:val="-7"/>
          <w:w w:val="95"/>
        </w:rPr>
        <w:t xml:space="preserve"> </w:t>
      </w:r>
      <w:r w:rsidRPr="00211C62">
        <w:rPr>
          <w:rFonts w:ascii="Arial" w:hAnsi="Arial" w:cs="Arial"/>
          <w:w w:val="95"/>
        </w:rPr>
        <w:t>la</w:t>
      </w:r>
      <w:r w:rsidRPr="00211C62">
        <w:rPr>
          <w:rFonts w:ascii="Arial" w:hAnsi="Arial" w:cs="Arial"/>
          <w:spacing w:val="-6"/>
          <w:w w:val="95"/>
        </w:rPr>
        <w:t xml:space="preserve"> </w:t>
      </w:r>
      <w:r w:rsidRPr="00211C62">
        <w:rPr>
          <w:rFonts w:ascii="Arial" w:hAnsi="Arial" w:cs="Arial"/>
          <w:w w:val="95"/>
        </w:rPr>
        <w:t>percepción</w:t>
      </w:r>
      <w:r w:rsidRPr="00211C62">
        <w:rPr>
          <w:rFonts w:ascii="Arial" w:hAnsi="Arial" w:cs="Arial"/>
          <w:spacing w:val="-4"/>
          <w:w w:val="95"/>
        </w:rPr>
        <w:t xml:space="preserve"> </w:t>
      </w:r>
      <w:r w:rsidRPr="00211C62">
        <w:rPr>
          <w:rFonts w:ascii="Arial" w:hAnsi="Arial" w:cs="Arial"/>
          <w:w w:val="95"/>
        </w:rPr>
        <w:t>y</w:t>
      </w:r>
      <w:r w:rsidRPr="00211C62">
        <w:rPr>
          <w:rFonts w:ascii="Arial" w:hAnsi="Arial" w:cs="Arial"/>
          <w:spacing w:val="-6"/>
          <w:w w:val="95"/>
        </w:rPr>
        <w:t xml:space="preserve"> </w:t>
      </w:r>
      <w:r w:rsidRPr="00211C62">
        <w:rPr>
          <w:rFonts w:ascii="Arial" w:hAnsi="Arial" w:cs="Arial"/>
          <w:w w:val="95"/>
        </w:rPr>
        <w:t>memoria</w:t>
      </w:r>
      <w:r w:rsidRPr="00211C62">
        <w:rPr>
          <w:rFonts w:ascii="Arial" w:hAnsi="Arial" w:cs="Arial"/>
          <w:spacing w:val="-6"/>
          <w:w w:val="95"/>
        </w:rPr>
        <w:t xml:space="preserve"> </w:t>
      </w:r>
      <w:r w:rsidRPr="00211C62">
        <w:rPr>
          <w:rFonts w:ascii="Arial" w:hAnsi="Arial" w:cs="Arial"/>
          <w:w w:val="95"/>
        </w:rPr>
        <w:t>auditiva:</w:t>
      </w:r>
    </w:p>
    <w:p w14:paraId="230BDB07" w14:textId="77777777" w:rsidR="00315508" w:rsidRPr="00211C62" w:rsidRDefault="00266182">
      <w:pPr>
        <w:pStyle w:val="Textoindependiente"/>
        <w:spacing w:line="364" w:lineRule="auto"/>
        <w:ind w:left="520" w:right="1178" w:firstLine="268"/>
        <w:jc w:val="both"/>
        <w:rPr>
          <w:rFonts w:ascii="Arial" w:hAnsi="Arial" w:cs="Arial"/>
        </w:rPr>
      </w:pPr>
      <w:r w:rsidRPr="00211C62">
        <w:rPr>
          <w:rStyle w:val="Textoennegrita"/>
          <w:rFonts w:ascii="Arial" w:hAnsi="Arial" w:cs="Arial"/>
        </w:rPr>
        <w:t>Escuchar sonidos de la naturaleza:</w:t>
      </w:r>
      <w:r w:rsidRPr="00211C62">
        <w:rPr>
          <w:rFonts w:ascii="Arial" w:hAnsi="Arial" w:cs="Arial"/>
          <w:w w:val="95"/>
        </w:rPr>
        <w:t xml:space="preserve"> Esta actividad implica escuchar</w:t>
      </w:r>
      <w:r w:rsidRPr="00211C62">
        <w:rPr>
          <w:rFonts w:ascii="Arial" w:hAnsi="Arial" w:cs="Arial"/>
          <w:spacing w:val="1"/>
          <w:w w:val="95"/>
        </w:rPr>
        <w:t xml:space="preserve"> </w:t>
      </w:r>
      <w:r w:rsidRPr="00211C62">
        <w:rPr>
          <w:rFonts w:ascii="Arial" w:hAnsi="Arial" w:cs="Arial"/>
        </w:rPr>
        <w:t>diferentes</w:t>
      </w:r>
      <w:r w:rsidRPr="00211C62">
        <w:rPr>
          <w:rFonts w:ascii="Arial" w:hAnsi="Arial" w:cs="Arial"/>
          <w:spacing w:val="-13"/>
        </w:rPr>
        <w:t xml:space="preserve"> </w:t>
      </w:r>
      <w:r w:rsidRPr="00211C62">
        <w:rPr>
          <w:rFonts w:ascii="Arial" w:hAnsi="Arial" w:cs="Arial"/>
        </w:rPr>
        <w:t>sonidos</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4"/>
        </w:rPr>
        <w:t xml:space="preserve"> </w:t>
      </w:r>
      <w:r w:rsidRPr="00211C62">
        <w:rPr>
          <w:rFonts w:ascii="Arial" w:hAnsi="Arial" w:cs="Arial"/>
        </w:rPr>
        <w:t>la</w:t>
      </w:r>
      <w:r w:rsidRPr="00211C62">
        <w:rPr>
          <w:rFonts w:ascii="Arial" w:hAnsi="Arial" w:cs="Arial"/>
          <w:spacing w:val="-13"/>
        </w:rPr>
        <w:t xml:space="preserve"> </w:t>
      </w:r>
      <w:r w:rsidRPr="00211C62">
        <w:rPr>
          <w:rFonts w:ascii="Arial" w:hAnsi="Arial" w:cs="Arial"/>
        </w:rPr>
        <w:t>naturaleza,</w:t>
      </w:r>
      <w:r w:rsidRPr="00211C62">
        <w:rPr>
          <w:rFonts w:ascii="Arial" w:hAnsi="Arial" w:cs="Arial"/>
          <w:spacing w:val="-14"/>
        </w:rPr>
        <w:t xml:space="preserve"> </w:t>
      </w:r>
      <w:r w:rsidRPr="00211C62">
        <w:rPr>
          <w:rFonts w:ascii="Arial" w:hAnsi="Arial" w:cs="Arial"/>
        </w:rPr>
        <w:t>como</w:t>
      </w:r>
      <w:r w:rsidRPr="00211C62">
        <w:rPr>
          <w:rFonts w:ascii="Arial" w:hAnsi="Arial" w:cs="Arial"/>
          <w:spacing w:val="-14"/>
        </w:rPr>
        <w:t xml:space="preserve"> </w:t>
      </w:r>
      <w:r w:rsidRPr="00211C62">
        <w:rPr>
          <w:rFonts w:ascii="Arial" w:hAnsi="Arial" w:cs="Arial"/>
        </w:rPr>
        <w:t>el</w:t>
      </w:r>
      <w:r w:rsidRPr="00211C62">
        <w:rPr>
          <w:rFonts w:ascii="Arial" w:hAnsi="Arial" w:cs="Arial"/>
          <w:spacing w:val="-10"/>
        </w:rPr>
        <w:t xml:space="preserve"> </w:t>
      </w:r>
      <w:r w:rsidRPr="00211C62">
        <w:rPr>
          <w:rFonts w:ascii="Arial" w:hAnsi="Arial" w:cs="Arial"/>
        </w:rPr>
        <w:t>sonido</w:t>
      </w:r>
      <w:r w:rsidRPr="00211C62">
        <w:rPr>
          <w:rFonts w:ascii="Arial" w:hAnsi="Arial" w:cs="Arial"/>
          <w:spacing w:val="-14"/>
        </w:rPr>
        <w:t xml:space="preserve"> </w:t>
      </w:r>
      <w:r w:rsidRPr="00211C62">
        <w:rPr>
          <w:rFonts w:ascii="Arial" w:hAnsi="Arial" w:cs="Arial"/>
        </w:rPr>
        <w:t>del</w:t>
      </w:r>
      <w:r w:rsidRPr="00211C62">
        <w:rPr>
          <w:rFonts w:ascii="Arial" w:hAnsi="Arial" w:cs="Arial"/>
          <w:spacing w:val="-11"/>
        </w:rPr>
        <w:t xml:space="preserve"> </w:t>
      </w:r>
      <w:r w:rsidRPr="00211C62">
        <w:rPr>
          <w:rFonts w:ascii="Arial" w:hAnsi="Arial" w:cs="Arial"/>
        </w:rPr>
        <w:t>viento,</w:t>
      </w:r>
      <w:r w:rsidRPr="00211C62">
        <w:rPr>
          <w:rFonts w:ascii="Arial" w:hAnsi="Arial" w:cs="Arial"/>
          <w:spacing w:val="-14"/>
        </w:rPr>
        <w:t xml:space="preserve"> </w:t>
      </w:r>
      <w:r w:rsidRPr="00211C62">
        <w:rPr>
          <w:rFonts w:ascii="Arial" w:hAnsi="Arial" w:cs="Arial"/>
        </w:rPr>
        <w:t>el</w:t>
      </w:r>
      <w:r w:rsidRPr="00211C62">
        <w:rPr>
          <w:rFonts w:ascii="Arial" w:hAnsi="Arial" w:cs="Arial"/>
          <w:spacing w:val="-9"/>
        </w:rPr>
        <w:t xml:space="preserve"> </w:t>
      </w:r>
      <w:r w:rsidRPr="00211C62">
        <w:rPr>
          <w:rFonts w:ascii="Arial" w:hAnsi="Arial" w:cs="Arial"/>
        </w:rPr>
        <w:t>agua,</w:t>
      </w:r>
      <w:r w:rsidRPr="00211C62">
        <w:rPr>
          <w:rFonts w:ascii="Arial" w:hAnsi="Arial" w:cs="Arial"/>
          <w:spacing w:val="-82"/>
        </w:rPr>
        <w:t xml:space="preserve"> </w:t>
      </w:r>
      <w:r w:rsidRPr="00211C62">
        <w:rPr>
          <w:rFonts w:ascii="Arial" w:hAnsi="Arial" w:cs="Arial"/>
          <w:w w:val="95"/>
        </w:rPr>
        <w:t>el trueno y los pájaros, y tratar de identificarlos. También se puede hacer</w:t>
      </w:r>
      <w:r w:rsidRPr="00211C62">
        <w:rPr>
          <w:rFonts w:ascii="Arial" w:hAnsi="Arial" w:cs="Arial"/>
          <w:spacing w:val="-78"/>
          <w:w w:val="95"/>
        </w:rPr>
        <w:t xml:space="preserve"> </w:t>
      </w:r>
      <w:r w:rsidRPr="00211C62">
        <w:rPr>
          <w:rFonts w:ascii="Arial" w:hAnsi="Arial" w:cs="Arial"/>
        </w:rPr>
        <w:t>una</w:t>
      </w:r>
      <w:r w:rsidRPr="00211C62">
        <w:rPr>
          <w:rFonts w:ascii="Arial" w:hAnsi="Arial" w:cs="Arial"/>
          <w:spacing w:val="-14"/>
        </w:rPr>
        <w:t xml:space="preserve"> </w:t>
      </w:r>
      <w:r w:rsidRPr="00211C62">
        <w:rPr>
          <w:rFonts w:ascii="Arial" w:hAnsi="Arial" w:cs="Arial"/>
        </w:rPr>
        <w:t>grabación</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estos</w:t>
      </w:r>
      <w:r w:rsidRPr="00211C62">
        <w:rPr>
          <w:rFonts w:ascii="Arial" w:hAnsi="Arial" w:cs="Arial"/>
          <w:spacing w:val="-12"/>
        </w:rPr>
        <w:t xml:space="preserve"> </w:t>
      </w:r>
      <w:r w:rsidRPr="00211C62">
        <w:rPr>
          <w:rFonts w:ascii="Arial" w:hAnsi="Arial" w:cs="Arial"/>
        </w:rPr>
        <w:t>sonidos</w:t>
      </w:r>
      <w:r w:rsidRPr="00211C62">
        <w:rPr>
          <w:rFonts w:ascii="Arial" w:hAnsi="Arial" w:cs="Arial"/>
          <w:spacing w:val="-12"/>
        </w:rPr>
        <w:t xml:space="preserve"> </w:t>
      </w:r>
      <w:r w:rsidRPr="00211C62">
        <w:rPr>
          <w:rFonts w:ascii="Arial" w:hAnsi="Arial" w:cs="Arial"/>
        </w:rPr>
        <w:t>y</w:t>
      </w:r>
      <w:r w:rsidRPr="00211C62">
        <w:rPr>
          <w:rFonts w:ascii="Arial" w:hAnsi="Arial" w:cs="Arial"/>
          <w:spacing w:val="-12"/>
        </w:rPr>
        <w:t xml:space="preserve"> </w:t>
      </w:r>
      <w:r w:rsidRPr="00211C62">
        <w:rPr>
          <w:rFonts w:ascii="Arial" w:hAnsi="Arial" w:cs="Arial"/>
        </w:rPr>
        <w:t>pedir</w:t>
      </w:r>
      <w:r w:rsidRPr="00211C62">
        <w:rPr>
          <w:rFonts w:ascii="Arial" w:hAnsi="Arial" w:cs="Arial"/>
          <w:spacing w:val="-13"/>
        </w:rPr>
        <w:t xml:space="preserve"> </w:t>
      </w:r>
      <w:r w:rsidRPr="00211C62">
        <w:rPr>
          <w:rFonts w:ascii="Arial" w:hAnsi="Arial" w:cs="Arial"/>
        </w:rPr>
        <w:t>a</w:t>
      </w:r>
      <w:r w:rsidRPr="00211C62">
        <w:rPr>
          <w:rFonts w:ascii="Arial" w:hAnsi="Arial" w:cs="Arial"/>
          <w:spacing w:val="-13"/>
        </w:rPr>
        <w:t xml:space="preserve"> </w:t>
      </w:r>
      <w:r w:rsidRPr="00211C62">
        <w:rPr>
          <w:rFonts w:ascii="Arial" w:hAnsi="Arial" w:cs="Arial"/>
        </w:rPr>
        <w:t>los</w:t>
      </w:r>
      <w:r w:rsidRPr="00211C62">
        <w:rPr>
          <w:rFonts w:ascii="Arial" w:hAnsi="Arial" w:cs="Arial"/>
          <w:spacing w:val="-13"/>
        </w:rPr>
        <w:t xml:space="preserve"> </w:t>
      </w:r>
      <w:r w:rsidRPr="00211C62">
        <w:rPr>
          <w:rFonts w:ascii="Arial" w:hAnsi="Arial" w:cs="Arial"/>
        </w:rPr>
        <w:t>niños</w:t>
      </w:r>
      <w:r w:rsidRPr="00211C62">
        <w:rPr>
          <w:rFonts w:ascii="Arial" w:hAnsi="Arial" w:cs="Arial"/>
          <w:spacing w:val="-12"/>
        </w:rPr>
        <w:t xml:space="preserve"> </w:t>
      </w:r>
      <w:r w:rsidRPr="00211C62">
        <w:rPr>
          <w:rFonts w:ascii="Arial" w:hAnsi="Arial" w:cs="Arial"/>
        </w:rPr>
        <w:t>que</w:t>
      </w:r>
      <w:r w:rsidRPr="00211C62">
        <w:rPr>
          <w:rFonts w:ascii="Arial" w:hAnsi="Arial" w:cs="Arial"/>
          <w:spacing w:val="-13"/>
        </w:rPr>
        <w:t xml:space="preserve"> </w:t>
      </w:r>
      <w:r w:rsidRPr="00211C62">
        <w:rPr>
          <w:rFonts w:ascii="Arial" w:hAnsi="Arial" w:cs="Arial"/>
        </w:rPr>
        <w:t>adivinen</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qué</w:t>
      </w:r>
      <w:r w:rsidRPr="00211C62">
        <w:rPr>
          <w:rFonts w:ascii="Arial" w:hAnsi="Arial" w:cs="Arial"/>
          <w:spacing w:val="-82"/>
        </w:rPr>
        <w:t xml:space="preserve"> </w:t>
      </w:r>
      <w:r w:rsidRPr="00211C62">
        <w:rPr>
          <w:rFonts w:ascii="Arial" w:hAnsi="Arial" w:cs="Arial"/>
        </w:rPr>
        <w:t>sonido</w:t>
      </w:r>
      <w:r w:rsidRPr="00211C62">
        <w:rPr>
          <w:rFonts w:ascii="Arial" w:hAnsi="Arial" w:cs="Arial"/>
          <w:spacing w:val="-21"/>
        </w:rPr>
        <w:t xml:space="preserve"> </w:t>
      </w:r>
      <w:r w:rsidRPr="00211C62">
        <w:rPr>
          <w:rFonts w:ascii="Arial" w:hAnsi="Arial" w:cs="Arial"/>
        </w:rPr>
        <w:t>se</w:t>
      </w:r>
      <w:r w:rsidRPr="00211C62">
        <w:rPr>
          <w:rFonts w:ascii="Arial" w:hAnsi="Arial" w:cs="Arial"/>
          <w:spacing w:val="-19"/>
        </w:rPr>
        <w:t xml:space="preserve"> </w:t>
      </w:r>
      <w:r w:rsidRPr="00211C62">
        <w:rPr>
          <w:rFonts w:ascii="Arial" w:hAnsi="Arial" w:cs="Arial"/>
        </w:rPr>
        <w:t>trata</w:t>
      </w:r>
    </w:p>
    <w:p w14:paraId="18DE6653" w14:textId="77777777" w:rsidR="00315508" w:rsidRPr="00211C62" w:rsidRDefault="00266182">
      <w:pPr>
        <w:pStyle w:val="Textoindependiente"/>
        <w:spacing w:line="364" w:lineRule="auto"/>
        <w:ind w:left="520" w:right="1179" w:firstLine="336"/>
        <w:jc w:val="both"/>
        <w:rPr>
          <w:rFonts w:ascii="Arial" w:hAnsi="Arial" w:cs="Arial"/>
        </w:rPr>
      </w:pPr>
      <w:r w:rsidRPr="00211C62">
        <w:rPr>
          <w:rStyle w:val="Textoennegrita"/>
          <w:rFonts w:ascii="Arial" w:hAnsi="Arial" w:cs="Arial"/>
        </w:rPr>
        <w:t>Juegos de adivinanza de sonidos de animales:</w:t>
      </w:r>
      <w:r w:rsidRPr="00211C62">
        <w:rPr>
          <w:rFonts w:ascii="Arial" w:hAnsi="Arial" w:cs="Arial"/>
          <w:b/>
          <w:i/>
          <w:w w:val="90"/>
        </w:rPr>
        <w:t xml:space="preserve"> </w:t>
      </w:r>
      <w:r w:rsidRPr="00211C62">
        <w:rPr>
          <w:rFonts w:ascii="Arial" w:hAnsi="Arial" w:cs="Arial"/>
          <w:w w:val="90"/>
        </w:rPr>
        <w:t>Esta actividad implica</w:t>
      </w:r>
      <w:r w:rsidRPr="00211C62">
        <w:rPr>
          <w:rFonts w:ascii="Arial" w:hAnsi="Arial" w:cs="Arial"/>
          <w:spacing w:val="1"/>
          <w:w w:val="90"/>
        </w:rPr>
        <w:t xml:space="preserve"> </w:t>
      </w:r>
      <w:r w:rsidRPr="00211C62">
        <w:rPr>
          <w:rFonts w:ascii="Arial" w:hAnsi="Arial" w:cs="Arial"/>
        </w:rPr>
        <w:t>utilizar diferentes aplicaciones de onomatopeyas de animales y hacer</w:t>
      </w:r>
      <w:r w:rsidRPr="00211C62">
        <w:rPr>
          <w:rFonts w:ascii="Arial" w:hAnsi="Arial" w:cs="Arial"/>
          <w:spacing w:val="1"/>
        </w:rPr>
        <w:t xml:space="preserve"> </w:t>
      </w:r>
      <w:r w:rsidRPr="00211C62">
        <w:rPr>
          <w:rFonts w:ascii="Arial" w:hAnsi="Arial" w:cs="Arial"/>
        </w:rPr>
        <w:t>una competición con los niños para ver quién puede adivinar qué</w:t>
      </w:r>
      <w:r w:rsidRPr="00211C62">
        <w:rPr>
          <w:rFonts w:ascii="Arial" w:hAnsi="Arial" w:cs="Arial"/>
          <w:spacing w:val="1"/>
        </w:rPr>
        <w:t xml:space="preserve"> </w:t>
      </w:r>
      <w:r w:rsidRPr="00211C62">
        <w:rPr>
          <w:rFonts w:ascii="Arial" w:hAnsi="Arial" w:cs="Arial"/>
          <w:w w:val="95"/>
        </w:rPr>
        <w:t>animal</w:t>
      </w:r>
      <w:r w:rsidRPr="00211C62">
        <w:rPr>
          <w:rFonts w:ascii="Arial" w:hAnsi="Arial" w:cs="Arial"/>
          <w:spacing w:val="-12"/>
          <w:w w:val="95"/>
        </w:rPr>
        <w:t xml:space="preserve"> </w:t>
      </w:r>
      <w:r w:rsidRPr="00211C62">
        <w:rPr>
          <w:rFonts w:ascii="Arial" w:hAnsi="Arial" w:cs="Arial"/>
          <w:w w:val="95"/>
        </w:rPr>
        <w:t>realiza</w:t>
      </w:r>
      <w:r w:rsidRPr="00211C62">
        <w:rPr>
          <w:rFonts w:ascii="Arial" w:hAnsi="Arial" w:cs="Arial"/>
          <w:spacing w:val="-14"/>
          <w:w w:val="95"/>
        </w:rPr>
        <w:t xml:space="preserve"> </w:t>
      </w:r>
      <w:r w:rsidRPr="00211C62">
        <w:rPr>
          <w:rFonts w:ascii="Arial" w:hAnsi="Arial" w:cs="Arial"/>
          <w:w w:val="95"/>
        </w:rPr>
        <w:t>ese</w:t>
      </w:r>
      <w:r w:rsidRPr="00211C62">
        <w:rPr>
          <w:rFonts w:ascii="Arial" w:hAnsi="Arial" w:cs="Arial"/>
          <w:spacing w:val="-15"/>
          <w:w w:val="95"/>
        </w:rPr>
        <w:t xml:space="preserve"> </w:t>
      </w:r>
      <w:r w:rsidRPr="00211C62">
        <w:rPr>
          <w:rFonts w:ascii="Arial" w:hAnsi="Arial" w:cs="Arial"/>
          <w:w w:val="95"/>
        </w:rPr>
        <w:t>sonido</w:t>
      </w:r>
    </w:p>
    <w:p w14:paraId="27083C45" w14:textId="77777777" w:rsidR="00315508" w:rsidRPr="00211C62" w:rsidRDefault="00266182">
      <w:pPr>
        <w:pStyle w:val="Textoindependiente"/>
        <w:spacing w:line="364" w:lineRule="auto"/>
        <w:ind w:left="520" w:right="1181" w:firstLine="333"/>
        <w:jc w:val="both"/>
        <w:rPr>
          <w:rFonts w:ascii="Arial" w:hAnsi="Arial" w:cs="Arial"/>
        </w:rPr>
      </w:pPr>
      <w:r w:rsidRPr="00211C62">
        <w:rPr>
          <w:rStyle w:val="Textoennegrita"/>
          <w:rFonts w:ascii="Arial" w:hAnsi="Arial" w:cs="Arial"/>
        </w:rPr>
        <w:t>Repetir secuencias de sonidos:</w:t>
      </w:r>
      <w:r w:rsidRPr="00211C62">
        <w:rPr>
          <w:rFonts w:ascii="Arial" w:hAnsi="Arial" w:cs="Arial"/>
          <w:w w:val="95"/>
        </w:rPr>
        <w:t xml:space="preserve"> Esta actividad implica crear una</w:t>
      </w:r>
      <w:r w:rsidRPr="00211C62">
        <w:rPr>
          <w:rFonts w:ascii="Arial" w:hAnsi="Arial" w:cs="Arial"/>
          <w:spacing w:val="1"/>
          <w:w w:val="95"/>
        </w:rPr>
        <w:t xml:space="preserve"> </w:t>
      </w:r>
      <w:r w:rsidRPr="00211C62">
        <w:rPr>
          <w:rFonts w:ascii="Arial" w:hAnsi="Arial" w:cs="Arial"/>
        </w:rPr>
        <w:t>secuencia</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5"/>
        </w:rPr>
        <w:t xml:space="preserve"> </w:t>
      </w:r>
      <w:r w:rsidRPr="00211C62">
        <w:rPr>
          <w:rFonts w:ascii="Arial" w:hAnsi="Arial" w:cs="Arial"/>
        </w:rPr>
        <w:t>sonidos,</w:t>
      </w:r>
      <w:r w:rsidRPr="00211C62">
        <w:rPr>
          <w:rFonts w:ascii="Arial" w:hAnsi="Arial" w:cs="Arial"/>
          <w:spacing w:val="-14"/>
        </w:rPr>
        <w:t xml:space="preserve"> </w:t>
      </w:r>
      <w:r w:rsidRPr="00211C62">
        <w:rPr>
          <w:rFonts w:ascii="Arial" w:hAnsi="Arial" w:cs="Arial"/>
        </w:rPr>
        <w:t>como</w:t>
      </w:r>
      <w:r w:rsidRPr="00211C62">
        <w:rPr>
          <w:rFonts w:ascii="Arial" w:hAnsi="Arial" w:cs="Arial"/>
          <w:spacing w:val="-13"/>
        </w:rPr>
        <w:t xml:space="preserve"> </w:t>
      </w:r>
      <w:r w:rsidRPr="00211C62">
        <w:rPr>
          <w:rFonts w:ascii="Arial" w:hAnsi="Arial" w:cs="Arial"/>
        </w:rPr>
        <w:t>golpes</w:t>
      </w:r>
      <w:r w:rsidRPr="00211C62">
        <w:rPr>
          <w:rFonts w:ascii="Arial" w:hAnsi="Arial" w:cs="Arial"/>
          <w:spacing w:val="-13"/>
        </w:rPr>
        <w:t xml:space="preserve"> </w:t>
      </w:r>
      <w:r w:rsidRPr="00211C62">
        <w:rPr>
          <w:rFonts w:ascii="Arial" w:hAnsi="Arial" w:cs="Arial"/>
        </w:rPr>
        <w:t>o</w:t>
      </w:r>
      <w:r w:rsidRPr="00211C62">
        <w:rPr>
          <w:rFonts w:ascii="Arial" w:hAnsi="Arial" w:cs="Arial"/>
          <w:spacing w:val="-14"/>
        </w:rPr>
        <w:t xml:space="preserve"> </w:t>
      </w:r>
      <w:r w:rsidRPr="00211C62">
        <w:rPr>
          <w:rFonts w:ascii="Arial" w:hAnsi="Arial" w:cs="Arial"/>
        </w:rPr>
        <w:t>silbidos,</w:t>
      </w:r>
      <w:r w:rsidRPr="00211C62">
        <w:rPr>
          <w:rFonts w:ascii="Arial" w:hAnsi="Arial" w:cs="Arial"/>
          <w:spacing w:val="-14"/>
        </w:rPr>
        <w:t xml:space="preserve"> </w:t>
      </w:r>
      <w:r w:rsidRPr="00211C62">
        <w:rPr>
          <w:rFonts w:ascii="Arial" w:hAnsi="Arial" w:cs="Arial"/>
        </w:rPr>
        <w:t>y</w:t>
      </w:r>
      <w:r w:rsidRPr="00211C62">
        <w:rPr>
          <w:rFonts w:ascii="Arial" w:hAnsi="Arial" w:cs="Arial"/>
          <w:spacing w:val="-13"/>
        </w:rPr>
        <w:t xml:space="preserve"> </w:t>
      </w:r>
      <w:r w:rsidRPr="00211C62">
        <w:rPr>
          <w:rFonts w:ascii="Arial" w:hAnsi="Arial" w:cs="Arial"/>
        </w:rPr>
        <w:t>pedir</w:t>
      </w:r>
      <w:r w:rsidRPr="00211C62">
        <w:rPr>
          <w:rFonts w:ascii="Arial" w:hAnsi="Arial" w:cs="Arial"/>
          <w:spacing w:val="-13"/>
        </w:rPr>
        <w:t xml:space="preserve"> </w:t>
      </w:r>
      <w:r w:rsidRPr="00211C62">
        <w:rPr>
          <w:rFonts w:ascii="Arial" w:hAnsi="Arial" w:cs="Arial"/>
        </w:rPr>
        <w:t>a</w:t>
      </w:r>
      <w:r w:rsidRPr="00211C62">
        <w:rPr>
          <w:rFonts w:ascii="Arial" w:hAnsi="Arial" w:cs="Arial"/>
          <w:spacing w:val="-16"/>
        </w:rPr>
        <w:t xml:space="preserve"> </w:t>
      </w:r>
      <w:r w:rsidRPr="00211C62">
        <w:rPr>
          <w:rFonts w:ascii="Arial" w:hAnsi="Arial" w:cs="Arial"/>
        </w:rPr>
        <w:t>los</w:t>
      </w:r>
      <w:r w:rsidRPr="00211C62">
        <w:rPr>
          <w:rFonts w:ascii="Arial" w:hAnsi="Arial" w:cs="Arial"/>
          <w:spacing w:val="-14"/>
        </w:rPr>
        <w:t xml:space="preserve"> </w:t>
      </w:r>
      <w:r w:rsidRPr="00211C62">
        <w:rPr>
          <w:rFonts w:ascii="Arial" w:hAnsi="Arial" w:cs="Arial"/>
        </w:rPr>
        <w:t>niños</w:t>
      </w:r>
      <w:r w:rsidRPr="00211C62">
        <w:rPr>
          <w:rFonts w:ascii="Arial" w:hAnsi="Arial" w:cs="Arial"/>
          <w:spacing w:val="-12"/>
        </w:rPr>
        <w:t xml:space="preserve"> </w:t>
      </w:r>
      <w:r w:rsidRPr="00211C62">
        <w:rPr>
          <w:rFonts w:ascii="Arial" w:hAnsi="Arial" w:cs="Arial"/>
        </w:rPr>
        <w:t>que</w:t>
      </w:r>
      <w:r w:rsidRPr="00211C62">
        <w:rPr>
          <w:rFonts w:ascii="Arial" w:hAnsi="Arial" w:cs="Arial"/>
          <w:spacing w:val="-15"/>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reproduzcan</w:t>
      </w:r>
      <w:r w:rsidRPr="00211C62">
        <w:rPr>
          <w:rFonts w:ascii="Arial" w:hAnsi="Arial" w:cs="Arial"/>
          <w:spacing w:val="-19"/>
        </w:rPr>
        <w:t xml:space="preserve"> </w:t>
      </w:r>
      <w:r w:rsidRPr="00211C62">
        <w:rPr>
          <w:rFonts w:ascii="Arial" w:hAnsi="Arial" w:cs="Arial"/>
        </w:rPr>
        <w:t>en</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6"/>
        </w:rPr>
        <w:t xml:space="preserve"> </w:t>
      </w:r>
      <w:r w:rsidRPr="00211C62">
        <w:rPr>
          <w:rFonts w:ascii="Arial" w:hAnsi="Arial" w:cs="Arial"/>
        </w:rPr>
        <w:t>mismo</w:t>
      </w:r>
      <w:r w:rsidRPr="00211C62">
        <w:rPr>
          <w:rFonts w:ascii="Arial" w:hAnsi="Arial" w:cs="Arial"/>
          <w:spacing w:val="-21"/>
        </w:rPr>
        <w:t xml:space="preserve"> </w:t>
      </w:r>
      <w:r w:rsidRPr="00211C62">
        <w:rPr>
          <w:rFonts w:ascii="Arial" w:hAnsi="Arial" w:cs="Arial"/>
        </w:rPr>
        <w:t>orden</w:t>
      </w:r>
    </w:p>
    <w:p w14:paraId="01FCECCD" w14:textId="77777777" w:rsidR="00315508" w:rsidRPr="00211C62" w:rsidRDefault="00266182">
      <w:pPr>
        <w:pStyle w:val="Textoindependiente"/>
        <w:spacing w:line="364" w:lineRule="auto"/>
        <w:ind w:left="520" w:right="1182" w:firstLine="333"/>
        <w:jc w:val="both"/>
        <w:rPr>
          <w:rFonts w:ascii="Arial" w:hAnsi="Arial" w:cs="Arial"/>
        </w:rPr>
      </w:pPr>
      <w:r w:rsidRPr="00211C62">
        <w:rPr>
          <w:rStyle w:val="Textoennegrita"/>
          <w:rFonts w:ascii="Arial" w:hAnsi="Arial" w:cs="Arial"/>
        </w:rPr>
        <w:t>Juegos de memoria auditiva:</w:t>
      </w:r>
      <w:r w:rsidRPr="00211C62">
        <w:rPr>
          <w:rFonts w:ascii="Arial" w:hAnsi="Arial" w:cs="Arial"/>
          <w:w w:val="95"/>
        </w:rPr>
        <w:t xml:space="preserve"> Esta actividad implica inventar una</w:t>
      </w:r>
      <w:r w:rsidRPr="00211C62">
        <w:rPr>
          <w:rFonts w:ascii="Arial" w:hAnsi="Arial" w:cs="Arial"/>
          <w:spacing w:val="1"/>
          <w:w w:val="95"/>
        </w:rPr>
        <w:t xml:space="preserve"> </w:t>
      </w:r>
      <w:r w:rsidRPr="00211C62">
        <w:rPr>
          <w:rFonts w:ascii="Arial" w:hAnsi="Arial" w:cs="Arial"/>
        </w:rPr>
        <w:t>historia utilizando una bolsa, mochila o maleta y pedir a los niños que</w:t>
      </w:r>
      <w:r w:rsidRPr="00211C62">
        <w:rPr>
          <w:rFonts w:ascii="Arial" w:hAnsi="Arial" w:cs="Arial"/>
          <w:spacing w:val="-82"/>
        </w:rPr>
        <w:t xml:space="preserve"> </w:t>
      </w:r>
      <w:r w:rsidRPr="00211C62">
        <w:rPr>
          <w:rFonts w:ascii="Arial" w:hAnsi="Arial" w:cs="Arial"/>
        </w:rPr>
        <w:t>agreguen</w:t>
      </w:r>
      <w:r w:rsidRPr="00211C62">
        <w:rPr>
          <w:rFonts w:ascii="Arial" w:hAnsi="Arial" w:cs="Arial"/>
          <w:spacing w:val="-17"/>
        </w:rPr>
        <w:t xml:space="preserve"> </w:t>
      </w:r>
      <w:r w:rsidRPr="00211C62">
        <w:rPr>
          <w:rFonts w:ascii="Arial" w:hAnsi="Arial" w:cs="Arial"/>
        </w:rPr>
        <w:t>palabras</w:t>
      </w:r>
      <w:r w:rsidRPr="00211C62">
        <w:rPr>
          <w:rFonts w:ascii="Arial" w:hAnsi="Arial" w:cs="Arial"/>
          <w:spacing w:val="-16"/>
        </w:rPr>
        <w:t xml:space="preserve"> </w:t>
      </w:r>
      <w:r w:rsidRPr="00211C62">
        <w:rPr>
          <w:rFonts w:ascii="Arial" w:hAnsi="Arial" w:cs="Arial"/>
        </w:rPr>
        <w:t>a</w:t>
      </w:r>
      <w:r w:rsidRPr="00211C62">
        <w:rPr>
          <w:rFonts w:ascii="Arial" w:hAnsi="Arial" w:cs="Arial"/>
          <w:spacing w:val="-17"/>
        </w:rPr>
        <w:t xml:space="preserve"> </w:t>
      </w:r>
      <w:r w:rsidRPr="00211C62">
        <w:rPr>
          <w:rFonts w:ascii="Arial" w:hAnsi="Arial" w:cs="Arial"/>
        </w:rPr>
        <w:t>la</w:t>
      </w:r>
      <w:r w:rsidRPr="00211C62">
        <w:rPr>
          <w:rFonts w:ascii="Arial" w:hAnsi="Arial" w:cs="Arial"/>
          <w:spacing w:val="-17"/>
        </w:rPr>
        <w:t xml:space="preserve"> </w:t>
      </w:r>
      <w:r w:rsidRPr="00211C62">
        <w:rPr>
          <w:rFonts w:ascii="Arial" w:hAnsi="Arial" w:cs="Arial"/>
        </w:rPr>
        <w:t>historia</w:t>
      </w:r>
      <w:r w:rsidRPr="00211C62">
        <w:rPr>
          <w:rFonts w:ascii="Arial" w:hAnsi="Arial" w:cs="Arial"/>
          <w:spacing w:val="-17"/>
        </w:rPr>
        <w:t xml:space="preserve"> </w:t>
      </w:r>
      <w:r w:rsidRPr="00211C62">
        <w:rPr>
          <w:rFonts w:ascii="Arial" w:hAnsi="Arial" w:cs="Arial"/>
        </w:rPr>
        <w:t>en</w:t>
      </w:r>
      <w:r w:rsidRPr="00211C62">
        <w:rPr>
          <w:rFonts w:ascii="Arial" w:hAnsi="Arial" w:cs="Arial"/>
          <w:spacing w:val="-16"/>
        </w:rPr>
        <w:t xml:space="preserve"> </w:t>
      </w:r>
      <w:r w:rsidRPr="00211C62">
        <w:rPr>
          <w:rFonts w:ascii="Arial" w:hAnsi="Arial" w:cs="Arial"/>
        </w:rPr>
        <w:t>el</w:t>
      </w:r>
      <w:r w:rsidRPr="00211C62">
        <w:rPr>
          <w:rFonts w:ascii="Arial" w:hAnsi="Arial" w:cs="Arial"/>
          <w:spacing w:val="-12"/>
        </w:rPr>
        <w:t xml:space="preserve"> </w:t>
      </w:r>
      <w:r w:rsidRPr="00211C62">
        <w:rPr>
          <w:rFonts w:ascii="Arial" w:hAnsi="Arial" w:cs="Arial"/>
        </w:rPr>
        <w:t>orden</w:t>
      </w:r>
      <w:r w:rsidRPr="00211C62">
        <w:rPr>
          <w:rFonts w:ascii="Arial" w:hAnsi="Arial" w:cs="Arial"/>
          <w:spacing w:val="-16"/>
        </w:rPr>
        <w:t xml:space="preserve"> </w:t>
      </w:r>
      <w:r w:rsidRPr="00211C62">
        <w:rPr>
          <w:rFonts w:ascii="Arial" w:hAnsi="Arial" w:cs="Arial"/>
        </w:rPr>
        <w:t>correcto.</w:t>
      </w:r>
      <w:r w:rsidRPr="00211C62">
        <w:rPr>
          <w:rFonts w:ascii="Arial" w:hAnsi="Arial" w:cs="Arial"/>
          <w:spacing w:val="-15"/>
        </w:rPr>
        <w:t xml:space="preserve"> </w:t>
      </w:r>
      <w:r w:rsidRPr="00211C62">
        <w:rPr>
          <w:rFonts w:ascii="Arial" w:hAnsi="Arial" w:cs="Arial"/>
        </w:rPr>
        <w:t>También</w:t>
      </w:r>
      <w:r w:rsidRPr="00211C62">
        <w:rPr>
          <w:rFonts w:ascii="Arial" w:hAnsi="Arial" w:cs="Arial"/>
          <w:spacing w:val="-18"/>
        </w:rPr>
        <w:t xml:space="preserve"> </w:t>
      </w:r>
      <w:r w:rsidRPr="00211C62">
        <w:rPr>
          <w:rFonts w:ascii="Arial" w:hAnsi="Arial" w:cs="Arial"/>
        </w:rPr>
        <w:t>se</w:t>
      </w:r>
      <w:r w:rsidRPr="00211C62">
        <w:rPr>
          <w:rFonts w:ascii="Arial" w:hAnsi="Arial" w:cs="Arial"/>
          <w:spacing w:val="-16"/>
        </w:rPr>
        <w:t xml:space="preserve"> </w:t>
      </w:r>
      <w:r w:rsidRPr="00211C62">
        <w:rPr>
          <w:rFonts w:ascii="Arial" w:hAnsi="Arial" w:cs="Arial"/>
        </w:rPr>
        <w:t>puede</w:t>
      </w:r>
      <w:r w:rsidRPr="00211C62">
        <w:rPr>
          <w:rFonts w:ascii="Arial" w:hAnsi="Arial" w:cs="Arial"/>
          <w:spacing w:val="-82"/>
        </w:rPr>
        <w:t xml:space="preserve"> </w:t>
      </w:r>
      <w:r w:rsidRPr="00211C62">
        <w:rPr>
          <w:rFonts w:ascii="Arial" w:hAnsi="Arial" w:cs="Arial"/>
        </w:rPr>
        <w:t>hacer una secuencia de golpes o palabras y pedir a los niños que la</w:t>
      </w:r>
      <w:r w:rsidRPr="00211C62">
        <w:rPr>
          <w:rFonts w:ascii="Arial" w:hAnsi="Arial" w:cs="Arial"/>
          <w:spacing w:val="1"/>
        </w:rPr>
        <w:t xml:space="preserve"> </w:t>
      </w:r>
      <w:r w:rsidRPr="00211C62">
        <w:rPr>
          <w:rFonts w:ascii="Arial" w:hAnsi="Arial" w:cs="Arial"/>
        </w:rPr>
        <w:t>reproduzcan</w:t>
      </w:r>
      <w:r w:rsidRPr="00211C62">
        <w:rPr>
          <w:rFonts w:ascii="Arial" w:hAnsi="Arial" w:cs="Arial"/>
          <w:spacing w:val="-19"/>
        </w:rPr>
        <w:t xml:space="preserve"> </w:t>
      </w:r>
      <w:r w:rsidRPr="00211C62">
        <w:rPr>
          <w:rFonts w:ascii="Arial" w:hAnsi="Arial" w:cs="Arial"/>
        </w:rPr>
        <w:t>en</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6"/>
        </w:rPr>
        <w:t xml:space="preserve"> </w:t>
      </w:r>
      <w:r w:rsidRPr="00211C62">
        <w:rPr>
          <w:rFonts w:ascii="Arial" w:hAnsi="Arial" w:cs="Arial"/>
        </w:rPr>
        <w:t>mismo</w:t>
      </w:r>
      <w:r w:rsidRPr="00211C62">
        <w:rPr>
          <w:rFonts w:ascii="Arial" w:hAnsi="Arial" w:cs="Arial"/>
          <w:spacing w:val="-21"/>
        </w:rPr>
        <w:t xml:space="preserve"> </w:t>
      </w:r>
      <w:r w:rsidRPr="00211C62">
        <w:rPr>
          <w:rFonts w:ascii="Arial" w:hAnsi="Arial" w:cs="Arial"/>
        </w:rPr>
        <w:t>orden</w:t>
      </w:r>
    </w:p>
    <w:p w14:paraId="5F151DC2" w14:textId="77777777" w:rsidR="00315508" w:rsidRPr="00211C62" w:rsidRDefault="00315508">
      <w:pPr>
        <w:spacing w:line="364"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4823788A" w14:textId="77777777" w:rsidR="00315508" w:rsidRPr="00211C62" w:rsidRDefault="00266182">
      <w:pPr>
        <w:pStyle w:val="Textoindependiente"/>
        <w:spacing w:before="238" w:line="362" w:lineRule="auto"/>
        <w:ind w:left="520" w:right="1182" w:firstLine="333"/>
        <w:jc w:val="both"/>
        <w:rPr>
          <w:rFonts w:ascii="Arial" w:hAnsi="Arial" w:cs="Arial"/>
        </w:rPr>
      </w:pPr>
      <w:r w:rsidRPr="00211C62">
        <w:rPr>
          <w:rStyle w:val="Textoennegrita"/>
          <w:rFonts w:ascii="Arial" w:hAnsi="Arial" w:cs="Arial"/>
        </w:rPr>
        <w:t>Juegos de discriminación auditiva:</w:t>
      </w:r>
      <w:r w:rsidRPr="00211C62">
        <w:rPr>
          <w:rFonts w:ascii="Arial" w:hAnsi="Arial" w:cs="Arial"/>
        </w:rPr>
        <w:t xml:space="preserve"> Esta actividad implica identificar</w:t>
      </w:r>
      <w:r w:rsidRPr="00211C62">
        <w:rPr>
          <w:rFonts w:ascii="Arial" w:hAnsi="Arial" w:cs="Arial"/>
          <w:spacing w:val="-82"/>
        </w:rPr>
        <w:t xml:space="preserve"> </w:t>
      </w:r>
      <w:r w:rsidRPr="00211C62">
        <w:rPr>
          <w:rFonts w:ascii="Arial" w:hAnsi="Arial" w:cs="Arial"/>
        </w:rPr>
        <w:t>cuando un sonido es fuerte o débil, utilizar una mesa para dar golpes</w:t>
      </w:r>
      <w:r w:rsidRPr="00211C62">
        <w:rPr>
          <w:rFonts w:ascii="Arial" w:hAnsi="Arial" w:cs="Arial"/>
          <w:spacing w:val="1"/>
        </w:rPr>
        <w:t xml:space="preserve"> </w:t>
      </w:r>
      <w:r w:rsidRPr="00211C62">
        <w:rPr>
          <w:rFonts w:ascii="Arial" w:hAnsi="Arial" w:cs="Arial"/>
          <w:w w:val="95"/>
        </w:rPr>
        <w:t>fuertes o suaves, imitar sonidos de nuestro alrededor y nombrar palabras</w:t>
      </w:r>
      <w:r w:rsidRPr="00211C62">
        <w:rPr>
          <w:rFonts w:ascii="Arial" w:hAnsi="Arial" w:cs="Arial"/>
          <w:spacing w:val="-78"/>
          <w:w w:val="95"/>
        </w:rPr>
        <w:t xml:space="preserve"> </w:t>
      </w:r>
      <w:r w:rsidRPr="00211C62">
        <w:rPr>
          <w:rFonts w:ascii="Arial" w:hAnsi="Arial" w:cs="Arial"/>
        </w:rPr>
        <w:t>que</w:t>
      </w:r>
      <w:r w:rsidRPr="00211C62">
        <w:rPr>
          <w:rFonts w:ascii="Arial" w:hAnsi="Arial" w:cs="Arial"/>
          <w:spacing w:val="-17"/>
        </w:rPr>
        <w:t xml:space="preserve"> </w:t>
      </w:r>
      <w:r w:rsidRPr="00211C62">
        <w:rPr>
          <w:rFonts w:ascii="Arial" w:hAnsi="Arial" w:cs="Arial"/>
        </w:rPr>
        <w:t>contengan</w:t>
      </w:r>
      <w:r w:rsidRPr="00211C62">
        <w:rPr>
          <w:rFonts w:ascii="Arial" w:hAnsi="Arial" w:cs="Arial"/>
          <w:spacing w:val="-17"/>
        </w:rPr>
        <w:t xml:space="preserve"> </w:t>
      </w:r>
      <w:r w:rsidRPr="00211C62">
        <w:rPr>
          <w:rFonts w:ascii="Arial" w:hAnsi="Arial" w:cs="Arial"/>
        </w:rPr>
        <w:t>un</w:t>
      </w:r>
      <w:r w:rsidRPr="00211C62">
        <w:rPr>
          <w:rFonts w:ascii="Arial" w:hAnsi="Arial" w:cs="Arial"/>
          <w:spacing w:val="-16"/>
        </w:rPr>
        <w:t xml:space="preserve"> </w:t>
      </w:r>
      <w:r w:rsidRPr="00211C62">
        <w:rPr>
          <w:rFonts w:ascii="Arial" w:hAnsi="Arial" w:cs="Arial"/>
        </w:rPr>
        <w:t>determinado</w:t>
      </w:r>
      <w:r w:rsidRPr="00211C62">
        <w:rPr>
          <w:rFonts w:ascii="Arial" w:hAnsi="Arial" w:cs="Arial"/>
          <w:spacing w:val="-19"/>
        </w:rPr>
        <w:t xml:space="preserve"> </w:t>
      </w:r>
      <w:r w:rsidRPr="00211C62">
        <w:rPr>
          <w:rFonts w:ascii="Arial" w:hAnsi="Arial" w:cs="Arial"/>
        </w:rPr>
        <w:t>fonema</w:t>
      </w:r>
    </w:p>
    <w:p w14:paraId="13D4278B" w14:textId="77777777" w:rsidR="00315508" w:rsidRPr="00211C62" w:rsidRDefault="00266182">
      <w:pPr>
        <w:spacing w:line="367" w:lineRule="auto"/>
        <w:ind w:left="520" w:right="1175" w:firstLine="333"/>
        <w:jc w:val="both"/>
        <w:rPr>
          <w:rFonts w:ascii="Arial" w:hAnsi="Arial" w:cs="Arial"/>
          <w:sz w:val="24"/>
          <w:szCs w:val="24"/>
        </w:rPr>
      </w:pPr>
      <w:r w:rsidRPr="00211C62">
        <w:rPr>
          <w:rStyle w:val="Textoennegrita"/>
          <w:rFonts w:ascii="Arial" w:hAnsi="Arial" w:cs="Arial"/>
          <w:sz w:val="24"/>
          <w:szCs w:val="24"/>
        </w:rPr>
        <w:t>Juegos de reconocimiento de palabras:</w:t>
      </w:r>
      <w:r w:rsidRPr="00211C62">
        <w:rPr>
          <w:rFonts w:ascii="Arial" w:hAnsi="Arial" w:cs="Arial"/>
          <w:spacing w:val="1"/>
          <w:w w:val="95"/>
          <w:sz w:val="24"/>
          <w:szCs w:val="24"/>
        </w:rPr>
        <w:t xml:space="preserve"> </w:t>
      </w:r>
      <w:r w:rsidRPr="00211C62">
        <w:rPr>
          <w:rFonts w:ascii="Arial" w:hAnsi="Arial" w:cs="Arial"/>
          <w:w w:val="95"/>
          <w:sz w:val="24"/>
          <w:szCs w:val="24"/>
        </w:rPr>
        <w:t>Esta</w:t>
      </w:r>
      <w:r w:rsidRPr="00211C62">
        <w:rPr>
          <w:rFonts w:ascii="Arial" w:hAnsi="Arial" w:cs="Arial"/>
          <w:spacing w:val="1"/>
          <w:w w:val="95"/>
          <w:sz w:val="24"/>
          <w:szCs w:val="24"/>
        </w:rPr>
        <w:t xml:space="preserve"> </w:t>
      </w:r>
      <w:r w:rsidRPr="00211C62">
        <w:rPr>
          <w:rFonts w:ascii="Arial" w:hAnsi="Arial" w:cs="Arial"/>
          <w:w w:val="95"/>
          <w:sz w:val="24"/>
          <w:szCs w:val="24"/>
        </w:rPr>
        <w:t>actividad</w:t>
      </w:r>
      <w:r w:rsidRPr="00211C62">
        <w:rPr>
          <w:rFonts w:ascii="Arial" w:hAnsi="Arial" w:cs="Arial"/>
          <w:spacing w:val="1"/>
          <w:w w:val="95"/>
          <w:sz w:val="24"/>
          <w:szCs w:val="24"/>
        </w:rPr>
        <w:t xml:space="preserve"> </w:t>
      </w:r>
      <w:r w:rsidRPr="00211C62">
        <w:rPr>
          <w:rFonts w:ascii="Arial" w:hAnsi="Arial" w:cs="Arial"/>
          <w:w w:val="95"/>
          <w:sz w:val="24"/>
          <w:szCs w:val="24"/>
        </w:rPr>
        <w:t>implica</w:t>
      </w:r>
      <w:r w:rsidRPr="00211C62">
        <w:rPr>
          <w:rFonts w:ascii="Arial" w:hAnsi="Arial" w:cs="Arial"/>
          <w:spacing w:val="-78"/>
          <w:w w:val="95"/>
          <w:sz w:val="24"/>
          <w:szCs w:val="24"/>
        </w:rPr>
        <w:t xml:space="preserve"> </w:t>
      </w:r>
      <w:r w:rsidRPr="00211C62">
        <w:rPr>
          <w:rFonts w:ascii="Arial" w:hAnsi="Arial" w:cs="Arial"/>
          <w:w w:val="95"/>
          <w:sz w:val="24"/>
          <w:szCs w:val="24"/>
        </w:rPr>
        <w:t>enseñar</w:t>
      </w:r>
      <w:r w:rsidRPr="00211C62">
        <w:rPr>
          <w:rFonts w:ascii="Arial" w:hAnsi="Arial" w:cs="Arial"/>
          <w:spacing w:val="-5"/>
          <w:w w:val="95"/>
          <w:sz w:val="24"/>
          <w:szCs w:val="24"/>
        </w:rPr>
        <w:t xml:space="preserve"> </w:t>
      </w:r>
      <w:r w:rsidRPr="00211C62">
        <w:rPr>
          <w:rFonts w:ascii="Arial" w:hAnsi="Arial" w:cs="Arial"/>
          <w:w w:val="95"/>
          <w:sz w:val="24"/>
          <w:szCs w:val="24"/>
        </w:rPr>
        <w:t>pares</w:t>
      </w:r>
      <w:r w:rsidRPr="00211C62">
        <w:rPr>
          <w:rFonts w:ascii="Arial" w:hAnsi="Arial" w:cs="Arial"/>
          <w:spacing w:val="-4"/>
          <w:w w:val="95"/>
          <w:sz w:val="24"/>
          <w:szCs w:val="24"/>
        </w:rPr>
        <w:t xml:space="preserve"> </w:t>
      </w:r>
      <w:r w:rsidRPr="00211C62">
        <w:rPr>
          <w:rFonts w:ascii="Arial" w:hAnsi="Arial" w:cs="Arial"/>
          <w:w w:val="95"/>
          <w:sz w:val="24"/>
          <w:szCs w:val="24"/>
        </w:rPr>
        <w:t>de</w:t>
      </w:r>
      <w:r w:rsidRPr="00211C62">
        <w:rPr>
          <w:rFonts w:ascii="Arial" w:hAnsi="Arial" w:cs="Arial"/>
          <w:spacing w:val="-5"/>
          <w:w w:val="95"/>
          <w:sz w:val="24"/>
          <w:szCs w:val="24"/>
        </w:rPr>
        <w:t xml:space="preserve"> </w:t>
      </w:r>
      <w:r w:rsidRPr="00211C62">
        <w:rPr>
          <w:rFonts w:ascii="Arial" w:hAnsi="Arial" w:cs="Arial"/>
          <w:w w:val="95"/>
          <w:sz w:val="24"/>
          <w:szCs w:val="24"/>
        </w:rPr>
        <w:t>palabras</w:t>
      </w:r>
      <w:r w:rsidRPr="00211C62">
        <w:rPr>
          <w:rFonts w:ascii="Arial" w:hAnsi="Arial" w:cs="Arial"/>
          <w:spacing w:val="-4"/>
          <w:w w:val="95"/>
          <w:sz w:val="24"/>
          <w:szCs w:val="24"/>
        </w:rPr>
        <w:t xml:space="preserve"> </w:t>
      </w:r>
      <w:r w:rsidRPr="00211C62">
        <w:rPr>
          <w:rFonts w:ascii="Arial" w:hAnsi="Arial" w:cs="Arial"/>
          <w:w w:val="95"/>
          <w:sz w:val="24"/>
          <w:szCs w:val="24"/>
        </w:rPr>
        <w:t>e</w:t>
      </w:r>
      <w:r w:rsidRPr="00211C62">
        <w:rPr>
          <w:rFonts w:ascii="Arial" w:hAnsi="Arial" w:cs="Arial"/>
          <w:spacing w:val="-4"/>
          <w:w w:val="95"/>
          <w:sz w:val="24"/>
          <w:szCs w:val="24"/>
        </w:rPr>
        <w:t xml:space="preserve"> </w:t>
      </w:r>
      <w:r w:rsidRPr="00211C62">
        <w:rPr>
          <w:rFonts w:ascii="Arial" w:hAnsi="Arial" w:cs="Arial"/>
          <w:w w:val="95"/>
          <w:sz w:val="24"/>
          <w:szCs w:val="24"/>
        </w:rPr>
        <w:t>identificar</w:t>
      </w:r>
      <w:r w:rsidRPr="00211C62">
        <w:rPr>
          <w:rFonts w:ascii="Arial" w:hAnsi="Arial" w:cs="Arial"/>
          <w:spacing w:val="-5"/>
          <w:w w:val="95"/>
          <w:sz w:val="24"/>
          <w:szCs w:val="24"/>
        </w:rPr>
        <w:t xml:space="preserve"> </w:t>
      </w:r>
      <w:r w:rsidRPr="00211C62">
        <w:rPr>
          <w:rFonts w:ascii="Arial" w:hAnsi="Arial" w:cs="Arial"/>
          <w:w w:val="95"/>
          <w:sz w:val="24"/>
          <w:szCs w:val="24"/>
        </w:rPr>
        <w:t>si</w:t>
      </w:r>
      <w:r w:rsidRPr="00211C62">
        <w:rPr>
          <w:rFonts w:ascii="Arial" w:hAnsi="Arial" w:cs="Arial"/>
          <w:spacing w:val="-4"/>
          <w:w w:val="95"/>
          <w:sz w:val="24"/>
          <w:szCs w:val="24"/>
        </w:rPr>
        <w:t xml:space="preserve"> </w:t>
      </w:r>
      <w:r w:rsidRPr="00211C62">
        <w:rPr>
          <w:rFonts w:ascii="Arial" w:hAnsi="Arial" w:cs="Arial"/>
          <w:w w:val="95"/>
          <w:sz w:val="24"/>
          <w:szCs w:val="24"/>
        </w:rPr>
        <w:t>suenan</w:t>
      </w:r>
      <w:r w:rsidRPr="00211C62">
        <w:rPr>
          <w:rFonts w:ascii="Arial" w:hAnsi="Arial" w:cs="Arial"/>
          <w:spacing w:val="-5"/>
          <w:w w:val="95"/>
          <w:sz w:val="24"/>
          <w:szCs w:val="24"/>
        </w:rPr>
        <w:t xml:space="preserve"> </w:t>
      </w:r>
      <w:r w:rsidRPr="00211C62">
        <w:rPr>
          <w:rFonts w:ascii="Arial" w:hAnsi="Arial" w:cs="Arial"/>
          <w:w w:val="95"/>
          <w:sz w:val="24"/>
          <w:szCs w:val="24"/>
        </w:rPr>
        <w:t>igual</w:t>
      </w:r>
      <w:r w:rsidRPr="00211C62">
        <w:rPr>
          <w:rFonts w:ascii="Arial" w:hAnsi="Arial" w:cs="Arial"/>
          <w:spacing w:val="1"/>
          <w:w w:val="95"/>
          <w:sz w:val="24"/>
          <w:szCs w:val="24"/>
        </w:rPr>
        <w:t xml:space="preserve"> </w:t>
      </w:r>
      <w:r w:rsidRPr="00211C62">
        <w:rPr>
          <w:rFonts w:ascii="Arial" w:hAnsi="Arial" w:cs="Arial"/>
          <w:w w:val="95"/>
          <w:sz w:val="24"/>
          <w:szCs w:val="24"/>
        </w:rPr>
        <w:t>o</w:t>
      </w:r>
      <w:r w:rsidRPr="00211C62">
        <w:rPr>
          <w:rFonts w:ascii="Arial" w:hAnsi="Arial" w:cs="Arial"/>
          <w:spacing w:val="-7"/>
          <w:w w:val="95"/>
          <w:sz w:val="24"/>
          <w:szCs w:val="24"/>
        </w:rPr>
        <w:t xml:space="preserve"> </w:t>
      </w:r>
      <w:r w:rsidRPr="00211C62">
        <w:rPr>
          <w:rFonts w:ascii="Arial" w:hAnsi="Arial" w:cs="Arial"/>
          <w:w w:val="95"/>
          <w:sz w:val="24"/>
          <w:szCs w:val="24"/>
        </w:rPr>
        <w:t>diferente</w:t>
      </w:r>
    </w:p>
    <w:p w14:paraId="4CFDB811" w14:textId="77777777" w:rsidR="00315508" w:rsidRPr="00211C62" w:rsidRDefault="00266182">
      <w:pPr>
        <w:spacing w:line="364" w:lineRule="auto"/>
        <w:ind w:left="520" w:right="1178" w:firstLine="268"/>
        <w:jc w:val="both"/>
        <w:rPr>
          <w:rFonts w:ascii="Arial" w:hAnsi="Arial" w:cs="Arial"/>
          <w:sz w:val="24"/>
          <w:szCs w:val="24"/>
        </w:rPr>
      </w:pPr>
      <w:r w:rsidRPr="00211C62">
        <w:rPr>
          <w:rStyle w:val="Textoennegrita"/>
          <w:rFonts w:ascii="Arial" w:hAnsi="Arial" w:cs="Arial"/>
          <w:sz w:val="24"/>
          <w:szCs w:val="24"/>
        </w:rPr>
        <w:t>Juegos educativos de números y letras:</w:t>
      </w:r>
      <w:r w:rsidRPr="00211C62">
        <w:rPr>
          <w:rFonts w:ascii="Arial" w:hAnsi="Arial" w:cs="Arial"/>
          <w:w w:val="95"/>
          <w:sz w:val="24"/>
          <w:szCs w:val="24"/>
        </w:rPr>
        <w:t xml:space="preserve"> Esta actividad implica</w:t>
      </w:r>
      <w:r w:rsidRPr="00211C62">
        <w:rPr>
          <w:rFonts w:ascii="Arial" w:hAnsi="Arial" w:cs="Arial"/>
          <w:spacing w:val="1"/>
          <w:w w:val="95"/>
          <w:sz w:val="24"/>
          <w:szCs w:val="24"/>
        </w:rPr>
        <w:t xml:space="preserve"> </w:t>
      </w:r>
      <w:r w:rsidRPr="00211C62">
        <w:rPr>
          <w:rFonts w:ascii="Arial" w:hAnsi="Arial" w:cs="Arial"/>
          <w:spacing w:val="-1"/>
          <w:sz w:val="24"/>
          <w:szCs w:val="24"/>
        </w:rPr>
        <w:t>aprender</w:t>
      </w:r>
      <w:r w:rsidRPr="00211C62">
        <w:rPr>
          <w:rFonts w:ascii="Arial" w:hAnsi="Arial" w:cs="Arial"/>
          <w:spacing w:val="-19"/>
          <w:sz w:val="24"/>
          <w:szCs w:val="24"/>
        </w:rPr>
        <w:t xml:space="preserve"> </w:t>
      </w:r>
      <w:r w:rsidRPr="00211C62">
        <w:rPr>
          <w:rFonts w:ascii="Arial" w:hAnsi="Arial" w:cs="Arial"/>
          <w:spacing w:val="-1"/>
          <w:sz w:val="24"/>
          <w:szCs w:val="24"/>
        </w:rPr>
        <w:t>números</w:t>
      </w:r>
      <w:r w:rsidRPr="00211C62">
        <w:rPr>
          <w:rFonts w:ascii="Arial" w:hAnsi="Arial" w:cs="Arial"/>
          <w:spacing w:val="-18"/>
          <w:sz w:val="24"/>
          <w:szCs w:val="24"/>
        </w:rPr>
        <w:t xml:space="preserve"> </w:t>
      </w:r>
      <w:r w:rsidRPr="00211C62">
        <w:rPr>
          <w:rFonts w:ascii="Arial" w:hAnsi="Arial" w:cs="Arial"/>
          <w:sz w:val="24"/>
          <w:szCs w:val="24"/>
        </w:rPr>
        <w:t>y</w:t>
      </w:r>
      <w:r w:rsidRPr="00211C62">
        <w:rPr>
          <w:rFonts w:ascii="Arial" w:hAnsi="Arial" w:cs="Arial"/>
          <w:spacing w:val="-21"/>
          <w:sz w:val="24"/>
          <w:szCs w:val="24"/>
        </w:rPr>
        <w:t xml:space="preserve"> </w:t>
      </w:r>
      <w:r w:rsidRPr="00211C62">
        <w:rPr>
          <w:rFonts w:ascii="Arial" w:hAnsi="Arial" w:cs="Arial"/>
          <w:sz w:val="24"/>
          <w:szCs w:val="24"/>
        </w:rPr>
        <w:t>letras</w:t>
      </w:r>
      <w:r w:rsidRPr="00211C62">
        <w:rPr>
          <w:rFonts w:ascii="Arial" w:hAnsi="Arial" w:cs="Arial"/>
          <w:spacing w:val="-18"/>
          <w:sz w:val="24"/>
          <w:szCs w:val="24"/>
        </w:rPr>
        <w:t xml:space="preserve"> </w:t>
      </w:r>
      <w:r w:rsidRPr="00211C62">
        <w:rPr>
          <w:rFonts w:ascii="Arial" w:hAnsi="Arial" w:cs="Arial"/>
          <w:sz w:val="24"/>
          <w:szCs w:val="24"/>
        </w:rPr>
        <w:t>a</w:t>
      </w:r>
      <w:r w:rsidRPr="00211C62">
        <w:rPr>
          <w:rFonts w:ascii="Arial" w:hAnsi="Arial" w:cs="Arial"/>
          <w:spacing w:val="-18"/>
          <w:sz w:val="24"/>
          <w:szCs w:val="24"/>
        </w:rPr>
        <w:t xml:space="preserve"> </w:t>
      </w:r>
      <w:r w:rsidRPr="00211C62">
        <w:rPr>
          <w:rFonts w:ascii="Arial" w:hAnsi="Arial" w:cs="Arial"/>
          <w:sz w:val="24"/>
          <w:szCs w:val="24"/>
        </w:rPr>
        <w:t>través</w:t>
      </w:r>
      <w:r w:rsidRPr="00211C62">
        <w:rPr>
          <w:rFonts w:ascii="Arial" w:hAnsi="Arial" w:cs="Arial"/>
          <w:spacing w:val="-18"/>
          <w:sz w:val="24"/>
          <w:szCs w:val="24"/>
        </w:rPr>
        <w:t xml:space="preserve"> </w:t>
      </w:r>
      <w:r w:rsidRPr="00211C62">
        <w:rPr>
          <w:rFonts w:ascii="Arial" w:hAnsi="Arial" w:cs="Arial"/>
          <w:sz w:val="24"/>
          <w:szCs w:val="24"/>
        </w:rPr>
        <w:t>de</w:t>
      </w:r>
      <w:r w:rsidRPr="00211C62">
        <w:rPr>
          <w:rFonts w:ascii="Arial" w:hAnsi="Arial" w:cs="Arial"/>
          <w:spacing w:val="-19"/>
          <w:sz w:val="24"/>
          <w:szCs w:val="24"/>
        </w:rPr>
        <w:t xml:space="preserve"> </w:t>
      </w:r>
      <w:r w:rsidRPr="00211C62">
        <w:rPr>
          <w:rFonts w:ascii="Arial" w:hAnsi="Arial" w:cs="Arial"/>
          <w:sz w:val="24"/>
          <w:szCs w:val="24"/>
        </w:rPr>
        <w:t>juegos</w:t>
      </w:r>
      <w:r w:rsidRPr="00211C62">
        <w:rPr>
          <w:rFonts w:ascii="Arial" w:hAnsi="Arial" w:cs="Arial"/>
          <w:spacing w:val="-18"/>
          <w:sz w:val="24"/>
          <w:szCs w:val="24"/>
        </w:rPr>
        <w:t xml:space="preserve"> </w:t>
      </w:r>
      <w:r w:rsidRPr="00211C62">
        <w:rPr>
          <w:rFonts w:ascii="Arial" w:hAnsi="Arial" w:cs="Arial"/>
          <w:sz w:val="24"/>
          <w:szCs w:val="24"/>
        </w:rPr>
        <w:t>que</w:t>
      </w:r>
      <w:r w:rsidRPr="00211C62">
        <w:rPr>
          <w:rFonts w:ascii="Arial" w:hAnsi="Arial" w:cs="Arial"/>
          <w:spacing w:val="-18"/>
          <w:sz w:val="24"/>
          <w:szCs w:val="24"/>
        </w:rPr>
        <w:t xml:space="preserve"> </w:t>
      </w:r>
      <w:r w:rsidRPr="00211C62">
        <w:rPr>
          <w:rFonts w:ascii="Arial" w:hAnsi="Arial" w:cs="Arial"/>
          <w:sz w:val="24"/>
          <w:szCs w:val="24"/>
        </w:rPr>
        <w:t>fomentan</w:t>
      </w:r>
      <w:r w:rsidRPr="00211C62">
        <w:rPr>
          <w:rFonts w:ascii="Arial" w:hAnsi="Arial" w:cs="Arial"/>
          <w:spacing w:val="-22"/>
          <w:sz w:val="24"/>
          <w:szCs w:val="24"/>
        </w:rPr>
        <w:t xml:space="preserve"> </w:t>
      </w:r>
      <w:r w:rsidRPr="00211C62">
        <w:rPr>
          <w:rFonts w:ascii="Arial" w:hAnsi="Arial" w:cs="Arial"/>
          <w:sz w:val="24"/>
          <w:szCs w:val="24"/>
        </w:rPr>
        <w:t>la</w:t>
      </w:r>
      <w:r w:rsidRPr="00211C62">
        <w:rPr>
          <w:rFonts w:ascii="Arial" w:hAnsi="Arial" w:cs="Arial"/>
          <w:spacing w:val="-19"/>
          <w:sz w:val="24"/>
          <w:szCs w:val="24"/>
        </w:rPr>
        <w:t xml:space="preserve"> </w:t>
      </w:r>
      <w:r w:rsidRPr="00211C62">
        <w:rPr>
          <w:rFonts w:ascii="Arial" w:hAnsi="Arial" w:cs="Arial"/>
          <w:sz w:val="24"/>
          <w:szCs w:val="24"/>
        </w:rPr>
        <w:t>atención</w:t>
      </w:r>
      <w:r w:rsidRPr="00211C62">
        <w:rPr>
          <w:rFonts w:ascii="Arial" w:hAnsi="Arial" w:cs="Arial"/>
          <w:spacing w:val="-82"/>
          <w:sz w:val="24"/>
          <w:szCs w:val="24"/>
        </w:rPr>
        <w:t xml:space="preserve"> </w:t>
      </w:r>
      <w:r w:rsidRPr="00211C62">
        <w:rPr>
          <w:rFonts w:ascii="Arial" w:hAnsi="Arial" w:cs="Arial"/>
          <w:sz w:val="24"/>
          <w:szCs w:val="24"/>
        </w:rPr>
        <w:t>y</w:t>
      </w:r>
      <w:r w:rsidRPr="00211C62">
        <w:rPr>
          <w:rFonts w:ascii="Arial" w:hAnsi="Arial" w:cs="Arial"/>
          <w:spacing w:val="-23"/>
          <w:sz w:val="24"/>
          <w:szCs w:val="24"/>
        </w:rPr>
        <w:t xml:space="preserve"> </w:t>
      </w:r>
      <w:r w:rsidRPr="00211C62">
        <w:rPr>
          <w:rFonts w:ascii="Arial" w:hAnsi="Arial" w:cs="Arial"/>
          <w:sz w:val="24"/>
          <w:szCs w:val="24"/>
        </w:rPr>
        <w:t>la</w:t>
      </w:r>
      <w:r w:rsidRPr="00211C62">
        <w:rPr>
          <w:rFonts w:ascii="Arial" w:hAnsi="Arial" w:cs="Arial"/>
          <w:spacing w:val="-21"/>
          <w:sz w:val="24"/>
          <w:szCs w:val="24"/>
        </w:rPr>
        <w:t xml:space="preserve"> </w:t>
      </w:r>
      <w:r w:rsidRPr="00211C62">
        <w:rPr>
          <w:rFonts w:ascii="Arial" w:hAnsi="Arial" w:cs="Arial"/>
          <w:sz w:val="24"/>
          <w:szCs w:val="24"/>
        </w:rPr>
        <w:t>memoria</w:t>
      </w:r>
    </w:p>
    <w:p w14:paraId="3C8B4356" w14:textId="77777777" w:rsidR="00315508" w:rsidRPr="00211C62" w:rsidRDefault="00266182">
      <w:pPr>
        <w:pStyle w:val="Textoindependiente"/>
        <w:spacing w:line="364" w:lineRule="auto"/>
        <w:ind w:left="520" w:right="1183" w:firstLine="336"/>
        <w:jc w:val="both"/>
        <w:rPr>
          <w:rFonts w:ascii="Arial" w:hAnsi="Arial" w:cs="Arial"/>
        </w:rPr>
      </w:pPr>
      <w:r w:rsidRPr="00211C62">
        <w:rPr>
          <w:rStyle w:val="Textoennegrita"/>
          <w:rFonts w:ascii="Arial" w:hAnsi="Arial" w:cs="Arial"/>
        </w:rPr>
        <w:t>Juegos de atención auditiva:</w:t>
      </w:r>
      <w:r w:rsidRPr="00211C62">
        <w:rPr>
          <w:rFonts w:ascii="Arial" w:hAnsi="Arial" w:cs="Arial"/>
          <w:spacing w:val="1"/>
        </w:rPr>
        <w:t xml:space="preserve"> </w:t>
      </w:r>
      <w:r w:rsidRPr="00211C62">
        <w:rPr>
          <w:rFonts w:ascii="Arial" w:hAnsi="Arial" w:cs="Arial"/>
        </w:rPr>
        <w:t>Esta</w:t>
      </w:r>
      <w:r w:rsidRPr="00211C62">
        <w:rPr>
          <w:rFonts w:ascii="Arial" w:hAnsi="Arial" w:cs="Arial"/>
          <w:spacing w:val="1"/>
        </w:rPr>
        <w:t xml:space="preserve"> </w:t>
      </w:r>
      <w:r w:rsidRPr="00211C62">
        <w:rPr>
          <w:rFonts w:ascii="Arial" w:hAnsi="Arial" w:cs="Arial"/>
        </w:rPr>
        <w:t>actividad</w:t>
      </w:r>
      <w:r w:rsidRPr="00211C62">
        <w:rPr>
          <w:rFonts w:ascii="Arial" w:hAnsi="Arial" w:cs="Arial"/>
          <w:spacing w:val="1"/>
        </w:rPr>
        <w:t xml:space="preserve"> </w:t>
      </w:r>
      <w:r w:rsidRPr="00211C62">
        <w:rPr>
          <w:rFonts w:ascii="Arial" w:hAnsi="Arial" w:cs="Arial"/>
        </w:rPr>
        <w:t>implica</w:t>
      </w:r>
      <w:r w:rsidRPr="00211C62">
        <w:rPr>
          <w:rFonts w:ascii="Arial" w:hAnsi="Arial" w:cs="Arial"/>
          <w:spacing w:val="1"/>
        </w:rPr>
        <w:t xml:space="preserve"> </w:t>
      </w:r>
      <w:r w:rsidRPr="00211C62">
        <w:rPr>
          <w:rFonts w:ascii="Arial" w:hAnsi="Arial" w:cs="Arial"/>
        </w:rPr>
        <w:t>estar</w:t>
      </w:r>
      <w:r w:rsidRPr="00211C62">
        <w:rPr>
          <w:rFonts w:ascii="Arial" w:hAnsi="Arial" w:cs="Arial"/>
          <w:spacing w:val="1"/>
        </w:rPr>
        <w:t xml:space="preserve"> </w:t>
      </w:r>
      <w:r w:rsidRPr="00211C62">
        <w:rPr>
          <w:rFonts w:ascii="Arial" w:hAnsi="Arial" w:cs="Arial"/>
        </w:rPr>
        <w:t>concentrado y recordar lo que se escucha, como en el juego de la</w:t>
      </w:r>
      <w:r w:rsidRPr="00211C62">
        <w:rPr>
          <w:rFonts w:ascii="Arial" w:hAnsi="Arial" w:cs="Arial"/>
          <w:spacing w:val="1"/>
        </w:rPr>
        <w:t xml:space="preserve"> </w:t>
      </w:r>
      <w:r w:rsidRPr="00211C62">
        <w:rPr>
          <w:rFonts w:ascii="Arial" w:hAnsi="Arial" w:cs="Arial"/>
        </w:rPr>
        <w:t>atención</w:t>
      </w:r>
      <w:r w:rsidRPr="00211C62">
        <w:rPr>
          <w:rFonts w:ascii="Arial" w:hAnsi="Arial" w:cs="Arial"/>
          <w:spacing w:val="-18"/>
        </w:rPr>
        <w:t xml:space="preserve"> </w:t>
      </w:r>
      <w:r w:rsidRPr="00211C62">
        <w:rPr>
          <w:rFonts w:ascii="Arial" w:hAnsi="Arial" w:cs="Arial"/>
        </w:rPr>
        <w:t>auditiva</w:t>
      </w:r>
      <w:r w:rsidRPr="00211C62">
        <w:rPr>
          <w:rFonts w:ascii="Arial" w:hAnsi="Arial" w:cs="Arial"/>
          <w:spacing w:val="-18"/>
        </w:rPr>
        <w:t xml:space="preserve"> </w:t>
      </w:r>
      <w:r w:rsidRPr="00211C62">
        <w:rPr>
          <w:rFonts w:ascii="Arial" w:hAnsi="Arial" w:cs="Arial"/>
        </w:rPr>
        <w:t>presentado</w:t>
      </w:r>
      <w:r w:rsidRPr="00211C62">
        <w:rPr>
          <w:rFonts w:ascii="Arial" w:hAnsi="Arial" w:cs="Arial"/>
          <w:spacing w:val="-20"/>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un</w:t>
      </w:r>
      <w:r w:rsidRPr="00211C62">
        <w:rPr>
          <w:rFonts w:ascii="Arial" w:hAnsi="Arial" w:cs="Arial"/>
          <w:spacing w:val="-17"/>
        </w:rPr>
        <w:t xml:space="preserve"> </w:t>
      </w:r>
      <w:r w:rsidRPr="00211C62">
        <w:rPr>
          <w:rFonts w:ascii="Arial" w:hAnsi="Arial" w:cs="Arial"/>
        </w:rPr>
        <w:t>video</w:t>
      </w:r>
      <w:r w:rsidRPr="00211C62">
        <w:rPr>
          <w:rFonts w:ascii="Arial" w:hAnsi="Arial" w:cs="Arial"/>
          <w:spacing w:val="-20"/>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YouTube</w:t>
      </w:r>
    </w:p>
    <w:p w14:paraId="45A307F1" w14:textId="77777777" w:rsidR="00315508" w:rsidRPr="00211C62" w:rsidRDefault="00315508">
      <w:pPr>
        <w:pStyle w:val="Textoindependiente"/>
        <w:spacing w:before="10"/>
        <w:rPr>
          <w:rFonts w:ascii="Arial" w:hAnsi="Arial" w:cs="Arial"/>
        </w:rPr>
      </w:pPr>
    </w:p>
    <w:p w14:paraId="1A749041" w14:textId="77777777" w:rsidR="00315508" w:rsidRPr="00211C62" w:rsidRDefault="00266182" w:rsidP="001D5A43">
      <w:pPr>
        <w:pStyle w:val="Ttulo4"/>
        <w:rPr>
          <w:rFonts w:ascii="Arial" w:hAnsi="Arial" w:cs="Arial"/>
        </w:rPr>
      </w:pPr>
      <w:r w:rsidRPr="00211C62">
        <w:rPr>
          <w:rFonts w:ascii="Arial" w:hAnsi="Arial" w:cs="Arial"/>
        </w:rPr>
        <w:t>ACTIVIDAD 27 EL VIAJE</w:t>
      </w:r>
    </w:p>
    <w:p w14:paraId="04CED014" w14:textId="77777777" w:rsidR="00315508" w:rsidRPr="00211C62" w:rsidRDefault="00266182">
      <w:pPr>
        <w:pStyle w:val="Textoindependiente"/>
        <w:spacing w:before="179" w:line="362" w:lineRule="auto"/>
        <w:ind w:left="520" w:right="1185" w:firstLine="535"/>
        <w:jc w:val="both"/>
        <w:rPr>
          <w:rFonts w:ascii="Arial" w:hAnsi="Arial" w:cs="Arial"/>
        </w:rPr>
      </w:pPr>
      <w:r w:rsidRPr="00211C62">
        <w:rPr>
          <w:rFonts w:ascii="Arial" w:hAnsi="Arial" w:cs="Arial"/>
        </w:rPr>
        <w:t>Para esta actividad no necesitarás ningún material. El juego se</w:t>
      </w:r>
      <w:r w:rsidRPr="00211C62">
        <w:rPr>
          <w:rFonts w:ascii="Arial" w:hAnsi="Arial" w:cs="Arial"/>
          <w:spacing w:val="1"/>
        </w:rPr>
        <w:t xml:space="preserve"> </w:t>
      </w:r>
      <w:r w:rsidRPr="00211C62">
        <w:rPr>
          <w:rFonts w:ascii="Arial" w:hAnsi="Arial" w:cs="Arial"/>
        </w:rPr>
        <w:t>debe llevar a cabo con el relato de un solo niño, mientras que el resto</w:t>
      </w:r>
      <w:r w:rsidRPr="00211C62">
        <w:rPr>
          <w:rFonts w:ascii="Arial" w:hAnsi="Arial" w:cs="Arial"/>
          <w:spacing w:val="-82"/>
        </w:rPr>
        <w:t xml:space="preserve"> </w:t>
      </w:r>
      <w:r w:rsidRPr="00211C62">
        <w:rPr>
          <w:rFonts w:ascii="Arial" w:hAnsi="Arial" w:cs="Arial"/>
          <w:w w:val="95"/>
        </w:rPr>
        <w:t>participará</w:t>
      </w:r>
      <w:r w:rsidRPr="00211C62">
        <w:rPr>
          <w:rFonts w:ascii="Arial" w:hAnsi="Arial" w:cs="Arial"/>
          <w:spacing w:val="-2"/>
          <w:w w:val="95"/>
        </w:rPr>
        <w:t xml:space="preserve"> </w:t>
      </w:r>
      <w:r w:rsidRPr="00211C62">
        <w:rPr>
          <w:rFonts w:ascii="Arial" w:hAnsi="Arial" w:cs="Arial"/>
          <w:w w:val="95"/>
        </w:rPr>
        <w:t>sumando</w:t>
      </w:r>
      <w:r w:rsidRPr="00211C62">
        <w:rPr>
          <w:rFonts w:ascii="Arial" w:hAnsi="Arial" w:cs="Arial"/>
          <w:spacing w:val="-2"/>
          <w:w w:val="95"/>
        </w:rPr>
        <w:t xml:space="preserve"> </w:t>
      </w:r>
      <w:r w:rsidRPr="00211C62">
        <w:rPr>
          <w:rFonts w:ascii="Arial" w:hAnsi="Arial" w:cs="Arial"/>
          <w:w w:val="95"/>
        </w:rPr>
        <w:t>al</w:t>
      </w:r>
      <w:r w:rsidRPr="00211C62">
        <w:rPr>
          <w:rFonts w:ascii="Arial" w:hAnsi="Arial" w:cs="Arial"/>
          <w:spacing w:val="2"/>
          <w:w w:val="95"/>
        </w:rPr>
        <w:t xml:space="preserve"> </w:t>
      </w:r>
      <w:r w:rsidRPr="00211C62">
        <w:rPr>
          <w:rFonts w:ascii="Arial" w:hAnsi="Arial" w:cs="Arial"/>
          <w:w w:val="95"/>
        </w:rPr>
        <w:t>relato</w:t>
      </w:r>
      <w:r w:rsidRPr="00211C62">
        <w:rPr>
          <w:rFonts w:ascii="Arial" w:hAnsi="Arial" w:cs="Arial"/>
          <w:spacing w:val="-2"/>
          <w:w w:val="95"/>
        </w:rPr>
        <w:t xml:space="preserve"> </w:t>
      </w:r>
      <w:r w:rsidRPr="00211C62">
        <w:rPr>
          <w:rFonts w:ascii="Arial" w:hAnsi="Arial" w:cs="Arial"/>
          <w:w w:val="95"/>
        </w:rPr>
        <w:t>que se desarrollará</w:t>
      </w:r>
      <w:r w:rsidRPr="00211C62">
        <w:rPr>
          <w:rFonts w:ascii="Arial" w:hAnsi="Arial" w:cs="Arial"/>
          <w:spacing w:val="-1"/>
          <w:w w:val="95"/>
        </w:rPr>
        <w:t xml:space="preserve"> </w:t>
      </w:r>
      <w:r w:rsidRPr="00211C62">
        <w:rPr>
          <w:rFonts w:ascii="Arial" w:hAnsi="Arial" w:cs="Arial"/>
          <w:w w:val="95"/>
        </w:rPr>
        <w:t>a continuación.</w:t>
      </w:r>
    </w:p>
    <w:p w14:paraId="0D11472A" w14:textId="77777777" w:rsidR="00315508" w:rsidRPr="00211C62" w:rsidRDefault="00266182">
      <w:pPr>
        <w:pStyle w:val="Textoindependiente"/>
        <w:spacing w:before="4" w:line="362" w:lineRule="auto"/>
        <w:ind w:left="520" w:right="1177" w:firstLine="268"/>
        <w:jc w:val="both"/>
        <w:rPr>
          <w:rFonts w:ascii="Arial" w:hAnsi="Arial" w:cs="Arial"/>
        </w:rPr>
      </w:pPr>
      <w:r w:rsidRPr="00211C62">
        <w:rPr>
          <w:rFonts w:ascii="Arial" w:hAnsi="Arial" w:cs="Arial"/>
        </w:rPr>
        <w:t>Diles a los niños que cierren sus ojos. Luego pídele al niño que va a</w:t>
      </w:r>
      <w:r w:rsidRPr="00211C62">
        <w:rPr>
          <w:rFonts w:ascii="Arial" w:hAnsi="Arial" w:cs="Arial"/>
          <w:spacing w:val="-82"/>
        </w:rPr>
        <w:t xml:space="preserve"> </w:t>
      </w:r>
      <w:r w:rsidRPr="00211C62">
        <w:rPr>
          <w:rFonts w:ascii="Arial" w:hAnsi="Arial" w:cs="Arial"/>
        </w:rPr>
        <w:t>relatar</w:t>
      </w:r>
      <w:r w:rsidRPr="00211C62">
        <w:rPr>
          <w:rFonts w:ascii="Arial" w:hAnsi="Arial" w:cs="Arial"/>
          <w:spacing w:val="-8"/>
        </w:rPr>
        <w:t xml:space="preserve"> </w:t>
      </w:r>
      <w:r w:rsidRPr="00211C62">
        <w:rPr>
          <w:rFonts w:ascii="Arial" w:hAnsi="Arial" w:cs="Arial"/>
        </w:rPr>
        <w:t>la</w:t>
      </w:r>
      <w:r w:rsidRPr="00211C62">
        <w:rPr>
          <w:rFonts w:ascii="Arial" w:hAnsi="Arial" w:cs="Arial"/>
          <w:spacing w:val="-6"/>
        </w:rPr>
        <w:t xml:space="preserve"> </w:t>
      </w:r>
      <w:r w:rsidRPr="00211C62">
        <w:rPr>
          <w:rFonts w:ascii="Arial" w:hAnsi="Arial" w:cs="Arial"/>
        </w:rPr>
        <w:t>historia</w:t>
      </w:r>
      <w:r w:rsidRPr="00211C62">
        <w:rPr>
          <w:rFonts w:ascii="Arial" w:hAnsi="Arial" w:cs="Arial"/>
          <w:spacing w:val="-6"/>
        </w:rPr>
        <w:t xml:space="preserve"> </w:t>
      </w:r>
      <w:r w:rsidRPr="00211C62">
        <w:rPr>
          <w:rFonts w:ascii="Arial" w:hAnsi="Arial" w:cs="Arial"/>
        </w:rPr>
        <w:t>que</w:t>
      </w:r>
      <w:r w:rsidRPr="00211C62">
        <w:rPr>
          <w:rFonts w:ascii="Arial" w:hAnsi="Arial" w:cs="Arial"/>
          <w:spacing w:val="-5"/>
        </w:rPr>
        <w:t xml:space="preserve"> </w:t>
      </w:r>
      <w:r w:rsidRPr="00211C62">
        <w:rPr>
          <w:rFonts w:ascii="Arial" w:hAnsi="Arial" w:cs="Arial"/>
        </w:rPr>
        <w:t>imagine</w:t>
      </w:r>
      <w:r w:rsidRPr="00211C62">
        <w:rPr>
          <w:rFonts w:ascii="Arial" w:hAnsi="Arial" w:cs="Arial"/>
          <w:spacing w:val="-5"/>
        </w:rPr>
        <w:t xml:space="preserve"> </w:t>
      </w:r>
      <w:r w:rsidRPr="00211C62">
        <w:rPr>
          <w:rFonts w:ascii="Arial" w:hAnsi="Arial" w:cs="Arial"/>
        </w:rPr>
        <w:t>un</w:t>
      </w:r>
      <w:r w:rsidRPr="00211C62">
        <w:rPr>
          <w:rFonts w:ascii="Arial" w:hAnsi="Arial" w:cs="Arial"/>
          <w:spacing w:val="-7"/>
        </w:rPr>
        <w:t xml:space="preserve"> </w:t>
      </w:r>
      <w:r w:rsidRPr="00211C62">
        <w:rPr>
          <w:rFonts w:ascii="Arial" w:hAnsi="Arial" w:cs="Arial"/>
        </w:rPr>
        <w:t>lugar</w:t>
      </w:r>
      <w:r w:rsidRPr="00211C62">
        <w:rPr>
          <w:rFonts w:ascii="Arial" w:hAnsi="Arial" w:cs="Arial"/>
          <w:spacing w:val="-8"/>
        </w:rPr>
        <w:t xml:space="preserve"> </w:t>
      </w:r>
      <w:r w:rsidRPr="00211C62">
        <w:rPr>
          <w:rFonts w:ascii="Arial" w:hAnsi="Arial" w:cs="Arial"/>
        </w:rPr>
        <w:t>al</w:t>
      </w:r>
      <w:r w:rsidRPr="00211C62">
        <w:rPr>
          <w:rFonts w:ascii="Arial" w:hAnsi="Arial" w:cs="Arial"/>
          <w:spacing w:val="-2"/>
        </w:rPr>
        <w:t xml:space="preserve"> </w:t>
      </w:r>
      <w:r w:rsidRPr="00211C62">
        <w:rPr>
          <w:rFonts w:ascii="Arial" w:hAnsi="Arial" w:cs="Arial"/>
        </w:rPr>
        <w:t>que</w:t>
      </w:r>
      <w:r w:rsidRPr="00211C62">
        <w:rPr>
          <w:rFonts w:ascii="Arial" w:hAnsi="Arial" w:cs="Arial"/>
          <w:spacing w:val="-9"/>
        </w:rPr>
        <w:t xml:space="preserve"> </w:t>
      </w:r>
      <w:r w:rsidRPr="00211C62">
        <w:rPr>
          <w:rFonts w:ascii="Arial" w:hAnsi="Arial" w:cs="Arial"/>
        </w:rPr>
        <w:t>le</w:t>
      </w:r>
      <w:r w:rsidRPr="00211C62">
        <w:rPr>
          <w:rFonts w:ascii="Arial" w:hAnsi="Arial" w:cs="Arial"/>
          <w:spacing w:val="-4"/>
        </w:rPr>
        <w:t xml:space="preserve"> </w:t>
      </w:r>
      <w:r w:rsidRPr="00211C62">
        <w:rPr>
          <w:rFonts w:ascii="Arial" w:hAnsi="Arial" w:cs="Arial"/>
        </w:rPr>
        <w:t>gustaría</w:t>
      </w:r>
      <w:r w:rsidRPr="00211C62">
        <w:rPr>
          <w:rFonts w:ascii="Arial" w:hAnsi="Arial" w:cs="Arial"/>
          <w:spacing w:val="-6"/>
        </w:rPr>
        <w:t xml:space="preserve"> </w:t>
      </w:r>
      <w:r w:rsidRPr="00211C62">
        <w:rPr>
          <w:rFonts w:ascii="Arial" w:hAnsi="Arial" w:cs="Arial"/>
        </w:rPr>
        <w:t>viajar.</w:t>
      </w:r>
      <w:r w:rsidRPr="00211C62">
        <w:rPr>
          <w:rFonts w:ascii="Arial" w:hAnsi="Arial" w:cs="Arial"/>
          <w:spacing w:val="-6"/>
        </w:rPr>
        <w:t xml:space="preserve"> </w:t>
      </w:r>
      <w:r w:rsidRPr="00211C62">
        <w:rPr>
          <w:rFonts w:ascii="Arial" w:hAnsi="Arial" w:cs="Arial"/>
        </w:rPr>
        <w:t>Pídele</w:t>
      </w:r>
      <w:r w:rsidRPr="00211C62">
        <w:rPr>
          <w:rFonts w:ascii="Arial" w:hAnsi="Arial" w:cs="Arial"/>
          <w:spacing w:val="-82"/>
        </w:rPr>
        <w:t xml:space="preserve"> </w:t>
      </w:r>
      <w:r w:rsidRPr="00211C62">
        <w:rPr>
          <w:rFonts w:ascii="Arial" w:hAnsi="Arial" w:cs="Arial"/>
        </w:rPr>
        <w:t>que</w:t>
      </w:r>
      <w:r w:rsidRPr="00211C62">
        <w:rPr>
          <w:rFonts w:ascii="Arial" w:hAnsi="Arial" w:cs="Arial"/>
          <w:spacing w:val="-17"/>
        </w:rPr>
        <w:t xml:space="preserve"> </w:t>
      </w:r>
      <w:r w:rsidRPr="00211C62">
        <w:rPr>
          <w:rFonts w:ascii="Arial" w:hAnsi="Arial" w:cs="Arial"/>
        </w:rPr>
        <w:t>describa</w:t>
      </w:r>
      <w:r w:rsidRPr="00211C62">
        <w:rPr>
          <w:rFonts w:ascii="Arial" w:hAnsi="Arial" w:cs="Arial"/>
          <w:spacing w:val="-17"/>
        </w:rPr>
        <w:t xml:space="preserve"> </w:t>
      </w:r>
      <w:r w:rsidRPr="00211C62">
        <w:rPr>
          <w:rFonts w:ascii="Arial" w:hAnsi="Arial" w:cs="Arial"/>
        </w:rPr>
        <w:t>un</w:t>
      </w:r>
      <w:r w:rsidRPr="00211C62">
        <w:rPr>
          <w:rFonts w:ascii="Arial" w:hAnsi="Arial" w:cs="Arial"/>
          <w:spacing w:val="-16"/>
        </w:rPr>
        <w:t xml:space="preserve"> </w:t>
      </w:r>
      <w:r w:rsidRPr="00211C62">
        <w:rPr>
          <w:rFonts w:ascii="Arial" w:hAnsi="Arial" w:cs="Arial"/>
        </w:rPr>
        <w:t>poco</w:t>
      </w:r>
      <w:r w:rsidRPr="00211C62">
        <w:rPr>
          <w:rFonts w:ascii="Arial" w:hAnsi="Arial" w:cs="Arial"/>
          <w:spacing w:val="-17"/>
        </w:rPr>
        <w:t xml:space="preserve"> </w:t>
      </w:r>
      <w:r w:rsidRPr="00211C62">
        <w:rPr>
          <w:rFonts w:ascii="Arial" w:hAnsi="Arial" w:cs="Arial"/>
        </w:rPr>
        <w:t>ese</w:t>
      </w:r>
      <w:r w:rsidRPr="00211C62">
        <w:rPr>
          <w:rFonts w:ascii="Arial" w:hAnsi="Arial" w:cs="Arial"/>
          <w:spacing w:val="-16"/>
        </w:rPr>
        <w:t xml:space="preserve"> </w:t>
      </w:r>
      <w:r w:rsidRPr="00211C62">
        <w:rPr>
          <w:rFonts w:ascii="Arial" w:hAnsi="Arial" w:cs="Arial"/>
        </w:rPr>
        <w:t>sitio</w:t>
      </w:r>
      <w:r w:rsidRPr="00211C62">
        <w:rPr>
          <w:rFonts w:ascii="Arial" w:hAnsi="Arial" w:cs="Arial"/>
          <w:spacing w:val="-18"/>
        </w:rPr>
        <w:t xml:space="preserve"> </w:t>
      </w:r>
      <w:r w:rsidRPr="00211C62">
        <w:rPr>
          <w:rFonts w:ascii="Arial" w:hAnsi="Arial" w:cs="Arial"/>
        </w:rPr>
        <w:t>¿Se</w:t>
      </w:r>
      <w:r w:rsidRPr="00211C62">
        <w:rPr>
          <w:rFonts w:ascii="Arial" w:hAnsi="Arial" w:cs="Arial"/>
          <w:spacing w:val="-13"/>
        </w:rPr>
        <w:t xml:space="preserve"> </w:t>
      </w:r>
      <w:r w:rsidRPr="00211C62">
        <w:rPr>
          <w:rFonts w:ascii="Arial" w:hAnsi="Arial" w:cs="Arial"/>
        </w:rPr>
        <w:t>trata</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6"/>
        </w:rPr>
        <w:t xml:space="preserve"> </w:t>
      </w:r>
      <w:r w:rsidRPr="00211C62">
        <w:rPr>
          <w:rFonts w:ascii="Arial" w:hAnsi="Arial" w:cs="Arial"/>
        </w:rPr>
        <w:t>un</w:t>
      </w:r>
      <w:r w:rsidRPr="00211C62">
        <w:rPr>
          <w:rFonts w:ascii="Arial" w:hAnsi="Arial" w:cs="Arial"/>
          <w:spacing w:val="-17"/>
        </w:rPr>
        <w:t xml:space="preserve"> </w:t>
      </w:r>
      <w:r w:rsidRPr="00211C62">
        <w:rPr>
          <w:rFonts w:ascii="Arial" w:hAnsi="Arial" w:cs="Arial"/>
        </w:rPr>
        <w:t>lugar</w:t>
      </w:r>
      <w:r w:rsidRPr="00211C62">
        <w:rPr>
          <w:rFonts w:ascii="Arial" w:hAnsi="Arial" w:cs="Arial"/>
          <w:spacing w:val="-17"/>
        </w:rPr>
        <w:t xml:space="preserve"> </w:t>
      </w:r>
      <w:r w:rsidRPr="00211C62">
        <w:rPr>
          <w:rFonts w:ascii="Arial" w:hAnsi="Arial" w:cs="Arial"/>
        </w:rPr>
        <w:t>con</w:t>
      </w:r>
      <w:r w:rsidRPr="00211C62">
        <w:rPr>
          <w:rFonts w:ascii="Arial" w:hAnsi="Arial" w:cs="Arial"/>
          <w:spacing w:val="-16"/>
        </w:rPr>
        <w:t xml:space="preserve"> </w:t>
      </w:r>
      <w:r w:rsidRPr="00211C62">
        <w:rPr>
          <w:rFonts w:ascii="Arial" w:hAnsi="Arial" w:cs="Arial"/>
        </w:rPr>
        <w:t>montañas,</w:t>
      </w:r>
      <w:r w:rsidRPr="00211C62">
        <w:rPr>
          <w:rFonts w:ascii="Arial" w:hAnsi="Arial" w:cs="Arial"/>
          <w:spacing w:val="-17"/>
        </w:rPr>
        <w:t xml:space="preserve"> </w:t>
      </w:r>
      <w:r w:rsidRPr="00211C62">
        <w:rPr>
          <w:rFonts w:ascii="Arial" w:hAnsi="Arial" w:cs="Arial"/>
        </w:rPr>
        <w:t>con</w:t>
      </w:r>
      <w:r w:rsidRPr="00211C62">
        <w:rPr>
          <w:rFonts w:ascii="Arial" w:hAnsi="Arial" w:cs="Arial"/>
          <w:spacing w:val="-82"/>
        </w:rPr>
        <w:t xml:space="preserve"> </w:t>
      </w:r>
      <w:r w:rsidRPr="00211C62">
        <w:rPr>
          <w:rFonts w:ascii="Arial" w:hAnsi="Arial" w:cs="Arial"/>
        </w:rPr>
        <w:t>playa o se trata de un lugar con construcciones como un castillo o un</w:t>
      </w:r>
      <w:r w:rsidRPr="00211C62">
        <w:rPr>
          <w:rFonts w:ascii="Arial" w:hAnsi="Arial" w:cs="Arial"/>
          <w:spacing w:val="1"/>
        </w:rPr>
        <w:t xml:space="preserve"> </w:t>
      </w:r>
      <w:r w:rsidRPr="00211C62">
        <w:rPr>
          <w:rFonts w:ascii="Arial" w:hAnsi="Arial" w:cs="Arial"/>
        </w:rPr>
        <w:t>parque</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atracciones?</w:t>
      </w:r>
    </w:p>
    <w:p w14:paraId="6AE3DD10" w14:textId="77777777" w:rsidR="00315508" w:rsidRPr="00211C62" w:rsidRDefault="00266182">
      <w:pPr>
        <w:pStyle w:val="Textoindependiente"/>
        <w:spacing w:before="4" w:line="362" w:lineRule="auto"/>
        <w:ind w:left="520" w:right="1179" w:firstLine="400"/>
        <w:jc w:val="both"/>
        <w:rPr>
          <w:rFonts w:ascii="Arial" w:hAnsi="Arial" w:cs="Arial"/>
        </w:rPr>
      </w:pPr>
      <w:r w:rsidRPr="00211C62">
        <w:rPr>
          <w:rFonts w:ascii="Arial" w:hAnsi="Arial" w:cs="Arial"/>
        </w:rPr>
        <w:t>Pídele que mencione un objeto que quiera llevar en ese viaje. Por</w:t>
      </w:r>
      <w:r w:rsidRPr="00211C62">
        <w:rPr>
          <w:rFonts w:ascii="Arial" w:hAnsi="Arial" w:cs="Arial"/>
          <w:spacing w:val="1"/>
        </w:rPr>
        <w:t xml:space="preserve"> </w:t>
      </w:r>
      <w:r w:rsidRPr="00211C62">
        <w:rPr>
          <w:rFonts w:ascii="Arial" w:hAnsi="Arial" w:cs="Arial"/>
        </w:rPr>
        <w:t>ejemplo, un sombrero grande. Dile que diga a dónde ha viajado y qué</w:t>
      </w:r>
      <w:r w:rsidRPr="00211C62">
        <w:rPr>
          <w:rFonts w:ascii="Arial" w:hAnsi="Arial" w:cs="Arial"/>
          <w:spacing w:val="-82"/>
        </w:rPr>
        <w:t xml:space="preserve"> </w:t>
      </w:r>
      <w:r w:rsidRPr="00211C62">
        <w:rPr>
          <w:rFonts w:ascii="Arial" w:hAnsi="Arial" w:cs="Arial"/>
          <w:spacing w:val="-1"/>
        </w:rPr>
        <w:t>objeto</w:t>
      </w:r>
      <w:r w:rsidRPr="00211C62">
        <w:rPr>
          <w:rFonts w:ascii="Arial" w:hAnsi="Arial" w:cs="Arial"/>
          <w:spacing w:val="-18"/>
        </w:rPr>
        <w:t xml:space="preserve"> </w:t>
      </w:r>
      <w:r w:rsidRPr="00211C62">
        <w:rPr>
          <w:rFonts w:ascii="Arial" w:hAnsi="Arial" w:cs="Arial"/>
          <w:spacing w:val="-1"/>
        </w:rPr>
        <w:t>ha</w:t>
      </w:r>
      <w:r w:rsidRPr="00211C62">
        <w:rPr>
          <w:rFonts w:ascii="Arial" w:hAnsi="Arial" w:cs="Arial"/>
          <w:spacing w:val="-19"/>
        </w:rPr>
        <w:t xml:space="preserve"> </w:t>
      </w:r>
      <w:r w:rsidRPr="00211C62">
        <w:rPr>
          <w:rFonts w:ascii="Arial" w:hAnsi="Arial" w:cs="Arial"/>
          <w:spacing w:val="-1"/>
        </w:rPr>
        <w:t>llevado.</w:t>
      </w:r>
      <w:r w:rsidRPr="00211C62">
        <w:rPr>
          <w:rFonts w:ascii="Arial" w:hAnsi="Arial" w:cs="Arial"/>
          <w:spacing w:val="-20"/>
        </w:rPr>
        <w:t xml:space="preserve"> </w:t>
      </w:r>
      <w:r w:rsidRPr="00211C62">
        <w:rPr>
          <w:rFonts w:ascii="Arial" w:hAnsi="Arial" w:cs="Arial"/>
          <w:spacing w:val="-1"/>
        </w:rPr>
        <w:t>El</w:t>
      </w:r>
      <w:r w:rsidRPr="00211C62">
        <w:rPr>
          <w:rFonts w:ascii="Arial" w:hAnsi="Arial" w:cs="Arial"/>
          <w:spacing w:val="-16"/>
        </w:rPr>
        <w:t xml:space="preserve"> </w:t>
      </w:r>
      <w:r w:rsidRPr="00211C62">
        <w:rPr>
          <w:rFonts w:ascii="Arial" w:hAnsi="Arial" w:cs="Arial"/>
          <w:spacing w:val="-1"/>
        </w:rPr>
        <w:t>niño,</w:t>
      </w:r>
      <w:r w:rsidRPr="00211C62">
        <w:rPr>
          <w:rFonts w:ascii="Arial" w:hAnsi="Arial" w:cs="Arial"/>
          <w:spacing w:val="-20"/>
        </w:rPr>
        <w:t xml:space="preserve"> </w:t>
      </w:r>
      <w:r w:rsidRPr="00211C62">
        <w:rPr>
          <w:rFonts w:ascii="Arial" w:hAnsi="Arial" w:cs="Arial"/>
          <w:spacing w:val="-1"/>
        </w:rPr>
        <w:t>por</w:t>
      </w:r>
      <w:r w:rsidRPr="00211C62">
        <w:rPr>
          <w:rFonts w:ascii="Arial" w:hAnsi="Arial" w:cs="Arial"/>
          <w:spacing w:val="-18"/>
        </w:rPr>
        <w:t xml:space="preserve"> </w:t>
      </w:r>
      <w:r w:rsidRPr="00211C62">
        <w:rPr>
          <w:rFonts w:ascii="Arial" w:hAnsi="Arial" w:cs="Arial"/>
          <w:spacing w:val="-1"/>
        </w:rPr>
        <w:t>ejemplo,</w:t>
      </w:r>
      <w:r w:rsidRPr="00211C62">
        <w:rPr>
          <w:rFonts w:ascii="Arial" w:hAnsi="Arial" w:cs="Arial"/>
          <w:spacing w:val="-20"/>
        </w:rPr>
        <w:t xml:space="preserve"> </w:t>
      </w:r>
      <w:r w:rsidRPr="00211C62">
        <w:rPr>
          <w:rFonts w:ascii="Arial" w:hAnsi="Arial" w:cs="Arial"/>
          <w:spacing w:val="-1"/>
        </w:rPr>
        <w:t>dirá:</w:t>
      </w:r>
      <w:r w:rsidRPr="00211C62">
        <w:rPr>
          <w:rFonts w:ascii="Arial" w:hAnsi="Arial" w:cs="Arial"/>
          <w:spacing w:val="-18"/>
        </w:rPr>
        <w:t xml:space="preserve"> </w:t>
      </w:r>
      <w:r w:rsidRPr="00211C62">
        <w:rPr>
          <w:rFonts w:ascii="Arial" w:hAnsi="Arial" w:cs="Arial"/>
          <w:spacing w:val="-1"/>
        </w:rPr>
        <w:t>“He</w:t>
      </w:r>
      <w:r w:rsidRPr="00211C62">
        <w:rPr>
          <w:rFonts w:ascii="Arial" w:hAnsi="Arial" w:cs="Arial"/>
          <w:spacing w:val="-16"/>
        </w:rPr>
        <w:t xml:space="preserve"> </w:t>
      </w:r>
      <w:r w:rsidRPr="00211C62">
        <w:rPr>
          <w:rFonts w:ascii="Arial" w:hAnsi="Arial" w:cs="Arial"/>
        </w:rPr>
        <w:t>viajado</w:t>
      </w:r>
      <w:r w:rsidRPr="00211C62">
        <w:rPr>
          <w:rFonts w:ascii="Arial" w:hAnsi="Arial" w:cs="Arial"/>
          <w:spacing w:val="-17"/>
        </w:rPr>
        <w:t xml:space="preserve"> </w:t>
      </w:r>
      <w:r w:rsidRPr="00211C62">
        <w:rPr>
          <w:rFonts w:ascii="Arial" w:hAnsi="Arial" w:cs="Arial"/>
        </w:rPr>
        <w:t>a</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playa</w:t>
      </w:r>
      <w:r w:rsidRPr="00211C62">
        <w:rPr>
          <w:rFonts w:ascii="Arial" w:hAnsi="Arial" w:cs="Arial"/>
          <w:spacing w:val="-17"/>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he</w:t>
      </w:r>
      <w:r w:rsidRPr="00211C62">
        <w:rPr>
          <w:rFonts w:ascii="Arial" w:hAnsi="Arial" w:cs="Arial"/>
          <w:spacing w:val="-82"/>
        </w:rPr>
        <w:t xml:space="preserve"> </w:t>
      </w:r>
      <w:r w:rsidRPr="00211C62">
        <w:rPr>
          <w:rFonts w:ascii="Arial" w:hAnsi="Arial" w:cs="Arial"/>
        </w:rPr>
        <w:t>llevado un sombrero grande”. Tras esto, el docente deberá escoger a</w:t>
      </w:r>
      <w:r w:rsidRPr="00211C62">
        <w:rPr>
          <w:rFonts w:ascii="Arial" w:hAnsi="Arial" w:cs="Arial"/>
          <w:spacing w:val="1"/>
        </w:rPr>
        <w:t xml:space="preserve"> </w:t>
      </w:r>
      <w:r w:rsidRPr="00211C62">
        <w:rPr>
          <w:rFonts w:ascii="Arial" w:hAnsi="Arial" w:cs="Arial"/>
        </w:rPr>
        <w:t>otro niño</w:t>
      </w:r>
      <w:r w:rsidRPr="00211C62">
        <w:rPr>
          <w:rFonts w:ascii="Arial" w:hAnsi="Arial" w:cs="Arial"/>
          <w:spacing w:val="1"/>
        </w:rPr>
        <w:t xml:space="preserve"> </w:t>
      </w:r>
      <w:r w:rsidRPr="00211C62">
        <w:rPr>
          <w:rFonts w:ascii="Arial" w:hAnsi="Arial" w:cs="Arial"/>
        </w:rPr>
        <w:t>al</w:t>
      </w:r>
      <w:r w:rsidRPr="00211C62">
        <w:rPr>
          <w:rFonts w:ascii="Arial" w:hAnsi="Arial" w:cs="Arial"/>
          <w:spacing w:val="1"/>
        </w:rPr>
        <w:t xml:space="preserve"> </w:t>
      </w:r>
      <w:r w:rsidRPr="00211C62">
        <w:rPr>
          <w:rFonts w:ascii="Arial" w:hAnsi="Arial" w:cs="Arial"/>
        </w:rPr>
        <w:t>azar e indicarle que repita</w:t>
      </w:r>
      <w:r w:rsidRPr="00211C62">
        <w:rPr>
          <w:rFonts w:ascii="Arial" w:hAnsi="Arial" w:cs="Arial"/>
          <w:spacing w:val="1"/>
        </w:rPr>
        <w:t xml:space="preserve"> </w:t>
      </w:r>
      <w:r w:rsidRPr="00211C62">
        <w:rPr>
          <w:rFonts w:ascii="Arial" w:hAnsi="Arial" w:cs="Arial"/>
        </w:rPr>
        <w:t>lo que ha dicho el</w:t>
      </w:r>
      <w:r w:rsidRPr="00211C62">
        <w:rPr>
          <w:rFonts w:ascii="Arial" w:hAnsi="Arial" w:cs="Arial"/>
          <w:spacing w:val="1"/>
        </w:rPr>
        <w:t xml:space="preserve"> </w:t>
      </w:r>
      <w:r w:rsidRPr="00211C62">
        <w:rPr>
          <w:rFonts w:ascii="Arial" w:hAnsi="Arial" w:cs="Arial"/>
        </w:rPr>
        <w:t>niño</w:t>
      </w:r>
      <w:r w:rsidRPr="00211C62">
        <w:rPr>
          <w:rFonts w:ascii="Arial" w:hAnsi="Arial" w:cs="Arial"/>
          <w:spacing w:val="1"/>
        </w:rPr>
        <w:t xml:space="preserve"> </w:t>
      </w:r>
      <w:r w:rsidRPr="00211C62">
        <w:rPr>
          <w:rFonts w:ascii="Arial" w:hAnsi="Arial" w:cs="Arial"/>
        </w:rPr>
        <w:t>anteriormente</w:t>
      </w:r>
      <w:r w:rsidRPr="00211C62">
        <w:rPr>
          <w:rFonts w:ascii="Arial" w:hAnsi="Arial" w:cs="Arial"/>
          <w:spacing w:val="6"/>
        </w:rPr>
        <w:t xml:space="preserve"> </w:t>
      </w:r>
      <w:r w:rsidRPr="00211C62">
        <w:rPr>
          <w:rFonts w:ascii="Arial" w:hAnsi="Arial" w:cs="Arial"/>
        </w:rPr>
        <w:t>y</w:t>
      </w:r>
      <w:r w:rsidRPr="00211C62">
        <w:rPr>
          <w:rFonts w:ascii="Arial" w:hAnsi="Arial" w:cs="Arial"/>
          <w:spacing w:val="3"/>
        </w:rPr>
        <w:t xml:space="preserve"> </w:t>
      </w:r>
      <w:r w:rsidRPr="00211C62">
        <w:rPr>
          <w:rFonts w:ascii="Arial" w:hAnsi="Arial" w:cs="Arial"/>
        </w:rPr>
        <w:t>que</w:t>
      </w:r>
      <w:r w:rsidRPr="00211C62">
        <w:rPr>
          <w:rFonts w:ascii="Arial" w:hAnsi="Arial" w:cs="Arial"/>
          <w:spacing w:val="5"/>
        </w:rPr>
        <w:t xml:space="preserve"> </w:t>
      </w:r>
      <w:r w:rsidRPr="00211C62">
        <w:rPr>
          <w:rFonts w:ascii="Arial" w:hAnsi="Arial" w:cs="Arial"/>
        </w:rPr>
        <w:t>añada</w:t>
      </w:r>
      <w:r w:rsidRPr="00211C62">
        <w:rPr>
          <w:rFonts w:ascii="Arial" w:hAnsi="Arial" w:cs="Arial"/>
          <w:spacing w:val="5"/>
        </w:rPr>
        <w:t xml:space="preserve"> </w:t>
      </w:r>
      <w:r w:rsidRPr="00211C62">
        <w:rPr>
          <w:rFonts w:ascii="Arial" w:hAnsi="Arial" w:cs="Arial"/>
        </w:rPr>
        <w:t>otro</w:t>
      </w:r>
      <w:r w:rsidRPr="00211C62">
        <w:rPr>
          <w:rFonts w:ascii="Arial" w:hAnsi="Arial" w:cs="Arial"/>
          <w:spacing w:val="5"/>
        </w:rPr>
        <w:t xml:space="preserve"> </w:t>
      </w:r>
      <w:r w:rsidRPr="00211C62">
        <w:rPr>
          <w:rFonts w:ascii="Arial" w:hAnsi="Arial" w:cs="Arial"/>
        </w:rPr>
        <w:t>objeto</w:t>
      </w:r>
      <w:r w:rsidRPr="00211C62">
        <w:rPr>
          <w:rFonts w:ascii="Arial" w:hAnsi="Arial" w:cs="Arial"/>
          <w:spacing w:val="4"/>
        </w:rPr>
        <w:t xml:space="preserve"> </w:t>
      </w:r>
      <w:r w:rsidRPr="00211C62">
        <w:rPr>
          <w:rFonts w:ascii="Arial" w:hAnsi="Arial" w:cs="Arial"/>
        </w:rPr>
        <w:t>más,</w:t>
      </w:r>
      <w:r w:rsidRPr="00211C62">
        <w:rPr>
          <w:rFonts w:ascii="Arial" w:hAnsi="Arial" w:cs="Arial"/>
          <w:spacing w:val="5"/>
        </w:rPr>
        <w:t xml:space="preserve"> </w:t>
      </w:r>
      <w:r w:rsidRPr="00211C62">
        <w:rPr>
          <w:rFonts w:ascii="Arial" w:hAnsi="Arial" w:cs="Arial"/>
        </w:rPr>
        <w:t>por</w:t>
      </w:r>
      <w:r w:rsidRPr="00211C62">
        <w:rPr>
          <w:rFonts w:ascii="Arial" w:hAnsi="Arial" w:cs="Arial"/>
          <w:spacing w:val="6"/>
        </w:rPr>
        <w:t xml:space="preserve"> </w:t>
      </w:r>
      <w:r w:rsidRPr="00211C62">
        <w:rPr>
          <w:rFonts w:ascii="Arial" w:hAnsi="Arial" w:cs="Arial"/>
        </w:rPr>
        <w:t>ejemplo:</w:t>
      </w:r>
      <w:r w:rsidRPr="00211C62">
        <w:rPr>
          <w:rFonts w:ascii="Arial" w:hAnsi="Arial" w:cs="Arial"/>
          <w:spacing w:val="3"/>
        </w:rPr>
        <w:t xml:space="preserve"> </w:t>
      </w:r>
      <w:r w:rsidRPr="00211C62">
        <w:rPr>
          <w:rFonts w:ascii="Arial" w:hAnsi="Arial" w:cs="Arial"/>
        </w:rPr>
        <w:t>unas</w:t>
      </w:r>
    </w:p>
    <w:p w14:paraId="42A4A19A"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40D87546" w14:textId="77777777" w:rsidR="00315508" w:rsidRPr="00211C62" w:rsidRDefault="00266182">
      <w:pPr>
        <w:pStyle w:val="Textoindependiente"/>
        <w:spacing w:before="238" w:line="362" w:lineRule="auto"/>
        <w:ind w:left="520" w:right="1187"/>
        <w:jc w:val="both"/>
        <w:rPr>
          <w:rFonts w:ascii="Arial" w:hAnsi="Arial" w:cs="Arial"/>
        </w:rPr>
      </w:pPr>
      <w:r w:rsidRPr="00211C62">
        <w:rPr>
          <w:rFonts w:ascii="Arial" w:hAnsi="Arial" w:cs="Arial"/>
        </w:rPr>
        <w:t>chanclas.</w:t>
      </w:r>
      <w:r w:rsidRPr="00211C62">
        <w:rPr>
          <w:rFonts w:ascii="Arial" w:hAnsi="Arial" w:cs="Arial"/>
          <w:spacing w:val="-17"/>
        </w:rPr>
        <w:t xml:space="preserve"> </w:t>
      </w:r>
      <w:r w:rsidRPr="00211C62">
        <w:rPr>
          <w:rFonts w:ascii="Arial" w:hAnsi="Arial" w:cs="Arial"/>
        </w:rPr>
        <w:t>Entonces</w:t>
      </w:r>
      <w:r w:rsidRPr="00211C62">
        <w:rPr>
          <w:rFonts w:ascii="Arial" w:hAnsi="Arial" w:cs="Arial"/>
          <w:spacing w:val="-11"/>
        </w:rPr>
        <w:t xml:space="preserve"> </w:t>
      </w:r>
      <w:r w:rsidRPr="00211C62">
        <w:rPr>
          <w:rFonts w:ascii="Arial" w:hAnsi="Arial" w:cs="Arial"/>
        </w:rPr>
        <w:t>el</w:t>
      </w:r>
      <w:r w:rsidRPr="00211C62">
        <w:rPr>
          <w:rFonts w:ascii="Arial" w:hAnsi="Arial" w:cs="Arial"/>
          <w:spacing w:val="-11"/>
        </w:rPr>
        <w:t xml:space="preserve"> </w:t>
      </w:r>
      <w:r w:rsidRPr="00211C62">
        <w:rPr>
          <w:rFonts w:ascii="Arial" w:hAnsi="Arial" w:cs="Arial"/>
        </w:rPr>
        <w:t>segundo</w:t>
      </w:r>
      <w:r w:rsidRPr="00211C62">
        <w:rPr>
          <w:rFonts w:ascii="Arial" w:hAnsi="Arial" w:cs="Arial"/>
          <w:spacing w:val="-15"/>
        </w:rPr>
        <w:t xml:space="preserve"> </w:t>
      </w:r>
      <w:r w:rsidRPr="00211C62">
        <w:rPr>
          <w:rFonts w:ascii="Arial" w:hAnsi="Arial" w:cs="Arial"/>
        </w:rPr>
        <w:t>niño</w:t>
      </w:r>
      <w:r w:rsidRPr="00211C62">
        <w:rPr>
          <w:rFonts w:ascii="Arial" w:hAnsi="Arial" w:cs="Arial"/>
          <w:spacing w:val="-15"/>
        </w:rPr>
        <w:t xml:space="preserve"> </w:t>
      </w:r>
      <w:r w:rsidRPr="00211C62">
        <w:rPr>
          <w:rFonts w:ascii="Arial" w:hAnsi="Arial" w:cs="Arial"/>
        </w:rPr>
        <w:t>repetirá:</w:t>
      </w:r>
      <w:r w:rsidRPr="00211C62">
        <w:rPr>
          <w:rFonts w:ascii="Arial" w:hAnsi="Arial" w:cs="Arial"/>
          <w:spacing w:val="-14"/>
        </w:rPr>
        <w:t xml:space="preserve"> </w:t>
      </w:r>
      <w:r w:rsidRPr="00211C62">
        <w:rPr>
          <w:rFonts w:ascii="Arial" w:hAnsi="Arial" w:cs="Arial"/>
        </w:rPr>
        <w:t>“He</w:t>
      </w:r>
      <w:r w:rsidRPr="00211C62">
        <w:rPr>
          <w:rFonts w:ascii="Arial" w:hAnsi="Arial" w:cs="Arial"/>
          <w:spacing w:val="-12"/>
        </w:rPr>
        <w:t xml:space="preserve"> </w:t>
      </w:r>
      <w:r w:rsidRPr="00211C62">
        <w:rPr>
          <w:rFonts w:ascii="Arial" w:hAnsi="Arial" w:cs="Arial"/>
        </w:rPr>
        <w:t>viajado</w:t>
      </w:r>
      <w:r w:rsidRPr="00211C62">
        <w:rPr>
          <w:rFonts w:ascii="Arial" w:hAnsi="Arial" w:cs="Arial"/>
          <w:spacing w:val="-16"/>
        </w:rPr>
        <w:t xml:space="preserve"> </w:t>
      </w:r>
      <w:r w:rsidRPr="00211C62">
        <w:rPr>
          <w:rFonts w:ascii="Arial" w:hAnsi="Arial" w:cs="Arial"/>
        </w:rPr>
        <w:t>a</w:t>
      </w:r>
      <w:r w:rsidRPr="00211C62">
        <w:rPr>
          <w:rFonts w:ascii="Arial" w:hAnsi="Arial" w:cs="Arial"/>
          <w:spacing w:val="-13"/>
        </w:rPr>
        <w:t xml:space="preserve"> </w:t>
      </w:r>
      <w:r w:rsidRPr="00211C62">
        <w:rPr>
          <w:rFonts w:ascii="Arial" w:hAnsi="Arial" w:cs="Arial"/>
        </w:rPr>
        <w:t>la</w:t>
      </w:r>
      <w:r w:rsidRPr="00211C62">
        <w:rPr>
          <w:rFonts w:ascii="Arial" w:hAnsi="Arial" w:cs="Arial"/>
          <w:spacing w:val="-15"/>
        </w:rPr>
        <w:t xml:space="preserve"> </w:t>
      </w:r>
      <w:r w:rsidRPr="00211C62">
        <w:rPr>
          <w:rFonts w:ascii="Arial" w:hAnsi="Arial" w:cs="Arial"/>
        </w:rPr>
        <w:t>playa,</w:t>
      </w:r>
      <w:r w:rsidRPr="00211C62">
        <w:rPr>
          <w:rFonts w:ascii="Arial" w:hAnsi="Arial" w:cs="Arial"/>
          <w:spacing w:val="-16"/>
        </w:rPr>
        <w:t xml:space="preserve"> </w:t>
      </w:r>
      <w:r w:rsidRPr="00211C62">
        <w:rPr>
          <w:rFonts w:ascii="Arial" w:hAnsi="Arial" w:cs="Arial"/>
        </w:rPr>
        <w:t>he</w:t>
      </w:r>
      <w:r w:rsidRPr="00211C62">
        <w:rPr>
          <w:rFonts w:ascii="Arial" w:hAnsi="Arial" w:cs="Arial"/>
          <w:spacing w:val="-82"/>
        </w:rPr>
        <w:t xml:space="preserve"> </w:t>
      </w:r>
      <w:r w:rsidRPr="00211C62">
        <w:rPr>
          <w:rFonts w:ascii="Arial" w:hAnsi="Arial" w:cs="Arial"/>
          <w:w w:val="95"/>
        </w:rPr>
        <w:t>llevado</w:t>
      </w:r>
      <w:r w:rsidRPr="00211C62">
        <w:rPr>
          <w:rFonts w:ascii="Arial" w:hAnsi="Arial" w:cs="Arial"/>
          <w:spacing w:val="-12"/>
          <w:w w:val="95"/>
        </w:rPr>
        <w:t xml:space="preserve"> </w:t>
      </w:r>
      <w:r w:rsidRPr="00211C62">
        <w:rPr>
          <w:rFonts w:ascii="Arial" w:hAnsi="Arial" w:cs="Arial"/>
          <w:w w:val="95"/>
        </w:rPr>
        <w:t>un</w:t>
      </w:r>
      <w:r w:rsidRPr="00211C62">
        <w:rPr>
          <w:rFonts w:ascii="Arial" w:hAnsi="Arial" w:cs="Arial"/>
          <w:spacing w:val="-10"/>
          <w:w w:val="95"/>
        </w:rPr>
        <w:t xml:space="preserve"> </w:t>
      </w:r>
      <w:r w:rsidRPr="00211C62">
        <w:rPr>
          <w:rFonts w:ascii="Arial" w:hAnsi="Arial" w:cs="Arial"/>
          <w:w w:val="95"/>
        </w:rPr>
        <w:t>sombrero</w:t>
      </w:r>
      <w:r w:rsidRPr="00211C62">
        <w:rPr>
          <w:rFonts w:ascii="Arial" w:hAnsi="Arial" w:cs="Arial"/>
          <w:spacing w:val="-12"/>
          <w:w w:val="95"/>
        </w:rPr>
        <w:t xml:space="preserve"> </w:t>
      </w:r>
      <w:r w:rsidRPr="00211C62">
        <w:rPr>
          <w:rFonts w:ascii="Arial" w:hAnsi="Arial" w:cs="Arial"/>
          <w:w w:val="95"/>
        </w:rPr>
        <w:t>grande</w:t>
      </w:r>
      <w:r w:rsidRPr="00211C62">
        <w:rPr>
          <w:rFonts w:ascii="Arial" w:hAnsi="Arial" w:cs="Arial"/>
          <w:spacing w:val="-10"/>
          <w:w w:val="95"/>
        </w:rPr>
        <w:t xml:space="preserve"> </w:t>
      </w:r>
      <w:r w:rsidRPr="00211C62">
        <w:rPr>
          <w:rFonts w:ascii="Arial" w:hAnsi="Arial" w:cs="Arial"/>
          <w:w w:val="95"/>
        </w:rPr>
        <w:t>y</w:t>
      </w:r>
      <w:r w:rsidRPr="00211C62">
        <w:rPr>
          <w:rFonts w:ascii="Arial" w:hAnsi="Arial" w:cs="Arial"/>
          <w:spacing w:val="-12"/>
          <w:w w:val="95"/>
        </w:rPr>
        <w:t xml:space="preserve"> </w:t>
      </w:r>
      <w:r w:rsidRPr="00211C62">
        <w:rPr>
          <w:rFonts w:ascii="Arial" w:hAnsi="Arial" w:cs="Arial"/>
          <w:w w:val="95"/>
        </w:rPr>
        <w:t>unas</w:t>
      </w:r>
      <w:r w:rsidRPr="00211C62">
        <w:rPr>
          <w:rFonts w:ascii="Arial" w:hAnsi="Arial" w:cs="Arial"/>
          <w:spacing w:val="-10"/>
          <w:w w:val="95"/>
        </w:rPr>
        <w:t xml:space="preserve"> </w:t>
      </w:r>
      <w:r w:rsidRPr="00211C62">
        <w:rPr>
          <w:rFonts w:ascii="Arial" w:hAnsi="Arial" w:cs="Arial"/>
          <w:w w:val="95"/>
        </w:rPr>
        <w:t>chanclas”.</w:t>
      </w:r>
    </w:p>
    <w:p w14:paraId="4B17E096" w14:textId="77777777" w:rsidR="00315508" w:rsidRPr="00211C62" w:rsidRDefault="00266182">
      <w:pPr>
        <w:pStyle w:val="Textoindependiente"/>
        <w:spacing w:before="2" w:line="362" w:lineRule="auto"/>
        <w:ind w:left="520" w:right="1179" w:firstLine="333"/>
        <w:jc w:val="both"/>
        <w:rPr>
          <w:rFonts w:ascii="Arial" w:hAnsi="Arial" w:cs="Arial"/>
        </w:rPr>
      </w:pPr>
      <w:r w:rsidRPr="00211C62">
        <w:rPr>
          <w:rFonts w:ascii="Arial" w:hAnsi="Arial" w:cs="Arial"/>
        </w:rPr>
        <w:t>Cada niño deberá repetir la consigna añadiendo un objeto, hasta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8"/>
        </w:rPr>
        <w:t xml:space="preserve"> </w:t>
      </w:r>
      <w:r w:rsidRPr="00211C62">
        <w:rPr>
          <w:rFonts w:ascii="Arial" w:hAnsi="Arial" w:cs="Arial"/>
        </w:rPr>
        <w:t>alguien</w:t>
      </w:r>
      <w:r w:rsidRPr="00211C62">
        <w:rPr>
          <w:rFonts w:ascii="Arial" w:hAnsi="Arial" w:cs="Arial"/>
          <w:spacing w:val="-18"/>
        </w:rPr>
        <w:t xml:space="preserve"> </w:t>
      </w:r>
      <w:r w:rsidRPr="00211C62">
        <w:rPr>
          <w:rFonts w:ascii="Arial" w:hAnsi="Arial" w:cs="Arial"/>
        </w:rPr>
        <w:t>se</w:t>
      </w:r>
      <w:r w:rsidRPr="00211C62">
        <w:rPr>
          <w:rFonts w:ascii="Arial" w:hAnsi="Arial" w:cs="Arial"/>
          <w:spacing w:val="-18"/>
        </w:rPr>
        <w:t xml:space="preserve"> </w:t>
      </w:r>
      <w:r w:rsidRPr="00211C62">
        <w:rPr>
          <w:rFonts w:ascii="Arial" w:hAnsi="Arial" w:cs="Arial"/>
        </w:rPr>
        <w:t>equivoque</w:t>
      </w:r>
      <w:r w:rsidRPr="00211C62">
        <w:rPr>
          <w:rFonts w:ascii="Arial" w:hAnsi="Arial" w:cs="Arial"/>
          <w:spacing w:val="-18"/>
        </w:rPr>
        <w:t xml:space="preserve"> </w:t>
      </w:r>
      <w:r w:rsidRPr="00211C62">
        <w:rPr>
          <w:rFonts w:ascii="Arial" w:hAnsi="Arial" w:cs="Arial"/>
        </w:rPr>
        <w:t>o</w:t>
      </w:r>
      <w:r w:rsidRPr="00211C62">
        <w:rPr>
          <w:rFonts w:ascii="Arial" w:hAnsi="Arial" w:cs="Arial"/>
          <w:spacing w:val="-19"/>
        </w:rPr>
        <w:t xml:space="preserve"> </w:t>
      </w:r>
      <w:r w:rsidRPr="00211C62">
        <w:rPr>
          <w:rFonts w:ascii="Arial" w:hAnsi="Arial" w:cs="Arial"/>
        </w:rPr>
        <w:t>se</w:t>
      </w:r>
      <w:r w:rsidRPr="00211C62">
        <w:rPr>
          <w:rFonts w:ascii="Arial" w:hAnsi="Arial" w:cs="Arial"/>
          <w:spacing w:val="-15"/>
        </w:rPr>
        <w:t xml:space="preserve"> </w:t>
      </w:r>
      <w:r w:rsidRPr="00211C62">
        <w:rPr>
          <w:rFonts w:ascii="Arial" w:hAnsi="Arial" w:cs="Arial"/>
        </w:rPr>
        <w:t>olvide</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uno</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los</w:t>
      </w:r>
      <w:r w:rsidRPr="00211C62">
        <w:rPr>
          <w:rFonts w:ascii="Arial" w:hAnsi="Arial" w:cs="Arial"/>
          <w:spacing w:val="-18"/>
        </w:rPr>
        <w:t xml:space="preserve"> </w:t>
      </w:r>
      <w:r w:rsidRPr="00211C62">
        <w:rPr>
          <w:rFonts w:ascii="Arial" w:hAnsi="Arial" w:cs="Arial"/>
        </w:rPr>
        <w:t>objetos.</w:t>
      </w:r>
      <w:r w:rsidRPr="00211C62">
        <w:rPr>
          <w:rFonts w:ascii="Arial" w:hAnsi="Arial" w:cs="Arial"/>
          <w:spacing w:val="-19"/>
        </w:rPr>
        <w:t xml:space="preserve"> </w:t>
      </w:r>
      <w:r w:rsidRPr="00211C62">
        <w:rPr>
          <w:rFonts w:ascii="Arial" w:hAnsi="Arial" w:cs="Arial"/>
        </w:rPr>
        <w:t>En</w:t>
      </w:r>
      <w:r w:rsidRPr="00211C62">
        <w:rPr>
          <w:rFonts w:ascii="Arial" w:hAnsi="Arial" w:cs="Arial"/>
          <w:spacing w:val="-16"/>
        </w:rPr>
        <w:t xml:space="preserve"> </w:t>
      </w:r>
      <w:r w:rsidRPr="00211C62">
        <w:rPr>
          <w:rFonts w:ascii="Arial" w:hAnsi="Arial" w:cs="Arial"/>
        </w:rPr>
        <w:t>tal</w:t>
      </w:r>
      <w:r w:rsidRPr="00211C62">
        <w:rPr>
          <w:rFonts w:ascii="Arial" w:hAnsi="Arial" w:cs="Arial"/>
          <w:spacing w:val="-15"/>
        </w:rPr>
        <w:t xml:space="preserve"> </w:t>
      </w:r>
      <w:r w:rsidRPr="00211C62">
        <w:rPr>
          <w:rFonts w:ascii="Arial" w:hAnsi="Arial" w:cs="Arial"/>
        </w:rPr>
        <w:t>caso,</w:t>
      </w:r>
      <w:r w:rsidRPr="00211C62">
        <w:rPr>
          <w:rFonts w:ascii="Arial" w:hAnsi="Arial" w:cs="Arial"/>
          <w:spacing w:val="-82"/>
        </w:rPr>
        <w:t xml:space="preserve"> </w:t>
      </w:r>
      <w:r w:rsidRPr="00211C62">
        <w:rPr>
          <w:rFonts w:ascii="Arial" w:hAnsi="Arial" w:cs="Arial"/>
          <w:w w:val="95"/>
        </w:rPr>
        <w:t>se</w:t>
      </w:r>
      <w:r w:rsidRPr="00211C62">
        <w:rPr>
          <w:rFonts w:ascii="Arial" w:hAnsi="Arial" w:cs="Arial"/>
          <w:spacing w:val="-9"/>
          <w:w w:val="95"/>
        </w:rPr>
        <w:t xml:space="preserve"> </w:t>
      </w:r>
      <w:r w:rsidRPr="00211C62">
        <w:rPr>
          <w:rFonts w:ascii="Arial" w:hAnsi="Arial" w:cs="Arial"/>
          <w:w w:val="95"/>
        </w:rPr>
        <w:t>volverá</w:t>
      </w:r>
      <w:r w:rsidRPr="00211C62">
        <w:rPr>
          <w:rFonts w:ascii="Arial" w:hAnsi="Arial" w:cs="Arial"/>
          <w:spacing w:val="-10"/>
          <w:w w:val="95"/>
        </w:rPr>
        <w:t xml:space="preserve"> </w:t>
      </w:r>
      <w:r w:rsidRPr="00211C62">
        <w:rPr>
          <w:rFonts w:ascii="Arial" w:hAnsi="Arial" w:cs="Arial"/>
          <w:w w:val="95"/>
        </w:rPr>
        <w:t>a</w:t>
      </w:r>
      <w:r w:rsidRPr="00211C62">
        <w:rPr>
          <w:rFonts w:ascii="Arial" w:hAnsi="Arial" w:cs="Arial"/>
          <w:spacing w:val="-9"/>
          <w:w w:val="95"/>
        </w:rPr>
        <w:t xml:space="preserve"> </w:t>
      </w:r>
      <w:r w:rsidRPr="00211C62">
        <w:rPr>
          <w:rFonts w:ascii="Arial" w:hAnsi="Arial" w:cs="Arial"/>
          <w:w w:val="95"/>
        </w:rPr>
        <w:t>comenzar,</w:t>
      </w:r>
      <w:r w:rsidRPr="00211C62">
        <w:rPr>
          <w:rFonts w:ascii="Arial" w:hAnsi="Arial" w:cs="Arial"/>
          <w:spacing w:val="-10"/>
          <w:w w:val="95"/>
        </w:rPr>
        <w:t xml:space="preserve"> </w:t>
      </w:r>
      <w:r w:rsidRPr="00211C62">
        <w:rPr>
          <w:rFonts w:ascii="Arial" w:hAnsi="Arial" w:cs="Arial"/>
          <w:w w:val="95"/>
        </w:rPr>
        <w:t>realizando</w:t>
      </w:r>
      <w:r w:rsidRPr="00211C62">
        <w:rPr>
          <w:rFonts w:ascii="Arial" w:hAnsi="Arial" w:cs="Arial"/>
          <w:spacing w:val="-11"/>
          <w:w w:val="95"/>
        </w:rPr>
        <w:t xml:space="preserve"> </w:t>
      </w:r>
      <w:r w:rsidRPr="00211C62">
        <w:rPr>
          <w:rFonts w:ascii="Arial" w:hAnsi="Arial" w:cs="Arial"/>
          <w:w w:val="95"/>
        </w:rPr>
        <w:t>otro</w:t>
      </w:r>
      <w:r w:rsidRPr="00211C62">
        <w:rPr>
          <w:rFonts w:ascii="Arial" w:hAnsi="Arial" w:cs="Arial"/>
          <w:spacing w:val="-11"/>
          <w:w w:val="95"/>
        </w:rPr>
        <w:t xml:space="preserve"> </w:t>
      </w:r>
      <w:r w:rsidRPr="00211C62">
        <w:rPr>
          <w:rFonts w:ascii="Arial" w:hAnsi="Arial" w:cs="Arial"/>
          <w:w w:val="95"/>
        </w:rPr>
        <w:t>viaje</w:t>
      </w:r>
      <w:r w:rsidRPr="00211C62">
        <w:rPr>
          <w:rFonts w:ascii="Arial" w:hAnsi="Arial" w:cs="Arial"/>
          <w:spacing w:val="-9"/>
          <w:w w:val="95"/>
        </w:rPr>
        <w:t xml:space="preserve"> </w:t>
      </w:r>
      <w:r w:rsidRPr="00211C62">
        <w:rPr>
          <w:rFonts w:ascii="Arial" w:hAnsi="Arial" w:cs="Arial"/>
          <w:w w:val="95"/>
        </w:rPr>
        <w:t>y</w:t>
      </w:r>
      <w:r w:rsidRPr="00211C62">
        <w:rPr>
          <w:rFonts w:ascii="Arial" w:hAnsi="Arial" w:cs="Arial"/>
          <w:spacing w:val="-10"/>
          <w:w w:val="95"/>
        </w:rPr>
        <w:t xml:space="preserve"> </w:t>
      </w:r>
      <w:r w:rsidRPr="00211C62">
        <w:rPr>
          <w:rFonts w:ascii="Arial" w:hAnsi="Arial" w:cs="Arial"/>
          <w:w w:val="95"/>
        </w:rPr>
        <w:t>a</w:t>
      </w:r>
      <w:r w:rsidRPr="00211C62">
        <w:rPr>
          <w:rFonts w:ascii="Arial" w:hAnsi="Arial" w:cs="Arial"/>
          <w:spacing w:val="-9"/>
          <w:w w:val="95"/>
        </w:rPr>
        <w:t xml:space="preserve"> </w:t>
      </w:r>
      <w:r w:rsidRPr="00211C62">
        <w:rPr>
          <w:rFonts w:ascii="Arial" w:hAnsi="Arial" w:cs="Arial"/>
          <w:w w:val="95"/>
        </w:rPr>
        <w:t>otro</w:t>
      </w:r>
      <w:r w:rsidRPr="00211C62">
        <w:rPr>
          <w:rFonts w:ascii="Arial" w:hAnsi="Arial" w:cs="Arial"/>
          <w:spacing w:val="-11"/>
          <w:w w:val="95"/>
        </w:rPr>
        <w:t xml:space="preserve"> </w:t>
      </w:r>
      <w:r w:rsidRPr="00211C62">
        <w:rPr>
          <w:rFonts w:ascii="Arial" w:hAnsi="Arial" w:cs="Arial"/>
          <w:w w:val="95"/>
        </w:rPr>
        <w:t>destino</w:t>
      </w:r>
    </w:p>
    <w:p w14:paraId="6E0FB261" w14:textId="77777777" w:rsidR="00315508" w:rsidRPr="00211C62" w:rsidRDefault="00315508">
      <w:pPr>
        <w:pStyle w:val="Textoindependiente"/>
        <w:rPr>
          <w:rFonts w:ascii="Arial" w:hAnsi="Arial" w:cs="Arial"/>
        </w:rPr>
      </w:pPr>
    </w:p>
    <w:p w14:paraId="6B3B35E9" w14:textId="77777777" w:rsidR="00315508" w:rsidRPr="00211C62" w:rsidRDefault="00266182" w:rsidP="001D5A43">
      <w:pPr>
        <w:pStyle w:val="Ttulo4"/>
        <w:rPr>
          <w:rFonts w:ascii="Arial" w:hAnsi="Arial" w:cs="Arial"/>
        </w:rPr>
      </w:pPr>
      <w:r w:rsidRPr="00211C62">
        <w:rPr>
          <w:rFonts w:ascii="Arial" w:hAnsi="Arial" w:cs="Arial"/>
          <w:w w:val="90"/>
        </w:rPr>
        <w:t>ACTIVIDAD</w:t>
      </w:r>
      <w:r w:rsidRPr="00211C62">
        <w:rPr>
          <w:rFonts w:ascii="Arial" w:hAnsi="Arial" w:cs="Arial"/>
          <w:spacing w:val="19"/>
          <w:w w:val="90"/>
        </w:rPr>
        <w:t xml:space="preserve"> </w:t>
      </w:r>
      <w:r w:rsidRPr="00211C62">
        <w:rPr>
          <w:rFonts w:ascii="Arial" w:hAnsi="Arial" w:cs="Arial"/>
          <w:w w:val="90"/>
        </w:rPr>
        <w:t>25</w:t>
      </w:r>
      <w:r w:rsidRPr="00211C62">
        <w:rPr>
          <w:rFonts w:ascii="Arial" w:hAnsi="Arial" w:cs="Arial"/>
          <w:spacing w:val="114"/>
        </w:rPr>
        <w:t xml:space="preserve"> </w:t>
      </w:r>
      <w:r w:rsidRPr="00211C62">
        <w:rPr>
          <w:rFonts w:ascii="Arial" w:hAnsi="Arial" w:cs="Arial"/>
          <w:w w:val="90"/>
        </w:rPr>
        <w:t>LOCALIZANDO</w:t>
      </w:r>
      <w:r w:rsidRPr="00211C62">
        <w:rPr>
          <w:rFonts w:ascii="Arial" w:hAnsi="Arial" w:cs="Arial"/>
          <w:spacing w:val="22"/>
          <w:w w:val="90"/>
        </w:rPr>
        <w:t xml:space="preserve"> </w:t>
      </w:r>
      <w:r w:rsidRPr="00211C62">
        <w:rPr>
          <w:rFonts w:ascii="Arial" w:hAnsi="Arial" w:cs="Arial"/>
          <w:w w:val="90"/>
        </w:rPr>
        <w:t>LA</w:t>
      </w:r>
      <w:r w:rsidRPr="00211C62">
        <w:rPr>
          <w:rFonts w:ascii="Arial" w:hAnsi="Arial" w:cs="Arial"/>
          <w:spacing w:val="23"/>
          <w:w w:val="90"/>
        </w:rPr>
        <w:t xml:space="preserve"> </w:t>
      </w:r>
      <w:r w:rsidRPr="00211C62">
        <w:rPr>
          <w:rFonts w:ascii="Arial" w:hAnsi="Arial" w:cs="Arial"/>
          <w:w w:val="90"/>
        </w:rPr>
        <w:t>FUENTE</w:t>
      </w:r>
      <w:r w:rsidRPr="00211C62">
        <w:rPr>
          <w:rFonts w:ascii="Arial" w:hAnsi="Arial" w:cs="Arial"/>
          <w:spacing w:val="19"/>
          <w:w w:val="90"/>
        </w:rPr>
        <w:t xml:space="preserve"> </w:t>
      </w:r>
      <w:r w:rsidRPr="00211C62">
        <w:rPr>
          <w:rFonts w:ascii="Arial" w:hAnsi="Arial" w:cs="Arial"/>
          <w:w w:val="90"/>
        </w:rPr>
        <w:t>DE</w:t>
      </w:r>
      <w:r w:rsidRPr="00211C62">
        <w:rPr>
          <w:rFonts w:ascii="Arial" w:hAnsi="Arial" w:cs="Arial"/>
          <w:spacing w:val="21"/>
          <w:w w:val="90"/>
        </w:rPr>
        <w:t xml:space="preserve"> </w:t>
      </w:r>
      <w:r w:rsidRPr="00211C62">
        <w:rPr>
          <w:rFonts w:ascii="Arial" w:hAnsi="Arial" w:cs="Arial"/>
          <w:w w:val="90"/>
        </w:rPr>
        <w:t>SONIDO</w:t>
      </w:r>
    </w:p>
    <w:p w14:paraId="59902374" w14:textId="77777777" w:rsidR="00315508" w:rsidRPr="00211C62" w:rsidRDefault="00266182">
      <w:pPr>
        <w:pStyle w:val="Textoindependiente"/>
        <w:spacing w:before="177" w:line="362" w:lineRule="auto"/>
        <w:ind w:left="520" w:right="1180" w:firstLine="400"/>
        <w:jc w:val="both"/>
        <w:rPr>
          <w:rFonts w:ascii="Arial" w:hAnsi="Arial" w:cs="Arial"/>
        </w:rPr>
      </w:pPr>
      <w:r w:rsidRPr="00211C62">
        <w:rPr>
          <w:rFonts w:ascii="Arial" w:hAnsi="Arial" w:cs="Arial"/>
        </w:rPr>
        <w:t>Para</w:t>
      </w:r>
      <w:r w:rsidRPr="00211C62">
        <w:rPr>
          <w:rFonts w:ascii="Arial" w:hAnsi="Arial" w:cs="Arial"/>
          <w:spacing w:val="1"/>
        </w:rPr>
        <w:t xml:space="preserve"> </w:t>
      </w:r>
      <w:r w:rsidRPr="00211C62">
        <w:rPr>
          <w:rFonts w:ascii="Arial" w:hAnsi="Arial" w:cs="Arial"/>
        </w:rPr>
        <w:t>esta</w:t>
      </w:r>
      <w:r w:rsidRPr="00211C62">
        <w:rPr>
          <w:rFonts w:ascii="Arial" w:hAnsi="Arial" w:cs="Arial"/>
          <w:spacing w:val="1"/>
        </w:rPr>
        <w:t xml:space="preserve"> </w:t>
      </w:r>
      <w:r w:rsidRPr="00211C62">
        <w:rPr>
          <w:rFonts w:ascii="Arial" w:hAnsi="Arial" w:cs="Arial"/>
        </w:rPr>
        <w:t>actividad,</w:t>
      </w:r>
      <w:r w:rsidRPr="00211C62">
        <w:rPr>
          <w:rFonts w:ascii="Arial" w:hAnsi="Arial" w:cs="Arial"/>
          <w:spacing w:val="1"/>
        </w:rPr>
        <w:t xml:space="preserve"> </w:t>
      </w:r>
      <w:r w:rsidRPr="00211C62">
        <w:rPr>
          <w:rFonts w:ascii="Arial" w:hAnsi="Arial" w:cs="Arial"/>
        </w:rPr>
        <w:t>tampoco</w:t>
      </w:r>
      <w:r w:rsidRPr="00211C62">
        <w:rPr>
          <w:rFonts w:ascii="Arial" w:hAnsi="Arial" w:cs="Arial"/>
          <w:spacing w:val="1"/>
        </w:rPr>
        <w:t xml:space="preserve"> </w:t>
      </w:r>
      <w:r w:rsidRPr="00211C62">
        <w:rPr>
          <w:rFonts w:ascii="Arial" w:hAnsi="Arial" w:cs="Arial"/>
        </w:rPr>
        <w:t>será</w:t>
      </w:r>
      <w:r w:rsidRPr="00211C62">
        <w:rPr>
          <w:rFonts w:ascii="Arial" w:hAnsi="Arial" w:cs="Arial"/>
          <w:spacing w:val="1"/>
        </w:rPr>
        <w:t xml:space="preserve"> </w:t>
      </w:r>
      <w:r w:rsidRPr="00211C62">
        <w:rPr>
          <w:rFonts w:ascii="Arial" w:hAnsi="Arial" w:cs="Arial"/>
        </w:rPr>
        <w:t>necesario</w:t>
      </w:r>
      <w:r w:rsidRPr="00211C62">
        <w:rPr>
          <w:rFonts w:ascii="Arial" w:hAnsi="Arial" w:cs="Arial"/>
          <w:spacing w:val="1"/>
        </w:rPr>
        <w:t xml:space="preserve"> </w:t>
      </w:r>
      <w:r w:rsidRPr="00211C62">
        <w:rPr>
          <w:rFonts w:ascii="Arial" w:hAnsi="Arial" w:cs="Arial"/>
        </w:rPr>
        <w:t>ningún</w:t>
      </w:r>
      <w:r w:rsidRPr="00211C62">
        <w:rPr>
          <w:rFonts w:ascii="Arial" w:hAnsi="Arial" w:cs="Arial"/>
          <w:spacing w:val="1"/>
        </w:rPr>
        <w:t xml:space="preserve"> </w:t>
      </w:r>
      <w:proofErr w:type="gramStart"/>
      <w:r w:rsidRPr="00211C62">
        <w:rPr>
          <w:rFonts w:ascii="Arial" w:hAnsi="Arial" w:cs="Arial"/>
        </w:rPr>
        <w:t>material</w:t>
      </w:r>
      <w:proofErr w:type="gramEnd"/>
      <w:r w:rsidRPr="00211C62">
        <w:rPr>
          <w:rFonts w:ascii="Arial" w:hAnsi="Arial" w:cs="Arial"/>
          <w:spacing w:val="1"/>
        </w:rPr>
        <w:t xml:space="preserve"> </w:t>
      </w:r>
      <w:r w:rsidRPr="00211C62">
        <w:rPr>
          <w:rFonts w:ascii="Arial" w:hAnsi="Arial" w:cs="Arial"/>
          <w:w w:val="95"/>
        </w:rPr>
        <w:t>aunque</w:t>
      </w:r>
      <w:r w:rsidRPr="00211C62">
        <w:rPr>
          <w:rFonts w:ascii="Arial" w:hAnsi="Arial" w:cs="Arial"/>
          <w:spacing w:val="-11"/>
          <w:w w:val="95"/>
        </w:rPr>
        <w:t xml:space="preserve"> </w:t>
      </w:r>
      <w:r w:rsidRPr="00211C62">
        <w:rPr>
          <w:rFonts w:ascii="Arial" w:hAnsi="Arial" w:cs="Arial"/>
          <w:w w:val="95"/>
        </w:rPr>
        <w:t>se</w:t>
      </w:r>
      <w:r w:rsidRPr="00211C62">
        <w:rPr>
          <w:rFonts w:ascii="Arial" w:hAnsi="Arial" w:cs="Arial"/>
          <w:spacing w:val="-11"/>
          <w:w w:val="95"/>
        </w:rPr>
        <w:t xml:space="preserve"> </w:t>
      </w:r>
      <w:r w:rsidRPr="00211C62">
        <w:rPr>
          <w:rFonts w:ascii="Arial" w:hAnsi="Arial" w:cs="Arial"/>
          <w:w w:val="95"/>
        </w:rPr>
        <w:t>puede</w:t>
      </w:r>
      <w:r w:rsidRPr="00211C62">
        <w:rPr>
          <w:rFonts w:ascii="Arial" w:hAnsi="Arial" w:cs="Arial"/>
          <w:spacing w:val="-13"/>
          <w:w w:val="95"/>
        </w:rPr>
        <w:t xml:space="preserve"> </w:t>
      </w:r>
      <w:r w:rsidRPr="00211C62">
        <w:rPr>
          <w:rFonts w:ascii="Arial" w:hAnsi="Arial" w:cs="Arial"/>
          <w:w w:val="95"/>
        </w:rPr>
        <w:t>utilizar</w:t>
      </w:r>
      <w:r w:rsidRPr="00211C62">
        <w:rPr>
          <w:rFonts w:ascii="Arial" w:hAnsi="Arial" w:cs="Arial"/>
          <w:spacing w:val="-11"/>
          <w:w w:val="95"/>
        </w:rPr>
        <w:t xml:space="preserve"> </w:t>
      </w:r>
      <w:r w:rsidRPr="00211C62">
        <w:rPr>
          <w:rFonts w:ascii="Arial" w:hAnsi="Arial" w:cs="Arial"/>
          <w:w w:val="95"/>
        </w:rPr>
        <w:t>un</w:t>
      </w:r>
      <w:r w:rsidRPr="00211C62">
        <w:rPr>
          <w:rFonts w:ascii="Arial" w:hAnsi="Arial" w:cs="Arial"/>
          <w:spacing w:val="-11"/>
          <w:w w:val="95"/>
        </w:rPr>
        <w:t xml:space="preserve"> </w:t>
      </w:r>
      <w:r w:rsidRPr="00211C62">
        <w:rPr>
          <w:rFonts w:ascii="Arial" w:hAnsi="Arial" w:cs="Arial"/>
          <w:w w:val="95"/>
        </w:rPr>
        <w:t>dispositivo</w:t>
      </w:r>
      <w:r w:rsidRPr="00211C62">
        <w:rPr>
          <w:rFonts w:ascii="Arial" w:hAnsi="Arial" w:cs="Arial"/>
          <w:spacing w:val="-13"/>
          <w:w w:val="95"/>
        </w:rPr>
        <w:t xml:space="preserve"> </w:t>
      </w:r>
      <w:r w:rsidRPr="00211C62">
        <w:rPr>
          <w:rFonts w:ascii="Arial" w:hAnsi="Arial" w:cs="Arial"/>
          <w:w w:val="95"/>
        </w:rPr>
        <w:t>electrónico.</w:t>
      </w:r>
    </w:p>
    <w:p w14:paraId="09AD0411" w14:textId="77777777" w:rsidR="00315508" w:rsidRPr="00211C62" w:rsidRDefault="00266182">
      <w:pPr>
        <w:pStyle w:val="Textoindependiente"/>
        <w:spacing w:before="2" w:line="362" w:lineRule="auto"/>
        <w:ind w:left="520" w:right="1179" w:firstLine="468"/>
        <w:jc w:val="both"/>
        <w:rPr>
          <w:rFonts w:ascii="Arial" w:hAnsi="Arial" w:cs="Arial"/>
        </w:rPr>
      </w:pPr>
      <w:r w:rsidRPr="00211C62">
        <w:rPr>
          <w:rFonts w:ascii="Arial" w:hAnsi="Arial" w:cs="Arial"/>
        </w:rPr>
        <w:t>Se coloca al niño en el centro del salón y se le pide que cierre los</w:t>
      </w:r>
      <w:r w:rsidRPr="00211C62">
        <w:rPr>
          <w:rFonts w:ascii="Arial" w:hAnsi="Arial" w:cs="Arial"/>
          <w:spacing w:val="1"/>
        </w:rPr>
        <w:t xml:space="preserve"> </w:t>
      </w:r>
      <w:r w:rsidRPr="00211C62">
        <w:rPr>
          <w:rFonts w:ascii="Arial" w:hAnsi="Arial" w:cs="Arial"/>
        </w:rPr>
        <w:t>ojos. También se puede utilizar un pañuelo para cubrir sus ojos. A</w:t>
      </w:r>
      <w:r w:rsidRPr="00211C62">
        <w:rPr>
          <w:rFonts w:ascii="Arial" w:hAnsi="Arial" w:cs="Arial"/>
          <w:spacing w:val="1"/>
        </w:rPr>
        <w:t xml:space="preserve"> </w:t>
      </w:r>
      <w:r w:rsidRPr="00211C62">
        <w:rPr>
          <w:rFonts w:ascii="Arial" w:hAnsi="Arial" w:cs="Arial"/>
        </w:rPr>
        <w:t>continuación, el docente deberá moverse hacia otro lugar y decir el</w:t>
      </w:r>
      <w:r w:rsidRPr="00211C62">
        <w:rPr>
          <w:rFonts w:ascii="Arial" w:hAnsi="Arial" w:cs="Arial"/>
          <w:spacing w:val="1"/>
        </w:rPr>
        <w:t xml:space="preserve"> </w:t>
      </w:r>
      <w:r w:rsidRPr="00211C62">
        <w:rPr>
          <w:rFonts w:ascii="Arial" w:hAnsi="Arial" w:cs="Arial"/>
        </w:rPr>
        <w:t>nombre del niño. Será el niño quien diga si la docente se encuentra</w:t>
      </w:r>
      <w:r w:rsidRPr="00211C62">
        <w:rPr>
          <w:rFonts w:ascii="Arial" w:hAnsi="Arial" w:cs="Arial"/>
          <w:spacing w:val="1"/>
        </w:rPr>
        <w:t xml:space="preserve"> </w:t>
      </w:r>
      <w:r w:rsidRPr="00211C62">
        <w:rPr>
          <w:rFonts w:ascii="Arial" w:hAnsi="Arial" w:cs="Arial"/>
        </w:rPr>
        <w:t>adelante,</w:t>
      </w:r>
      <w:r w:rsidRPr="00211C62">
        <w:rPr>
          <w:rFonts w:ascii="Arial" w:hAnsi="Arial" w:cs="Arial"/>
          <w:spacing w:val="-21"/>
        </w:rPr>
        <w:t xml:space="preserve"> </w:t>
      </w:r>
      <w:r w:rsidRPr="00211C62">
        <w:rPr>
          <w:rFonts w:ascii="Arial" w:hAnsi="Arial" w:cs="Arial"/>
        </w:rPr>
        <w:t>detrás,</w:t>
      </w:r>
      <w:r w:rsidRPr="00211C62">
        <w:rPr>
          <w:rFonts w:ascii="Arial" w:hAnsi="Arial" w:cs="Arial"/>
          <w:spacing w:val="-20"/>
        </w:rPr>
        <w:t xml:space="preserve"> </w:t>
      </w:r>
      <w:r w:rsidRPr="00211C62">
        <w:rPr>
          <w:rFonts w:ascii="Arial" w:hAnsi="Arial" w:cs="Arial"/>
        </w:rPr>
        <w:t>a</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derecha</w:t>
      </w:r>
      <w:r w:rsidRPr="00211C62">
        <w:rPr>
          <w:rFonts w:ascii="Arial" w:hAnsi="Arial" w:cs="Arial"/>
          <w:spacing w:val="-20"/>
        </w:rPr>
        <w:t xml:space="preserve"> </w:t>
      </w:r>
      <w:r w:rsidRPr="00211C62">
        <w:rPr>
          <w:rFonts w:ascii="Arial" w:hAnsi="Arial" w:cs="Arial"/>
        </w:rPr>
        <w:t>o</w:t>
      </w:r>
      <w:r w:rsidRPr="00211C62">
        <w:rPr>
          <w:rFonts w:ascii="Arial" w:hAnsi="Arial" w:cs="Arial"/>
          <w:spacing w:val="-21"/>
        </w:rPr>
        <w:t xml:space="preserve"> </w:t>
      </w:r>
      <w:r w:rsidRPr="00211C62">
        <w:rPr>
          <w:rFonts w:ascii="Arial" w:hAnsi="Arial" w:cs="Arial"/>
        </w:rPr>
        <w:t>a</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izquierda</w:t>
      </w:r>
      <w:r w:rsidRPr="00211C62">
        <w:rPr>
          <w:rFonts w:ascii="Arial" w:hAnsi="Arial" w:cs="Arial"/>
          <w:spacing w:val="-20"/>
        </w:rPr>
        <w:t xml:space="preserve"> </w:t>
      </w:r>
      <w:r w:rsidRPr="00211C62">
        <w:rPr>
          <w:rFonts w:ascii="Arial" w:hAnsi="Arial" w:cs="Arial"/>
        </w:rPr>
        <w:t>del</w:t>
      </w:r>
      <w:r w:rsidRPr="00211C62">
        <w:rPr>
          <w:rFonts w:ascii="Arial" w:hAnsi="Arial" w:cs="Arial"/>
          <w:spacing w:val="-15"/>
        </w:rPr>
        <w:t xml:space="preserve"> </w:t>
      </w:r>
      <w:r w:rsidRPr="00211C62">
        <w:rPr>
          <w:rFonts w:ascii="Arial" w:hAnsi="Arial" w:cs="Arial"/>
        </w:rPr>
        <w:t>niño.</w:t>
      </w:r>
      <w:r w:rsidRPr="00211C62">
        <w:rPr>
          <w:rFonts w:ascii="Arial" w:hAnsi="Arial" w:cs="Arial"/>
          <w:spacing w:val="-21"/>
        </w:rPr>
        <w:t xml:space="preserve"> </w:t>
      </w:r>
      <w:r w:rsidRPr="00211C62">
        <w:rPr>
          <w:rFonts w:ascii="Arial" w:hAnsi="Arial" w:cs="Arial"/>
        </w:rPr>
        <w:t>Posteriormente,</w:t>
      </w:r>
      <w:r w:rsidRPr="00211C62">
        <w:rPr>
          <w:rFonts w:ascii="Arial" w:hAnsi="Arial" w:cs="Arial"/>
          <w:spacing w:val="-82"/>
        </w:rPr>
        <w:t xml:space="preserve"> </w:t>
      </w:r>
      <w:r w:rsidRPr="00211C62">
        <w:rPr>
          <w:rFonts w:ascii="Arial" w:hAnsi="Arial" w:cs="Arial"/>
        </w:rPr>
        <w:t>se pueden decir otras palabras o utilizar sonidos con el dispositivo</w:t>
      </w:r>
      <w:r w:rsidRPr="00211C62">
        <w:rPr>
          <w:rFonts w:ascii="Arial" w:hAnsi="Arial" w:cs="Arial"/>
          <w:spacing w:val="1"/>
        </w:rPr>
        <w:t xml:space="preserve"> </w:t>
      </w:r>
      <w:r w:rsidRPr="00211C62">
        <w:rPr>
          <w:rFonts w:ascii="Arial" w:hAnsi="Arial" w:cs="Arial"/>
        </w:rPr>
        <w:t>electrónico.</w:t>
      </w:r>
      <w:r w:rsidRPr="00211C62">
        <w:rPr>
          <w:rFonts w:ascii="Arial" w:hAnsi="Arial" w:cs="Arial"/>
          <w:spacing w:val="-12"/>
        </w:rPr>
        <w:t xml:space="preserve"> </w:t>
      </w:r>
      <w:r w:rsidRPr="00211C62">
        <w:rPr>
          <w:rFonts w:ascii="Arial" w:hAnsi="Arial" w:cs="Arial"/>
        </w:rPr>
        <w:t>Por</w:t>
      </w:r>
      <w:r w:rsidRPr="00211C62">
        <w:rPr>
          <w:rFonts w:ascii="Arial" w:hAnsi="Arial" w:cs="Arial"/>
          <w:spacing w:val="-11"/>
        </w:rPr>
        <w:t xml:space="preserve"> </w:t>
      </w:r>
      <w:r w:rsidRPr="00211C62">
        <w:rPr>
          <w:rFonts w:ascii="Arial" w:hAnsi="Arial" w:cs="Arial"/>
        </w:rPr>
        <w:t>ejemplo,</w:t>
      </w:r>
      <w:r w:rsidRPr="00211C62">
        <w:rPr>
          <w:rFonts w:ascii="Arial" w:hAnsi="Arial" w:cs="Arial"/>
          <w:spacing w:val="-12"/>
        </w:rPr>
        <w:t xml:space="preserve"> </w:t>
      </w:r>
      <w:r w:rsidRPr="00211C62">
        <w:rPr>
          <w:rFonts w:ascii="Arial" w:hAnsi="Arial" w:cs="Arial"/>
        </w:rPr>
        <w:t>se</w:t>
      </w:r>
      <w:r w:rsidRPr="00211C62">
        <w:rPr>
          <w:rFonts w:ascii="Arial" w:hAnsi="Arial" w:cs="Arial"/>
          <w:spacing w:val="-9"/>
        </w:rPr>
        <w:t xml:space="preserve"> </w:t>
      </w:r>
      <w:r w:rsidRPr="00211C62">
        <w:rPr>
          <w:rFonts w:ascii="Arial" w:hAnsi="Arial" w:cs="Arial"/>
        </w:rPr>
        <w:t>puede</w:t>
      </w:r>
      <w:r w:rsidRPr="00211C62">
        <w:rPr>
          <w:rFonts w:ascii="Arial" w:hAnsi="Arial" w:cs="Arial"/>
          <w:spacing w:val="-11"/>
        </w:rPr>
        <w:t xml:space="preserve"> </w:t>
      </w:r>
      <w:r w:rsidRPr="00211C62">
        <w:rPr>
          <w:rFonts w:ascii="Arial" w:hAnsi="Arial" w:cs="Arial"/>
        </w:rPr>
        <w:t>emplear</w:t>
      </w:r>
      <w:r w:rsidRPr="00211C62">
        <w:rPr>
          <w:rFonts w:ascii="Arial" w:hAnsi="Arial" w:cs="Arial"/>
          <w:spacing w:val="-12"/>
        </w:rPr>
        <w:t xml:space="preserve"> </w:t>
      </w:r>
      <w:r w:rsidRPr="00211C62">
        <w:rPr>
          <w:rFonts w:ascii="Arial" w:hAnsi="Arial" w:cs="Arial"/>
        </w:rPr>
        <w:t>el</w:t>
      </w:r>
      <w:r w:rsidRPr="00211C62">
        <w:rPr>
          <w:rFonts w:ascii="Arial" w:hAnsi="Arial" w:cs="Arial"/>
          <w:spacing w:val="-5"/>
        </w:rPr>
        <w:t xml:space="preserve"> </w:t>
      </w:r>
      <w:r w:rsidRPr="00211C62">
        <w:rPr>
          <w:rFonts w:ascii="Arial" w:hAnsi="Arial" w:cs="Arial"/>
        </w:rPr>
        <w:t>sonido</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1"/>
        </w:rPr>
        <w:t xml:space="preserve"> </w:t>
      </w:r>
      <w:r w:rsidRPr="00211C62">
        <w:rPr>
          <w:rFonts w:ascii="Arial" w:hAnsi="Arial" w:cs="Arial"/>
        </w:rPr>
        <w:t>agua</w:t>
      </w:r>
      <w:r w:rsidRPr="00211C62">
        <w:rPr>
          <w:rFonts w:ascii="Arial" w:hAnsi="Arial" w:cs="Arial"/>
          <w:spacing w:val="-11"/>
        </w:rPr>
        <w:t xml:space="preserve"> </w:t>
      </w:r>
      <w:r w:rsidRPr="00211C62">
        <w:rPr>
          <w:rFonts w:ascii="Arial" w:hAnsi="Arial" w:cs="Arial"/>
        </w:rPr>
        <w:t>y</w:t>
      </w:r>
      <w:r w:rsidRPr="00211C62">
        <w:rPr>
          <w:rFonts w:ascii="Arial" w:hAnsi="Arial" w:cs="Arial"/>
          <w:spacing w:val="-10"/>
        </w:rPr>
        <w:t xml:space="preserve"> </w:t>
      </w:r>
      <w:r w:rsidRPr="00211C62">
        <w:rPr>
          <w:rFonts w:ascii="Arial" w:hAnsi="Arial" w:cs="Arial"/>
        </w:rPr>
        <w:t>pedirle</w:t>
      </w:r>
      <w:r w:rsidRPr="00211C62">
        <w:rPr>
          <w:rFonts w:ascii="Arial" w:hAnsi="Arial" w:cs="Arial"/>
          <w:spacing w:val="-82"/>
        </w:rPr>
        <w:t xml:space="preserve"> </w:t>
      </w:r>
      <w:r w:rsidRPr="00211C62">
        <w:rPr>
          <w:rFonts w:ascii="Arial" w:hAnsi="Arial" w:cs="Arial"/>
        </w:rPr>
        <w:t>al niño que indique qué sonido es y de donde proviene el mismo</w:t>
      </w:r>
      <w:r w:rsidRPr="00211C62">
        <w:rPr>
          <w:rFonts w:ascii="Arial" w:hAnsi="Arial" w:cs="Arial"/>
          <w:spacing w:val="1"/>
        </w:rPr>
        <w:t xml:space="preserve"> </w:t>
      </w:r>
      <w:r w:rsidRPr="00211C62">
        <w:rPr>
          <w:rFonts w:ascii="Arial" w:hAnsi="Arial" w:cs="Arial"/>
          <w:w w:val="95"/>
        </w:rPr>
        <w:t>(derecha,</w:t>
      </w:r>
      <w:r w:rsidRPr="00211C62">
        <w:rPr>
          <w:rFonts w:ascii="Arial" w:hAnsi="Arial" w:cs="Arial"/>
          <w:spacing w:val="-16"/>
          <w:w w:val="95"/>
        </w:rPr>
        <w:t xml:space="preserve"> </w:t>
      </w:r>
      <w:r w:rsidRPr="00211C62">
        <w:rPr>
          <w:rFonts w:ascii="Arial" w:hAnsi="Arial" w:cs="Arial"/>
          <w:w w:val="95"/>
        </w:rPr>
        <w:t>izquierda).</w:t>
      </w:r>
    </w:p>
    <w:p w14:paraId="4D81BB5E" w14:textId="77777777" w:rsidR="00315508" w:rsidRPr="00211C62" w:rsidRDefault="00315508">
      <w:pPr>
        <w:pStyle w:val="Textoindependiente"/>
        <w:rPr>
          <w:rFonts w:ascii="Arial" w:hAnsi="Arial" w:cs="Arial"/>
        </w:rPr>
      </w:pPr>
    </w:p>
    <w:p w14:paraId="04FDF206" w14:textId="77777777" w:rsidR="00315508" w:rsidRPr="00211C62" w:rsidRDefault="00266182" w:rsidP="007310F8">
      <w:pPr>
        <w:pStyle w:val="Ttulo2"/>
        <w:ind w:hanging="520"/>
        <w:rPr>
          <w:rFonts w:ascii="Arial" w:hAnsi="Arial" w:cs="Arial"/>
          <w:sz w:val="24"/>
          <w:szCs w:val="24"/>
        </w:rPr>
      </w:pPr>
      <w:bookmarkStart w:id="36" w:name="_Toc171426555"/>
      <w:r w:rsidRPr="00211C62">
        <w:rPr>
          <w:rFonts w:ascii="Arial" w:hAnsi="Arial" w:cs="Arial"/>
          <w:sz w:val="24"/>
          <w:szCs w:val="24"/>
        </w:rPr>
        <w:t xml:space="preserve">Coordinación </w:t>
      </w:r>
      <w:proofErr w:type="spellStart"/>
      <w:r w:rsidRPr="00211C62">
        <w:rPr>
          <w:rFonts w:ascii="Arial" w:hAnsi="Arial" w:cs="Arial"/>
          <w:sz w:val="24"/>
          <w:szCs w:val="24"/>
        </w:rPr>
        <w:t>Visomo</w:t>
      </w:r>
      <w:proofErr w:type="spellEnd"/>
      <w:r w:rsidRPr="00211C62">
        <w:rPr>
          <w:rFonts w:ascii="Arial" w:hAnsi="Arial" w:cs="Arial"/>
          <w:sz w:val="24"/>
          <w:szCs w:val="24"/>
        </w:rPr>
        <w:t>-tora: Actividades</w:t>
      </w:r>
      <w:bookmarkEnd w:id="36"/>
    </w:p>
    <w:p w14:paraId="1D3A80BC" w14:textId="77777777" w:rsidR="00315508" w:rsidRPr="00211C62" w:rsidRDefault="00315508">
      <w:pPr>
        <w:pStyle w:val="Textoindependiente"/>
        <w:rPr>
          <w:rFonts w:ascii="Arial" w:hAnsi="Arial" w:cs="Arial"/>
          <w:b/>
        </w:rPr>
      </w:pPr>
    </w:p>
    <w:p w14:paraId="68697ABF" w14:textId="77777777" w:rsidR="00315508" w:rsidRPr="00211C62" w:rsidRDefault="00266182">
      <w:pPr>
        <w:pStyle w:val="Textoindependiente"/>
        <w:spacing w:before="281" w:line="364" w:lineRule="auto"/>
        <w:ind w:left="520" w:right="1180" w:firstLine="400"/>
        <w:jc w:val="both"/>
        <w:rPr>
          <w:rFonts w:ascii="Arial" w:hAnsi="Arial" w:cs="Arial"/>
        </w:rPr>
      </w:pPr>
      <w:r w:rsidRPr="00211C62">
        <w:rPr>
          <w:rFonts w:ascii="Arial" w:hAnsi="Arial" w:cs="Arial"/>
        </w:rPr>
        <w:t>Para desarrollar la coordinación visomotora en niños, se pueden</w:t>
      </w:r>
      <w:r w:rsidRPr="00211C62">
        <w:rPr>
          <w:rFonts w:ascii="Arial" w:hAnsi="Arial" w:cs="Arial"/>
          <w:spacing w:val="1"/>
        </w:rPr>
        <w:t xml:space="preserve"> </w:t>
      </w:r>
      <w:r w:rsidRPr="00211C62">
        <w:rPr>
          <w:rFonts w:ascii="Arial" w:hAnsi="Arial" w:cs="Arial"/>
        </w:rPr>
        <w:t>realizar</w:t>
      </w:r>
      <w:r w:rsidRPr="00211C62">
        <w:rPr>
          <w:rFonts w:ascii="Arial" w:hAnsi="Arial" w:cs="Arial"/>
          <w:spacing w:val="-15"/>
        </w:rPr>
        <w:t xml:space="preserve"> </w:t>
      </w:r>
      <w:r w:rsidRPr="00211C62">
        <w:rPr>
          <w:rFonts w:ascii="Arial" w:hAnsi="Arial" w:cs="Arial"/>
        </w:rPr>
        <w:t>una</w:t>
      </w:r>
      <w:r w:rsidRPr="00211C62">
        <w:rPr>
          <w:rFonts w:ascii="Arial" w:hAnsi="Arial" w:cs="Arial"/>
          <w:spacing w:val="-14"/>
        </w:rPr>
        <w:t xml:space="preserve"> </w:t>
      </w:r>
      <w:r w:rsidRPr="00211C62">
        <w:rPr>
          <w:rFonts w:ascii="Arial" w:hAnsi="Arial" w:cs="Arial"/>
        </w:rPr>
        <w:t>variedad</w:t>
      </w:r>
      <w:r w:rsidRPr="00211C62">
        <w:rPr>
          <w:rFonts w:ascii="Arial" w:hAnsi="Arial" w:cs="Arial"/>
          <w:spacing w:val="-14"/>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actividades</w:t>
      </w:r>
      <w:r w:rsidRPr="00211C62">
        <w:rPr>
          <w:rFonts w:ascii="Arial" w:hAnsi="Arial" w:cs="Arial"/>
          <w:spacing w:val="-14"/>
        </w:rPr>
        <w:t xml:space="preserve"> </w:t>
      </w:r>
      <w:r w:rsidRPr="00211C62">
        <w:rPr>
          <w:rFonts w:ascii="Arial" w:hAnsi="Arial" w:cs="Arial"/>
        </w:rPr>
        <w:t>que</w:t>
      </w:r>
      <w:r w:rsidRPr="00211C62">
        <w:rPr>
          <w:rFonts w:ascii="Arial" w:hAnsi="Arial" w:cs="Arial"/>
          <w:spacing w:val="-14"/>
        </w:rPr>
        <w:t xml:space="preserve"> </w:t>
      </w:r>
      <w:r w:rsidRPr="00211C62">
        <w:rPr>
          <w:rFonts w:ascii="Arial" w:hAnsi="Arial" w:cs="Arial"/>
        </w:rPr>
        <w:t>involucren</w:t>
      </w:r>
      <w:r w:rsidRPr="00211C62">
        <w:rPr>
          <w:rFonts w:ascii="Arial" w:hAnsi="Arial" w:cs="Arial"/>
          <w:spacing w:val="-17"/>
        </w:rPr>
        <w:t xml:space="preserve"> </w:t>
      </w:r>
      <w:r w:rsidRPr="00211C62">
        <w:rPr>
          <w:rFonts w:ascii="Arial" w:hAnsi="Arial" w:cs="Arial"/>
        </w:rPr>
        <w:t>la</w:t>
      </w:r>
      <w:r w:rsidRPr="00211C62">
        <w:rPr>
          <w:rFonts w:ascii="Arial" w:hAnsi="Arial" w:cs="Arial"/>
          <w:spacing w:val="-14"/>
        </w:rPr>
        <w:t xml:space="preserve"> </w:t>
      </w:r>
      <w:r w:rsidRPr="00211C62">
        <w:rPr>
          <w:rFonts w:ascii="Arial" w:hAnsi="Arial" w:cs="Arial"/>
        </w:rPr>
        <w:t>integración</w:t>
      </w:r>
      <w:r w:rsidRPr="00211C62">
        <w:rPr>
          <w:rFonts w:ascii="Arial" w:hAnsi="Arial" w:cs="Arial"/>
          <w:spacing w:val="-14"/>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w w:val="95"/>
        </w:rPr>
        <w:t>visión</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2"/>
          <w:w w:val="95"/>
        </w:rPr>
        <w:t xml:space="preserve"> </w:t>
      </w:r>
      <w:r w:rsidRPr="00211C62">
        <w:rPr>
          <w:rFonts w:ascii="Arial" w:hAnsi="Arial" w:cs="Arial"/>
          <w:w w:val="95"/>
        </w:rPr>
        <w:t>el</w:t>
      </w:r>
      <w:r w:rsidRPr="00211C62">
        <w:rPr>
          <w:rFonts w:ascii="Arial" w:hAnsi="Arial" w:cs="Arial"/>
          <w:spacing w:val="-10"/>
          <w:w w:val="95"/>
        </w:rPr>
        <w:t xml:space="preserve"> </w:t>
      </w:r>
      <w:r w:rsidRPr="00211C62">
        <w:rPr>
          <w:rFonts w:ascii="Arial" w:hAnsi="Arial" w:cs="Arial"/>
          <w:w w:val="95"/>
        </w:rPr>
        <w:t>movimiento.</w:t>
      </w:r>
      <w:r w:rsidRPr="00211C62">
        <w:rPr>
          <w:rFonts w:ascii="Arial" w:hAnsi="Arial" w:cs="Arial"/>
          <w:spacing w:val="-13"/>
          <w:w w:val="95"/>
        </w:rPr>
        <w:t xml:space="preserve"> </w:t>
      </w:r>
      <w:r w:rsidRPr="00211C62">
        <w:rPr>
          <w:rFonts w:ascii="Arial" w:hAnsi="Arial" w:cs="Arial"/>
          <w:w w:val="95"/>
        </w:rPr>
        <w:t>Algunas</w:t>
      </w:r>
      <w:r w:rsidRPr="00211C62">
        <w:rPr>
          <w:rFonts w:ascii="Arial" w:hAnsi="Arial" w:cs="Arial"/>
          <w:spacing w:val="-13"/>
          <w:w w:val="95"/>
        </w:rPr>
        <w:t xml:space="preserve"> </w:t>
      </w:r>
      <w:r w:rsidRPr="00211C62">
        <w:rPr>
          <w:rFonts w:ascii="Arial" w:hAnsi="Arial" w:cs="Arial"/>
          <w:w w:val="95"/>
        </w:rPr>
        <w:t>de</w:t>
      </w:r>
      <w:r w:rsidRPr="00211C62">
        <w:rPr>
          <w:rFonts w:ascii="Arial" w:hAnsi="Arial" w:cs="Arial"/>
          <w:spacing w:val="-11"/>
          <w:w w:val="95"/>
        </w:rPr>
        <w:t xml:space="preserve"> </w:t>
      </w:r>
      <w:r w:rsidRPr="00211C62">
        <w:rPr>
          <w:rFonts w:ascii="Arial" w:hAnsi="Arial" w:cs="Arial"/>
          <w:w w:val="95"/>
        </w:rPr>
        <w:t>estas</w:t>
      </w:r>
      <w:r w:rsidRPr="00211C62">
        <w:rPr>
          <w:rFonts w:ascii="Arial" w:hAnsi="Arial" w:cs="Arial"/>
          <w:spacing w:val="-10"/>
          <w:w w:val="95"/>
        </w:rPr>
        <w:t xml:space="preserve"> </w:t>
      </w:r>
      <w:r w:rsidRPr="00211C62">
        <w:rPr>
          <w:rFonts w:ascii="Arial" w:hAnsi="Arial" w:cs="Arial"/>
          <w:w w:val="95"/>
        </w:rPr>
        <w:t>actividades</w:t>
      </w:r>
      <w:r w:rsidRPr="00211C62">
        <w:rPr>
          <w:rFonts w:ascii="Arial" w:hAnsi="Arial" w:cs="Arial"/>
          <w:spacing w:val="-10"/>
          <w:w w:val="95"/>
        </w:rPr>
        <w:t xml:space="preserve"> </w:t>
      </w:r>
      <w:r w:rsidRPr="00211C62">
        <w:rPr>
          <w:rFonts w:ascii="Arial" w:hAnsi="Arial" w:cs="Arial"/>
          <w:w w:val="95"/>
        </w:rPr>
        <w:t>incluyen:</w:t>
      </w:r>
    </w:p>
    <w:p w14:paraId="3196D20C" w14:textId="77777777" w:rsidR="00315508" w:rsidRPr="00211C62" w:rsidRDefault="00266182">
      <w:pPr>
        <w:pStyle w:val="Textoindependiente"/>
        <w:spacing w:line="367" w:lineRule="auto"/>
        <w:ind w:left="520" w:right="1182" w:firstLine="403"/>
        <w:jc w:val="both"/>
        <w:rPr>
          <w:rFonts w:ascii="Arial" w:hAnsi="Arial" w:cs="Arial"/>
        </w:rPr>
      </w:pPr>
      <w:r w:rsidRPr="00211C62">
        <w:rPr>
          <w:rStyle w:val="Textoennegrita"/>
          <w:rFonts w:ascii="Arial" w:hAnsi="Arial" w:cs="Arial"/>
        </w:rPr>
        <w:t>Jugar a la pelota</w:t>
      </w:r>
      <w:r w:rsidRPr="00211C62">
        <w:rPr>
          <w:rFonts w:ascii="Arial" w:hAnsi="Arial" w:cs="Arial"/>
        </w:rPr>
        <w:t>:</w:t>
      </w:r>
      <w:r w:rsidRPr="00211C62">
        <w:rPr>
          <w:rFonts w:ascii="Arial" w:hAnsi="Arial" w:cs="Arial"/>
          <w:spacing w:val="-4"/>
        </w:rPr>
        <w:t xml:space="preserve"> </w:t>
      </w:r>
      <w:r w:rsidRPr="00211C62">
        <w:rPr>
          <w:rFonts w:ascii="Arial" w:hAnsi="Arial" w:cs="Arial"/>
        </w:rPr>
        <w:t>Esta</w:t>
      </w:r>
      <w:r w:rsidRPr="00211C62">
        <w:rPr>
          <w:rFonts w:ascii="Arial" w:hAnsi="Arial" w:cs="Arial"/>
          <w:spacing w:val="-3"/>
        </w:rPr>
        <w:t xml:space="preserve"> </w:t>
      </w:r>
      <w:r w:rsidRPr="00211C62">
        <w:rPr>
          <w:rFonts w:ascii="Arial" w:hAnsi="Arial" w:cs="Arial"/>
        </w:rPr>
        <w:t>actividad</w:t>
      </w:r>
      <w:r w:rsidRPr="00211C62">
        <w:rPr>
          <w:rFonts w:ascii="Arial" w:hAnsi="Arial" w:cs="Arial"/>
          <w:spacing w:val="-2"/>
        </w:rPr>
        <w:t xml:space="preserve"> </w:t>
      </w:r>
      <w:r w:rsidRPr="00211C62">
        <w:rPr>
          <w:rFonts w:ascii="Arial" w:hAnsi="Arial" w:cs="Arial"/>
        </w:rPr>
        <w:t>ayuda</w:t>
      </w:r>
      <w:r w:rsidRPr="00211C62">
        <w:rPr>
          <w:rFonts w:ascii="Arial" w:hAnsi="Arial" w:cs="Arial"/>
          <w:spacing w:val="-3"/>
        </w:rPr>
        <w:t xml:space="preserve"> </w:t>
      </w:r>
      <w:r w:rsidRPr="00211C62">
        <w:rPr>
          <w:rFonts w:ascii="Arial" w:hAnsi="Arial" w:cs="Arial"/>
        </w:rPr>
        <w:t>a</w:t>
      </w:r>
      <w:r w:rsidRPr="00211C62">
        <w:rPr>
          <w:rFonts w:ascii="Arial" w:hAnsi="Arial" w:cs="Arial"/>
          <w:spacing w:val="-6"/>
        </w:rPr>
        <w:t xml:space="preserve"> </w:t>
      </w:r>
      <w:r w:rsidRPr="00211C62">
        <w:rPr>
          <w:rFonts w:ascii="Arial" w:hAnsi="Arial" w:cs="Arial"/>
        </w:rPr>
        <w:t>mejorar</w:t>
      </w:r>
      <w:r w:rsidRPr="00211C62">
        <w:rPr>
          <w:rFonts w:ascii="Arial" w:hAnsi="Arial" w:cs="Arial"/>
          <w:spacing w:val="-4"/>
        </w:rPr>
        <w:t xml:space="preserve"> </w:t>
      </w:r>
      <w:r w:rsidRPr="00211C62">
        <w:rPr>
          <w:rFonts w:ascii="Arial" w:hAnsi="Arial" w:cs="Arial"/>
        </w:rPr>
        <w:t>la</w:t>
      </w:r>
      <w:r w:rsidRPr="00211C62">
        <w:rPr>
          <w:rFonts w:ascii="Arial" w:hAnsi="Arial" w:cs="Arial"/>
          <w:spacing w:val="-4"/>
        </w:rPr>
        <w:t xml:space="preserve"> </w:t>
      </w:r>
      <w:r w:rsidRPr="00211C62">
        <w:rPr>
          <w:rFonts w:ascii="Arial" w:hAnsi="Arial" w:cs="Arial"/>
        </w:rPr>
        <w:t>coordinación</w:t>
      </w:r>
      <w:r w:rsidRPr="00211C62">
        <w:rPr>
          <w:rFonts w:ascii="Arial" w:hAnsi="Arial" w:cs="Arial"/>
          <w:spacing w:val="-82"/>
        </w:rPr>
        <w:t xml:space="preserve"> </w:t>
      </w:r>
      <w:r w:rsidRPr="00211C62">
        <w:rPr>
          <w:rFonts w:ascii="Arial" w:hAnsi="Arial" w:cs="Arial"/>
        </w:rPr>
        <w:t>ojo-mano</w:t>
      </w:r>
      <w:r w:rsidRPr="00211C62">
        <w:rPr>
          <w:rFonts w:ascii="Arial" w:hAnsi="Arial" w:cs="Arial"/>
          <w:spacing w:val="-21"/>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capacidad</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seguimiento</w:t>
      </w:r>
      <w:r w:rsidRPr="00211C62">
        <w:rPr>
          <w:rFonts w:ascii="Arial" w:hAnsi="Arial" w:cs="Arial"/>
          <w:spacing w:val="-20"/>
        </w:rPr>
        <w:t xml:space="preserve"> </w:t>
      </w:r>
      <w:r w:rsidRPr="00211C62">
        <w:rPr>
          <w:rFonts w:ascii="Arial" w:hAnsi="Arial" w:cs="Arial"/>
        </w:rPr>
        <w:t>visual.</w:t>
      </w:r>
    </w:p>
    <w:p w14:paraId="0204D5FA" w14:textId="77777777" w:rsidR="00315508" w:rsidRPr="00211C62" w:rsidRDefault="00315508">
      <w:pPr>
        <w:spacing w:line="367"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0E919377" w14:textId="77777777" w:rsidR="00315508" w:rsidRPr="00211C62" w:rsidRDefault="00266182">
      <w:pPr>
        <w:pStyle w:val="Textoindependiente"/>
        <w:spacing w:before="233" w:line="367" w:lineRule="auto"/>
        <w:ind w:left="520" w:right="1182" w:firstLine="403"/>
        <w:rPr>
          <w:rFonts w:ascii="Arial" w:hAnsi="Arial" w:cs="Arial"/>
        </w:rPr>
      </w:pPr>
      <w:r w:rsidRPr="00211C62">
        <w:rPr>
          <w:rStyle w:val="Textoennegrita"/>
          <w:rFonts w:ascii="Arial" w:hAnsi="Arial" w:cs="Arial"/>
        </w:rPr>
        <w:t>Dibujar y colorear:</w:t>
      </w:r>
      <w:r w:rsidRPr="00211C62">
        <w:rPr>
          <w:rFonts w:ascii="Arial" w:hAnsi="Arial" w:cs="Arial"/>
          <w:spacing w:val="33"/>
        </w:rPr>
        <w:t xml:space="preserve"> </w:t>
      </w:r>
      <w:r w:rsidRPr="00211C62">
        <w:rPr>
          <w:rFonts w:ascii="Arial" w:hAnsi="Arial" w:cs="Arial"/>
        </w:rPr>
        <w:t>Estas</w:t>
      </w:r>
      <w:r w:rsidRPr="00211C62">
        <w:rPr>
          <w:rFonts w:ascii="Arial" w:hAnsi="Arial" w:cs="Arial"/>
          <w:spacing w:val="36"/>
        </w:rPr>
        <w:t xml:space="preserve"> </w:t>
      </w:r>
      <w:r w:rsidRPr="00211C62">
        <w:rPr>
          <w:rFonts w:ascii="Arial" w:hAnsi="Arial" w:cs="Arial"/>
        </w:rPr>
        <w:t>actividades</w:t>
      </w:r>
      <w:r w:rsidRPr="00211C62">
        <w:rPr>
          <w:rFonts w:ascii="Arial" w:hAnsi="Arial" w:cs="Arial"/>
          <w:spacing w:val="35"/>
        </w:rPr>
        <w:t xml:space="preserve"> </w:t>
      </w:r>
      <w:r w:rsidRPr="00211C62">
        <w:rPr>
          <w:rFonts w:ascii="Arial" w:hAnsi="Arial" w:cs="Arial"/>
        </w:rPr>
        <w:t>fomentan</w:t>
      </w:r>
      <w:r w:rsidRPr="00211C62">
        <w:rPr>
          <w:rFonts w:ascii="Arial" w:hAnsi="Arial" w:cs="Arial"/>
          <w:spacing w:val="34"/>
        </w:rPr>
        <w:t xml:space="preserve"> </w:t>
      </w:r>
      <w:r w:rsidRPr="00211C62">
        <w:rPr>
          <w:rFonts w:ascii="Arial" w:hAnsi="Arial" w:cs="Arial"/>
        </w:rPr>
        <w:t>la</w:t>
      </w:r>
      <w:r w:rsidRPr="00211C62">
        <w:rPr>
          <w:rFonts w:ascii="Arial" w:hAnsi="Arial" w:cs="Arial"/>
          <w:spacing w:val="34"/>
        </w:rPr>
        <w:t xml:space="preserve"> </w:t>
      </w:r>
      <w:r w:rsidRPr="00211C62">
        <w:rPr>
          <w:rFonts w:ascii="Arial" w:hAnsi="Arial" w:cs="Arial"/>
        </w:rPr>
        <w:t>coordinación</w:t>
      </w:r>
      <w:r w:rsidRPr="00211C62">
        <w:rPr>
          <w:rFonts w:ascii="Arial" w:hAnsi="Arial" w:cs="Arial"/>
          <w:spacing w:val="-81"/>
        </w:rPr>
        <w:t xml:space="preserve"> </w:t>
      </w:r>
      <w:r w:rsidRPr="00211C62">
        <w:rPr>
          <w:rFonts w:ascii="Arial" w:hAnsi="Arial" w:cs="Arial"/>
          <w:w w:val="95"/>
        </w:rPr>
        <w:t>mano-ojo</w:t>
      </w:r>
      <w:r w:rsidRPr="00211C62">
        <w:rPr>
          <w:rFonts w:ascii="Arial" w:hAnsi="Arial" w:cs="Arial"/>
          <w:spacing w:val="-16"/>
          <w:w w:val="95"/>
        </w:rPr>
        <w:t xml:space="preserve"> </w:t>
      </w:r>
      <w:r w:rsidRPr="00211C62">
        <w:rPr>
          <w:rFonts w:ascii="Arial" w:hAnsi="Arial" w:cs="Arial"/>
          <w:w w:val="95"/>
        </w:rPr>
        <w:t>y</w:t>
      </w:r>
      <w:r w:rsidRPr="00211C62">
        <w:rPr>
          <w:rFonts w:ascii="Arial" w:hAnsi="Arial" w:cs="Arial"/>
          <w:spacing w:val="-14"/>
          <w:w w:val="95"/>
        </w:rPr>
        <w:t xml:space="preserve"> </w:t>
      </w:r>
      <w:r w:rsidRPr="00211C62">
        <w:rPr>
          <w:rFonts w:ascii="Arial" w:hAnsi="Arial" w:cs="Arial"/>
          <w:w w:val="95"/>
        </w:rPr>
        <w:t>la</w:t>
      </w:r>
      <w:r w:rsidRPr="00211C62">
        <w:rPr>
          <w:rFonts w:ascii="Arial" w:hAnsi="Arial" w:cs="Arial"/>
          <w:spacing w:val="-14"/>
          <w:w w:val="95"/>
        </w:rPr>
        <w:t xml:space="preserve"> </w:t>
      </w:r>
      <w:r w:rsidRPr="00211C62">
        <w:rPr>
          <w:rFonts w:ascii="Arial" w:hAnsi="Arial" w:cs="Arial"/>
          <w:w w:val="95"/>
        </w:rPr>
        <w:t>precisión</w:t>
      </w:r>
      <w:r w:rsidRPr="00211C62">
        <w:rPr>
          <w:rFonts w:ascii="Arial" w:hAnsi="Arial" w:cs="Arial"/>
          <w:spacing w:val="-14"/>
          <w:w w:val="95"/>
        </w:rPr>
        <w:t xml:space="preserve"> </w:t>
      </w:r>
      <w:r w:rsidRPr="00211C62">
        <w:rPr>
          <w:rFonts w:ascii="Arial" w:hAnsi="Arial" w:cs="Arial"/>
          <w:w w:val="95"/>
        </w:rPr>
        <w:t>en</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5"/>
          <w:w w:val="95"/>
        </w:rPr>
        <w:t xml:space="preserve"> </w:t>
      </w:r>
      <w:r w:rsidRPr="00211C62">
        <w:rPr>
          <w:rFonts w:ascii="Arial" w:hAnsi="Arial" w:cs="Arial"/>
          <w:w w:val="95"/>
        </w:rPr>
        <w:t>movimientos.</w:t>
      </w:r>
    </w:p>
    <w:p w14:paraId="01D30631" w14:textId="77777777" w:rsidR="00315508" w:rsidRPr="00211C62" w:rsidRDefault="00266182">
      <w:pPr>
        <w:spacing w:line="364" w:lineRule="auto"/>
        <w:ind w:left="520" w:firstLine="336"/>
        <w:rPr>
          <w:rFonts w:ascii="Arial" w:hAnsi="Arial" w:cs="Arial"/>
          <w:sz w:val="24"/>
          <w:szCs w:val="24"/>
        </w:rPr>
      </w:pPr>
      <w:r w:rsidRPr="00211C62">
        <w:rPr>
          <w:rFonts w:ascii="Arial" w:hAnsi="Arial" w:cs="Arial"/>
          <w:b/>
          <w:i/>
          <w:w w:val="90"/>
          <w:sz w:val="24"/>
          <w:szCs w:val="24"/>
        </w:rPr>
        <w:t>Recortar</w:t>
      </w:r>
      <w:r w:rsidRPr="00211C62">
        <w:rPr>
          <w:rFonts w:ascii="Arial" w:hAnsi="Arial" w:cs="Arial"/>
          <w:b/>
          <w:i/>
          <w:spacing w:val="16"/>
          <w:w w:val="90"/>
          <w:sz w:val="24"/>
          <w:szCs w:val="24"/>
        </w:rPr>
        <w:t xml:space="preserve"> </w:t>
      </w:r>
      <w:r w:rsidRPr="00211C62">
        <w:rPr>
          <w:rFonts w:ascii="Arial" w:hAnsi="Arial" w:cs="Arial"/>
          <w:b/>
          <w:i/>
          <w:w w:val="90"/>
          <w:sz w:val="24"/>
          <w:szCs w:val="24"/>
        </w:rPr>
        <w:t>formas</w:t>
      </w:r>
      <w:r w:rsidRPr="00211C62">
        <w:rPr>
          <w:rFonts w:ascii="Arial" w:hAnsi="Arial" w:cs="Arial"/>
          <w:b/>
          <w:i/>
          <w:spacing w:val="16"/>
          <w:w w:val="90"/>
          <w:sz w:val="24"/>
          <w:szCs w:val="24"/>
        </w:rPr>
        <w:t xml:space="preserve"> </w:t>
      </w:r>
      <w:r w:rsidRPr="00211C62">
        <w:rPr>
          <w:rFonts w:ascii="Arial" w:hAnsi="Arial" w:cs="Arial"/>
          <w:b/>
          <w:i/>
          <w:w w:val="90"/>
          <w:sz w:val="24"/>
          <w:szCs w:val="24"/>
        </w:rPr>
        <w:t>de</w:t>
      </w:r>
      <w:r w:rsidRPr="00211C62">
        <w:rPr>
          <w:rFonts w:ascii="Arial" w:hAnsi="Arial" w:cs="Arial"/>
          <w:b/>
          <w:i/>
          <w:spacing w:val="16"/>
          <w:w w:val="90"/>
          <w:sz w:val="24"/>
          <w:szCs w:val="24"/>
        </w:rPr>
        <w:t xml:space="preserve"> </w:t>
      </w:r>
      <w:r w:rsidRPr="00211C62">
        <w:rPr>
          <w:rFonts w:ascii="Arial" w:hAnsi="Arial" w:cs="Arial"/>
          <w:b/>
          <w:i/>
          <w:w w:val="90"/>
          <w:sz w:val="24"/>
          <w:szCs w:val="24"/>
        </w:rPr>
        <w:t>papel</w:t>
      </w:r>
      <w:r w:rsidRPr="00211C62">
        <w:rPr>
          <w:rFonts w:ascii="Arial" w:hAnsi="Arial" w:cs="Arial"/>
          <w:w w:val="90"/>
          <w:sz w:val="24"/>
          <w:szCs w:val="24"/>
        </w:rPr>
        <w:t>:</w:t>
      </w:r>
      <w:r w:rsidRPr="00211C62">
        <w:rPr>
          <w:rFonts w:ascii="Arial" w:hAnsi="Arial" w:cs="Arial"/>
          <w:spacing w:val="10"/>
          <w:w w:val="90"/>
          <w:sz w:val="24"/>
          <w:szCs w:val="24"/>
        </w:rPr>
        <w:t xml:space="preserve"> </w:t>
      </w:r>
      <w:r w:rsidRPr="00211C62">
        <w:rPr>
          <w:rFonts w:ascii="Arial" w:hAnsi="Arial" w:cs="Arial"/>
          <w:w w:val="90"/>
          <w:sz w:val="24"/>
          <w:szCs w:val="24"/>
        </w:rPr>
        <w:t>Ayuda</w:t>
      </w:r>
      <w:r w:rsidRPr="00211C62">
        <w:rPr>
          <w:rFonts w:ascii="Arial" w:hAnsi="Arial" w:cs="Arial"/>
          <w:spacing w:val="12"/>
          <w:w w:val="90"/>
          <w:sz w:val="24"/>
          <w:szCs w:val="24"/>
        </w:rPr>
        <w:t xml:space="preserve"> </w:t>
      </w:r>
      <w:r w:rsidRPr="00211C62">
        <w:rPr>
          <w:rFonts w:ascii="Arial" w:hAnsi="Arial" w:cs="Arial"/>
          <w:w w:val="90"/>
          <w:sz w:val="24"/>
          <w:szCs w:val="24"/>
        </w:rPr>
        <w:t>a</w:t>
      </w:r>
      <w:r w:rsidRPr="00211C62">
        <w:rPr>
          <w:rFonts w:ascii="Arial" w:hAnsi="Arial" w:cs="Arial"/>
          <w:spacing w:val="13"/>
          <w:w w:val="90"/>
          <w:sz w:val="24"/>
          <w:szCs w:val="24"/>
        </w:rPr>
        <w:t xml:space="preserve"> </w:t>
      </w:r>
      <w:r w:rsidRPr="00211C62">
        <w:rPr>
          <w:rFonts w:ascii="Arial" w:hAnsi="Arial" w:cs="Arial"/>
          <w:w w:val="90"/>
          <w:sz w:val="24"/>
          <w:szCs w:val="24"/>
        </w:rPr>
        <w:t>desarrollar</w:t>
      </w:r>
      <w:r w:rsidRPr="00211C62">
        <w:rPr>
          <w:rFonts w:ascii="Arial" w:hAnsi="Arial" w:cs="Arial"/>
          <w:spacing w:val="11"/>
          <w:w w:val="90"/>
          <w:sz w:val="24"/>
          <w:szCs w:val="24"/>
        </w:rPr>
        <w:t xml:space="preserve"> </w:t>
      </w:r>
      <w:r w:rsidRPr="00211C62">
        <w:rPr>
          <w:rFonts w:ascii="Arial" w:hAnsi="Arial" w:cs="Arial"/>
          <w:w w:val="90"/>
          <w:sz w:val="24"/>
          <w:szCs w:val="24"/>
        </w:rPr>
        <w:t>la</w:t>
      </w:r>
      <w:r w:rsidRPr="00211C62">
        <w:rPr>
          <w:rFonts w:ascii="Arial" w:hAnsi="Arial" w:cs="Arial"/>
          <w:spacing w:val="12"/>
          <w:w w:val="90"/>
          <w:sz w:val="24"/>
          <w:szCs w:val="24"/>
        </w:rPr>
        <w:t xml:space="preserve"> </w:t>
      </w:r>
      <w:r w:rsidRPr="00211C62">
        <w:rPr>
          <w:rFonts w:ascii="Arial" w:hAnsi="Arial" w:cs="Arial"/>
          <w:w w:val="90"/>
          <w:sz w:val="24"/>
          <w:szCs w:val="24"/>
        </w:rPr>
        <w:t>destreza</w:t>
      </w:r>
      <w:r w:rsidRPr="00211C62">
        <w:rPr>
          <w:rFonts w:ascii="Arial" w:hAnsi="Arial" w:cs="Arial"/>
          <w:spacing w:val="16"/>
          <w:w w:val="90"/>
          <w:sz w:val="24"/>
          <w:szCs w:val="24"/>
        </w:rPr>
        <w:t xml:space="preserve"> </w:t>
      </w:r>
      <w:r w:rsidRPr="00211C62">
        <w:rPr>
          <w:rFonts w:ascii="Arial" w:hAnsi="Arial" w:cs="Arial"/>
          <w:w w:val="90"/>
          <w:sz w:val="24"/>
          <w:szCs w:val="24"/>
        </w:rPr>
        <w:t>manual</w:t>
      </w:r>
      <w:r w:rsidRPr="00211C62">
        <w:rPr>
          <w:rFonts w:ascii="Arial" w:hAnsi="Arial" w:cs="Arial"/>
          <w:spacing w:val="16"/>
          <w:w w:val="90"/>
          <w:sz w:val="24"/>
          <w:szCs w:val="24"/>
        </w:rPr>
        <w:t xml:space="preserve"> </w:t>
      </w:r>
      <w:r w:rsidRPr="00211C62">
        <w:rPr>
          <w:rFonts w:ascii="Arial" w:hAnsi="Arial" w:cs="Arial"/>
          <w:w w:val="90"/>
          <w:sz w:val="24"/>
          <w:szCs w:val="24"/>
        </w:rPr>
        <w:t>y</w:t>
      </w:r>
      <w:r w:rsidRPr="00211C62">
        <w:rPr>
          <w:rFonts w:ascii="Arial" w:hAnsi="Arial" w:cs="Arial"/>
          <w:spacing w:val="9"/>
          <w:w w:val="90"/>
          <w:sz w:val="24"/>
          <w:szCs w:val="24"/>
        </w:rPr>
        <w:t xml:space="preserve"> </w:t>
      </w:r>
      <w:r w:rsidRPr="00211C62">
        <w:rPr>
          <w:rFonts w:ascii="Arial" w:hAnsi="Arial" w:cs="Arial"/>
          <w:w w:val="90"/>
          <w:sz w:val="24"/>
          <w:szCs w:val="24"/>
        </w:rPr>
        <w:t>la</w:t>
      </w:r>
      <w:r w:rsidRPr="00211C62">
        <w:rPr>
          <w:rFonts w:ascii="Arial" w:hAnsi="Arial" w:cs="Arial"/>
          <w:spacing w:val="-73"/>
          <w:w w:val="90"/>
          <w:sz w:val="24"/>
          <w:szCs w:val="24"/>
        </w:rPr>
        <w:t xml:space="preserve"> </w:t>
      </w:r>
      <w:r w:rsidRPr="00211C62">
        <w:rPr>
          <w:rFonts w:ascii="Arial" w:hAnsi="Arial" w:cs="Arial"/>
          <w:sz w:val="24"/>
          <w:szCs w:val="24"/>
        </w:rPr>
        <w:t>coordinación</w:t>
      </w:r>
      <w:r w:rsidRPr="00211C62">
        <w:rPr>
          <w:rFonts w:ascii="Arial" w:hAnsi="Arial" w:cs="Arial"/>
          <w:spacing w:val="-19"/>
          <w:sz w:val="24"/>
          <w:szCs w:val="24"/>
        </w:rPr>
        <w:t xml:space="preserve"> </w:t>
      </w:r>
      <w:r w:rsidRPr="00211C62">
        <w:rPr>
          <w:rFonts w:ascii="Arial" w:hAnsi="Arial" w:cs="Arial"/>
          <w:sz w:val="24"/>
          <w:szCs w:val="24"/>
        </w:rPr>
        <w:t>visomotora.</w:t>
      </w:r>
    </w:p>
    <w:p w14:paraId="17A134A2" w14:textId="77777777" w:rsidR="00315508" w:rsidRPr="00211C62" w:rsidRDefault="00266182" w:rsidP="00515A7C">
      <w:pPr>
        <w:tabs>
          <w:tab w:val="left" w:pos="3544"/>
        </w:tabs>
        <w:spacing w:line="367" w:lineRule="auto"/>
        <w:ind w:left="520" w:right="1175" w:firstLine="336"/>
        <w:rPr>
          <w:rFonts w:ascii="Arial" w:hAnsi="Arial" w:cs="Arial"/>
          <w:sz w:val="24"/>
          <w:szCs w:val="24"/>
        </w:rPr>
      </w:pPr>
      <w:r w:rsidRPr="00211C62">
        <w:rPr>
          <w:rStyle w:val="Textoennegrita"/>
          <w:rFonts w:ascii="Arial" w:hAnsi="Arial" w:cs="Arial"/>
          <w:sz w:val="24"/>
          <w:szCs w:val="24"/>
        </w:rPr>
        <w:t>Juegos como Simón dice o La papa caliente:</w:t>
      </w:r>
      <w:r w:rsidRPr="00211C62">
        <w:rPr>
          <w:rFonts w:ascii="Arial" w:hAnsi="Arial" w:cs="Arial"/>
          <w:spacing w:val="16"/>
          <w:w w:val="90"/>
          <w:sz w:val="24"/>
          <w:szCs w:val="24"/>
        </w:rPr>
        <w:t xml:space="preserve"> </w:t>
      </w:r>
      <w:r w:rsidRPr="00211C62">
        <w:rPr>
          <w:rFonts w:ascii="Arial" w:hAnsi="Arial" w:cs="Arial"/>
          <w:w w:val="90"/>
          <w:sz w:val="24"/>
          <w:szCs w:val="24"/>
        </w:rPr>
        <w:t>Estos</w:t>
      </w:r>
      <w:r w:rsidRPr="00211C62">
        <w:rPr>
          <w:rFonts w:ascii="Arial" w:hAnsi="Arial" w:cs="Arial"/>
          <w:spacing w:val="17"/>
          <w:w w:val="90"/>
          <w:sz w:val="24"/>
          <w:szCs w:val="24"/>
        </w:rPr>
        <w:t xml:space="preserve"> </w:t>
      </w:r>
      <w:r w:rsidRPr="00211C62">
        <w:rPr>
          <w:rFonts w:ascii="Arial" w:hAnsi="Arial" w:cs="Arial"/>
          <w:w w:val="90"/>
          <w:sz w:val="24"/>
          <w:szCs w:val="24"/>
        </w:rPr>
        <w:t>juegos</w:t>
      </w:r>
      <w:r w:rsidRPr="00211C62">
        <w:rPr>
          <w:rFonts w:ascii="Arial" w:hAnsi="Arial" w:cs="Arial"/>
          <w:spacing w:val="19"/>
          <w:w w:val="90"/>
          <w:sz w:val="24"/>
          <w:szCs w:val="24"/>
        </w:rPr>
        <w:t xml:space="preserve"> </w:t>
      </w:r>
      <w:r w:rsidRPr="00211C62">
        <w:rPr>
          <w:rFonts w:ascii="Arial" w:hAnsi="Arial" w:cs="Arial"/>
          <w:w w:val="90"/>
          <w:sz w:val="24"/>
          <w:szCs w:val="24"/>
        </w:rPr>
        <w:t>divertidos</w:t>
      </w:r>
      <w:r w:rsidRPr="00211C62">
        <w:rPr>
          <w:rFonts w:ascii="Arial" w:hAnsi="Arial" w:cs="Arial"/>
          <w:spacing w:val="-73"/>
          <w:w w:val="90"/>
          <w:sz w:val="24"/>
          <w:szCs w:val="24"/>
        </w:rPr>
        <w:t xml:space="preserve"> </w:t>
      </w:r>
      <w:r w:rsidRPr="00211C62">
        <w:rPr>
          <w:rFonts w:ascii="Arial" w:hAnsi="Arial" w:cs="Arial"/>
          <w:w w:val="95"/>
          <w:sz w:val="24"/>
          <w:szCs w:val="24"/>
        </w:rPr>
        <w:t>también</w:t>
      </w:r>
      <w:r w:rsidRPr="00211C62">
        <w:rPr>
          <w:rFonts w:ascii="Arial" w:hAnsi="Arial" w:cs="Arial"/>
          <w:spacing w:val="13"/>
          <w:w w:val="95"/>
          <w:sz w:val="24"/>
          <w:szCs w:val="24"/>
        </w:rPr>
        <w:t xml:space="preserve"> </w:t>
      </w:r>
      <w:r w:rsidRPr="00211C62">
        <w:rPr>
          <w:rFonts w:ascii="Arial" w:hAnsi="Arial" w:cs="Arial"/>
          <w:w w:val="95"/>
          <w:sz w:val="24"/>
          <w:szCs w:val="24"/>
        </w:rPr>
        <w:t>pueden</w:t>
      </w:r>
      <w:r w:rsidRPr="00211C62">
        <w:rPr>
          <w:rFonts w:ascii="Arial" w:hAnsi="Arial" w:cs="Arial"/>
          <w:spacing w:val="14"/>
          <w:w w:val="95"/>
          <w:sz w:val="24"/>
          <w:szCs w:val="24"/>
        </w:rPr>
        <w:t xml:space="preserve"> </w:t>
      </w:r>
      <w:r w:rsidRPr="00211C62">
        <w:rPr>
          <w:rFonts w:ascii="Arial" w:hAnsi="Arial" w:cs="Arial"/>
          <w:w w:val="95"/>
          <w:sz w:val="24"/>
          <w:szCs w:val="24"/>
        </w:rPr>
        <w:t>contribuir</w:t>
      </w:r>
      <w:r w:rsidRPr="00211C62">
        <w:rPr>
          <w:rFonts w:ascii="Arial" w:hAnsi="Arial" w:cs="Arial"/>
          <w:spacing w:val="14"/>
          <w:w w:val="95"/>
          <w:sz w:val="24"/>
          <w:szCs w:val="24"/>
        </w:rPr>
        <w:t xml:space="preserve"> </w:t>
      </w:r>
      <w:r w:rsidRPr="00211C62">
        <w:rPr>
          <w:rFonts w:ascii="Arial" w:hAnsi="Arial" w:cs="Arial"/>
          <w:w w:val="95"/>
          <w:sz w:val="24"/>
          <w:szCs w:val="24"/>
        </w:rPr>
        <w:t>al</w:t>
      </w:r>
      <w:r w:rsidRPr="00211C62">
        <w:rPr>
          <w:rFonts w:ascii="Arial" w:hAnsi="Arial" w:cs="Arial"/>
          <w:spacing w:val="16"/>
          <w:w w:val="95"/>
          <w:sz w:val="24"/>
          <w:szCs w:val="24"/>
        </w:rPr>
        <w:t xml:space="preserve"> </w:t>
      </w:r>
      <w:r w:rsidRPr="00211C62">
        <w:rPr>
          <w:rFonts w:ascii="Arial" w:hAnsi="Arial" w:cs="Arial"/>
          <w:w w:val="95"/>
          <w:sz w:val="24"/>
          <w:szCs w:val="24"/>
        </w:rPr>
        <w:t>desarrollo</w:t>
      </w:r>
      <w:r w:rsidRPr="00211C62">
        <w:rPr>
          <w:rFonts w:ascii="Arial" w:hAnsi="Arial" w:cs="Arial"/>
          <w:spacing w:val="6"/>
          <w:w w:val="95"/>
          <w:sz w:val="24"/>
          <w:szCs w:val="24"/>
        </w:rPr>
        <w:t xml:space="preserve"> </w:t>
      </w:r>
      <w:r w:rsidRPr="00211C62">
        <w:rPr>
          <w:rFonts w:ascii="Arial" w:hAnsi="Arial" w:cs="Arial"/>
          <w:w w:val="95"/>
          <w:sz w:val="24"/>
          <w:szCs w:val="24"/>
        </w:rPr>
        <w:t>de</w:t>
      </w:r>
      <w:r w:rsidRPr="00211C62">
        <w:rPr>
          <w:rFonts w:ascii="Arial" w:hAnsi="Arial" w:cs="Arial"/>
          <w:spacing w:val="11"/>
          <w:w w:val="95"/>
          <w:sz w:val="24"/>
          <w:szCs w:val="24"/>
        </w:rPr>
        <w:t xml:space="preserve"> </w:t>
      </w:r>
      <w:r w:rsidRPr="00211C62">
        <w:rPr>
          <w:rFonts w:ascii="Arial" w:hAnsi="Arial" w:cs="Arial"/>
          <w:w w:val="95"/>
          <w:sz w:val="24"/>
          <w:szCs w:val="24"/>
        </w:rPr>
        <w:t>la</w:t>
      </w:r>
      <w:r w:rsidRPr="00211C62">
        <w:rPr>
          <w:rFonts w:ascii="Arial" w:hAnsi="Arial" w:cs="Arial"/>
          <w:spacing w:val="8"/>
          <w:w w:val="95"/>
          <w:sz w:val="24"/>
          <w:szCs w:val="24"/>
        </w:rPr>
        <w:t xml:space="preserve"> </w:t>
      </w:r>
      <w:r w:rsidRPr="00211C62">
        <w:rPr>
          <w:rFonts w:ascii="Arial" w:hAnsi="Arial" w:cs="Arial"/>
          <w:w w:val="95"/>
          <w:sz w:val="24"/>
          <w:szCs w:val="24"/>
        </w:rPr>
        <w:t>coordinación</w:t>
      </w:r>
      <w:r w:rsidRPr="00211C62">
        <w:rPr>
          <w:rFonts w:ascii="Arial" w:hAnsi="Arial" w:cs="Arial"/>
          <w:spacing w:val="14"/>
          <w:w w:val="95"/>
          <w:sz w:val="24"/>
          <w:szCs w:val="24"/>
        </w:rPr>
        <w:t xml:space="preserve"> </w:t>
      </w:r>
      <w:r w:rsidRPr="00211C62">
        <w:rPr>
          <w:rFonts w:ascii="Arial" w:hAnsi="Arial" w:cs="Arial"/>
          <w:w w:val="95"/>
          <w:sz w:val="24"/>
          <w:szCs w:val="24"/>
        </w:rPr>
        <w:t>visomotora.</w:t>
      </w:r>
    </w:p>
    <w:p w14:paraId="1E6CF27D" w14:textId="77777777" w:rsidR="00315508" w:rsidRPr="00211C62" w:rsidRDefault="00266182">
      <w:pPr>
        <w:spacing w:line="367" w:lineRule="auto"/>
        <w:ind w:left="520" w:right="1179" w:firstLine="336"/>
        <w:rPr>
          <w:rFonts w:ascii="Arial" w:hAnsi="Arial" w:cs="Arial"/>
          <w:sz w:val="24"/>
          <w:szCs w:val="24"/>
        </w:rPr>
      </w:pPr>
      <w:r w:rsidRPr="00211C62">
        <w:rPr>
          <w:rStyle w:val="Textoennegrita"/>
          <w:rFonts w:ascii="Arial" w:hAnsi="Arial" w:cs="Arial"/>
          <w:sz w:val="24"/>
          <w:szCs w:val="24"/>
        </w:rPr>
        <w:t>Manipular plastilina y realizar figuras con ella:</w:t>
      </w:r>
      <w:r w:rsidRPr="00211C62">
        <w:rPr>
          <w:rFonts w:ascii="Arial" w:hAnsi="Arial" w:cs="Arial"/>
          <w:spacing w:val="5"/>
          <w:w w:val="90"/>
          <w:sz w:val="24"/>
          <w:szCs w:val="24"/>
        </w:rPr>
        <w:t xml:space="preserve"> </w:t>
      </w:r>
      <w:r w:rsidRPr="00211C62">
        <w:rPr>
          <w:rFonts w:ascii="Arial" w:hAnsi="Arial" w:cs="Arial"/>
          <w:w w:val="90"/>
          <w:sz w:val="24"/>
          <w:szCs w:val="24"/>
        </w:rPr>
        <w:t>Esta</w:t>
      </w:r>
      <w:r w:rsidRPr="00211C62">
        <w:rPr>
          <w:rFonts w:ascii="Arial" w:hAnsi="Arial" w:cs="Arial"/>
          <w:spacing w:val="5"/>
          <w:w w:val="90"/>
          <w:sz w:val="24"/>
          <w:szCs w:val="24"/>
        </w:rPr>
        <w:t xml:space="preserve"> </w:t>
      </w:r>
      <w:r w:rsidRPr="00211C62">
        <w:rPr>
          <w:rFonts w:ascii="Arial" w:hAnsi="Arial" w:cs="Arial"/>
          <w:w w:val="90"/>
          <w:sz w:val="24"/>
          <w:szCs w:val="24"/>
        </w:rPr>
        <w:t>actividad</w:t>
      </w:r>
      <w:r w:rsidRPr="00211C62">
        <w:rPr>
          <w:rFonts w:ascii="Arial" w:hAnsi="Arial" w:cs="Arial"/>
          <w:spacing w:val="5"/>
          <w:w w:val="90"/>
          <w:sz w:val="24"/>
          <w:szCs w:val="24"/>
        </w:rPr>
        <w:t xml:space="preserve"> </w:t>
      </w:r>
      <w:r w:rsidRPr="00211C62">
        <w:rPr>
          <w:rFonts w:ascii="Arial" w:hAnsi="Arial" w:cs="Arial"/>
          <w:w w:val="90"/>
          <w:sz w:val="24"/>
          <w:szCs w:val="24"/>
        </w:rPr>
        <w:t>mejora</w:t>
      </w:r>
      <w:r w:rsidRPr="00211C62">
        <w:rPr>
          <w:rFonts w:ascii="Arial" w:hAnsi="Arial" w:cs="Arial"/>
          <w:spacing w:val="-73"/>
          <w:w w:val="90"/>
          <w:sz w:val="24"/>
          <w:szCs w:val="24"/>
        </w:rPr>
        <w:t xml:space="preserve"> </w:t>
      </w:r>
      <w:r w:rsidRPr="00211C62">
        <w:rPr>
          <w:rFonts w:ascii="Arial" w:hAnsi="Arial" w:cs="Arial"/>
          <w:w w:val="95"/>
          <w:sz w:val="24"/>
          <w:szCs w:val="24"/>
        </w:rPr>
        <w:t>la</w:t>
      </w:r>
      <w:r w:rsidRPr="00211C62">
        <w:rPr>
          <w:rFonts w:ascii="Arial" w:hAnsi="Arial" w:cs="Arial"/>
          <w:spacing w:val="-12"/>
          <w:w w:val="95"/>
          <w:sz w:val="24"/>
          <w:szCs w:val="24"/>
        </w:rPr>
        <w:t xml:space="preserve"> </w:t>
      </w:r>
      <w:r w:rsidRPr="00211C62">
        <w:rPr>
          <w:rFonts w:ascii="Arial" w:hAnsi="Arial" w:cs="Arial"/>
          <w:w w:val="95"/>
          <w:sz w:val="24"/>
          <w:szCs w:val="24"/>
        </w:rPr>
        <w:t>destreza</w:t>
      </w:r>
      <w:r w:rsidRPr="00211C62">
        <w:rPr>
          <w:rFonts w:ascii="Arial" w:hAnsi="Arial" w:cs="Arial"/>
          <w:spacing w:val="-11"/>
          <w:w w:val="95"/>
          <w:sz w:val="24"/>
          <w:szCs w:val="24"/>
        </w:rPr>
        <w:t xml:space="preserve"> </w:t>
      </w:r>
      <w:r w:rsidRPr="00211C62">
        <w:rPr>
          <w:rFonts w:ascii="Arial" w:hAnsi="Arial" w:cs="Arial"/>
          <w:w w:val="95"/>
          <w:sz w:val="24"/>
          <w:szCs w:val="24"/>
        </w:rPr>
        <w:t>manual</w:t>
      </w:r>
      <w:r w:rsidRPr="00211C62">
        <w:rPr>
          <w:rFonts w:ascii="Arial" w:hAnsi="Arial" w:cs="Arial"/>
          <w:spacing w:val="-5"/>
          <w:w w:val="95"/>
          <w:sz w:val="24"/>
          <w:szCs w:val="24"/>
        </w:rPr>
        <w:t xml:space="preserve"> </w:t>
      </w:r>
      <w:r w:rsidRPr="00211C62">
        <w:rPr>
          <w:rFonts w:ascii="Arial" w:hAnsi="Arial" w:cs="Arial"/>
          <w:w w:val="95"/>
          <w:sz w:val="24"/>
          <w:szCs w:val="24"/>
        </w:rPr>
        <w:t>y</w:t>
      </w:r>
      <w:r w:rsidRPr="00211C62">
        <w:rPr>
          <w:rFonts w:ascii="Arial" w:hAnsi="Arial" w:cs="Arial"/>
          <w:spacing w:val="-16"/>
          <w:w w:val="95"/>
          <w:sz w:val="24"/>
          <w:szCs w:val="24"/>
        </w:rPr>
        <w:t xml:space="preserve"> </w:t>
      </w:r>
      <w:r w:rsidRPr="00211C62">
        <w:rPr>
          <w:rFonts w:ascii="Arial" w:hAnsi="Arial" w:cs="Arial"/>
          <w:w w:val="95"/>
          <w:sz w:val="24"/>
          <w:szCs w:val="24"/>
        </w:rPr>
        <w:t>la</w:t>
      </w:r>
      <w:r w:rsidRPr="00211C62">
        <w:rPr>
          <w:rFonts w:ascii="Arial" w:hAnsi="Arial" w:cs="Arial"/>
          <w:spacing w:val="-13"/>
          <w:w w:val="95"/>
          <w:sz w:val="24"/>
          <w:szCs w:val="24"/>
        </w:rPr>
        <w:t xml:space="preserve"> </w:t>
      </w:r>
      <w:r w:rsidRPr="00211C62">
        <w:rPr>
          <w:rFonts w:ascii="Arial" w:hAnsi="Arial" w:cs="Arial"/>
          <w:w w:val="95"/>
          <w:sz w:val="24"/>
          <w:szCs w:val="24"/>
        </w:rPr>
        <w:t>coordinación</w:t>
      </w:r>
      <w:r w:rsidRPr="00211C62">
        <w:rPr>
          <w:rFonts w:ascii="Arial" w:hAnsi="Arial" w:cs="Arial"/>
          <w:spacing w:val="-10"/>
          <w:w w:val="95"/>
          <w:sz w:val="24"/>
          <w:szCs w:val="24"/>
        </w:rPr>
        <w:t xml:space="preserve"> </w:t>
      </w:r>
      <w:r w:rsidRPr="00211C62">
        <w:rPr>
          <w:rFonts w:ascii="Arial" w:hAnsi="Arial" w:cs="Arial"/>
          <w:w w:val="95"/>
          <w:sz w:val="24"/>
          <w:szCs w:val="24"/>
        </w:rPr>
        <w:t>visomotora.</w:t>
      </w:r>
    </w:p>
    <w:p w14:paraId="549F6267" w14:textId="77777777" w:rsidR="00315508" w:rsidRPr="00211C62" w:rsidRDefault="00266182">
      <w:pPr>
        <w:spacing w:line="367" w:lineRule="auto"/>
        <w:ind w:left="520" w:right="1175" w:firstLine="336"/>
        <w:rPr>
          <w:rFonts w:ascii="Arial" w:hAnsi="Arial" w:cs="Arial"/>
          <w:sz w:val="24"/>
          <w:szCs w:val="24"/>
        </w:rPr>
      </w:pPr>
      <w:r w:rsidRPr="00211C62">
        <w:rPr>
          <w:rFonts w:ascii="Arial" w:hAnsi="Arial" w:cs="Arial"/>
          <w:b/>
          <w:i/>
          <w:w w:val="90"/>
          <w:sz w:val="24"/>
          <w:szCs w:val="24"/>
        </w:rPr>
        <w:t>Realizar</w:t>
      </w:r>
      <w:r w:rsidRPr="00211C62">
        <w:rPr>
          <w:rFonts w:ascii="Arial" w:hAnsi="Arial" w:cs="Arial"/>
          <w:b/>
          <w:i/>
          <w:spacing w:val="42"/>
          <w:w w:val="90"/>
          <w:sz w:val="24"/>
          <w:szCs w:val="24"/>
        </w:rPr>
        <w:t xml:space="preserve"> </w:t>
      </w:r>
      <w:r w:rsidRPr="00211C62">
        <w:rPr>
          <w:rFonts w:ascii="Arial" w:hAnsi="Arial" w:cs="Arial"/>
          <w:b/>
          <w:i/>
          <w:w w:val="90"/>
          <w:sz w:val="24"/>
          <w:szCs w:val="24"/>
        </w:rPr>
        <w:t>figuras</w:t>
      </w:r>
      <w:r w:rsidRPr="00211C62">
        <w:rPr>
          <w:rFonts w:ascii="Arial" w:hAnsi="Arial" w:cs="Arial"/>
          <w:b/>
          <w:i/>
          <w:spacing w:val="42"/>
          <w:w w:val="90"/>
          <w:sz w:val="24"/>
          <w:szCs w:val="24"/>
        </w:rPr>
        <w:t xml:space="preserve"> </w:t>
      </w:r>
      <w:r w:rsidRPr="00211C62">
        <w:rPr>
          <w:rFonts w:ascii="Arial" w:hAnsi="Arial" w:cs="Arial"/>
          <w:b/>
          <w:i/>
          <w:w w:val="90"/>
          <w:sz w:val="24"/>
          <w:szCs w:val="24"/>
        </w:rPr>
        <w:t>geométricas</w:t>
      </w:r>
      <w:r w:rsidRPr="00211C62">
        <w:rPr>
          <w:rFonts w:ascii="Arial" w:hAnsi="Arial" w:cs="Arial"/>
          <w:b/>
          <w:i/>
          <w:spacing w:val="42"/>
          <w:w w:val="90"/>
          <w:sz w:val="24"/>
          <w:szCs w:val="24"/>
        </w:rPr>
        <w:t xml:space="preserve"> </w:t>
      </w:r>
      <w:r w:rsidRPr="00211C62">
        <w:rPr>
          <w:rFonts w:ascii="Arial" w:hAnsi="Arial" w:cs="Arial"/>
          <w:b/>
          <w:i/>
          <w:w w:val="90"/>
          <w:sz w:val="24"/>
          <w:szCs w:val="24"/>
        </w:rPr>
        <w:t>sencillas</w:t>
      </w:r>
      <w:r w:rsidRPr="00211C62">
        <w:rPr>
          <w:rFonts w:ascii="Arial" w:hAnsi="Arial" w:cs="Arial"/>
          <w:w w:val="90"/>
          <w:sz w:val="24"/>
          <w:szCs w:val="24"/>
        </w:rPr>
        <w:t>:</w:t>
      </w:r>
      <w:r w:rsidRPr="00211C62">
        <w:rPr>
          <w:rFonts w:ascii="Arial" w:hAnsi="Arial" w:cs="Arial"/>
          <w:spacing w:val="39"/>
          <w:w w:val="90"/>
          <w:sz w:val="24"/>
          <w:szCs w:val="24"/>
        </w:rPr>
        <w:t xml:space="preserve"> </w:t>
      </w:r>
      <w:r w:rsidRPr="00211C62">
        <w:rPr>
          <w:rFonts w:ascii="Arial" w:hAnsi="Arial" w:cs="Arial"/>
          <w:w w:val="90"/>
          <w:sz w:val="24"/>
          <w:szCs w:val="24"/>
        </w:rPr>
        <w:t>Trabajar</w:t>
      </w:r>
      <w:r w:rsidRPr="00211C62">
        <w:rPr>
          <w:rFonts w:ascii="Arial" w:hAnsi="Arial" w:cs="Arial"/>
          <w:spacing w:val="40"/>
          <w:w w:val="90"/>
          <w:sz w:val="24"/>
          <w:szCs w:val="24"/>
        </w:rPr>
        <w:t xml:space="preserve"> </w:t>
      </w:r>
      <w:r w:rsidRPr="00211C62">
        <w:rPr>
          <w:rFonts w:ascii="Arial" w:hAnsi="Arial" w:cs="Arial"/>
          <w:w w:val="90"/>
          <w:sz w:val="24"/>
          <w:szCs w:val="24"/>
        </w:rPr>
        <w:t>con</w:t>
      </w:r>
      <w:r w:rsidRPr="00211C62">
        <w:rPr>
          <w:rFonts w:ascii="Arial" w:hAnsi="Arial" w:cs="Arial"/>
          <w:spacing w:val="40"/>
          <w:w w:val="90"/>
          <w:sz w:val="24"/>
          <w:szCs w:val="24"/>
        </w:rPr>
        <w:t xml:space="preserve"> </w:t>
      </w:r>
      <w:r w:rsidRPr="00211C62">
        <w:rPr>
          <w:rFonts w:ascii="Arial" w:hAnsi="Arial" w:cs="Arial"/>
          <w:w w:val="90"/>
          <w:sz w:val="24"/>
          <w:szCs w:val="24"/>
        </w:rPr>
        <w:t>figuras</w:t>
      </w:r>
      <w:r w:rsidRPr="00211C62">
        <w:rPr>
          <w:rFonts w:ascii="Arial" w:hAnsi="Arial" w:cs="Arial"/>
          <w:spacing w:val="40"/>
          <w:w w:val="90"/>
          <w:sz w:val="24"/>
          <w:szCs w:val="24"/>
        </w:rPr>
        <w:t xml:space="preserve"> </w:t>
      </w:r>
      <w:r w:rsidRPr="00211C62">
        <w:rPr>
          <w:rFonts w:ascii="Arial" w:hAnsi="Arial" w:cs="Arial"/>
          <w:w w:val="90"/>
          <w:sz w:val="24"/>
          <w:szCs w:val="24"/>
        </w:rPr>
        <w:t>simples</w:t>
      </w:r>
      <w:r w:rsidRPr="00211C62">
        <w:rPr>
          <w:rFonts w:ascii="Arial" w:hAnsi="Arial" w:cs="Arial"/>
          <w:spacing w:val="-73"/>
          <w:w w:val="90"/>
          <w:sz w:val="24"/>
          <w:szCs w:val="24"/>
        </w:rPr>
        <w:t xml:space="preserve"> </w:t>
      </w:r>
      <w:r w:rsidRPr="00211C62">
        <w:rPr>
          <w:rFonts w:ascii="Arial" w:hAnsi="Arial" w:cs="Arial"/>
          <w:w w:val="95"/>
          <w:sz w:val="24"/>
          <w:szCs w:val="24"/>
        </w:rPr>
        <w:t>ayuda</w:t>
      </w:r>
      <w:r w:rsidRPr="00211C62">
        <w:rPr>
          <w:rFonts w:ascii="Arial" w:hAnsi="Arial" w:cs="Arial"/>
          <w:spacing w:val="-13"/>
          <w:w w:val="95"/>
          <w:sz w:val="24"/>
          <w:szCs w:val="24"/>
        </w:rPr>
        <w:t xml:space="preserve"> </w:t>
      </w:r>
      <w:r w:rsidRPr="00211C62">
        <w:rPr>
          <w:rFonts w:ascii="Arial" w:hAnsi="Arial" w:cs="Arial"/>
          <w:w w:val="95"/>
          <w:sz w:val="24"/>
          <w:szCs w:val="24"/>
        </w:rPr>
        <w:t>a</w:t>
      </w:r>
      <w:r w:rsidRPr="00211C62">
        <w:rPr>
          <w:rFonts w:ascii="Arial" w:hAnsi="Arial" w:cs="Arial"/>
          <w:spacing w:val="-12"/>
          <w:w w:val="95"/>
          <w:sz w:val="24"/>
          <w:szCs w:val="24"/>
        </w:rPr>
        <w:t xml:space="preserve"> </w:t>
      </w:r>
      <w:r w:rsidRPr="00211C62">
        <w:rPr>
          <w:rFonts w:ascii="Arial" w:hAnsi="Arial" w:cs="Arial"/>
          <w:w w:val="95"/>
          <w:sz w:val="24"/>
          <w:szCs w:val="24"/>
        </w:rPr>
        <w:t>desarrollar</w:t>
      </w:r>
      <w:r w:rsidRPr="00211C62">
        <w:rPr>
          <w:rFonts w:ascii="Arial" w:hAnsi="Arial" w:cs="Arial"/>
          <w:spacing w:val="-14"/>
          <w:w w:val="95"/>
          <w:sz w:val="24"/>
          <w:szCs w:val="24"/>
        </w:rPr>
        <w:t xml:space="preserve"> </w:t>
      </w:r>
      <w:r w:rsidRPr="00211C62">
        <w:rPr>
          <w:rFonts w:ascii="Arial" w:hAnsi="Arial" w:cs="Arial"/>
          <w:w w:val="95"/>
          <w:sz w:val="24"/>
          <w:szCs w:val="24"/>
        </w:rPr>
        <w:t>la</w:t>
      </w:r>
      <w:r w:rsidRPr="00211C62">
        <w:rPr>
          <w:rFonts w:ascii="Arial" w:hAnsi="Arial" w:cs="Arial"/>
          <w:spacing w:val="-13"/>
          <w:w w:val="95"/>
          <w:sz w:val="24"/>
          <w:szCs w:val="24"/>
        </w:rPr>
        <w:t xml:space="preserve"> </w:t>
      </w:r>
      <w:r w:rsidRPr="00211C62">
        <w:rPr>
          <w:rFonts w:ascii="Arial" w:hAnsi="Arial" w:cs="Arial"/>
          <w:w w:val="95"/>
          <w:sz w:val="24"/>
          <w:szCs w:val="24"/>
        </w:rPr>
        <w:t>precisión</w:t>
      </w:r>
      <w:r w:rsidRPr="00211C62">
        <w:rPr>
          <w:rFonts w:ascii="Arial" w:hAnsi="Arial" w:cs="Arial"/>
          <w:spacing w:val="-12"/>
          <w:w w:val="95"/>
          <w:sz w:val="24"/>
          <w:szCs w:val="24"/>
        </w:rPr>
        <w:t xml:space="preserve"> </w:t>
      </w:r>
      <w:r w:rsidRPr="00211C62">
        <w:rPr>
          <w:rFonts w:ascii="Arial" w:hAnsi="Arial" w:cs="Arial"/>
          <w:w w:val="95"/>
          <w:sz w:val="24"/>
          <w:szCs w:val="24"/>
        </w:rPr>
        <w:t>en</w:t>
      </w:r>
      <w:r w:rsidRPr="00211C62">
        <w:rPr>
          <w:rFonts w:ascii="Arial" w:hAnsi="Arial" w:cs="Arial"/>
          <w:spacing w:val="-14"/>
          <w:w w:val="95"/>
          <w:sz w:val="24"/>
          <w:szCs w:val="24"/>
        </w:rPr>
        <w:t xml:space="preserve"> </w:t>
      </w:r>
      <w:r w:rsidRPr="00211C62">
        <w:rPr>
          <w:rFonts w:ascii="Arial" w:hAnsi="Arial" w:cs="Arial"/>
          <w:w w:val="95"/>
          <w:sz w:val="24"/>
          <w:szCs w:val="24"/>
        </w:rPr>
        <w:t>los</w:t>
      </w:r>
      <w:r w:rsidRPr="00211C62">
        <w:rPr>
          <w:rFonts w:ascii="Arial" w:hAnsi="Arial" w:cs="Arial"/>
          <w:spacing w:val="-14"/>
          <w:w w:val="95"/>
          <w:sz w:val="24"/>
          <w:szCs w:val="24"/>
        </w:rPr>
        <w:t xml:space="preserve"> </w:t>
      </w:r>
      <w:r w:rsidRPr="00211C62">
        <w:rPr>
          <w:rFonts w:ascii="Arial" w:hAnsi="Arial" w:cs="Arial"/>
          <w:w w:val="95"/>
          <w:sz w:val="24"/>
          <w:szCs w:val="24"/>
        </w:rPr>
        <w:t>movimientos.</w:t>
      </w:r>
    </w:p>
    <w:p w14:paraId="018EDDB7" w14:textId="77777777" w:rsidR="00315508" w:rsidRPr="00211C62" w:rsidRDefault="00266182">
      <w:pPr>
        <w:spacing w:line="367" w:lineRule="auto"/>
        <w:ind w:left="520" w:right="1175" w:firstLine="400"/>
        <w:rPr>
          <w:rFonts w:ascii="Arial" w:hAnsi="Arial" w:cs="Arial"/>
          <w:sz w:val="24"/>
          <w:szCs w:val="24"/>
        </w:rPr>
      </w:pPr>
      <w:r w:rsidRPr="00211C62">
        <w:rPr>
          <w:rFonts w:ascii="Arial" w:hAnsi="Arial" w:cs="Arial"/>
          <w:b/>
          <w:i/>
          <w:w w:val="90"/>
          <w:sz w:val="24"/>
          <w:szCs w:val="24"/>
        </w:rPr>
        <w:t>Transcribir</w:t>
      </w:r>
      <w:r w:rsidRPr="00211C62">
        <w:rPr>
          <w:rFonts w:ascii="Arial" w:hAnsi="Arial" w:cs="Arial"/>
          <w:b/>
          <w:i/>
          <w:spacing w:val="47"/>
          <w:w w:val="90"/>
          <w:sz w:val="24"/>
          <w:szCs w:val="24"/>
        </w:rPr>
        <w:t xml:space="preserve"> </w:t>
      </w:r>
      <w:r w:rsidRPr="00211C62">
        <w:rPr>
          <w:rFonts w:ascii="Arial" w:hAnsi="Arial" w:cs="Arial"/>
          <w:b/>
          <w:i/>
          <w:w w:val="90"/>
          <w:sz w:val="24"/>
          <w:szCs w:val="24"/>
        </w:rPr>
        <w:t>códigos</w:t>
      </w:r>
      <w:r w:rsidRPr="00211C62">
        <w:rPr>
          <w:rFonts w:ascii="Arial" w:hAnsi="Arial" w:cs="Arial"/>
          <w:b/>
          <w:i/>
          <w:spacing w:val="47"/>
          <w:w w:val="90"/>
          <w:sz w:val="24"/>
          <w:szCs w:val="24"/>
        </w:rPr>
        <w:t xml:space="preserve"> </w:t>
      </w:r>
      <w:r w:rsidRPr="00211C62">
        <w:rPr>
          <w:rFonts w:ascii="Arial" w:hAnsi="Arial" w:cs="Arial"/>
          <w:b/>
          <w:i/>
          <w:w w:val="90"/>
          <w:sz w:val="24"/>
          <w:szCs w:val="24"/>
        </w:rPr>
        <w:t>de</w:t>
      </w:r>
      <w:r w:rsidRPr="00211C62">
        <w:rPr>
          <w:rFonts w:ascii="Arial" w:hAnsi="Arial" w:cs="Arial"/>
          <w:b/>
          <w:i/>
          <w:spacing w:val="47"/>
          <w:w w:val="90"/>
          <w:sz w:val="24"/>
          <w:szCs w:val="24"/>
        </w:rPr>
        <w:t xml:space="preserve"> </w:t>
      </w:r>
      <w:r w:rsidRPr="00211C62">
        <w:rPr>
          <w:rFonts w:ascii="Arial" w:hAnsi="Arial" w:cs="Arial"/>
          <w:b/>
          <w:i/>
          <w:w w:val="90"/>
          <w:sz w:val="24"/>
          <w:szCs w:val="24"/>
        </w:rPr>
        <w:t>dibujos,</w:t>
      </w:r>
      <w:r w:rsidRPr="00211C62">
        <w:rPr>
          <w:rFonts w:ascii="Arial" w:hAnsi="Arial" w:cs="Arial"/>
          <w:b/>
          <w:i/>
          <w:spacing w:val="47"/>
          <w:w w:val="90"/>
          <w:sz w:val="24"/>
          <w:szCs w:val="24"/>
        </w:rPr>
        <w:t xml:space="preserve"> </w:t>
      </w:r>
      <w:r w:rsidRPr="00211C62">
        <w:rPr>
          <w:rFonts w:ascii="Arial" w:hAnsi="Arial" w:cs="Arial"/>
          <w:b/>
          <w:i/>
          <w:w w:val="90"/>
          <w:sz w:val="24"/>
          <w:szCs w:val="24"/>
        </w:rPr>
        <w:t>grafías</w:t>
      </w:r>
      <w:r w:rsidRPr="00211C62">
        <w:rPr>
          <w:rFonts w:ascii="Arial" w:hAnsi="Arial" w:cs="Arial"/>
          <w:b/>
          <w:i/>
          <w:spacing w:val="47"/>
          <w:w w:val="90"/>
          <w:sz w:val="24"/>
          <w:szCs w:val="24"/>
        </w:rPr>
        <w:t xml:space="preserve"> </w:t>
      </w:r>
      <w:r w:rsidRPr="00211C62">
        <w:rPr>
          <w:rFonts w:ascii="Arial" w:hAnsi="Arial" w:cs="Arial"/>
          <w:b/>
          <w:i/>
          <w:w w:val="90"/>
          <w:sz w:val="24"/>
          <w:szCs w:val="24"/>
        </w:rPr>
        <w:t>o</w:t>
      </w:r>
      <w:r w:rsidRPr="00211C62">
        <w:rPr>
          <w:rFonts w:ascii="Arial" w:hAnsi="Arial" w:cs="Arial"/>
          <w:b/>
          <w:i/>
          <w:spacing w:val="47"/>
          <w:w w:val="90"/>
          <w:sz w:val="24"/>
          <w:szCs w:val="24"/>
        </w:rPr>
        <w:t xml:space="preserve"> </w:t>
      </w:r>
      <w:r w:rsidRPr="00211C62">
        <w:rPr>
          <w:rFonts w:ascii="Arial" w:hAnsi="Arial" w:cs="Arial"/>
          <w:b/>
          <w:i/>
          <w:w w:val="90"/>
          <w:sz w:val="24"/>
          <w:szCs w:val="24"/>
        </w:rPr>
        <w:t>números</w:t>
      </w:r>
      <w:r w:rsidRPr="00211C62">
        <w:rPr>
          <w:rFonts w:ascii="Arial" w:hAnsi="Arial" w:cs="Arial"/>
          <w:w w:val="90"/>
          <w:sz w:val="24"/>
          <w:szCs w:val="24"/>
        </w:rPr>
        <w:t>:</w:t>
      </w:r>
      <w:r w:rsidRPr="00211C62">
        <w:rPr>
          <w:rFonts w:ascii="Arial" w:hAnsi="Arial" w:cs="Arial"/>
          <w:spacing w:val="43"/>
          <w:w w:val="90"/>
          <w:sz w:val="24"/>
          <w:szCs w:val="24"/>
        </w:rPr>
        <w:t xml:space="preserve"> </w:t>
      </w:r>
      <w:r w:rsidRPr="00211C62">
        <w:rPr>
          <w:rFonts w:ascii="Arial" w:hAnsi="Arial" w:cs="Arial"/>
          <w:w w:val="90"/>
          <w:sz w:val="24"/>
          <w:szCs w:val="24"/>
        </w:rPr>
        <w:t>Esta</w:t>
      </w:r>
      <w:r w:rsidRPr="00211C62">
        <w:rPr>
          <w:rFonts w:ascii="Arial" w:hAnsi="Arial" w:cs="Arial"/>
          <w:spacing w:val="46"/>
          <w:w w:val="90"/>
          <w:sz w:val="24"/>
          <w:szCs w:val="24"/>
        </w:rPr>
        <w:t xml:space="preserve"> </w:t>
      </w:r>
      <w:r w:rsidRPr="00211C62">
        <w:rPr>
          <w:rFonts w:ascii="Arial" w:hAnsi="Arial" w:cs="Arial"/>
          <w:w w:val="90"/>
          <w:sz w:val="24"/>
          <w:szCs w:val="24"/>
        </w:rPr>
        <w:t>actividad</w:t>
      </w:r>
      <w:r w:rsidRPr="00211C62">
        <w:rPr>
          <w:rFonts w:ascii="Arial" w:hAnsi="Arial" w:cs="Arial"/>
          <w:spacing w:val="-73"/>
          <w:w w:val="90"/>
          <w:sz w:val="24"/>
          <w:szCs w:val="24"/>
        </w:rPr>
        <w:t xml:space="preserve"> </w:t>
      </w:r>
      <w:r w:rsidRPr="00211C62">
        <w:rPr>
          <w:rFonts w:ascii="Arial" w:hAnsi="Arial" w:cs="Arial"/>
          <w:w w:val="95"/>
          <w:sz w:val="24"/>
          <w:szCs w:val="24"/>
        </w:rPr>
        <w:t>aumenta</w:t>
      </w:r>
      <w:r w:rsidRPr="00211C62">
        <w:rPr>
          <w:rFonts w:ascii="Arial" w:hAnsi="Arial" w:cs="Arial"/>
          <w:spacing w:val="-9"/>
          <w:w w:val="95"/>
          <w:sz w:val="24"/>
          <w:szCs w:val="24"/>
        </w:rPr>
        <w:t xml:space="preserve"> </w:t>
      </w:r>
      <w:r w:rsidRPr="00211C62">
        <w:rPr>
          <w:rFonts w:ascii="Arial" w:hAnsi="Arial" w:cs="Arial"/>
          <w:w w:val="95"/>
          <w:sz w:val="24"/>
          <w:szCs w:val="24"/>
        </w:rPr>
        <w:t>la</w:t>
      </w:r>
      <w:r w:rsidRPr="00211C62">
        <w:rPr>
          <w:rFonts w:ascii="Arial" w:hAnsi="Arial" w:cs="Arial"/>
          <w:spacing w:val="-9"/>
          <w:w w:val="95"/>
          <w:sz w:val="24"/>
          <w:szCs w:val="24"/>
        </w:rPr>
        <w:t xml:space="preserve"> </w:t>
      </w:r>
      <w:r w:rsidRPr="00211C62">
        <w:rPr>
          <w:rFonts w:ascii="Arial" w:hAnsi="Arial" w:cs="Arial"/>
          <w:w w:val="95"/>
          <w:sz w:val="24"/>
          <w:szCs w:val="24"/>
        </w:rPr>
        <w:t>velocidad</w:t>
      </w:r>
      <w:r w:rsidRPr="00211C62">
        <w:rPr>
          <w:rFonts w:ascii="Arial" w:hAnsi="Arial" w:cs="Arial"/>
          <w:spacing w:val="-6"/>
          <w:w w:val="95"/>
          <w:sz w:val="24"/>
          <w:szCs w:val="24"/>
        </w:rPr>
        <w:t xml:space="preserve"> </w:t>
      </w:r>
      <w:r w:rsidRPr="00211C62">
        <w:rPr>
          <w:rFonts w:ascii="Arial" w:hAnsi="Arial" w:cs="Arial"/>
          <w:w w:val="95"/>
          <w:sz w:val="24"/>
          <w:szCs w:val="24"/>
        </w:rPr>
        <w:t>y</w:t>
      </w:r>
      <w:r w:rsidRPr="00211C62">
        <w:rPr>
          <w:rFonts w:ascii="Arial" w:hAnsi="Arial" w:cs="Arial"/>
          <w:spacing w:val="-11"/>
          <w:w w:val="95"/>
          <w:sz w:val="24"/>
          <w:szCs w:val="24"/>
        </w:rPr>
        <w:t xml:space="preserve"> </w:t>
      </w:r>
      <w:r w:rsidRPr="00211C62">
        <w:rPr>
          <w:rFonts w:ascii="Arial" w:hAnsi="Arial" w:cs="Arial"/>
          <w:w w:val="95"/>
          <w:sz w:val="24"/>
          <w:szCs w:val="24"/>
        </w:rPr>
        <w:t>la</w:t>
      </w:r>
      <w:r w:rsidRPr="00211C62">
        <w:rPr>
          <w:rFonts w:ascii="Arial" w:hAnsi="Arial" w:cs="Arial"/>
          <w:spacing w:val="-8"/>
          <w:w w:val="95"/>
          <w:sz w:val="24"/>
          <w:szCs w:val="24"/>
        </w:rPr>
        <w:t xml:space="preserve"> </w:t>
      </w:r>
      <w:r w:rsidRPr="00211C62">
        <w:rPr>
          <w:rFonts w:ascii="Arial" w:hAnsi="Arial" w:cs="Arial"/>
          <w:w w:val="95"/>
          <w:sz w:val="24"/>
          <w:szCs w:val="24"/>
        </w:rPr>
        <w:t>precisión</w:t>
      </w:r>
      <w:r w:rsidRPr="00211C62">
        <w:rPr>
          <w:rFonts w:ascii="Arial" w:hAnsi="Arial" w:cs="Arial"/>
          <w:spacing w:val="-8"/>
          <w:w w:val="95"/>
          <w:sz w:val="24"/>
          <w:szCs w:val="24"/>
        </w:rPr>
        <w:t xml:space="preserve"> </w:t>
      </w:r>
      <w:r w:rsidRPr="00211C62">
        <w:rPr>
          <w:rFonts w:ascii="Arial" w:hAnsi="Arial" w:cs="Arial"/>
          <w:w w:val="95"/>
          <w:sz w:val="24"/>
          <w:szCs w:val="24"/>
        </w:rPr>
        <w:t>en</w:t>
      </w:r>
      <w:r w:rsidRPr="00211C62">
        <w:rPr>
          <w:rFonts w:ascii="Arial" w:hAnsi="Arial" w:cs="Arial"/>
          <w:spacing w:val="-7"/>
          <w:w w:val="95"/>
          <w:sz w:val="24"/>
          <w:szCs w:val="24"/>
        </w:rPr>
        <w:t xml:space="preserve"> </w:t>
      </w:r>
      <w:r w:rsidRPr="00211C62">
        <w:rPr>
          <w:rFonts w:ascii="Arial" w:hAnsi="Arial" w:cs="Arial"/>
          <w:w w:val="95"/>
          <w:sz w:val="24"/>
          <w:szCs w:val="24"/>
        </w:rPr>
        <w:t>tareas</w:t>
      </w:r>
      <w:r w:rsidRPr="00211C62">
        <w:rPr>
          <w:rFonts w:ascii="Arial" w:hAnsi="Arial" w:cs="Arial"/>
          <w:spacing w:val="-8"/>
          <w:w w:val="95"/>
          <w:sz w:val="24"/>
          <w:szCs w:val="24"/>
        </w:rPr>
        <w:t xml:space="preserve"> </w:t>
      </w:r>
      <w:r w:rsidRPr="00211C62">
        <w:rPr>
          <w:rFonts w:ascii="Arial" w:hAnsi="Arial" w:cs="Arial"/>
          <w:w w:val="95"/>
          <w:sz w:val="24"/>
          <w:szCs w:val="24"/>
        </w:rPr>
        <w:t>visomotoras.</w:t>
      </w:r>
    </w:p>
    <w:p w14:paraId="60DC7638" w14:textId="77777777" w:rsidR="00315508" w:rsidRPr="00211C62" w:rsidRDefault="00266182">
      <w:pPr>
        <w:pStyle w:val="Textoindependiente"/>
        <w:spacing w:line="362" w:lineRule="auto"/>
        <w:ind w:left="520" w:right="1175"/>
        <w:rPr>
          <w:rFonts w:ascii="Arial" w:hAnsi="Arial" w:cs="Arial"/>
        </w:rPr>
      </w:pPr>
      <w:r w:rsidRPr="00211C62">
        <w:rPr>
          <w:rFonts w:ascii="Arial" w:hAnsi="Arial" w:cs="Arial"/>
        </w:rPr>
        <w:t>Seguir</w:t>
      </w:r>
      <w:r w:rsidRPr="00211C62">
        <w:rPr>
          <w:rFonts w:ascii="Arial" w:hAnsi="Arial" w:cs="Arial"/>
          <w:spacing w:val="17"/>
        </w:rPr>
        <w:t xml:space="preserve"> </w:t>
      </w:r>
      <w:r w:rsidRPr="00211C62">
        <w:rPr>
          <w:rFonts w:ascii="Arial" w:hAnsi="Arial" w:cs="Arial"/>
        </w:rPr>
        <w:t>un</w:t>
      </w:r>
      <w:r w:rsidRPr="00211C62">
        <w:rPr>
          <w:rFonts w:ascii="Arial" w:hAnsi="Arial" w:cs="Arial"/>
          <w:spacing w:val="18"/>
        </w:rPr>
        <w:t xml:space="preserve"> </w:t>
      </w:r>
      <w:r w:rsidRPr="00211C62">
        <w:rPr>
          <w:rFonts w:ascii="Arial" w:hAnsi="Arial" w:cs="Arial"/>
        </w:rPr>
        <w:t>objeto</w:t>
      </w:r>
      <w:r w:rsidRPr="00211C62">
        <w:rPr>
          <w:rFonts w:ascii="Arial" w:hAnsi="Arial" w:cs="Arial"/>
          <w:spacing w:val="21"/>
        </w:rPr>
        <w:t xml:space="preserve"> </w:t>
      </w:r>
      <w:r w:rsidRPr="00211C62">
        <w:rPr>
          <w:rFonts w:ascii="Arial" w:hAnsi="Arial" w:cs="Arial"/>
        </w:rPr>
        <w:t>o</w:t>
      </w:r>
      <w:r w:rsidRPr="00211C62">
        <w:rPr>
          <w:rFonts w:ascii="Arial" w:hAnsi="Arial" w:cs="Arial"/>
          <w:spacing w:val="16"/>
        </w:rPr>
        <w:t xml:space="preserve"> </w:t>
      </w:r>
      <w:r w:rsidRPr="00211C62">
        <w:rPr>
          <w:rFonts w:ascii="Arial" w:hAnsi="Arial" w:cs="Arial"/>
        </w:rPr>
        <w:t>una</w:t>
      </w:r>
      <w:r w:rsidRPr="00211C62">
        <w:rPr>
          <w:rFonts w:ascii="Arial" w:hAnsi="Arial" w:cs="Arial"/>
          <w:spacing w:val="19"/>
        </w:rPr>
        <w:t xml:space="preserve"> </w:t>
      </w:r>
      <w:r w:rsidRPr="00211C62">
        <w:rPr>
          <w:rFonts w:ascii="Arial" w:hAnsi="Arial" w:cs="Arial"/>
        </w:rPr>
        <w:t>luz</w:t>
      </w:r>
      <w:r w:rsidRPr="00211C62">
        <w:rPr>
          <w:rFonts w:ascii="Arial" w:hAnsi="Arial" w:cs="Arial"/>
          <w:spacing w:val="17"/>
        </w:rPr>
        <w:t xml:space="preserve"> </w:t>
      </w:r>
      <w:r w:rsidRPr="00211C62">
        <w:rPr>
          <w:rFonts w:ascii="Arial" w:hAnsi="Arial" w:cs="Arial"/>
        </w:rPr>
        <w:t>con</w:t>
      </w:r>
      <w:r w:rsidRPr="00211C62">
        <w:rPr>
          <w:rFonts w:ascii="Arial" w:hAnsi="Arial" w:cs="Arial"/>
          <w:spacing w:val="18"/>
        </w:rPr>
        <w:t xml:space="preserve"> </w:t>
      </w:r>
      <w:r w:rsidRPr="00211C62">
        <w:rPr>
          <w:rFonts w:ascii="Arial" w:hAnsi="Arial" w:cs="Arial"/>
        </w:rPr>
        <w:t>la</w:t>
      </w:r>
      <w:r w:rsidRPr="00211C62">
        <w:rPr>
          <w:rFonts w:ascii="Arial" w:hAnsi="Arial" w:cs="Arial"/>
          <w:spacing w:val="14"/>
        </w:rPr>
        <w:t xml:space="preserve"> </w:t>
      </w:r>
      <w:r w:rsidRPr="00211C62">
        <w:rPr>
          <w:rFonts w:ascii="Arial" w:hAnsi="Arial" w:cs="Arial"/>
        </w:rPr>
        <w:t>mirada:</w:t>
      </w:r>
      <w:r w:rsidRPr="00211C62">
        <w:rPr>
          <w:rFonts w:ascii="Arial" w:hAnsi="Arial" w:cs="Arial"/>
          <w:spacing w:val="16"/>
        </w:rPr>
        <w:t xml:space="preserve"> </w:t>
      </w:r>
      <w:r w:rsidRPr="00211C62">
        <w:rPr>
          <w:rFonts w:ascii="Arial" w:hAnsi="Arial" w:cs="Arial"/>
        </w:rPr>
        <w:t>Practicar</w:t>
      </w:r>
      <w:r w:rsidRPr="00211C62">
        <w:rPr>
          <w:rFonts w:ascii="Arial" w:hAnsi="Arial" w:cs="Arial"/>
          <w:spacing w:val="19"/>
        </w:rPr>
        <w:t xml:space="preserve"> </w:t>
      </w:r>
      <w:r w:rsidRPr="00211C62">
        <w:rPr>
          <w:rFonts w:ascii="Arial" w:hAnsi="Arial" w:cs="Arial"/>
        </w:rPr>
        <w:t>diferentes</w:t>
      </w:r>
      <w:r w:rsidRPr="00211C62">
        <w:rPr>
          <w:rFonts w:ascii="Arial" w:hAnsi="Arial" w:cs="Arial"/>
          <w:spacing w:val="-82"/>
        </w:rPr>
        <w:t xml:space="preserve"> </w:t>
      </w:r>
      <w:r w:rsidRPr="00211C62">
        <w:rPr>
          <w:rFonts w:ascii="Arial" w:hAnsi="Arial" w:cs="Arial"/>
          <w:w w:val="95"/>
        </w:rPr>
        <w:t>trayectorias</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seguimiento</w:t>
      </w:r>
      <w:r w:rsidRPr="00211C62">
        <w:rPr>
          <w:rFonts w:ascii="Arial" w:hAnsi="Arial" w:cs="Arial"/>
          <w:spacing w:val="-15"/>
          <w:w w:val="95"/>
        </w:rPr>
        <w:t xml:space="preserve"> </w:t>
      </w:r>
      <w:r w:rsidRPr="00211C62">
        <w:rPr>
          <w:rFonts w:ascii="Arial" w:hAnsi="Arial" w:cs="Arial"/>
          <w:w w:val="95"/>
        </w:rPr>
        <w:t>visual.</w:t>
      </w:r>
    </w:p>
    <w:p w14:paraId="04B019CA" w14:textId="77777777" w:rsidR="00315508" w:rsidRPr="00211C62" w:rsidRDefault="00266182">
      <w:pPr>
        <w:spacing w:line="364" w:lineRule="auto"/>
        <w:ind w:left="520" w:right="1176" w:firstLine="336"/>
        <w:jc w:val="both"/>
        <w:rPr>
          <w:rFonts w:ascii="Arial" w:hAnsi="Arial" w:cs="Arial"/>
          <w:sz w:val="24"/>
          <w:szCs w:val="24"/>
        </w:rPr>
      </w:pPr>
      <w:r w:rsidRPr="00211C62">
        <w:rPr>
          <w:rFonts w:ascii="Arial" w:hAnsi="Arial" w:cs="Arial"/>
          <w:b/>
          <w:i/>
          <w:w w:val="95"/>
          <w:sz w:val="24"/>
          <w:szCs w:val="24"/>
        </w:rPr>
        <w:t>Colorear</w:t>
      </w:r>
      <w:r w:rsidRPr="00211C62">
        <w:rPr>
          <w:rFonts w:ascii="Arial" w:hAnsi="Arial" w:cs="Arial"/>
          <w:b/>
          <w:i/>
          <w:spacing w:val="1"/>
          <w:w w:val="95"/>
          <w:sz w:val="24"/>
          <w:szCs w:val="24"/>
        </w:rPr>
        <w:t xml:space="preserve"> </w:t>
      </w:r>
      <w:r w:rsidRPr="00211C62">
        <w:rPr>
          <w:rFonts w:ascii="Arial" w:hAnsi="Arial" w:cs="Arial"/>
          <w:b/>
          <w:i/>
          <w:w w:val="95"/>
          <w:sz w:val="24"/>
          <w:szCs w:val="24"/>
        </w:rPr>
        <w:t>dibujos</w:t>
      </w:r>
      <w:r w:rsidRPr="00211C62">
        <w:rPr>
          <w:rFonts w:ascii="Arial" w:hAnsi="Arial" w:cs="Arial"/>
          <w:b/>
          <w:i/>
          <w:spacing w:val="1"/>
          <w:w w:val="95"/>
          <w:sz w:val="24"/>
          <w:szCs w:val="24"/>
        </w:rPr>
        <w:t xml:space="preserve"> </w:t>
      </w:r>
      <w:r w:rsidRPr="00211C62">
        <w:rPr>
          <w:rFonts w:ascii="Arial" w:hAnsi="Arial" w:cs="Arial"/>
          <w:b/>
          <w:i/>
          <w:w w:val="95"/>
          <w:sz w:val="24"/>
          <w:szCs w:val="24"/>
        </w:rPr>
        <w:t>y</w:t>
      </w:r>
      <w:r w:rsidRPr="00211C62">
        <w:rPr>
          <w:rFonts w:ascii="Arial" w:hAnsi="Arial" w:cs="Arial"/>
          <w:b/>
          <w:i/>
          <w:spacing w:val="1"/>
          <w:w w:val="95"/>
          <w:sz w:val="24"/>
          <w:szCs w:val="24"/>
        </w:rPr>
        <w:t xml:space="preserve"> </w:t>
      </w:r>
      <w:r w:rsidRPr="00211C62">
        <w:rPr>
          <w:rFonts w:ascii="Arial" w:hAnsi="Arial" w:cs="Arial"/>
          <w:b/>
          <w:i/>
          <w:w w:val="95"/>
          <w:sz w:val="24"/>
          <w:szCs w:val="24"/>
        </w:rPr>
        <w:t>recortar</w:t>
      </w:r>
      <w:r w:rsidRPr="00211C62">
        <w:rPr>
          <w:rFonts w:ascii="Arial" w:hAnsi="Arial" w:cs="Arial"/>
          <w:b/>
          <w:i/>
          <w:spacing w:val="1"/>
          <w:w w:val="95"/>
          <w:sz w:val="24"/>
          <w:szCs w:val="24"/>
        </w:rPr>
        <w:t xml:space="preserve"> </w:t>
      </w:r>
      <w:r w:rsidRPr="00211C62">
        <w:rPr>
          <w:rFonts w:ascii="Arial" w:hAnsi="Arial" w:cs="Arial"/>
          <w:b/>
          <w:i/>
          <w:w w:val="95"/>
          <w:sz w:val="24"/>
          <w:szCs w:val="24"/>
        </w:rPr>
        <w:t>figuras:</w:t>
      </w:r>
      <w:r w:rsidRPr="00211C62">
        <w:rPr>
          <w:rFonts w:ascii="Arial" w:hAnsi="Arial" w:cs="Arial"/>
          <w:b/>
          <w:i/>
          <w:spacing w:val="1"/>
          <w:w w:val="95"/>
          <w:sz w:val="24"/>
          <w:szCs w:val="24"/>
        </w:rPr>
        <w:t xml:space="preserve"> </w:t>
      </w:r>
      <w:r w:rsidRPr="00211C62">
        <w:rPr>
          <w:rFonts w:ascii="Arial" w:hAnsi="Arial" w:cs="Arial"/>
          <w:w w:val="95"/>
          <w:sz w:val="24"/>
          <w:szCs w:val="24"/>
        </w:rPr>
        <w:t>Actividades</w:t>
      </w:r>
      <w:r w:rsidRPr="00211C62">
        <w:rPr>
          <w:rFonts w:ascii="Arial" w:hAnsi="Arial" w:cs="Arial"/>
          <w:spacing w:val="1"/>
          <w:w w:val="95"/>
          <w:sz w:val="24"/>
          <w:szCs w:val="24"/>
        </w:rPr>
        <w:t xml:space="preserve"> </w:t>
      </w:r>
      <w:r w:rsidRPr="00211C62">
        <w:rPr>
          <w:rFonts w:ascii="Arial" w:hAnsi="Arial" w:cs="Arial"/>
          <w:w w:val="95"/>
          <w:sz w:val="24"/>
          <w:szCs w:val="24"/>
        </w:rPr>
        <w:t>que</w:t>
      </w:r>
      <w:r w:rsidRPr="00211C62">
        <w:rPr>
          <w:rFonts w:ascii="Arial" w:hAnsi="Arial" w:cs="Arial"/>
          <w:spacing w:val="1"/>
          <w:w w:val="95"/>
          <w:sz w:val="24"/>
          <w:szCs w:val="24"/>
        </w:rPr>
        <w:t xml:space="preserve"> </w:t>
      </w:r>
      <w:r w:rsidRPr="00211C62">
        <w:rPr>
          <w:rFonts w:ascii="Arial" w:hAnsi="Arial" w:cs="Arial"/>
          <w:w w:val="95"/>
          <w:sz w:val="24"/>
          <w:szCs w:val="24"/>
        </w:rPr>
        <w:t>requieren</w:t>
      </w:r>
      <w:r w:rsidRPr="00211C62">
        <w:rPr>
          <w:rFonts w:ascii="Arial" w:hAnsi="Arial" w:cs="Arial"/>
          <w:spacing w:val="-78"/>
          <w:w w:val="95"/>
          <w:sz w:val="24"/>
          <w:szCs w:val="24"/>
        </w:rPr>
        <w:t xml:space="preserve"> </w:t>
      </w:r>
      <w:r w:rsidRPr="00211C62">
        <w:rPr>
          <w:rFonts w:ascii="Arial" w:hAnsi="Arial" w:cs="Arial"/>
          <w:sz w:val="24"/>
          <w:szCs w:val="24"/>
        </w:rPr>
        <w:t>precisión</w:t>
      </w:r>
      <w:r w:rsidRPr="00211C62">
        <w:rPr>
          <w:rFonts w:ascii="Arial" w:hAnsi="Arial" w:cs="Arial"/>
          <w:spacing w:val="-19"/>
          <w:sz w:val="24"/>
          <w:szCs w:val="24"/>
        </w:rPr>
        <w:t xml:space="preserve"> </w:t>
      </w:r>
      <w:r w:rsidRPr="00211C62">
        <w:rPr>
          <w:rFonts w:ascii="Arial" w:hAnsi="Arial" w:cs="Arial"/>
          <w:sz w:val="24"/>
          <w:szCs w:val="24"/>
        </w:rPr>
        <w:t>y</w:t>
      </w:r>
      <w:r w:rsidRPr="00211C62">
        <w:rPr>
          <w:rFonts w:ascii="Arial" w:hAnsi="Arial" w:cs="Arial"/>
          <w:spacing w:val="-20"/>
          <w:sz w:val="24"/>
          <w:szCs w:val="24"/>
        </w:rPr>
        <w:t xml:space="preserve"> </w:t>
      </w:r>
      <w:r w:rsidRPr="00211C62">
        <w:rPr>
          <w:rFonts w:ascii="Arial" w:hAnsi="Arial" w:cs="Arial"/>
          <w:sz w:val="24"/>
          <w:szCs w:val="24"/>
        </w:rPr>
        <w:t>coordinación</w:t>
      </w:r>
      <w:r w:rsidRPr="00211C62">
        <w:rPr>
          <w:rFonts w:ascii="Arial" w:hAnsi="Arial" w:cs="Arial"/>
          <w:spacing w:val="-19"/>
          <w:sz w:val="24"/>
          <w:szCs w:val="24"/>
        </w:rPr>
        <w:t xml:space="preserve"> </w:t>
      </w:r>
      <w:r w:rsidRPr="00211C62">
        <w:rPr>
          <w:rFonts w:ascii="Arial" w:hAnsi="Arial" w:cs="Arial"/>
          <w:sz w:val="24"/>
          <w:szCs w:val="24"/>
        </w:rPr>
        <w:t>mano-ojo.</w:t>
      </w:r>
    </w:p>
    <w:p w14:paraId="72DA1859" w14:textId="77777777" w:rsidR="00315508" w:rsidRPr="00211C62" w:rsidRDefault="00266182">
      <w:pPr>
        <w:pStyle w:val="Textoindependiente"/>
        <w:spacing w:line="367" w:lineRule="auto"/>
        <w:ind w:left="520" w:right="1183" w:firstLine="333"/>
        <w:jc w:val="both"/>
        <w:rPr>
          <w:rFonts w:ascii="Arial" w:hAnsi="Arial" w:cs="Arial"/>
        </w:rPr>
      </w:pPr>
      <w:r w:rsidRPr="00211C62">
        <w:rPr>
          <w:rFonts w:ascii="Arial" w:hAnsi="Arial" w:cs="Arial"/>
          <w:b/>
          <w:i/>
        </w:rPr>
        <w:t>Picado</w:t>
      </w:r>
      <w:r w:rsidRPr="00211C62">
        <w:rPr>
          <w:rFonts w:ascii="Arial" w:hAnsi="Arial" w:cs="Arial"/>
          <w:b/>
          <w:i/>
          <w:spacing w:val="1"/>
        </w:rPr>
        <w:t xml:space="preserve"> </w:t>
      </w:r>
      <w:r w:rsidRPr="00211C62">
        <w:rPr>
          <w:rFonts w:ascii="Arial" w:hAnsi="Arial" w:cs="Arial"/>
          <w:b/>
          <w:i/>
        </w:rPr>
        <w:t>con</w:t>
      </w:r>
      <w:r w:rsidRPr="00211C62">
        <w:rPr>
          <w:rFonts w:ascii="Arial" w:hAnsi="Arial" w:cs="Arial"/>
          <w:b/>
          <w:i/>
          <w:spacing w:val="1"/>
        </w:rPr>
        <w:t xml:space="preserve"> </w:t>
      </w:r>
      <w:r w:rsidRPr="00211C62">
        <w:rPr>
          <w:rFonts w:ascii="Arial" w:hAnsi="Arial" w:cs="Arial"/>
          <w:b/>
          <w:i/>
        </w:rPr>
        <w:t>punzón</w:t>
      </w:r>
      <w:r w:rsidRPr="00211C62">
        <w:rPr>
          <w:rFonts w:ascii="Arial" w:hAnsi="Arial" w:cs="Arial"/>
        </w:rPr>
        <w:t>:</w:t>
      </w:r>
      <w:r w:rsidRPr="00211C62">
        <w:rPr>
          <w:rFonts w:ascii="Arial" w:hAnsi="Arial" w:cs="Arial"/>
          <w:spacing w:val="1"/>
        </w:rPr>
        <w:t xml:space="preserve"> </w:t>
      </w:r>
      <w:r w:rsidRPr="00211C62">
        <w:rPr>
          <w:rFonts w:ascii="Arial" w:hAnsi="Arial" w:cs="Arial"/>
        </w:rPr>
        <w:t>Un</w:t>
      </w:r>
      <w:r w:rsidRPr="00211C62">
        <w:rPr>
          <w:rFonts w:ascii="Arial" w:hAnsi="Arial" w:cs="Arial"/>
          <w:spacing w:val="1"/>
        </w:rPr>
        <w:t xml:space="preserve"> </w:t>
      </w:r>
      <w:r w:rsidRPr="00211C62">
        <w:rPr>
          <w:rFonts w:ascii="Arial" w:hAnsi="Arial" w:cs="Arial"/>
        </w:rPr>
        <w:t>ejercicio</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mejora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coordinación</w:t>
      </w:r>
      <w:r w:rsidRPr="00211C62">
        <w:rPr>
          <w:rFonts w:ascii="Arial" w:hAnsi="Arial" w:cs="Arial"/>
          <w:spacing w:val="-82"/>
        </w:rPr>
        <w:t xml:space="preserve"> </w:t>
      </w:r>
      <w:r w:rsidRPr="00211C62">
        <w:rPr>
          <w:rFonts w:ascii="Arial" w:hAnsi="Arial" w:cs="Arial"/>
          <w:spacing w:val="-1"/>
        </w:rPr>
        <w:t>visomotora</w:t>
      </w:r>
      <w:r w:rsidRPr="00211C62">
        <w:rPr>
          <w:rFonts w:ascii="Arial" w:hAnsi="Arial" w:cs="Arial"/>
          <w:spacing w:val="-21"/>
        </w:rPr>
        <w:t xml:space="preserve"> </w:t>
      </w:r>
      <w:r w:rsidRPr="00211C62">
        <w:rPr>
          <w:rFonts w:ascii="Arial" w:hAnsi="Arial" w:cs="Arial"/>
          <w:spacing w:val="-1"/>
        </w:rPr>
        <w:t>y</w:t>
      </w:r>
      <w:r w:rsidRPr="00211C62">
        <w:rPr>
          <w:rFonts w:ascii="Arial" w:hAnsi="Arial" w:cs="Arial"/>
          <w:spacing w:val="-20"/>
        </w:rPr>
        <w:t xml:space="preserve"> </w:t>
      </w:r>
      <w:r w:rsidRPr="00211C62">
        <w:rPr>
          <w:rFonts w:ascii="Arial" w:hAnsi="Arial" w:cs="Arial"/>
          <w:spacing w:val="-1"/>
        </w:rPr>
        <w:t>prepara</w:t>
      </w:r>
      <w:r w:rsidRPr="00211C62">
        <w:rPr>
          <w:rFonts w:ascii="Arial" w:hAnsi="Arial" w:cs="Arial"/>
          <w:spacing w:val="-20"/>
        </w:rPr>
        <w:t xml:space="preserve"> </w:t>
      </w:r>
      <w:r w:rsidRPr="00211C62">
        <w:rPr>
          <w:rFonts w:ascii="Arial" w:hAnsi="Arial" w:cs="Arial"/>
          <w:spacing w:val="-1"/>
        </w:rPr>
        <w:t>para</w:t>
      </w:r>
      <w:r w:rsidRPr="00211C62">
        <w:rPr>
          <w:rFonts w:ascii="Arial" w:hAnsi="Arial" w:cs="Arial"/>
          <w:spacing w:val="-20"/>
        </w:rPr>
        <w:t xml:space="preserve"> </w:t>
      </w:r>
      <w:r w:rsidRPr="00211C62">
        <w:rPr>
          <w:rFonts w:ascii="Arial" w:hAnsi="Arial" w:cs="Arial"/>
          <w:spacing w:val="-1"/>
        </w:rPr>
        <w:t>el</w:t>
      </w:r>
      <w:r w:rsidRPr="00211C62">
        <w:rPr>
          <w:rFonts w:ascii="Arial" w:hAnsi="Arial" w:cs="Arial"/>
          <w:spacing w:val="-19"/>
        </w:rPr>
        <w:t xml:space="preserve"> </w:t>
      </w:r>
      <w:r w:rsidRPr="00211C62">
        <w:rPr>
          <w:rFonts w:ascii="Arial" w:hAnsi="Arial" w:cs="Arial"/>
        </w:rPr>
        <w:t>manejo</w:t>
      </w:r>
      <w:r w:rsidRPr="00211C62">
        <w:rPr>
          <w:rFonts w:ascii="Arial" w:hAnsi="Arial" w:cs="Arial"/>
          <w:spacing w:val="-21"/>
        </w:rPr>
        <w:t xml:space="preserve"> </w:t>
      </w:r>
      <w:r w:rsidRPr="00211C62">
        <w:rPr>
          <w:rFonts w:ascii="Arial" w:hAnsi="Arial" w:cs="Arial"/>
        </w:rPr>
        <w:t>del</w:t>
      </w:r>
      <w:r w:rsidRPr="00211C62">
        <w:rPr>
          <w:rFonts w:ascii="Arial" w:hAnsi="Arial" w:cs="Arial"/>
          <w:spacing w:val="-19"/>
        </w:rPr>
        <w:t xml:space="preserve"> </w:t>
      </w:r>
      <w:r w:rsidRPr="00211C62">
        <w:rPr>
          <w:rFonts w:ascii="Arial" w:hAnsi="Arial" w:cs="Arial"/>
        </w:rPr>
        <w:t>lápiz.</w:t>
      </w:r>
    </w:p>
    <w:p w14:paraId="33E4F07D" w14:textId="77777777" w:rsidR="00315508" w:rsidRPr="00211C62" w:rsidRDefault="00266182">
      <w:pPr>
        <w:pStyle w:val="Textoindependiente"/>
        <w:spacing w:line="362" w:lineRule="auto"/>
        <w:ind w:left="520" w:right="1181" w:firstLine="465"/>
        <w:jc w:val="both"/>
        <w:rPr>
          <w:rFonts w:ascii="Arial" w:hAnsi="Arial" w:cs="Arial"/>
          <w:b/>
        </w:rPr>
      </w:pPr>
      <w:r w:rsidRPr="00211C62">
        <w:rPr>
          <w:rFonts w:ascii="Arial" w:hAnsi="Arial" w:cs="Arial"/>
          <w:noProof/>
          <w:lang w:val="es-EC" w:eastAsia="es-EC"/>
        </w:rPr>
        <w:drawing>
          <wp:anchor distT="0" distB="0" distL="0" distR="0" simplePos="0" relativeHeight="15752704" behindDoc="0" locked="0" layoutInCell="1" allowOverlap="1" wp14:anchorId="3C6E53FF" wp14:editId="6F9929E9">
            <wp:simplePos x="0" y="0"/>
            <wp:positionH relativeFrom="page">
              <wp:posOffset>2838450</wp:posOffset>
            </wp:positionH>
            <wp:positionV relativeFrom="paragraph">
              <wp:posOffset>1176381</wp:posOffset>
            </wp:positionV>
            <wp:extent cx="2540380" cy="1913255"/>
            <wp:effectExtent l="0" t="0" r="0" b="0"/>
            <wp:wrapNone/>
            <wp:docPr id="95" name="image64.jpeg" descr="5 actividades para jugar con plastilina - Crianza entr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4.jpeg"/>
                    <pic:cNvPicPr/>
                  </pic:nvPicPr>
                  <pic:blipFill>
                    <a:blip r:embed="rId78" cstate="print"/>
                    <a:stretch>
                      <a:fillRect/>
                    </a:stretch>
                  </pic:blipFill>
                  <pic:spPr>
                    <a:xfrm>
                      <a:off x="0" y="0"/>
                      <a:ext cx="2540380" cy="1913255"/>
                    </a:xfrm>
                    <a:prstGeom prst="rect">
                      <a:avLst/>
                    </a:prstGeom>
                  </pic:spPr>
                </pic:pic>
              </a:graphicData>
            </a:graphic>
          </wp:anchor>
        </w:drawing>
      </w:r>
      <w:r w:rsidRPr="00211C62">
        <w:rPr>
          <w:rFonts w:ascii="Arial" w:hAnsi="Arial" w:cs="Arial"/>
        </w:rPr>
        <w:t>Estas</w:t>
      </w:r>
      <w:r w:rsidRPr="00211C62">
        <w:rPr>
          <w:rFonts w:ascii="Arial" w:hAnsi="Arial" w:cs="Arial"/>
          <w:spacing w:val="1"/>
        </w:rPr>
        <w:t xml:space="preserve"> </w:t>
      </w:r>
      <w:r w:rsidRPr="00211C62">
        <w:rPr>
          <w:rFonts w:ascii="Arial" w:hAnsi="Arial" w:cs="Arial"/>
        </w:rPr>
        <w:t>actividades</w:t>
      </w:r>
      <w:r w:rsidRPr="00211C62">
        <w:rPr>
          <w:rFonts w:ascii="Arial" w:hAnsi="Arial" w:cs="Arial"/>
          <w:spacing w:val="1"/>
        </w:rPr>
        <w:t xml:space="preserve"> </w:t>
      </w:r>
      <w:r w:rsidRPr="00211C62">
        <w:rPr>
          <w:rFonts w:ascii="Arial" w:hAnsi="Arial" w:cs="Arial"/>
        </w:rPr>
        <w:t>son</w:t>
      </w:r>
      <w:r w:rsidRPr="00211C62">
        <w:rPr>
          <w:rFonts w:ascii="Arial" w:hAnsi="Arial" w:cs="Arial"/>
          <w:spacing w:val="1"/>
        </w:rPr>
        <w:t xml:space="preserve"> </w:t>
      </w:r>
      <w:r w:rsidRPr="00211C62">
        <w:rPr>
          <w:rFonts w:ascii="Arial" w:hAnsi="Arial" w:cs="Arial"/>
        </w:rPr>
        <w:t>fundamentales</w:t>
      </w:r>
      <w:r w:rsidRPr="00211C62">
        <w:rPr>
          <w:rFonts w:ascii="Arial" w:hAnsi="Arial" w:cs="Arial"/>
          <w:spacing w:val="1"/>
        </w:rPr>
        <w:t xml:space="preserve"> </w:t>
      </w:r>
      <w:r w:rsidRPr="00211C62">
        <w:rPr>
          <w:rFonts w:ascii="Arial" w:hAnsi="Arial" w:cs="Arial"/>
        </w:rPr>
        <w:t>para</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desarrollo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coordinación visomotora en los niños, ya que les ayudan a mejorar la</w:t>
      </w:r>
      <w:r w:rsidRPr="00211C62">
        <w:rPr>
          <w:rFonts w:ascii="Arial" w:hAnsi="Arial" w:cs="Arial"/>
          <w:spacing w:val="1"/>
        </w:rPr>
        <w:t xml:space="preserve"> </w:t>
      </w:r>
      <w:r w:rsidRPr="00211C62">
        <w:rPr>
          <w:rFonts w:ascii="Arial" w:hAnsi="Arial" w:cs="Arial"/>
          <w:w w:val="95"/>
        </w:rPr>
        <w:t>integración entre la vista y el movimiento, lo que es esencial para tareas</w:t>
      </w:r>
      <w:r w:rsidRPr="00211C62">
        <w:rPr>
          <w:rFonts w:ascii="Arial" w:hAnsi="Arial" w:cs="Arial"/>
          <w:spacing w:val="1"/>
          <w:w w:val="95"/>
        </w:rPr>
        <w:t xml:space="preserve"> </w:t>
      </w:r>
      <w:r w:rsidRPr="00211C62">
        <w:rPr>
          <w:rFonts w:ascii="Arial" w:hAnsi="Arial" w:cs="Arial"/>
          <w:w w:val="95"/>
        </w:rPr>
        <w:t>cotidianas</w:t>
      </w:r>
      <w:r w:rsidRPr="00211C62">
        <w:rPr>
          <w:rFonts w:ascii="Arial" w:hAnsi="Arial" w:cs="Arial"/>
          <w:spacing w:val="-10"/>
          <w:w w:val="95"/>
        </w:rPr>
        <w:t xml:space="preserve"> </w:t>
      </w:r>
      <w:r w:rsidRPr="00211C62">
        <w:rPr>
          <w:rFonts w:ascii="Arial" w:hAnsi="Arial" w:cs="Arial"/>
          <w:w w:val="95"/>
        </w:rPr>
        <w:t>y</w:t>
      </w:r>
      <w:r w:rsidRPr="00211C62">
        <w:rPr>
          <w:rFonts w:ascii="Arial" w:hAnsi="Arial" w:cs="Arial"/>
          <w:spacing w:val="-12"/>
          <w:w w:val="95"/>
        </w:rPr>
        <w:t xml:space="preserve"> </w:t>
      </w:r>
      <w:r w:rsidRPr="00211C62">
        <w:rPr>
          <w:rFonts w:ascii="Arial" w:hAnsi="Arial" w:cs="Arial"/>
          <w:w w:val="95"/>
        </w:rPr>
        <w:t>habilidades</w:t>
      </w:r>
      <w:r w:rsidRPr="00211C62">
        <w:rPr>
          <w:rFonts w:ascii="Arial" w:hAnsi="Arial" w:cs="Arial"/>
          <w:spacing w:val="-12"/>
          <w:w w:val="95"/>
        </w:rPr>
        <w:t xml:space="preserve"> </w:t>
      </w:r>
      <w:r w:rsidRPr="00211C62">
        <w:rPr>
          <w:rFonts w:ascii="Arial" w:hAnsi="Arial" w:cs="Arial"/>
          <w:w w:val="95"/>
        </w:rPr>
        <w:t>motoras</w:t>
      </w:r>
      <w:r w:rsidRPr="00211C62">
        <w:rPr>
          <w:rFonts w:ascii="Arial" w:hAnsi="Arial" w:cs="Arial"/>
          <w:spacing w:val="-10"/>
          <w:w w:val="95"/>
        </w:rPr>
        <w:t xml:space="preserve"> </w:t>
      </w:r>
      <w:r w:rsidRPr="00211C62">
        <w:rPr>
          <w:rFonts w:ascii="Arial" w:hAnsi="Arial" w:cs="Arial"/>
          <w:w w:val="95"/>
        </w:rPr>
        <w:t>más</w:t>
      </w:r>
      <w:r w:rsidRPr="00211C62">
        <w:rPr>
          <w:rFonts w:ascii="Arial" w:hAnsi="Arial" w:cs="Arial"/>
          <w:spacing w:val="-9"/>
          <w:w w:val="95"/>
        </w:rPr>
        <w:t xml:space="preserve"> </w:t>
      </w:r>
      <w:r w:rsidRPr="00211C62">
        <w:rPr>
          <w:rFonts w:ascii="Arial" w:hAnsi="Arial" w:cs="Arial"/>
          <w:w w:val="95"/>
        </w:rPr>
        <w:t>complejas</w:t>
      </w:r>
      <w:r w:rsidRPr="00211C62">
        <w:rPr>
          <w:rFonts w:ascii="Arial" w:hAnsi="Arial" w:cs="Arial"/>
          <w:b/>
          <w:w w:val="95"/>
        </w:rPr>
        <w:t>.</w:t>
      </w:r>
    </w:p>
    <w:p w14:paraId="70EAC373"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7958FD06" w14:textId="77777777" w:rsidR="00315508" w:rsidRPr="00211C62" w:rsidRDefault="00266182" w:rsidP="00033B26">
      <w:pPr>
        <w:pStyle w:val="Ttulo2"/>
        <w:ind w:hanging="520"/>
        <w:rPr>
          <w:rFonts w:ascii="Arial" w:hAnsi="Arial" w:cs="Arial"/>
          <w:sz w:val="24"/>
          <w:szCs w:val="24"/>
        </w:rPr>
      </w:pPr>
      <w:bookmarkStart w:id="37" w:name="_Toc171426556"/>
      <w:r w:rsidRPr="00211C62">
        <w:rPr>
          <w:rFonts w:ascii="Arial" w:hAnsi="Arial" w:cs="Arial"/>
          <w:w w:val="95"/>
          <w:sz w:val="24"/>
          <w:szCs w:val="24"/>
        </w:rPr>
        <w:t>Postura,</w:t>
      </w:r>
      <w:r w:rsidRPr="00211C62">
        <w:rPr>
          <w:rFonts w:ascii="Arial" w:hAnsi="Arial" w:cs="Arial"/>
          <w:spacing w:val="12"/>
          <w:w w:val="95"/>
          <w:sz w:val="24"/>
          <w:szCs w:val="24"/>
        </w:rPr>
        <w:t xml:space="preserve"> </w:t>
      </w:r>
      <w:r w:rsidRPr="00211C62">
        <w:rPr>
          <w:rFonts w:ascii="Arial" w:hAnsi="Arial" w:cs="Arial"/>
          <w:w w:val="95"/>
          <w:sz w:val="24"/>
          <w:szCs w:val="24"/>
        </w:rPr>
        <w:t>Respiración</w:t>
      </w:r>
      <w:r w:rsidRPr="00211C62">
        <w:rPr>
          <w:rFonts w:ascii="Arial" w:hAnsi="Arial" w:cs="Arial"/>
          <w:spacing w:val="12"/>
          <w:w w:val="95"/>
          <w:sz w:val="24"/>
          <w:szCs w:val="24"/>
        </w:rPr>
        <w:t xml:space="preserve"> </w:t>
      </w:r>
      <w:r w:rsidRPr="00211C62">
        <w:rPr>
          <w:rFonts w:ascii="Arial" w:hAnsi="Arial" w:cs="Arial"/>
          <w:w w:val="95"/>
          <w:sz w:val="24"/>
          <w:szCs w:val="24"/>
        </w:rPr>
        <w:t>y</w:t>
      </w:r>
      <w:r w:rsidRPr="00211C62">
        <w:rPr>
          <w:rFonts w:ascii="Arial" w:hAnsi="Arial" w:cs="Arial"/>
          <w:spacing w:val="11"/>
          <w:w w:val="95"/>
          <w:sz w:val="24"/>
          <w:szCs w:val="24"/>
        </w:rPr>
        <w:t xml:space="preserve"> </w:t>
      </w:r>
      <w:r w:rsidRPr="00211C62">
        <w:rPr>
          <w:rFonts w:ascii="Arial" w:hAnsi="Arial" w:cs="Arial"/>
          <w:w w:val="95"/>
          <w:sz w:val="24"/>
          <w:szCs w:val="24"/>
        </w:rPr>
        <w:t>Relajación:</w:t>
      </w:r>
      <w:r w:rsidRPr="00211C62">
        <w:rPr>
          <w:rFonts w:ascii="Arial" w:hAnsi="Arial" w:cs="Arial"/>
          <w:spacing w:val="10"/>
          <w:w w:val="95"/>
          <w:sz w:val="24"/>
          <w:szCs w:val="24"/>
        </w:rPr>
        <w:t xml:space="preserve"> </w:t>
      </w:r>
      <w:r w:rsidRPr="00211C62">
        <w:rPr>
          <w:rFonts w:ascii="Arial" w:hAnsi="Arial" w:cs="Arial"/>
          <w:w w:val="95"/>
          <w:sz w:val="24"/>
          <w:szCs w:val="24"/>
        </w:rPr>
        <w:t>Actividades</w:t>
      </w:r>
      <w:bookmarkEnd w:id="37"/>
    </w:p>
    <w:p w14:paraId="65EFBEE5" w14:textId="77777777" w:rsidR="00315508" w:rsidRPr="00211C62" w:rsidRDefault="00266182">
      <w:pPr>
        <w:pStyle w:val="Textoindependiente"/>
        <w:spacing w:before="176" w:line="362" w:lineRule="auto"/>
        <w:ind w:left="520" w:right="1185" w:firstLine="400"/>
        <w:jc w:val="both"/>
        <w:rPr>
          <w:rFonts w:ascii="Arial" w:hAnsi="Arial" w:cs="Arial"/>
        </w:rPr>
      </w:pPr>
      <w:r w:rsidRPr="00211C62">
        <w:rPr>
          <w:rFonts w:ascii="Arial" w:hAnsi="Arial" w:cs="Arial"/>
          <w:w w:val="95"/>
        </w:rPr>
        <w:t>La postura, la respiración y la relajación son aspectos importantes del</w:t>
      </w:r>
      <w:r w:rsidRPr="00211C62">
        <w:rPr>
          <w:rFonts w:ascii="Arial" w:hAnsi="Arial" w:cs="Arial"/>
          <w:spacing w:val="-78"/>
          <w:w w:val="95"/>
        </w:rPr>
        <w:t xml:space="preserve"> </w:t>
      </w:r>
      <w:r w:rsidRPr="00211C62">
        <w:rPr>
          <w:rFonts w:ascii="Arial" w:hAnsi="Arial" w:cs="Arial"/>
        </w:rPr>
        <w:t>bienestar físico y mental. Existen diversas actividades y técnicas que</w:t>
      </w:r>
      <w:r w:rsidRPr="00211C62">
        <w:rPr>
          <w:rFonts w:ascii="Arial" w:hAnsi="Arial" w:cs="Arial"/>
          <w:spacing w:val="1"/>
        </w:rPr>
        <w:t xml:space="preserve"> </w:t>
      </w:r>
      <w:r w:rsidRPr="00211C62">
        <w:rPr>
          <w:rFonts w:ascii="Arial" w:hAnsi="Arial" w:cs="Arial"/>
          <w:spacing w:val="-1"/>
        </w:rPr>
        <w:t>pueden</w:t>
      </w:r>
      <w:r w:rsidRPr="00211C62">
        <w:rPr>
          <w:rFonts w:ascii="Arial" w:hAnsi="Arial" w:cs="Arial"/>
          <w:spacing w:val="-20"/>
        </w:rPr>
        <w:t xml:space="preserve"> </w:t>
      </w:r>
      <w:r w:rsidRPr="00211C62">
        <w:rPr>
          <w:rFonts w:ascii="Arial" w:hAnsi="Arial" w:cs="Arial"/>
        </w:rPr>
        <w:t>ayudar</w:t>
      </w:r>
      <w:r w:rsidRPr="00211C62">
        <w:rPr>
          <w:rFonts w:ascii="Arial" w:hAnsi="Arial" w:cs="Arial"/>
          <w:spacing w:val="-19"/>
        </w:rPr>
        <w:t xml:space="preserve"> </w:t>
      </w:r>
      <w:r w:rsidRPr="00211C62">
        <w:rPr>
          <w:rFonts w:ascii="Arial" w:hAnsi="Arial" w:cs="Arial"/>
        </w:rPr>
        <w:t>a</w:t>
      </w:r>
      <w:r w:rsidRPr="00211C62">
        <w:rPr>
          <w:rFonts w:ascii="Arial" w:hAnsi="Arial" w:cs="Arial"/>
          <w:spacing w:val="-21"/>
        </w:rPr>
        <w:t xml:space="preserve"> </w:t>
      </w:r>
      <w:r w:rsidRPr="00211C62">
        <w:rPr>
          <w:rFonts w:ascii="Arial" w:hAnsi="Arial" w:cs="Arial"/>
        </w:rPr>
        <w:t>mejorar</w:t>
      </w:r>
      <w:r w:rsidRPr="00211C62">
        <w:rPr>
          <w:rFonts w:ascii="Arial" w:hAnsi="Arial" w:cs="Arial"/>
          <w:spacing w:val="-19"/>
        </w:rPr>
        <w:t xml:space="preserve"> </w:t>
      </w:r>
      <w:r w:rsidRPr="00211C62">
        <w:rPr>
          <w:rFonts w:ascii="Arial" w:hAnsi="Arial" w:cs="Arial"/>
        </w:rPr>
        <w:t>estas</w:t>
      </w:r>
      <w:r w:rsidRPr="00211C62">
        <w:rPr>
          <w:rFonts w:ascii="Arial" w:hAnsi="Arial" w:cs="Arial"/>
          <w:spacing w:val="-19"/>
        </w:rPr>
        <w:t xml:space="preserve"> </w:t>
      </w:r>
      <w:r w:rsidRPr="00211C62">
        <w:rPr>
          <w:rFonts w:ascii="Arial" w:hAnsi="Arial" w:cs="Arial"/>
        </w:rPr>
        <w:t>áreas.</w:t>
      </w:r>
    </w:p>
    <w:p w14:paraId="397B50CD" w14:textId="77777777" w:rsidR="00315508" w:rsidRPr="00211C62" w:rsidRDefault="00266182">
      <w:pPr>
        <w:pStyle w:val="Textoindependiente"/>
        <w:spacing w:before="4" w:line="362" w:lineRule="auto"/>
        <w:ind w:left="520" w:right="1180" w:firstLine="465"/>
        <w:jc w:val="both"/>
        <w:rPr>
          <w:rFonts w:ascii="Arial" w:hAnsi="Arial" w:cs="Arial"/>
        </w:rPr>
      </w:pPr>
      <w:r w:rsidRPr="00211C62">
        <w:rPr>
          <w:rFonts w:ascii="Arial" w:hAnsi="Arial" w:cs="Arial"/>
        </w:rPr>
        <w:t>En cuanto a la postura, es importante mantener una postura</w:t>
      </w:r>
      <w:r w:rsidRPr="00211C62">
        <w:rPr>
          <w:rFonts w:ascii="Arial" w:hAnsi="Arial" w:cs="Arial"/>
          <w:spacing w:val="1"/>
        </w:rPr>
        <w:t xml:space="preserve"> </w:t>
      </w:r>
      <w:r w:rsidRPr="00211C62">
        <w:rPr>
          <w:rFonts w:ascii="Arial" w:hAnsi="Arial" w:cs="Arial"/>
        </w:rPr>
        <w:t>correcta</w:t>
      </w:r>
      <w:r w:rsidRPr="00211C62">
        <w:rPr>
          <w:rFonts w:ascii="Arial" w:hAnsi="Arial" w:cs="Arial"/>
          <w:spacing w:val="-9"/>
        </w:rPr>
        <w:t xml:space="preserve"> </w:t>
      </w:r>
      <w:r w:rsidRPr="00211C62">
        <w:rPr>
          <w:rFonts w:ascii="Arial" w:hAnsi="Arial" w:cs="Arial"/>
        </w:rPr>
        <w:t>al</w:t>
      </w:r>
      <w:r w:rsidRPr="00211C62">
        <w:rPr>
          <w:rFonts w:ascii="Arial" w:hAnsi="Arial" w:cs="Arial"/>
          <w:spacing w:val="-3"/>
        </w:rPr>
        <w:t xml:space="preserve"> </w:t>
      </w:r>
      <w:r w:rsidRPr="00211C62">
        <w:rPr>
          <w:rFonts w:ascii="Arial" w:hAnsi="Arial" w:cs="Arial"/>
        </w:rPr>
        <w:t>sentarse</w:t>
      </w:r>
      <w:r w:rsidRPr="00211C62">
        <w:rPr>
          <w:rFonts w:ascii="Arial" w:hAnsi="Arial" w:cs="Arial"/>
          <w:spacing w:val="-5"/>
        </w:rPr>
        <w:t xml:space="preserve"> </w:t>
      </w:r>
      <w:r w:rsidRPr="00211C62">
        <w:rPr>
          <w:rFonts w:ascii="Arial" w:hAnsi="Arial" w:cs="Arial"/>
        </w:rPr>
        <w:t>y</w:t>
      </w:r>
      <w:r w:rsidRPr="00211C62">
        <w:rPr>
          <w:rFonts w:ascii="Arial" w:hAnsi="Arial" w:cs="Arial"/>
          <w:spacing w:val="-9"/>
        </w:rPr>
        <w:t xml:space="preserve"> </w:t>
      </w:r>
      <w:r w:rsidRPr="00211C62">
        <w:rPr>
          <w:rFonts w:ascii="Arial" w:hAnsi="Arial" w:cs="Arial"/>
        </w:rPr>
        <w:t>caminar,</w:t>
      </w:r>
      <w:r w:rsidRPr="00211C62">
        <w:rPr>
          <w:rFonts w:ascii="Arial" w:hAnsi="Arial" w:cs="Arial"/>
          <w:spacing w:val="-9"/>
        </w:rPr>
        <w:t xml:space="preserve"> </w:t>
      </w:r>
      <w:r w:rsidRPr="00211C62">
        <w:rPr>
          <w:rFonts w:ascii="Arial" w:hAnsi="Arial" w:cs="Arial"/>
        </w:rPr>
        <w:t>ya</w:t>
      </w:r>
      <w:r w:rsidRPr="00211C62">
        <w:rPr>
          <w:rFonts w:ascii="Arial" w:hAnsi="Arial" w:cs="Arial"/>
          <w:spacing w:val="-9"/>
        </w:rPr>
        <w:t xml:space="preserve"> </w:t>
      </w:r>
      <w:r w:rsidRPr="00211C62">
        <w:rPr>
          <w:rFonts w:ascii="Arial" w:hAnsi="Arial" w:cs="Arial"/>
        </w:rPr>
        <w:t>que</w:t>
      </w:r>
      <w:r w:rsidRPr="00211C62">
        <w:rPr>
          <w:rFonts w:ascii="Arial" w:hAnsi="Arial" w:cs="Arial"/>
          <w:spacing w:val="-8"/>
        </w:rPr>
        <w:t xml:space="preserve"> </w:t>
      </w:r>
      <w:r w:rsidRPr="00211C62">
        <w:rPr>
          <w:rFonts w:ascii="Arial" w:hAnsi="Arial" w:cs="Arial"/>
        </w:rPr>
        <w:t>una</w:t>
      </w:r>
      <w:r w:rsidRPr="00211C62">
        <w:rPr>
          <w:rFonts w:ascii="Arial" w:hAnsi="Arial" w:cs="Arial"/>
          <w:spacing w:val="-8"/>
        </w:rPr>
        <w:t xml:space="preserve"> </w:t>
      </w:r>
      <w:r w:rsidRPr="00211C62">
        <w:rPr>
          <w:rFonts w:ascii="Arial" w:hAnsi="Arial" w:cs="Arial"/>
        </w:rPr>
        <w:t>mala</w:t>
      </w:r>
      <w:r w:rsidRPr="00211C62">
        <w:rPr>
          <w:rFonts w:ascii="Arial" w:hAnsi="Arial" w:cs="Arial"/>
          <w:spacing w:val="-11"/>
        </w:rPr>
        <w:t xml:space="preserve"> </w:t>
      </w:r>
      <w:r w:rsidRPr="00211C62">
        <w:rPr>
          <w:rFonts w:ascii="Arial" w:hAnsi="Arial" w:cs="Arial"/>
        </w:rPr>
        <w:t>postura</w:t>
      </w:r>
      <w:r w:rsidRPr="00211C62">
        <w:rPr>
          <w:rFonts w:ascii="Arial" w:hAnsi="Arial" w:cs="Arial"/>
          <w:spacing w:val="-8"/>
        </w:rPr>
        <w:t xml:space="preserve"> </w:t>
      </w:r>
      <w:r w:rsidRPr="00211C62">
        <w:rPr>
          <w:rFonts w:ascii="Arial" w:hAnsi="Arial" w:cs="Arial"/>
        </w:rPr>
        <w:t>puede</w:t>
      </w:r>
      <w:r w:rsidRPr="00211C62">
        <w:rPr>
          <w:rFonts w:ascii="Arial" w:hAnsi="Arial" w:cs="Arial"/>
          <w:spacing w:val="-7"/>
        </w:rPr>
        <w:t xml:space="preserve"> </w:t>
      </w:r>
      <w:r w:rsidRPr="00211C62">
        <w:rPr>
          <w:rFonts w:ascii="Arial" w:hAnsi="Arial" w:cs="Arial"/>
        </w:rPr>
        <w:t>causar</w:t>
      </w:r>
      <w:r w:rsidRPr="00211C62">
        <w:rPr>
          <w:rFonts w:ascii="Arial" w:hAnsi="Arial" w:cs="Arial"/>
          <w:spacing w:val="-82"/>
        </w:rPr>
        <w:t xml:space="preserve"> </w:t>
      </w:r>
      <w:r w:rsidRPr="00211C62">
        <w:rPr>
          <w:rFonts w:ascii="Arial" w:hAnsi="Arial" w:cs="Arial"/>
        </w:rPr>
        <w:t>dolores y problemas de salud a largo plazo. Algunas actividades que</w:t>
      </w:r>
      <w:r w:rsidRPr="00211C62">
        <w:rPr>
          <w:rFonts w:ascii="Arial" w:hAnsi="Arial" w:cs="Arial"/>
          <w:spacing w:val="1"/>
        </w:rPr>
        <w:t xml:space="preserve"> </w:t>
      </w:r>
      <w:r w:rsidRPr="00211C62">
        <w:rPr>
          <w:rFonts w:ascii="Arial" w:hAnsi="Arial" w:cs="Arial"/>
          <w:w w:val="95"/>
        </w:rPr>
        <w:t>pueden ayudar a mejorar la postura incluyen ejercicios de estiramiento,</w:t>
      </w:r>
      <w:r w:rsidRPr="00211C62">
        <w:rPr>
          <w:rFonts w:ascii="Arial" w:hAnsi="Arial" w:cs="Arial"/>
          <w:spacing w:val="1"/>
          <w:w w:val="95"/>
        </w:rPr>
        <w:t xml:space="preserve"> </w:t>
      </w:r>
      <w:r w:rsidRPr="00211C62">
        <w:rPr>
          <w:rFonts w:ascii="Arial" w:hAnsi="Arial" w:cs="Arial"/>
          <w:w w:val="95"/>
        </w:rPr>
        <w:t>fortalecimiento</w:t>
      </w:r>
      <w:r w:rsidRPr="00211C62">
        <w:rPr>
          <w:rFonts w:ascii="Arial" w:hAnsi="Arial" w:cs="Arial"/>
          <w:spacing w:val="-4"/>
          <w:w w:val="95"/>
        </w:rPr>
        <w:t xml:space="preserve"> </w:t>
      </w:r>
      <w:r w:rsidRPr="00211C62">
        <w:rPr>
          <w:rFonts w:ascii="Arial" w:hAnsi="Arial" w:cs="Arial"/>
          <w:w w:val="95"/>
        </w:rPr>
        <w:t>de</w:t>
      </w:r>
      <w:r w:rsidRPr="00211C62">
        <w:rPr>
          <w:rFonts w:ascii="Arial" w:hAnsi="Arial" w:cs="Arial"/>
          <w:spacing w:val="-4"/>
          <w:w w:val="95"/>
        </w:rPr>
        <w:t xml:space="preserve"> </w:t>
      </w:r>
      <w:r w:rsidRPr="00211C62">
        <w:rPr>
          <w:rFonts w:ascii="Arial" w:hAnsi="Arial" w:cs="Arial"/>
          <w:w w:val="95"/>
        </w:rPr>
        <w:t>los</w:t>
      </w:r>
      <w:r w:rsidRPr="00211C62">
        <w:rPr>
          <w:rFonts w:ascii="Arial" w:hAnsi="Arial" w:cs="Arial"/>
          <w:spacing w:val="-4"/>
          <w:w w:val="95"/>
        </w:rPr>
        <w:t xml:space="preserve"> </w:t>
      </w:r>
      <w:r w:rsidRPr="00211C62">
        <w:rPr>
          <w:rFonts w:ascii="Arial" w:hAnsi="Arial" w:cs="Arial"/>
          <w:w w:val="95"/>
        </w:rPr>
        <w:t>músculos</w:t>
      </w:r>
      <w:r w:rsidRPr="00211C62">
        <w:rPr>
          <w:rFonts w:ascii="Arial" w:hAnsi="Arial" w:cs="Arial"/>
          <w:spacing w:val="-4"/>
          <w:w w:val="95"/>
        </w:rPr>
        <w:t xml:space="preserve"> </w:t>
      </w:r>
      <w:r w:rsidRPr="00211C62">
        <w:rPr>
          <w:rFonts w:ascii="Arial" w:hAnsi="Arial" w:cs="Arial"/>
          <w:w w:val="95"/>
        </w:rPr>
        <w:t>centrales</w:t>
      </w:r>
      <w:r w:rsidRPr="00211C62">
        <w:rPr>
          <w:rFonts w:ascii="Arial" w:hAnsi="Arial" w:cs="Arial"/>
          <w:spacing w:val="-4"/>
          <w:w w:val="95"/>
        </w:rPr>
        <w:t xml:space="preserve"> </w:t>
      </w:r>
      <w:r w:rsidRPr="00211C62">
        <w:rPr>
          <w:rFonts w:ascii="Arial" w:hAnsi="Arial" w:cs="Arial"/>
          <w:w w:val="95"/>
        </w:rPr>
        <w:t>y</w:t>
      </w:r>
      <w:r w:rsidRPr="00211C62">
        <w:rPr>
          <w:rFonts w:ascii="Arial" w:hAnsi="Arial" w:cs="Arial"/>
          <w:spacing w:val="-4"/>
          <w:w w:val="95"/>
        </w:rPr>
        <w:t xml:space="preserve"> </w:t>
      </w:r>
      <w:r w:rsidRPr="00211C62">
        <w:rPr>
          <w:rFonts w:ascii="Arial" w:hAnsi="Arial" w:cs="Arial"/>
          <w:w w:val="95"/>
        </w:rPr>
        <w:t>conciencia</w:t>
      </w:r>
      <w:r w:rsidRPr="00211C62">
        <w:rPr>
          <w:rFonts w:ascii="Arial" w:hAnsi="Arial" w:cs="Arial"/>
          <w:spacing w:val="-3"/>
          <w:w w:val="95"/>
        </w:rPr>
        <w:t xml:space="preserve"> </w:t>
      </w:r>
      <w:r w:rsidRPr="00211C62">
        <w:rPr>
          <w:rFonts w:ascii="Arial" w:hAnsi="Arial" w:cs="Arial"/>
          <w:w w:val="95"/>
        </w:rPr>
        <w:t>corporal.</w:t>
      </w:r>
    </w:p>
    <w:p w14:paraId="4AD79ABE" w14:textId="77777777" w:rsidR="00315508" w:rsidRPr="00211C62" w:rsidRDefault="00266182">
      <w:pPr>
        <w:pStyle w:val="Textoindependiente"/>
        <w:spacing w:before="6" w:line="362" w:lineRule="auto"/>
        <w:ind w:left="520" w:right="1178" w:firstLine="400"/>
        <w:jc w:val="both"/>
        <w:rPr>
          <w:rFonts w:ascii="Arial" w:hAnsi="Arial" w:cs="Arial"/>
        </w:rPr>
      </w:pPr>
      <w:r w:rsidRPr="00211C62">
        <w:rPr>
          <w:rFonts w:ascii="Arial" w:hAnsi="Arial" w:cs="Arial"/>
        </w:rPr>
        <w:t>La respiración es un proceso vital que puede influir en el estado de</w:t>
      </w:r>
      <w:r w:rsidRPr="00211C62">
        <w:rPr>
          <w:rFonts w:ascii="Arial" w:hAnsi="Arial" w:cs="Arial"/>
          <w:spacing w:val="-83"/>
        </w:rPr>
        <w:t xml:space="preserve"> </w:t>
      </w:r>
      <w:r w:rsidRPr="00211C62">
        <w:rPr>
          <w:rFonts w:ascii="Arial" w:hAnsi="Arial" w:cs="Arial"/>
          <w:spacing w:val="-1"/>
        </w:rPr>
        <w:t>ánimo</w:t>
      </w:r>
      <w:r w:rsidRPr="00211C62">
        <w:rPr>
          <w:rFonts w:ascii="Arial" w:hAnsi="Arial" w:cs="Arial"/>
          <w:spacing w:val="-20"/>
        </w:rPr>
        <w:t xml:space="preserve"> </w:t>
      </w:r>
      <w:r w:rsidRPr="00211C62">
        <w:rPr>
          <w:rFonts w:ascii="Arial" w:hAnsi="Arial" w:cs="Arial"/>
          <w:spacing w:val="-1"/>
        </w:rPr>
        <w:t>y</w:t>
      </w:r>
      <w:r w:rsidRPr="00211C62">
        <w:rPr>
          <w:rFonts w:ascii="Arial" w:hAnsi="Arial" w:cs="Arial"/>
          <w:spacing w:val="-20"/>
        </w:rPr>
        <w:t xml:space="preserve"> </w:t>
      </w:r>
      <w:r w:rsidRPr="00211C62">
        <w:rPr>
          <w:rFonts w:ascii="Arial" w:hAnsi="Arial" w:cs="Arial"/>
          <w:spacing w:val="-1"/>
        </w:rPr>
        <w:t>nivel</w:t>
      </w:r>
      <w:r w:rsidRPr="00211C62">
        <w:rPr>
          <w:rFonts w:ascii="Arial" w:hAnsi="Arial" w:cs="Arial"/>
          <w:spacing w:val="-16"/>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spacing w:val="-1"/>
        </w:rPr>
        <w:t>energía.</w:t>
      </w:r>
      <w:r w:rsidRPr="00211C62">
        <w:rPr>
          <w:rFonts w:ascii="Arial" w:hAnsi="Arial" w:cs="Arial"/>
          <w:spacing w:val="-20"/>
        </w:rPr>
        <w:t xml:space="preserve"> </w:t>
      </w:r>
      <w:r w:rsidRPr="00211C62">
        <w:rPr>
          <w:rFonts w:ascii="Arial" w:hAnsi="Arial" w:cs="Arial"/>
          <w:spacing w:val="-1"/>
        </w:rPr>
        <w:t>Existen</w:t>
      </w:r>
      <w:r w:rsidRPr="00211C62">
        <w:rPr>
          <w:rFonts w:ascii="Arial" w:hAnsi="Arial" w:cs="Arial"/>
          <w:spacing w:val="-17"/>
        </w:rPr>
        <w:t xml:space="preserve"> </w:t>
      </w:r>
      <w:r w:rsidRPr="00211C62">
        <w:rPr>
          <w:rFonts w:ascii="Arial" w:hAnsi="Arial" w:cs="Arial"/>
        </w:rPr>
        <w:t>diferentes</w:t>
      </w:r>
      <w:r w:rsidRPr="00211C62">
        <w:rPr>
          <w:rFonts w:ascii="Arial" w:hAnsi="Arial" w:cs="Arial"/>
          <w:spacing w:val="-16"/>
        </w:rPr>
        <w:t xml:space="preserve"> </w:t>
      </w:r>
      <w:r w:rsidRPr="00211C62">
        <w:rPr>
          <w:rFonts w:ascii="Arial" w:hAnsi="Arial" w:cs="Arial"/>
        </w:rPr>
        <w:t>técnicas</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respiración</w:t>
      </w:r>
      <w:r w:rsidRPr="00211C62">
        <w:rPr>
          <w:rFonts w:ascii="Arial" w:hAnsi="Arial" w:cs="Arial"/>
          <w:spacing w:val="-18"/>
        </w:rPr>
        <w:t xml:space="preserve"> </w:t>
      </w:r>
      <w:r w:rsidRPr="00211C62">
        <w:rPr>
          <w:rFonts w:ascii="Arial" w:hAnsi="Arial" w:cs="Arial"/>
        </w:rPr>
        <w:t>que</w:t>
      </w:r>
      <w:r w:rsidRPr="00211C62">
        <w:rPr>
          <w:rFonts w:ascii="Arial" w:hAnsi="Arial" w:cs="Arial"/>
          <w:spacing w:val="-82"/>
        </w:rPr>
        <w:t xml:space="preserve"> </w:t>
      </w:r>
      <w:r w:rsidRPr="00211C62">
        <w:rPr>
          <w:rFonts w:ascii="Arial" w:hAnsi="Arial" w:cs="Arial"/>
        </w:rPr>
        <w:t>pueden</w:t>
      </w:r>
      <w:r w:rsidRPr="00211C62">
        <w:rPr>
          <w:rFonts w:ascii="Arial" w:hAnsi="Arial" w:cs="Arial"/>
          <w:spacing w:val="1"/>
        </w:rPr>
        <w:t xml:space="preserve"> </w:t>
      </w:r>
      <w:r w:rsidRPr="00211C62">
        <w:rPr>
          <w:rFonts w:ascii="Arial" w:hAnsi="Arial" w:cs="Arial"/>
        </w:rPr>
        <w:t>ayudar</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relajarnos,</w:t>
      </w:r>
      <w:r w:rsidRPr="00211C62">
        <w:rPr>
          <w:rFonts w:ascii="Arial" w:hAnsi="Arial" w:cs="Arial"/>
          <w:spacing w:val="1"/>
        </w:rPr>
        <w:t xml:space="preserve"> </w:t>
      </w:r>
      <w:r w:rsidRPr="00211C62">
        <w:rPr>
          <w:rFonts w:ascii="Arial" w:hAnsi="Arial" w:cs="Arial"/>
        </w:rPr>
        <w:t>reducir</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estrés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mejorar</w:t>
      </w:r>
      <w:r w:rsidRPr="00211C62">
        <w:rPr>
          <w:rFonts w:ascii="Arial" w:hAnsi="Arial" w:cs="Arial"/>
          <w:spacing w:val="1"/>
        </w:rPr>
        <w:t xml:space="preserve"> </w:t>
      </w:r>
      <w:r w:rsidRPr="00211C62">
        <w:rPr>
          <w:rFonts w:ascii="Arial" w:hAnsi="Arial" w:cs="Arial"/>
        </w:rPr>
        <w:t>nuestra</w:t>
      </w:r>
      <w:r w:rsidRPr="00211C62">
        <w:rPr>
          <w:rFonts w:ascii="Arial" w:hAnsi="Arial" w:cs="Arial"/>
          <w:spacing w:val="-82"/>
        </w:rPr>
        <w:t xml:space="preserve"> </w:t>
      </w:r>
      <w:r w:rsidRPr="00211C62">
        <w:rPr>
          <w:rFonts w:ascii="Arial" w:hAnsi="Arial" w:cs="Arial"/>
        </w:rPr>
        <w:t>concentración.</w:t>
      </w:r>
      <w:r w:rsidRPr="00211C62">
        <w:rPr>
          <w:rFonts w:ascii="Arial" w:hAnsi="Arial" w:cs="Arial"/>
          <w:spacing w:val="1"/>
        </w:rPr>
        <w:t xml:space="preserve"> </w:t>
      </w:r>
      <w:r w:rsidRPr="00211C62">
        <w:rPr>
          <w:rFonts w:ascii="Arial" w:hAnsi="Arial" w:cs="Arial"/>
        </w:rPr>
        <w:t>Algunas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estas</w:t>
      </w:r>
      <w:r w:rsidRPr="00211C62">
        <w:rPr>
          <w:rFonts w:ascii="Arial" w:hAnsi="Arial" w:cs="Arial"/>
          <w:spacing w:val="1"/>
        </w:rPr>
        <w:t xml:space="preserve"> </w:t>
      </w:r>
      <w:r w:rsidRPr="00211C62">
        <w:rPr>
          <w:rFonts w:ascii="Arial" w:hAnsi="Arial" w:cs="Arial"/>
        </w:rPr>
        <w:t>técnicas</w:t>
      </w:r>
      <w:r w:rsidRPr="00211C62">
        <w:rPr>
          <w:rFonts w:ascii="Arial" w:hAnsi="Arial" w:cs="Arial"/>
          <w:spacing w:val="1"/>
        </w:rPr>
        <w:t xml:space="preserve"> </w:t>
      </w:r>
      <w:r w:rsidRPr="00211C62">
        <w:rPr>
          <w:rFonts w:ascii="Arial" w:hAnsi="Arial" w:cs="Arial"/>
        </w:rPr>
        <w:t>incluyen</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respiración</w:t>
      </w:r>
      <w:r w:rsidRPr="00211C62">
        <w:rPr>
          <w:rFonts w:ascii="Arial" w:hAnsi="Arial" w:cs="Arial"/>
          <w:spacing w:val="1"/>
        </w:rPr>
        <w:t xml:space="preserve"> </w:t>
      </w:r>
      <w:r w:rsidRPr="00211C62">
        <w:rPr>
          <w:rFonts w:ascii="Arial" w:hAnsi="Arial" w:cs="Arial"/>
          <w:w w:val="95"/>
        </w:rPr>
        <w:t>profunda,</w:t>
      </w:r>
      <w:r w:rsidRPr="00211C62">
        <w:rPr>
          <w:rFonts w:ascii="Arial" w:hAnsi="Arial" w:cs="Arial"/>
          <w:spacing w:val="-2"/>
          <w:w w:val="95"/>
        </w:rPr>
        <w:t xml:space="preserve"> </w:t>
      </w:r>
      <w:r w:rsidRPr="00211C62">
        <w:rPr>
          <w:rFonts w:ascii="Arial" w:hAnsi="Arial" w:cs="Arial"/>
          <w:w w:val="95"/>
        </w:rPr>
        <w:t>la</w:t>
      </w:r>
      <w:r w:rsidRPr="00211C62">
        <w:rPr>
          <w:rFonts w:ascii="Arial" w:hAnsi="Arial" w:cs="Arial"/>
          <w:spacing w:val="1"/>
          <w:w w:val="95"/>
        </w:rPr>
        <w:t xml:space="preserve"> </w:t>
      </w:r>
      <w:r w:rsidRPr="00211C62">
        <w:rPr>
          <w:rFonts w:ascii="Arial" w:hAnsi="Arial" w:cs="Arial"/>
          <w:w w:val="95"/>
        </w:rPr>
        <w:t>respiración</w:t>
      </w:r>
      <w:r w:rsidRPr="00211C62">
        <w:rPr>
          <w:rFonts w:ascii="Arial" w:hAnsi="Arial" w:cs="Arial"/>
          <w:spacing w:val="1"/>
          <w:w w:val="95"/>
        </w:rPr>
        <w:t xml:space="preserve"> </w:t>
      </w:r>
      <w:r w:rsidRPr="00211C62">
        <w:rPr>
          <w:rFonts w:ascii="Arial" w:hAnsi="Arial" w:cs="Arial"/>
          <w:w w:val="95"/>
        </w:rPr>
        <w:t>diafragmática y la respiración</w:t>
      </w:r>
      <w:r w:rsidRPr="00211C62">
        <w:rPr>
          <w:rFonts w:ascii="Arial" w:hAnsi="Arial" w:cs="Arial"/>
          <w:spacing w:val="2"/>
          <w:w w:val="95"/>
        </w:rPr>
        <w:t xml:space="preserve"> </w:t>
      </w:r>
      <w:r w:rsidRPr="00211C62">
        <w:rPr>
          <w:rFonts w:ascii="Arial" w:hAnsi="Arial" w:cs="Arial"/>
          <w:w w:val="95"/>
        </w:rPr>
        <w:t>consciente.</w:t>
      </w:r>
    </w:p>
    <w:p w14:paraId="4C5855CC" w14:textId="77777777" w:rsidR="00315508" w:rsidRPr="00211C62" w:rsidRDefault="00266182">
      <w:pPr>
        <w:pStyle w:val="Textoindependiente"/>
        <w:spacing w:before="4" w:line="362" w:lineRule="auto"/>
        <w:ind w:left="520" w:right="1181" w:firstLine="400"/>
        <w:jc w:val="both"/>
        <w:rPr>
          <w:rFonts w:ascii="Arial" w:hAnsi="Arial" w:cs="Arial"/>
        </w:rPr>
      </w:pPr>
      <w:r w:rsidRPr="00211C62">
        <w:rPr>
          <w:rFonts w:ascii="Arial" w:hAnsi="Arial" w:cs="Arial"/>
        </w:rPr>
        <w:t>La</w:t>
      </w:r>
      <w:r w:rsidRPr="00211C62">
        <w:rPr>
          <w:rFonts w:ascii="Arial" w:hAnsi="Arial" w:cs="Arial"/>
          <w:spacing w:val="-15"/>
        </w:rPr>
        <w:t xml:space="preserve"> </w:t>
      </w:r>
      <w:r w:rsidRPr="00211C62">
        <w:rPr>
          <w:rFonts w:ascii="Arial" w:hAnsi="Arial" w:cs="Arial"/>
        </w:rPr>
        <w:t>relajación</w:t>
      </w:r>
      <w:r w:rsidRPr="00211C62">
        <w:rPr>
          <w:rFonts w:ascii="Arial" w:hAnsi="Arial" w:cs="Arial"/>
          <w:spacing w:val="-13"/>
        </w:rPr>
        <w:t xml:space="preserve"> </w:t>
      </w:r>
      <w:r w:rsidRPr="00211C62">
        <w:rPr>
          <w:rFonts w:ascii="Arial" w:hAnsi="Arial" w:cs="Arial"/>
        </w:rPr>
        <w:t>es</w:t>
      </w:r>
      <w:r w:rsidRPr="00211C62">
        <w:rPr>
          <w:rFonts w:ascii="Arial" w:hAnsi="Arial" w:cs="Arial"/>
          <w:spacing w:val="-10"/>
        </w:rPr>
        <w:t xml:space="preserve"> </w:t>
      </w:r>
      <w:r w:rsidRPr="00211C62">
        <w:rPr>
          <w:rFonts w:ascii="Arial" w:hAnsi="Arial" w:cs="Arial"/>
        </w:rPr>
        <w:t>una</w:t>
      </w:r>
      <w:r w:rsidRPr="00211C62">
        <w:rPr>
          <w:rFonts w:ascii="Arial" w:hAnsi="Arial" w:cs="Arial"/>
          <w:spacing w:val="-14"/>
        </w:rPr>
        <w:t xml:space="preserve"> </w:t>
      </w:r>
      <w:r w:rsidRPr="00211C62">
        <w:rPr>
          <w:rFonts w:ascii="Arial" w:hAnsi="Arial" w:cs="Arial"/>
        </w:rPr>
        <w:t>habilidad</w:t>
      </w:r>
      <w:r w:rsidRPr="00211C62">
        <w:rPr>
          <w:rFonts w:ascii="Arial" w:hAnsi="Arial" w:cs="Arial"/>
          <w:spacing w:val="-13"/>
        </w:rPr>
        <w:t xml:space="preserve"> </w:t>
      </w:r>
      <w:r w:rsidRPr="00211C62">
        <w:rPr>
          <w:rFonts w:ascii="Arial" w:hAnsi="Arial" w:cs="Arial"/>
        </w:rPr>
        <w:t>que</w:t>
      </w:r>
      <w:r w:rsidRPr="00211C62">
        <w:rPr>
          <w:rFonts w:ascii="Arial" w:hAnsi="Arial" w:cs="Arial"/>
          <w:spacing w:val="-13"/>
        </w:rPr>
        <w:t xml:space="preserve"> </w:t>
      </w:r>
      <w:r w:rsidRPr="00211C62">
        <w:rPr>
          <w:rFonts w:ascii="Arial" w:hAnsi="Arial" w:cs="Arial"/>
        </w:rPr>
        <w:t>puede</w:t>
      </w:r>
      <w:r w:rsidRPr="00211C62">
        <w:rPr>
          <w:rFonts w:ascii="Arial" w:hAnsi="Arial" w:cs="Arial"/>
          <w:spacing w:val="-13"/>
        </w:rPr>
        <w:t xml:space="preserve"> </w:t>
      </w:r>
      <w:r w:rsidRPr="00211C62">
        <w:rPr>
          <w:rFonts w:ascii="Arial" w:hAnsi="Arial" w:cs="Arial"/>
        </w:rPr>
        <w:t>ayudar</w:t>
      </w:r>
      <w:r w:rsidRPr="00211C62">
        <w:rPr>
          <w:rFonts w:ascii="Arial" w:hAnsi="Arial" w:cs="Arial"/>
          <w:spacing w:val="-13"/>
        </w:rPr>
        <w:t xml:space="preserve"> </w:t>
      </w:r>
      <w:r w:rsidRPr="00211C62">
        <w:rPr>
          <w:rFonts w:ascii="Arial" w:hAnsi="Arial" w:cs="Arial"/>
        </w:rPr>
        <w:t>a</w:t>
      </w:r>
      <w:r w:rsidRPr="00211C62">
        <w:rPr>
          <w:rFonts w:ascii="Arial" w:hAnsi="Arial" w:cs="Arial"/>
          <w:spacing w:val="-12"/>
        </w:rPr>
        <w:t xml:space="preserve"> </w:t>
      </w:r>
      <w:r w:rsidRPr="00211C62">
        <w:rPr>
          <w:rFonts w:ascii="Arial" w:hAnsi="Arial" w:cs="Arial"/>
        </w:rPr>
        <w:t>reducir</w:t>
      </w:r>
      <w:r w:rsidRPr="00211C62">
        <w:rPr>
          <w:rFonts w:ascii="Arial" w:hAnsi="Arial" w:cs="Arial"/>
          <w:spacing w:val="-15"/>
        </w:rPr>
        <w:t xml:space="preserve"> </w:t>
      </w:r>
      <w:r w:rsidRPr="00211C62">
        <w:rPr>
          <w:rFonts w:ascii="Arial" w:hAnsi="Arial" w:cs="Arial"/>
        </w:rPr>
        <w:t>el</w:t>
      </w:r>
      <w:r w:rsidRPr="00211C62">
        <w:rPr>
          <w:rFonts w:ascii="Arial" w:hAnsi="Arial" w:cs="Arial"/>
          <w:spacing w:val="-9"/>
        </w:rPr>
        <w:t xml:space="preserve"> </w:t>
      </w:r>
      <w:r w:rsidRPr="00211C62">
        <w:rPr>
          <w:rFonts w:ascii="Arial" w:hAnsi="Arial" w:cs="Arial"/>
        </w:rPr>
        <w:t>estrés,</w:t>
      </w:r>
      <w:r w:rsidRPr="00211C62">
        <w:rPr>
          <w:rFonts w:ascii="Arial" w:hAnsi="Arial" w:cs="Arial"/>
          <w:spacing w:val="-82"/>
        </w:rPr>
        <w:t xml:space="preserve"> </w:t>
      </w:r>
      <w:r w:rsidRPr="00211C62">
        <w:rPr>
          <w:rFonts w:ascii="Arial" w:hAnsi="Arial" w:cs="Arial"/>
        </w:rPr>
        <w:t>mejorar</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sueño</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aumentar</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sensación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bienestar.</w:t>
      </w:r>
      <w:r w:rsidRPr="00211C62">
        <w:rPr>
          <w:rFonts w:ascii="Arial" w:hAnsi="Arial" w:cs="Arial"/>
          <w:spacing w:val="1"/>
        </w:rPr>
        <w:t xml:space="preserve"> </w:t>
      </w:r>
      <w:r w:rsidRPr="00211C62">
        <w:rPr>
          <w:rFonts w:ascii="Arial" w:hAnsi="Arial" w:cs="Arial"/>
        </w:rPr>
        <w:t>Existen</w:t>
      </w:r>
      <w:r w:rsidRPr="00211C62">
        <w:rPr>
          <w:rFonts w:ascii="Arial" w:hAnsi="Arial" w:cs="Arial"/>
          <w:spacing w:val="-82"/>
        </w:rPr>
        <w:t xml:space="preserve"> </w:t>
      </w:r>
      <w:r w:rsidRPr="00211C62">
        <w:rPr>
          <w:rFonts w:ascii="Arial" w:hAnsi="Arial" w:cs="Arial"/>
        </w:rPr>
        <w:t>diferentes</w:t>
      </w:r>
      <w:r w:rsidRPr="00211C62">
        <w:rPr>
          <w:rFonts w:ascii="Arial" w:hAnsi="Arial" w:cs="Arial"/>
          <w:spacing w:val="1"/>
        </w:rPr>
        <w:t xml:space="preserve"> </w:t>
      </w:r>
      <w:r w:rsidRPr="00211C62">
        <w:rPr>
          <w:rFonts w:ascii="Arial" w:hAnsi="Arial" w:cs="Arial"/>
        </w:rPr>
        <w:t>técnicas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relajación,</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relajación</w:t>
      </w:r>
      <w:r w:rsidRPr="00211C62">
        <w:rPr>
          <w:rFonts w:ascii="Arial" w:hAnsi="Arial" w:cs="Arial"/>
          <w:spacing w:val="1"/>
        </w:rPr>
        <w:t xml:space="preserve"> </w:t>
      </w:r>
      <w:r w:rsidRPr="00211C62">
        <w:rPr>
          <w:rFonts w:ascii="Arial" w:hAnsi="Arial" w:cs="Arial"/>
        </w:rPr>
        <w:t>muscular</w:t>
      </w:r>
      <w:r w:rsidRPr="00211C62">
        <w:rPr>
          <w:rFonts w:ascii="Arial" w:hAnsi="Arial" w:cs="Arial"/>
          <w:spacing w:val="1"/>
        </w:rPr>
        <w:t xml:space="preserve"> </w:t>
      </w:r>
      <w:r w:rsidRPr="00211C62">
        <w:rPr>
          <w:rFonts w:ascii="Arial" w:hAnsi="Arial" w:cs="Arial"/>
          <w:w w:val="95"/>
        </w:rPr>
        <w:t>progresiva,</w:t>
      </w:r>
      <w:r w:rsidRPr="00211C62">
        <w:rPr>
          <w:rFonts w:ascii="Arial" w:hAnsi="Arial" w:cs="Arial"/>
          <w:spacing w:val="-15"/>
          <w:w w:val="95"/>
        </w:rPr>
        <w:t xml:space="preserve"> </w:t>
      </w:r>
      <w:r w:rsidRPr="00211C62">
        <w:rPr>
          <w:rFonts w:ascii="Arial" w:hAnsi="Arial" w:cs="Arial"/>
          <w:w w:val="95"/>
        </w:rPr>
        <w:t>la</w:t>
      </w:r>
      <w:r w:rsidRPr="00211C62">
        <w:rPr>
          <w:rFonts w:ascii="Arial" w:hAnsi="Arial" w:cs="Arial"/>
          <w:spacing w:val="-15"/>
          <w:w w:val="95"/>
        </w:rPr>
        <w:t xml:space="preserve"> </w:t>
      </w:r>
      <w:r w:rsidRPr="00211C62">
        <w:rPr>
          <w:rFonts w:ascii="Arial" w:hAnsi="Arial" w:cs="Arial"/>
          <w:w w:val="95"/>
        </w:rPr>
        <w:t>meditación</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la</w:t>
      </w:r>
      <w:r w:rsidRPr="00211C62">
        <w:rPr>
          <w:rFonts w:ascii="Arial" w:hAnsi="Arial" w:cs="Arial"/>
          <w:spacing w:val="-13"/>
          <w:w w:val="95"/>
        </w:rPr>
        <w:t xml:space="preserve"> </w:t>
      </w:r>
      <w:r w:rsidRPr="00211C62">
        <w:rPr>
          <w:rFonts w:ascii="Arial" w:hAnsi="Arial" w:cs="Arial"/>
          <w:w w:val="95"/>
        </w:rPr>
        <w:t>visualización.</w:t>
      </w:r>
    </w:p>
    <w:p w14:paraId="73E046BA" w14:textId="77777777" w:rsidR="00315508" w:rsidRPr="00211C62" w:rsidRDefault="00315508">
      <w:pPr>
        <w:pStyle w:val="Textoindependiente"/>
        <w:rPr>
          <w:rFonts w:ascii="Arial" w:hAnsi="Arial" w:cs="Arial"/>
        </w:rPr>
      </w:pPr>
    </w:p>
    <w:p w14:paraId="7E0642AE"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9"/>
          <w:w w:val="95"/>
        </w:rPr>
        <w:t xml:space="preserve"> </w:t>
      </w:r>
      <w:r w:rsidRPr="00211C62">
        <w:rPr>
          <w:rFonts w:ascii="Arial" w:hAnsi="Arial" w:cs="Arial"/>
          <w:w w:val="95"/>
        </w:rPr>
        <w:t>26</w:t>
      </w:r>
      <w:r w:rsidRPr="00211C62">
        <w:rPr>
          <w:rFonts w:ascii="Arial" w:hAnsi="Arial" w:cs="Arial"/>
          <w:spacing w:val="26"/>
          <w:w w:val="95"/>
        </w:rPr>
        <w:t xml:space="preserve"> </w:t>
      </w:r>
      <w:r w:rsidRPr="00211C62">
        <w:rPr>
          <w:rFonts w:ascii="Arial" w:hAnsi="Arial" w:cs="Arial"/>
          <w:w w:val="95"/>
        </w:rPr>
        <w:t>Relajación</w:t>
      </w:r>
      <w:r w:rsidRPr="00211C62">
        <w:rPr>
          <w:rFonts w:ascii="Arial" w:hAnsi="Arial" w:cs="Arial"/>
          <w:spacing w:val="12"/>
          <w:w w:val="95"/>
        </w:rPr>
        <w:t xml:space="preserve"> </w:t>
      </w:r>
      <w:r w:rsidRPr="00211C62">
        <w:rPr>
          <w:rFonts w:ascii="Arial" w:hAnsi="Arial" w:cs="Arial"/>
          <w:w w:val="95"/>
        </w:rPr>
        <w:t>de</w:t>
      </w:r>
      <w:r w:rsidRPr="00211C62">
        <w:rPr>
          <w:rFonts w:ascii="Arial" w:hAnsi="Arial" w:cs="Arial"/>
          <w:spacing w:val="10"/>
          <w:w w:val="95"/>
        </w:rPr>
        <w:t xml:space="preserve"> </w:t>
      </w:r>
      <w:r w:rsidRPr="00211C62">
        <w:rPr>
          <w:rFonts w:ascii="Arial" w:hAnsi="Arial" w:cs="Arial"/>
          <w:w w:val="95"/>
        </w:rPr>
        <w:t>Koeppen</w:t>
      </w:r>
    </w:p>
    <w:p w14:paraId="513909D1" w14:textId="77777777" w:rsidR="00315508" w:rsidRPr="00211C62" w:rsidRDefault="00315508">
      <w:pPr>
        <w:pStyle w:val="Textoindependiente"/>
        <w:rPr>
          <w:rFonts w:ascii="Arial" w:hAnsi="Arial" w:cs="Arial"/>
          <w:b/>
        </w:rPr>
      </w:pPr>
    </w:p>
    <w:p w14:paraId="143A7377" w14:textId="77777777" w:rsidR="00315508" w:rsidRPr="00211C62" w:rsidRDefault="00266182">
      <w:pPr>
        <w:pStyle w:val="Textoindependiente"/>
        <w:spacing w:before="209" w:line="362" w:lineRule="auto"/>
        <w:ind w:left="520" w:right="1177" w:firstLine="400"/>
        <w:jc w:val="both"/>
        <w:rPr>
          <w:rFonts w:ascii="Arial" w:hAnsi="Arial" w:cs="Arial"/>
        </w:rPr>
      </w:pPr>
      <w:r w:rsidRPr="00211C62">
        <w:rPr>
          <w:rFonts w:ascii="Arial" w:hAnsi="Arial" w:cs="Arial"/>
        </w:rPr>
        <w:t>Similar</w:t>
      </w:r>
      <w:r w:rsidRPr="00211C62">
        <w:rPr>
          <w:rFonts w:ascii="Arial" w:hAnsi="Arial" w:cs="Arial"/>
          <w:spacing w:val="-4"/>
        </w:rPr>
        <w:t xml:space="preserve"> </w:t>
      </w:r>
      <w:r w:rsidRPr="00211C62">
        <w:rPr>
          <w:rFonts w:ascii="Arial" w:hAnsi="Arial" w:cs="Arial"/>
        </w:rPr>
        <w:t>a</w:t>
      </w:r>
      <w:r w:rsidRPr="00211C62">
        <w:rPr>
          <w:rFonts w:ascii="Arial" w:hAnsi="Arial" w:cs="Arial"/>
          <w:spacing w:val="-7"/>
        </w:rPr>
        <w:t xml:space="preserve"> </w:t>
      </w:r>
      <w:r w:rsidRPr="00211C62">
        <w:rPr>
          <w:rFonts w:ascii="Arial" w:hAnsi="Arial" w:cs="Arial"/>
        </w:rPr>
        <w:t>la</w:t>
      </w:r>
      <w:r w:rsidRPr="00211C62">
        <w:rPr>
          <w:rFonts w:ascii="Arial" w:hAnsi="Arial" w:cs="Arial"/>
          <w:spacing w:val="-5"/>
        </w:rPr>
        <w:t xml:space="preserve"> </w:t>
      </w:r>
      <w:r w:rsidRPr="00211C62">
        <w:rPr>
          <w:rFonts w:ascii="Arial" w:hAnsi="Arial" w:cs="Arial"/>
        </w:rPr>
        <w:t>relajación</w:t>
      </w:r>
      <w:r w:rsidRPr="00211C62">
        <w:rPr>
          <w:rFonts w:ascii="Arial" w:hAnsi="Arial" w:cs="Arial"/>
          <w:spacing w:val="-4"/>
        </w:rPr>
        <w:t xml:space="preserve"> </w:t>
      </w:r>
      <w:r w:rsidRPr="00211C62">
        <w:rPr>
          <w:rFonts w:ascii="Arial" w:hAnsi="Arial" w:cs="Arial"/>
        </w:rPr>
        <w:t>de</w:t>
      </w:r>
      <w:r w:rsidRPr="00211C62">
        <w:rPr>
          <w:rFonts w:ascii="Arial" w:hAnsi="Arial" w:cs="Arial"/>
          <w:spacing w:val="-4"/>
        </w:rPr>
        <w:t xml:space="preserve"> </w:t>
      </w:r>
      <w:r w:rsidRPr="00211C62">
        <w:rPr>
          <w:rFonts w:ascii="Arial" w:hAnsi="Arial" w:cs="Arial"/>
        </w:rPr>
        <w:t>Jacobson,</w:t>
      </w:r>
      <w:r w:rsidRPr="00211C62">
        <w:rPr>
          <w:rFonts w:ascii="Arial" w:hAnsi="Arial" w:cs="Arial"/>
          <w:spacing w:val="-6"/>
        </w:rPr>
        <w:t xml:space="preserve"> </w:t>
      </w:r>
      <w:r w:rsidRPr="00211C62">
        <w:rPr>
          <w:rFonts w:ascii="Arial" w:hAnsi="Arial" w:cs="Arial"/>
        </w:rPr>
        <w:t>esta</w:t>
      </w:r>
      <w:r w:rsidRPr="00211C62">
        <w:rPr>
          <w:rFonts w:ascii="Arial" w:hAnsi="Arial" w:cs="Arial"/>
          <w:spacing w:val="-5"/>
        </w:rPr>
        <w:t xml:space="preserve"> </w:t>
      </w:r>
      <w:r w:rsidRPr="00211C62">
        <w:rPr>
          <w:rFonts w:ascii="Arial" w:hAnsi="Arial" w:cs="Arial"/>
        </w:rPr>
        <w:t>metodología</w:t>
      </w:r>
      <w:r w:rsidRPr="00211C62">
        <w:rPr>
          <w:rFonts w:ascii="Arial" w:hAnsi="Arial" w:cs="Arial"/>
          <w:spacing w:val="-5"/>
        </w:rPr>
        <w:t xml:space="preserve"> </w:t>
      </w:r>
      <w:r w:rsidRPr="00211C62">
        <w:rPr>
          <w:rFonts w:ascii="Arial" w:hAnsi="Arial" w:cs="Arial"/>
        </w:rPr>
        <w:t>se</w:t>
      </w:r>
      <w:r w:rsidRPr="00211C62">
        <w:rPr>
          <w:rFonts w:ascii="Arial" w:hAnsi="Arial" w:cs="Arial"/>
          <w:spacing w:val="-4"/>
        </w:rPr>
        <w:t xml:space="preserve"> </w:t>
      </w:r>
      <w:r w:rsidRPr="00211C62">
        <w:rPr>
          <w:rFonts w:ascii="Arial" w:hAnsi="Arial" w:cs="Arial"/>
        </w:rPr>
        <w:t>emplea</w:t>
      </w:r>
      <w:r w:rsidRPr="00211C62">
        <w:rPr>
          <w:rFonts w:ascii="Arial" w:hAnsi="Arial" w:cs="Arial"/>
          <w:spacing w:val="-5"/>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cara a hacer más ameno, entendible y agradable los ejercicios de</w:t>
      </w:r>
      <w:r w:rsidRPr="00211C62">
        <w:rPr>
          <w:rFonts w:ascii="Arial" w:hAnsi="Arial" w:cs="Arial"/>
          <w:spacing w:val="1"/>
        </w:rPr>
        <w:t xml:space="preserve"> </w:t>
      </w:r>
      <w:r w:rsidRPr="00211C62">
        <w:rPr>
          <w:rFonts w:ascii="Arial" w:hAnsi="Arial" w:cs="Arial"/>
        </w:rPr>
        <w:t>relajación para los niños más pequeños al hacerla como un juego. En</w:t>
      </w:r>
      <w:r w:rsidRPr="00211C62">
        <w:rPr>
          <w:rFonts w:ascii="Arial" w:hAnsi="Arial" w:cs="Arial"/>
          <w:spacing w:val="1"/>
        </w:rPr>
        <w:t xml:space="preserve"> </w:t>
      </w:r>
      <w:r w:rsidRPr="00211C62">
        <w:rPr>
          <w:rFonts w:ascii="Arial" w:hAnsi="Arial" w:cs="Arial"/>
        </w:rPr>
        <w:t>este caso se emplea un método más simbólico y lúdico, a través de la</w:t>
      </w:r>
      <w:r w:rsidRPr="00211C62">
        <w:rPr>
          <w:rFonts w:ascii="Arial" w:hAnsi="Arial" w:cs="Arial"/>
          <w:spacing w:val="-82"/>
        </w:rPr>
        <w:t xml:space="preserve"> </w:t>
      </w:r>
      <w:r w:rsidRPr="00211C62">
        <w:rPr>
          <w:rFonts w:ascii="Arial" w:hAnsi="Arial" w:cs="Arial"/>
        </w:rPr>
        <w:t>imaginación de diversas situaciones en las que necesitarán tensar y</w:t>
      </w:r>
      <w:r w:rsidRPr="00211C62">
        <w:rPr>
          <w:rFonts w:ascii="Arial" w:hAnsi="Arial" w:cs="Arial"/>
          <w:spacing w:val="1"/>
        </w:rPr>
        <w:t xml:space="preserve"> </w:t>
      </w:r>
      <w:r w:rsidRPr="00211C62">
        <w:rPr>
          <w:rFonts w:ascii="Arial" w:hAnsi="Arial" w:cs="Arial"/>
        </w:rPr>
        <w:t>relajar</w:t>
      </w:r>
      <w:r w:rsidRPr="00211C62">
        <w:rPr>
          <w:rFonts w:ascii="Arial" w:hAnsi="Arial" w:cs="Arial"/>
          <w:spacing w:val="-20"/>
        </w:rPr>
        <w:t xml:space="preserve"> </w:t>
      </w:r>
      <w:r w:rsidRPr="00211C62">
        <w:rPr>
          <w:rFonts w:ascii="Arial" w:hAnsi="Arial" w:cs="Arial"/>
        </w:rPr>
        <w:t>diferentes</w:t>
      </w:r>
      <w:r w:rsidRPr="00211C62">
        <w:rPr>
          <w:rFonts w:ascii="Arial" w:hAnsi="Arial" w:cs="Arial"/>
          <w:spacing w:val="-19"/>
        </w:rPr>
        <w:t xml:space="preserve"> </w:t>
      </w:r>
      <w:r w:rsidRPr="00211C62">
        <w:rPr>
          <w:rFonts w:ascii="Arial" w:hAnsi="Arial" w:cs="Arial"/>
        </w:rPr>
        <w:t>partes</w:t>
      </w:r>
      <w:r w:rsidRPr="00211C62">
        <w:rPr>
          <w:rFonts w:ascii="Arial" w:hAnsi="Arial" w:cs="Arial"/>
          <w:spacing w:val="-19"/>
        </w:rPr>
        <w:t xml:space="preserve"> </w:t>
      </w:r>
      <w:r w:rsidRPr="00211C62">
        <w:rPr>
          <w:rFonts w:ascii="Arial" w:hAnsi="Arial" w:cs="Arial"/>
        </w:rPr>
        <w:t>del</w:t>
      </w:r>
      <w:r w:rsidRPr="00211C62">
        <w:rPr>
          <w:rFonts w:ascii="Arial" w:hAnsi="Arial" w:cs="Arial"/>
          <w:spacing w:val="-19"/>
        </w:rPr>
        <w:t xml:space="preserve"> </w:t>
      </w:r>
      <w:r w:rsidRPr="00211C62">
        <w:rPr>
          <w:rFonts w:ascii="Arial" w:hAnsi="Arial" w:cs="Arial"/>
        </w:rPr>
        <w:t>cuerpo.</w:t>
      </w:r>
    </w:p>
    <w:p w14:paraId="216C5C39"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551AAED4" w14:textId="77777777" w:rsidR="00315508" w:rsidRPr="00211C62" w:rsidRDefault="00315508">
      <w:pPr>
        <w:pStyle w:val="Textoindependiente"/>
        <w:rPr>
          <w:rFonts w:ascii="Arial" w:hAnsi="Arial" w:cs="Arial"/>
        </w:rPr>
      </w:pPr>
    </w:p>
    <w:p w14:paraId="7BB1D6B9" w14:textId="77777777" w:rsidR="00315508" w:rsidRPr="00211C62" w:rsidRDefault="00266182">
      <w:pPr>
        <w:pStyle w:val="Textoindependiente"/>
        <w:spacing w:before="238" w:line="362" w:lineRule="auto"/>
        <w:ind w:left="520" w:right="1181" w:firstLine="470"/>
        <w:jc w:val="both"/>
        <w:rPr>
          <w:rFonts w:ascii="Arial" w:hAnsi="Arial" w:cs="Arial"/>
        </w:rPr>
      </w:pPr>
      <w:r w:rsidRPr="00211C62">
        <w:rPr>
          <w:rFonts w:ascii="Arial" w:hAnsi="Arial" w:cs="Arial"/>
        </w:rPr>
        <w:t>Para</w:t>
      </w:r>
      <w:r w:rsidRPr="00211C62">
        <w:rPr>
          <w:rFonts w:ascii="Arial" w:hAnsi="Arial" w:cs="Arial"/>
          <w:spacing w:val="-12"/>
        </w:rPr>
        <w:t xml:space="preserve"> </w:t>
      </w:r>
      <w:r w:rsidRPr="00211C62">
        <w:rPr>
          <w:rFonts w:ascii="Arial" w:hAnsi="Arial" w:cs="Arial"/>
        </w:rPr>
        <w:t>relajar</w:t>
      </w:r>
      <w:r w:rsidRPr="00211C62">
        <w:rPr>
          <w:rFonts w:ascii="Arial" w:hAnsi="Arial" w:cs="Arial"/>
          <w:spacing w:val="-14"/>
        </w:rPr>
        <w:t xml:space="preserve"> </w:t>
      </w:r>
      <w:r w:rsidRPr="00211C62">
        <w:rPr>
          <w:rFonts w:ascii="Arial" w:hAnsi="Arial" w:cs="Arial"/>
        </w:rPr>
        <w:t>las</w:t>
      </w:r>
      <w:r w:rsidRPr="00211C62">
        <w:rPr>
          <w:rFonts w:ascii="Arial" w:hAnsi="Arial" w:cs="Arial"/>
          <w:spacing w:val="-11"/>
        </w:rPr>
        <w:t xml:space="preserve"> </w:t>
      </w:r>
      <w:r w:rsidRPr="00211C62">
        <w:rPr>
          <w:rFonts w:ascii="Arial" w:hAnsi="Arial" w:cs="Arial"/>
        </w:rPr>
        <w:t>manos</w:t>
      </w:r>
      <w:r w:rsidRPr="00211C62">
        <w:rPr>
          <w:rFonts w:ascii="Arial" w:hAnsi="Arial" w:cs="Arial"/>
          <w:spacing w:val="-11"/>
        </w:rPr>
        <w:t xml:space="preserve"> </w:t>
      </w:r>
      <w:r w:rsidRPr="00211C62">
        <w:rPr>
          <w:rFonts w:ascii="Arial" w:hAnsi="Arial" w:cs="Arial"/>
        </w:rPr>
        <w:t>se</w:t>
      </w:r>
      <w:r w:rsidRPr="00211C62">
        <w:rPr>
          <w:rFonts w:ascii="Arial" w:hAnsi="Arial" w:cs="Arial"/>
          <w:spacing w:val="-13"/>
        </w:rPr>
        <w:t xml:space="preserve"> </w:t>
      </w:r>
      <w:r w:rsidRPr="00211C62">
        <w:rPr>
          <w:rFonts w:ascii="Arial" w:hAnsi="Arial" w:cs="Arial"/>
        </w:rPr>
        <w:t>les</w:t>
      </w:r>
      <w:r w:rsidRPr="00211C62">
        <w:rPr>
          <w:rFonts w:ascii="Arial" w:hAnsi="Arial" w:cs="Arial"/>
          <w:spacing w:val="-11"/>
        </w:rPr>
        <w:t xml:space="preserve"> </w:t>
      </w:r>
      <w:r w:rsidRPr="00211C62">
        <w:rPr>
          <w:rFonts w:ascii="Arial" w:hAnsi="Arial" w:cs="Arial"/>
        </w:rPr>
        <w:t>pide</w:t>
      </w:r>
      <w:r w:rsidRPr="00211C62">
        <w:rPr>
          <w:rFonts w:ascii="Arial" w:hAnsi="Arial" w:cs="Arial"/>
          <w:spacing w:val="-11"/>
        </w:rPr>
        <w:t xml:space="preserve"> </w:t>
      </w:r>
      <w:r w:rsidRPr="00211C62">
        <w:rPr>
          <w:rFonts w:ascii="Arial" w:hAnsi="Arial" w:cs="Arial"/>
        </w:rPr>
        <w:t>que</w:t>
      </w:r>
      <w:r w:rsidRPr="00211C62">
        <w:rPr>
          <w:rFonts w:ascii="Arial" w:hAnsi="Arial" w:cs="Arial"/>
          <w:spacing w:val="-12"/>
        </w:rPr>
        <w:t xml:space="preserve"> </w:t>
      </w:r>
      <w:r w:rsidRPr="00211C62">
        <w:rPr>
          <w:rFonts w:ascii="Arial" w:hAnsi="Arial" w:cs="Arial"/>
        </w:rPr>
        <w:t>actúen</w:t>
      </w:r>
      <w:r w:rsidRPr="00211C62">
        <w:rPr>
          <w:rFonts w:ascii="Arial" w:hAnsi="Arial" w:cs="Arial"/>
          <w:spacing w:val="-11"/>
        </w:rPr>
        <w:t xml:space="preserve"> </w:t>
      </w:r>
      <w:r w:rsidRPr="00211C62">
        <w:rPr>
          <w:rFonts w:ascii="Arial" w:hAnsi="Arial" w:cs="Arial"/>
        </w:rPr>
        <w:t>como</w:t>
      </w:r>
      <w:r w:rsidRPr="00211C62">
        <w:rPr>
          <w:rFonts w:ascii="Arial" w:hAnsi="Arial" w:cs="Arial"/>
          <w:spacing w:val="-12"/>
        </w:rPr>
        <w:t xml:space="preserve"> </w:t>
      </w:r>
      <w:r w:rsidRPr="00211C62">
        <w:rPr>
          <w:rFonts w:ascii="Arial" w:hAnsi="Arial" w:cs="Arial"/>
        </w:rPr>
        <w:t>si</w:t>
      </w:r>
      <w:r w:rsidRPr="00211C62">
        <w:rPr>
          <w:rFonts w:ascii="Arial" w:hAnsi="Arial" w:cs="Arial"/>
          <w:spacing w:val="-8"/>
        </w:rPr>
        <w:t xml:space="preserve"> </w:t>
      </w:r>
      <w:r w:rsidRPr="00211C62">
        <w:rPr>
          <w:rFonts w:ascii="Arial" w:hAnsi="Arial" w:cs="Arial"/>
        </w:rPr>
        <w:t>tuviesen</w:t>
      </w:r>
      <w:r w:rsidRPr="00211C62">
        <w:rPr>
          <w:rFonts w:ascii="Arial" w:hAnsi="Arial" w:cs="Arial"/>
          <w:spacing w:val="-11"/>
        </w:rPr>
        <w:t xml:space="preserve"> </w:t>
      </w:r>
      <w:r w:rsidRPr="00211C62">
        <w:rPr>
          <w:rFonts w:ascii="Arial" w:hAnsi="Arial" w:cs="Arial"/>
        </w:rPr>
        <w:t>que</w:t>
      </w:r>
      <w:r w:rsidRPr="00211C62">
        <w:rPr>
          <w:rFonts w:ascii="Arial" w:hAnsi="Arial" w:cs="Arial"/>
          <w:spacing w:val="-82"/>
        </w:rPr>
        <w:t xml:space="preserve"> </w:t>
      </w:r>
      <w:r w:rsidRPr="00211C62">
        <w:rPr>
          <w:rFonts w:ascii="Arial" w:hAnsi="Arial" w:cs="Arial"/>
        </w:rPr>
        <w:t>exprimir</w:t>
      </w:r>
      <w:r w:rsidRPr="00211C62">
        <w:rPr>
          <w:rFonts w:ascii="Arial" w:hAnsi="Arial" w:cs="Arial"/>
          <w:spacing w:val="-17"/>
        </w:rPr>
        <w:t xml:space="preserve"> </w:t>
      </w:r>
      <w:r w:rsidRPr="00211C62">
        <w:rPr>
          <w:rFonts w:ascii="Arial" w:hAnsi="Arial" w:cs="Arial"/>
        </w:rPr>
        <w:t>una</w:t>
      </w:r>
      <w:r w:rsidRPr="00211C62">
        <w:rPr>
          <w:rFonts w:ascii="Arial" w:hAnsi="Arial" w:cs="Arial"/>
          <w:spacing w:val="-17"/>
        </w:rPr>
        <w:t xml:space="preserve"> </w:t>
      </w:r>
      <w:r w:rsidRPr="00211C62">
        <w:rPr>
          <w:rFonts w:ascii="Arial" w:hAnsi="Arial" w:cs="Arial"/>
        </w:rPr>
        <w:t>naranja</w:t>
      </w:r>
      <w:r w:rsidRPr="00211C62">
        <w:rPr>
          <w:rFonts w:ascii="Arial" w:hAnsi="Arial" w:cs="Arial"/>
          <w:spacing w:val="-16"/>
        </w:rPr>
        <w:t xml:space="preserve"> </w:t>
      </w:r>
      <w:r w:rsidRPr="00211C62">
        <w:rPr>
          <w:rFonts w:ascii="Arial" w:hAnsi="Arial" w:cs="Arial"/>
        </w:rPr>
        <w:t>o</w:t>
      </w:r>
      <w:r w:rsidRPr="00211C62">
        <w:rPr>
          <w:rFonts w:ascii="Arial" w:hAnsi="Arial" w:cs="Arial"/>
          <w:spacing w:val="-18"/>
        </w:rPr>
        <w:t xml:space="preserve"> </w:t>
      </w:r>
      <w:r w:rsidRPr="00211C62">
        <w:rPr>
          <w:rFonts w:ascii="Arial" w:hAnsi="Arial" w:cs="Arial"/>
        </w:rPr>
        <w:t>limón,</w:t>
      </w:r>
      <w:r w:rsidRPr="00211C62">
        <w:rPr>
          <w:rFonts w:ascii="Arial" w:hAnsi="Arial" w:cs="Arial"/>
          <w:spacing w:val="-18"/>
        </w:rPr>
        <w:t xml:space="preserve"> </w:t>
      </w:r>
      <w:r w:rsidRPr="00211C62">
        <w:rPr>
          <w:rFonts w:ascii="Arial" w:hAnsi="Arial" w:cs="Arial"/>
        </w:rPr>
        <w:t>para</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16"/>
        </w:rPr>
        <w:t xml:space="preserve"> </w:t>
      </w:r>
      <w:r w:rsidRPr="00211C62">
        <w:rPr>
          <w:rFonts w:ascii="Arial" w:hAnsi="Arial" w:cs="Arial"/>
        </w:rPr>
        <w:t>brazos</w:t>
      </w:r>
      <w:r w:rsidRPr="00211C62">
        <w:rPr>
          <w:rFonts w:ascii="Arial" w:hAnsi="Arial" w:cs="Arial"/>
          <w:spacing w:val="-15"/>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pies</w:t>
      </w:r>
      <w:r w:rsidRPr="00211C62">
        <w:rPr>
          <w:rFonts w:ascii="Arial" w:hAnsi="Arial" w:cs="Arial"/>
          <w:spacing w:val="-15"/>
        </w:rPr>
        <w:t xml:space="preserve"> </w:t>
      </w:r>
      <w:r w:rsidRPr="00211C62">
        <w:rPr>
          <w:rFonts w:ascii="Arial" w:hAnsi="Arial" w:cs="Arial"/>
        </w:rPr>
        <w:t>que</w:t>
      </w:r>
      <w:r w:rsidRPr="00211C62">
        <w:rPr>
          <w:rFonts w:ascii="Arial" w:hAnsi="Arial" w:cs="Arial"/>
          <w:spacing w:val="-17"/>
        </w:rPr>
        <w:t xml:space="preserve"> </w:t>
      </w:r>
      <w:r w:rsidRPr="00211C62">
        <w:rPr>
          <w:rFonts w:ascii="Arial" w:hAnsi="Arial" w:cs="Arial"/>
        </w:rPr>
        <w:t>hagan</w:t>
      </w:r>
      <w:r w:rsidRPr="00211C62">
        <w:rPr>
          <w:rFonts w:ascii="Arial" w:hAnsi="Arial" w:cs="Arial"/>
          <w:spacing w:val="-17"/>
        </w:rPr>
        <w:t xml:space="preserve"> </w:t>
      </w:r>
      <w:r w:rsidRPr="00211C62">
        <w:rPr>
          <w:rFonts w:ascii="Arial" w:hAnsi="Arial" w:cs="Arial"/>
        </w:rPr>
        <w:t>como</w:t>
      </w:r>
      <w:r w:rsidRPr="00211C62">
        <w:rPr>
          <w:rFonts w:ascii="Arial" w:hAnsi="Arial" w:cs="Arial"/>
          <w:spacing w:val="-18"/>
        </w:rPr>
        <w:t xml:space="preserve"> </w:t>
      </w:r>
      <w:r w:rsidRPr="00211C62">
        <w:rPr>
          <w:rFonts w:ascii="Arial" w:hAnsi="Arial" w:cs="Arial"/>
        </w:rPr>
        <w:t>si</w:t>
      </w:r>
      <w:r w:rsidRPr="00211C62">
        <w:rPr>
          <w:rFonts w:ascii="Arial" w:hAnsi="Arial" w:cs="Arial"/>
          <w:spacing w:val="-82"/>
        </w:rPr>
        <w:t xml:space="preserve"> </w:t>
      </w:r>
      <w:r w:rsidRPr="00211C62">
        <w:rPr>
          <w:rFonts w:ascii="Arial" w:hAnsi="Arial" w:cs="Arial"/>
        </w:rPr>
        <w:t>se</w:t>
      </w:r>
      <w:r w:rsidRPr="00211C62">
        <w:rPr>
          <w:rFonts w:ascii="Arial" w:hAnsi="Arial" w:cs="Arial"/>
          <w:spacing w:val="-16"/>
        </w:rPr>
        <w:t xml:space="preserve"> </w:t>
      </w:r>
      <w:r w:rsidRPr="00211C62">
        <w:rPr>
          <w:rFonts w:ascii="Arial" w:hAnsi="Arial" w:cs="Arial"/>
        </w:rPr>
        <w:t>estuviesen</w:t>
      </w:r>
      <w:r w:rsidRPr="00211C62">
        <w:rPr>
          <w:rFonts w:ascii="Arial" w:hAnsi="Arial" w:cs="Arial"/>
          <w:spacing w:val="-15"/>
        </w:rPr>
        <w:t xml:space="preserve"> </w:t>
      </w:r>
      <w:r w:rsidRPr="00211C62">
        <w:rPr>
          <w:rFonts w:ascii="Arial" w:hAnsi="Arial" w:cs="Arial"/>
        </w:rPr>
        <w:t>hundiendo</w:t>
      </w:r>
      <w:r w:rsidRPr="00211C62">
        <w:rPr>
          <w:rFonts w:ascii="Arial" w:hAnsi="Arial" w:cs="Arial"/>
          <w:spacing w:val="-15"/>
        </w:rPr>
        <w:t xml:space="preserve"> </w:t>
      </w:r>
      <w:r w:rsidRPr="00211C62">
        <w:rPr>
          <w:rFonts w:ascii="Arial" w:hAnsi="Arial" w:cs="Arial"/>
        </w:rPr>
        <w:t>en</w:t>
      </w:r>
      <w:r w:rsidRPr="00211C62">
        <w:rPr>
          <w:rFonts w:ascii="Arial" w:hAnsi="Arial" w:cs="Arial"/>
          <w:spacing w:val="-15"/>
        </w:rPr>
        <w:t xml:space="preserve"> </w:t>
      </w:r>
      <w:r w:rsidRPr="00211C62">
        <w:rPr>
          <w:rFonts w:ascii="Arial" w:hAnsi="Arial" w:cs="Arial"/>
        </w:rPr>
        <w:t>el</w:t>
      </w:r>
      <w:r w:rsidRPr="00211C62">
        <w:rPr>
          <w:rFonts w:ascii="Arial" w:hAnsi="Arial" w:cs="Arial"/>
          <w:spacing w:val="-12"/>
        </w:rPr>
        <w:t xml:space="preserve"> </w:t>
      </w:r>
      <w:r w:rsidRPr="00211C62">
        <w:rPr>
          <w:rFonts w:ascii="Arial" w:hAnsi="Arial" w:cs="Arial"/>
        </w:rPr>
        <w:t>barro,</w:t>
      </w:r>
      <w:r w:rsidRPr="00211C62">
        <w:rPr>
          <w:rFonts w:ascii="Arial" w:hAnsi="Arial" w:cs="Arial"/>
          <w:spacing w:val="-12"/>
        </w:rPr>
        <w:t xml:space="preserve"> </w:t>
      </w:r>
      <w:r w:rsidRPr="00211C62">
        <w:rPr>
          <w:rFonts w:ascii="Arial" w:hAnsi="Arial" w:cs="Arial"/>
        </w:rPr>
        <w:t>para</w:t>
      </w:r>
      <w:r w:rsidRPr="00211C62">
        <w:rPr>
          <w:rFonts w:ascii="Arial" w:hAnsi="Arial" w:cs="Arial"/>
          <w:spacing w:val="-16"/>
        </w:rPr>
        <w:t xml:space="preserve"> </w:t>
      </w:r>
      <w:r w:rsidRPr="00211C62">
        <w:rPr>
          <w:rFonts w:ascii="Arial" w:hAnsi="Arial" w:cs="Arial"/>
        </w:rPr>
        <w:t>los</w:t>
      </w:r>
      <w:r w:rsidRPr="00211C62">
        <w:rPr>
          <w:rFonts w:ascii="Arial" w:hAnsi="Arial" w:cs="Arial"/>
          <w:spacing w:val="-15"/>
        </w:rPr>
        <w:t xml:space="preserve"> </w:t>
      </w:r>
      <w:r w:rsidRPr="00211C62">
        <w:rPr>
          <w:rFonts w:ascii="Arial" w:hAnsi="Arial" w:cs="Arial"/>
        </w:rPr>
        <w:t>hombros</w:t>
      </w:r>
      <w:r w:rsidRPr="00211C62">
        <w:rPr>
          <w:rFonts w:ascii="Arial" w:hAnsi="Arial" w:cs="Arial"/>
          <w:spacing w:val="-15"/>
        </w:rPr>
        <w:t xml:space="preserve"> </w:t>
      </w:r>
      <w:r w:rsidRPr="00211C62">
        <w:rPr>
          <w:rFonts w:ascii="Arial" w:hAnsi="Arial" w:cs="Arial"/>
        </w:rPr>
        <w:t>que</w:t>
      </w:r>
      <w:r w:rsidRPr="00211C62">
        <w:rPr>
          <w:rFonts w:ascii="Arial" w:hAnsi="Arial" w:cs="Arial"/>
          <w:spacing w:val="-15"/>
        </w:rPr>
        <w:t xml:space="preserve"> </w:t>
      </w:r>
      <w:r w:rsidRPr="00211C62">
        <w:rPr>
          <w:rFonts w:ascii="Arial" w:hAnsi="Arial" w:cs="Arial"/>
        </w:rPr>
        <w:t>se</w:t>
      </w:r>
      <w:r w:rsidRPr="00211C62">
        <w:rPr>
          <w:rFonts w:ascii="Arial" w:hAnsi="Arial" w:cs="Arial"/>
          <w:spacing w:val="-15"/>
        </w:rPr>
        <w:t xml:space="preserve"> </w:t>
      </w:r>
      <w:r w:rsidRPr="00211C62">
        <w:rPr>
          <w:rFonts w:ascii="Arial" w:hAnsi="Arial" w:cs="Arial"/>
        </w:rPr>
        <w:t>protejan</w:t>
      </w:r>
      <w:r w:rsidRPr="00211C62">
        <w:rPr>
          <w:rFonts w:ascii="Arial" w:hAnsi="Arial" w:cs="Arial"/>
          <w:spacing w:val="-82"/>
        </w:rPr>
        <w:t xml:space="preserve"> </w:t>
      </w:r>
      <w:r w:rsidRPr="00211C62">
        <w:rPr>
          <w:rFonts w:ascii="Arial" w:hAnsi="Arial" w:cs="Arial"/>
          <w:w w:val="95"/>
        </w:rPr>
        <w:t>como lo haría una tortuga, para los brazos que se estiren como un gato,</w:t>
      </w:r>
      <w:r w:rsidRPr="00211C62">
        <w:rPr>
          <w:rFonts w:ascii="Arial" w:hAnsi="Arial" w:cs="Arial"/>
          <w:spacing w:val="1"/>
          <w:w w:val="95"/>
        </w:rPr>
        <w:t xml:space="preserve"> </w:t>
      </w:r>
      <w:r w:rsidRPr="00211C62">
        <w:rPr>
          <w:rFonts w:ascii="Arial" w:hAnsi="Arial" w:cs="Arial"/>
        </w:rPr>
        <w:t>para la mandíbula que piensen que están mascando chicle, para la</w:t>
      </w:r>
      <w:r w:rsidRPr="00211C62">
        <w:rPr>
          <w:rFonts w:ascii="Arial" w:hAnsi="Arial" w:cs="Arial"/>
          <w:spacing w:val="1"/>
        </w:rPr>
        <w:t xml:space="preserve"> </w:t>
      </w:r>
      <w:r w:rsidRPr="00211C62">
        <w:rPr>
          <w:rFonts w:ascii="Arial" w:hAnsi="Arial" w:cs="Arial"/>
        </w:rPr>
        <w:t>cara</w:t>
      </w:r>
      <w:r w:rsidRPr="00211C62">
        <w:rPr>
          <w:rFonts w:ascii="Arial" w:hAnsi="Arial" w:cs="Arial"/>
          <w:spacing w:val="-12"/>
        </w:rPr>
        <w:t xml:space="preserve"> </w:t>
      </w:r>
      <w:r w:rsidRPr="00211C62">
        <w:rPr>
          <w:rFonts w:ascii="Arial" w:hAnsi="Arial" w:cs="Arial"/>
        </w:rPr>
        <w:t>que</w:t>
      </w:r>
      <w:r w:rsidRPr="00211C62">
        <w:rPr>
          <w:rFonts w:ascii="Arial" w:hAnsi="Arial" w:cs="Arial"/>
          <w:spacing w:val="-10"/>
        </w:rPr>
        <w:t xml:space="preserve"> </w:t>
      </w:r>
      <w:r w:rsidRPr="00211C62">
        <w:rPr>
          <w:rFonts w:ascii="Arial" w:hAnsi="Arial" w:cs="Arial"/>
        </w:rPr>
        <w:t>intenten</w:t>
      </w:r>
      <w:r w:rsidRPr="00211C62">
        <w:rPr>
          <w:rFonts w:ascii="Arial" w:hAnsi="Arial" w:cs="Arial"/>
          <w:spacing w:val="-10"/>
        </w:rPr>
        <w:t xml:space="preserve"> </w:t>
      </w:r>
      <w:r w:rsidRPr="00211C62">
        <w:rPr>
          <w:rFonts w:ascii="Arial" w:hAnsi="Arial" w:cs="Arial"/>
        </w:rPr>
        <w:t>espantar</w:t>
      </w:r>
      <w:r w:rsidRPr="00211C62">
        <w:rPr>
          <w:rFonts w:ascii="Arial" w:hAnsi="Arial" w:cs="Arial"/>
          <w:spacing w:val="-10"/>
        </w:rPr>
        <w:t xml:space="preserve"> </w:t>
      </w:r>
      <w:r w:rsidRPr="00211C62">
        <w:rPr>
          <w:rFonts w:ascii="Arial" w:hAnsi="Arial" w:cs="Arial"/>
        </w:rPr>
        <w:t>una</w:t>
      </w:r>
      <w:r w:rsidRPr="00211C62">
        <w:rPr>
          <w:rFonts w:ascii="Arial" w:hAnsi="Arial" w:cs="Arial"/>
          <w:spacing w:val="-11"/>
        </w:rPr>
        <w:t xml:space="preserve"> </w:t>
      </w:r>
      <w:r w:rsidRPr="00211C62">
        <w:rPr>
          <w:rFonts w:ascii="Arial" w:hAnsi="Arial" w:cs="Arial"/>
        </w:rPr>
        <w:t>mosca</w:t>
      </w:r>
      <w:r w:rsidRPr="00211C62">
        <w:rPr>
          <w:rFonts w:ascii="Arial" w:hAnsi="Arial" w:cs="Arial"/>
          <w:spacing w:val="-10"/>
        </w:rPr>
        <w:t xml:space="preserve"> </w:t>
      </w:r>
      <w:r w:rsidRPr="00211C62">
        <w:rPr>
          <w:rFonts w:ascii="Arial" w:hAnsi="Arial" w:cs="Arial"/>
        </w:rPr>
        <w:t>sin</w:t>
      </w:r>
      <w:r w:rsidRPr="00211C62">
        <w:rPr>
          <w:rFonts w:ascii="Arial" w:hAnsi="Arial" w:cs="Arial"/>
          <w:spacing w:val="-10"/>
        </w:rPr>
        <w:t xml:space="preserve"> </w:t>
      </w:r>
      <w:r w:rsidRPr="00211C62">
        <w:rPr>
          <w:rFonts w:ascii="Arial" w:hAnsi="Arial" w:cs="Arial"/>
        </w:rPr>
        <w:t>usar</w:t>
      </w:r>
      <w:r w:rsidRPr="00211C62">
        <w:rPr>
          <w:rFonts w:ascii="Arial" w:hAnsi="Arial" w:cs="Arial"/>
          <w:spacing w:val="-10"/>
        </w:rPr>
        <w:t xml:space="preserve"> </w:t>
      </w:r>
      <w:r w:rsidRPr="00211C62">
        <w:rPr>
          <w:rFonts w:ascii="Arial" w:hAnsi="Arial" w:cs="Arial"/>
        </w:rPr>
        <w:t>nada</w:t>
      </w:r>
      <w:r w:rsidRPr="00211C62">
        <w:rPr>
          <w:rFonts w:ascii="Arial" w:hAnsi="Arial" w:cs="Arial"/>
          <w:spacing w:val="-11"/>
        </w:rPr>
        <w:t xml:space="preserve"> </w:t>
      </w:r>
      <w:r w:rsidRPr="00211C62">
        <w:rPr>
          <w:rFonts w:ascii="Arial" w:hAnsi="Arial" w:cs="Arial"/>
        </w:rPr>
        <w:t>más</w:t>
      </w:r>
      <w:r w:rsidRPr="00211C62">
        <w:rPr>
          <w:rFonts w:ascii="Arial" w:hAnsi="Arial" w:cs="Arial"/>
          <w:spacing w:val="-9"/>
        </w:rPr>
        <w:t xml:space="preserve"> </w:t>
      </w:r>
      <w:r w:rsidRPr="00211C62">
        <w:rPr>
          <w:rFonts w:ascii="Arial" w:hAnsi="Arial" w:cs="Arial"/>
        </w:rPr>
        <w:t>que</w:t>
      </w:r>
      <w:r w:rsidRPr="00211C62">
        <w:rPr>
          <w:rFonts w:ascii="Arial" w:hAnsi="Arial" w:cs="Arial"/>
          <w:spacing w:val="-12"/>
        </w:rPr>
        <w:t xml:space="preserve"> </w:t>
      </w:r>
      <w:r w:rsidRPr="00211C62">
        <w:rPr>
          <w:rFonts w:ascii="Arial" w:hAnsi="Arial" w:cs="Arial"/>
        </w:rPr>
        <w:t>la</w:t>
      </w:r>
      <w:r w:rsidRPr="00211C62">
        <w:rPr>
          <w:rFonts w:ascii="Arial" w:hAnsi="Arial" w:cs="Arial"/>
          <w:spacing w:val="-10"/>
        </w:rPr>
        <w:t xml:space="preserve"> </w:t>
      </w:r>
      <w:r w:rsidRPr="00211C62">
        <w:rPr>
          <w:rFonts w:ascii="Arial" w:hAnsi="Arial" w:cs="Arial"/>
        </w:rPr>
        <w:t>cara</w:t>
      </w:r>
      <w:r w:rsidRPr="00211C62">
        <w:rPr>
          <w:rFonts w:ascii="Arial" w:hAnsi="Arial" w:cs="Arial"/>
          <w:spacing w:val="-12"/>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para el abdomen que lo tensen para evitar que los aplaste un elefante</w:t>
      </w:r>
      <w:r w:rsidRPr="00211C62">
        <w:rPr>
          <w:rFonts w:ascii="Arial" w:hAnsi="Arial" w:cs="Arial"/>
          <w:spacing w:val="-83"/>
        </w:rPr>
        <w:t xml:space="preserve"> </w:t>
      </w:r>
      <w:r w:rsidRPr="00211C62">
        <w:rPr>
          <w:rFonts w:ascii="Arial" w:hAnsi="Arial" w:cs="Arial"/>
          <w:spacing w:val="-1"/>
        </w:rPr>
        <w:t>o</w:t>
      </w:r>
      <w:r w:rsidRPr="00211C62">
        <w:rPr>
          <w:rFonts w:ascii="Arial" w:hAnsi="Arial" w:cs="Arial"/>
          <w:spacing w:val="-20"/>
        </w:rPr>
        <w:t xml:space="preserve"> </w:t>
      </w:r>
      <w:r w:rsidRPr="00211C62">
        <w:rPr>
          <w:rFonts w:ascii="Arial" w:hAnsi="Arial" w:cs="Arial"/>
          <w:spacing w:val="-1"/>
        </w:rPr>
        <w:t>que</w:t>
      </w:r>
      <w:r w:rsidRPr="00211C62">
        <w:rPr>
          <w:rFonts w:ascii="Arial" w:hAnsi="Arial" w:cs="Arial"/>
          <w:spacing w:val="-18"/>
        </w:rPr>
        <w:t xml:space="preserve"> </w:t>
      </w:r>
      <w:r w:rsidRPr="00211C62">
        <w:rPr>
          <w:rFonts w:ascii="Arial" w:hAnsi="Arial" w:cs="Arial"/>
          <w:spacing w:val="-1"/>
        </w:rPr>
        <w:t>hagan</w:t>
      </w:r>
      <w:r w:rsidRPr="00211C62">
        <w:rPr>
          <w:rFonts w:ascii="Arial" w:hAnsi="Arial" w:cs="Arial"/>
          <w:spacing w:val="-18"/>
        </w:rPr>
        <w:t xml:space="preserve"> </w:t>
      </w:r>
      <w:r w:rsidRPr="00211C62">
        <w:rPr>
          <w:rFonts w:ascii="Arial" w:hAnsi="Arial" w:cs="Arial"/>
          <w:spacing w:val="-1"/>
        </w:rPr>
        <w:t>como</w:t>
      </w:r>
      <w:r w:rsidRPr="00211C62">
        <w:rPr>
          <w:rFonts w:ascii="Arial" w:hAnsi="Arial" w:cs="Arial"/>
          <w:spacing w:val="-20"/>
        </w:rPr>
        <w:t xml:space="preserve"> </w:t>
      </w:r>
      <w:r w:rsidRPr="00211C62">
        <w:rPr>
          <w:rFonts w:ascii="Arial" w:hAnsi="Arial" w:cs="Arial"/>
          <w:spacing w:val="-1"/>
        </w:rPr>
        <w:t>si</w:t>
      </w:r>
      <w:r w:rsidRPr="00211C62">
        <w:rPr>
          <w:rFonts w:ascii="Arial" w:hAnsi="Arial" w:cs="Arial"/>
          <w:spacing w:val="-17"/>
        </w:rPr>
        <w:t xml:space="preserve"> </w:t>
      </w:r>
      <w:r w:rsidRPr="00211C62">
        <w:rPr>
          <w:rFonts w:ascii="Arial" w:hAnsi="Arial" w:cs="Arial"/>
          <w:spacing w:val="-1"/>
        </w:rPr>
        <w:t>tuviesen</w:t>
      </w:r>
      <w:r w:rsidRPr="00211C62">
        <w:rPr>
          <w:rFonts w:ascii="Arial" w:hAnsi="Arial" w:cs="Arial"/>
          <w:spacing w:val="-18"/>
        </w:rPr>
        <w:t xml:space="preserve"> </w:t>
      </w:r>
      <w:r w:rsidRPr="00211C62">
        <w:rPr>
          <w:rFonts w:ascii="Arial" w:hAnsi="Arial" w:cs="Arial"/>
          <w:spacing w:val="-1"/>
        </w:rPr>
        <w:t>que</w:t>
      </w:r>
      <w:r w:rsidRPr="00211C62">
        <w:rPr>
          <w:rFonts w:ascii="Arial" w:hAnsi="Arial" w:cs="Arial"/>
          <w:spacing w:val="-18"/>
        </w:rPr>
        <w:t xml:space="preserve"> </w:t>
      </w:r>
      <w:r w:rsidRPr="00211C62">
        <w:rPr>
          <w:rFonts w:ascii="Arial" w:hAnsi="Arial" w:cs="Arial"/>
          <w:spacing w:val="-1"/>
        </w:rPr>
        <w:t>pasar</w:t>
      </w:r>
      <w:r w:rsidRPr="00211C62">
        <w:rPr>
          <w:rFonts w:ascii="Arial" w:hAnsi="Arial" w:cs="Arial"/>
          <w:spacing w:val="-17"/>
        </w:rPr>
        <w:t xml:space="preserve"> </w:t>
      </w:r>
      <w:r w:rsidRPr="00211C62">
        <w:rPr>
          <w:rFonts w:ascii="Arial" w:hAnsi="Arial" w:cs="Arial"/>
          <w:spacing w:val="-1"/>
        </w:rPr>
        <w:t>por</w:t>
      </w:r>
      <w:r w:rsidRPr="00211C62">
        <w:rPr>
          <w:rFonts w:ascii="Arial" w:hAnsi="Arial" w:cs="Arial"/>
          <w:spacing w:val="-18"/>
        </w:rPr>
        <w:t xml:space="preserve"> </w:t>
      </w:r>
      <w:r w:rsidRPr="00211C62">
        <w:rPr>
          <w:rFonts w:ascii="Arial" w:hAnsi="Arial" w:cs="Arial"/>
          <w:spacing w:val="-1"/>
        </w:rPr>
        <w:t>un</w:t>
      </w:r>
      <w:r w:rsidRPr="00211C62">
        <w:rPr>
          <w:rFonts w:ascii="Arial" w:hAnsi="Arial" w:cs="Arial"/>
          <w:spacing w:val="-17"/>
        </w:rPr>
        <w:t xml:space="preserve"> </w:t>
      </w:r>
      <w:r w:rsidRPr="00211C62">
        <w:rPr>
          <w:rFonts w:ascii="Arial" w:hAnsi="Arial" w:cs="Arial"/>
          <w:spacing w:val="-1"/>
        </w:rPr>
        <w:t>espacio</w:t>
      </w:r>
      <w:r w:rsidRPr="00211C62">
        <w:rPr>
          <w:rFonts w:ascii="Arial" w:hAnsi="Arial" w:cs="Arial"/>
          <w:spacing w:val="-20"/>
        </w:rPr>
        <w:t xml:space="preserve"> </w:t>
      </w:r>
      <w:r w:rsidRPr="00211C62">
        <w:rPr>
          <w:rFonts w:ascii="Arial" w:hAnsi="Arial" w:cs="Arial"/>
        </w:rPr>
        <w:t>muy</w:t>
      </w:r>
      <w:r w:rsidRPr="00211C62">
        <w:rPr>
          <w:rFonts w:ascii="Arial" w:hAnsi="Arial" w:cs="Arial"/>
          <w:spacing w:val="-19"/>
        </w:rPr>
        <w:t xml:space="preserve"> </w:t>
      </w:r>
      <w:r w:rsidRPr="00211C62">
        <w:rPr>
          <w:rFonts w:ascii="Arial" w:hAnsi="Arial" w:cs="Arial"/>
        </w:rPr>
        <w:t>estrecho.</w:t>
      </w:r>
    </w:p>
    <w:p w14:paraId="708783FF" w14:textId="77777777" w:rsidR="00315508" w:rsidRPr="00211C62" w:rsidRDefault="00315508">
      <w:pPr>
        <w:pStyle w:val="Textoindependiente"/>
        <w:rPr>
          <w:rFonts w:ascii="Arial" w:hAnsi="Arial" w:cs="Arial"/>
        </w:rPr>
      </w:pPr>
    </w:p>
    <w:p w14:paraId="19DFB32B" w14:textId="77777777" w:rsidR="00315508" w:rsidRPr="00211C62" w:rsidRDefault="00315508">
      <w:pPr>
        <w:pStyle w:val="Textoindependiente"/>
        <w:rPr>
          <w:rFonts w:ascii="Arial" w:hAnsi="Arial" w:cs="Arial"/>
        </w:rPr>
      </w:pPr>
    </w:p>
    <w:p w14:paraId="35E930E5" w14:textId="77777777" w:rsidR="00315508" w:rsidRPr="00211C62" w:rsidRDefault="00266182">
      <w:pPr>
        <w:pStyle w:val="Textoindependiente"/>
        <w:rPr>
          <w:rFonts w:ascii="Arial" w:hAnsi="Arial" w:cs="Arial"/>
        </w:rPr>
      </w:pPr>
      <w:r w:rsidRPr="00211C62">
        <w:rPr>
          <w:rFonts w:ascii="Arial" w:hAnsi="Arial" w:cs="Arial"/>
          <w:noProof/>
          <w:lang w:val="es-EC" w:eastAsia="es-EC"/>
        </w:rPr>
        <w:drawing>
          <wp:anchor distT="0" distB="0" distL="0" distR="0" simplePos="0" relativeHeight="48" behindDoc="0" locked="0" layoutInCell="1" allowOverlap="1" wp14:anchorId="61E9CC66" wp14:editId="61534F87">
            <wp:simplePos x="0" y="0"/>
            <wp:positionH relativeFrom="page">
              <wp:posOffset>2395446</wp:posOffset>
            </wp:positionH>
            <wp:positionV relativeFrom="paragraph">
              <wp:posOffset>102055</wp:posOffset>
            </wp:positionV>
            <wp:extent cx="2955847" cy="1445894"/>
            <wp:effectExtent l="0" t="0" r="0" b="0"/>
            <wp:wrapTopAndBottom/>
            <wp:docPr id="97" name="image65.png" descr="Beneficios de la relajación en los niños - COLEGIO MA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5.png"/>
                    <pic:cNvPicPr/>
                  </pic:nvPicPr>
                  <pic:blipFill>
                    <a:blip r:embed="rId79" cstate="print"/>
                    <a:stretch>
                      <a:fillRect/>
                    </a:stretch>
                  </pic:blipFill>
                  <pic:spPr>
                    <a:xfrm>
                      <a:off x="0" y="0"/>
                      <a:ext cx="2955847" cy="1445894"/>
                    </a:xfrm>
                    <a:prstGeom prst="rect">
                      <a:avLst/>
                    </a:prstGeom>
                  </pic:spPr>
                </pic:pic>
              </a:graphicData>
            </a:graphic>
          </wp:anchor>
        </w:drawing>
      </w:r>
    </w:p>
    <w:p w14:paraId="4E05847A" w14:textId="77777777" w:rsidR="00315508" w:rsidRPr="00211C62" w:rsidRDefault="00315508">
      <w:pPr>
        <w:pStyle w:val="Textoindependiente"/>
        <w:rPr>
          <w:rFonts w:ascii="Arial" w:hAnsi="Arial" w:cs="Arial"/>
        </w:rPr>
      </w:pPr>
    </w:p>
    <w:p w14:paraId="44B81A81" w14:textId="77777777" w:rsidR="00315508" w:rsidRPr="00211C62" w:rsidRDefault="00315508">
      <w:pPr>
        <w:pStyle w:val="Textoindependiente"/>
        <w:spacing w:before="3"/>
        <w:rPr>
          <w:rFonts w:ascii="Arial" w:hAnsi="Arial" w:cs="Arial"/>
        </w:rPr>
      </w:pPr>
    </w:p>
    <w:p w14:paraId="65DDAD10"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7"/>
          <w:w w:val="95"/>
        </w:rPr>
        <w:t xml:space="preserve"> </w:t>
      </w:r>
      <w:r w:rsidRPr="00211C62">
        <w:rPr>
          <w:rFonts w:ascii="Arial" w:hAnsi="Arial" w:cs="Arial"/>
          <w:w w:val="95"/>
        </w:rPr>
        <w:t>27</w:t>
      </w:r>
      <w:r w:rsidRPr="00211C62">
        <w:rPr>
          <w:rFonts w:ascii="Arial" w:hAnsi="Arial" w:cs="Arial"/>
          <w:spacing w:val="68"/>
          <w:w w:val="95"/>
        </w:rPr>
        <w:t xml:space="preserve"> </w:t>
      </w:r>
      <w:r w:rsidRPr="00211C62">
        <w:rPr>
          <w:rFonts w:ascii="Arial" w:hAnsi="Arial" w:cs="Arial"/>
          <w:w w:val="95"/>
        </w:rPr>
        <w:t>En</w:t>
      </w:r>
      <w:r w:rsidRPr="00211C62">
        <w:rPr>
          <w:rFonts w:ascii="Arial" w:hAnsi="Arial" w:cs="Arial"/>
          <w:spacing w:val="-7"/>
          <w:w w:val="95"/>
        </w:rPr>
        <w:t xml:space="preserve"> </w:t>
      </w:r>
      <w:r w:rsidRPr="00211C62">
        <w:rPr>
          <w:rFonts w:ascii="Arial" w:hAnsi="Arial" w:cs="Arial"/>
          <w:w w:val="95"/>
        </w:rPr>
        <w:t>mi</w:t>
      </w:r>
      <w:r w:rsidRPr="00211C62">
        <w:rPr>
          <w:rFonts w:ascii="Arial" w:hAnsi="Arial" w:cs="Arial"/>
          <w:spacing w:val="-5"/>
          <w:w w:val="95"/>
        </w:rPr>
        <w:t xml:space="preserve"> </w:t>
      </w:r>
      <w:r w:rsidRPr="00211C62">
        <w:rPr>
          <w:rFonts w:ascii="Arial" w:hAnsi="Arial" w:cs="Arial"/>
          <w:w w:val="95"/>
        </w:rPr>
        <w:t>sitio</w:t>
      </w:r>
      <w:r w:rsidRPr="00211C62">
        <w:rPr>
          <w:rFonts w:ascii="Arial" w:hAnsi="Arial" w:cs="Arial"/>
          <w:spacing w:val="-5"/>
          <w:w w:val="95"/>
        </w:rPr>
        <w:t xml:space="preserve"> </w:t>
      </w:r>
      <w:r w:rsidRPr="00211C62">
        <w:rPr>
          <w:rFonts w:ascii="Arial" w:hAnsi="Arial" w:cs="Arial"/>
          <w:w w:val="95"/>
        </w:rPr>
        <w:t>seguro:</w:t>
      </w:r>
      <w:r w:rsidRPr="00211C62">
        <w:rPr>
          <w:rFonts w:ascii="Arial" w:hAnsi="Arial" w:cs="Arial"/>
          <w:spacing w:val="-6"/>
          <w:w w:val="95"/>
        </w:rPr>
        <w:t xml:space="preserve"> </w:t>
      </w:r>
      <w:r w:rsidRPr="00211C62">
        <w:rPr>
          <w:rFonts w:ascii="Arial" w:hAnsi="Arial" w:cs="Arial"/>
          <w:w w:val="95"/>
        </w:rPr>
        <w:t>Imaginación</w:t>
      </w:r>
      <w:r w:rsidRPr="00211C62">
        <w:rPr>
          <w:rFonts w:ascii="Arial" w:hAnsi="Arial" w:cs="Arial"/>
          <w:spacing w:val="-5"/>
          <w:w w:val="95"/>
        </w:rPr>
        <w:t xml:space="preserve"> </w:t>
      </w:r>
      <w:r w:rsidRPr="00211C62">
        <w:rPr>
          <w:rFonts w:ascii="Arial" w:hAnsi="Arial" w:cs="Arial"/>
          <w:w w:val="95"/>
        </w:rPr>
        <w:t>guiada</w:t>
      </w:r>
    </w:p>
    <w:p w14:paraId="044535BA" w14:textId="77777777" w:rsidR="00315508" w:rsidRPr="00211C62" w:rsidRDefault="00266182">
      <w:pPr>
        <w:pStyle w:val="Textoindependiente"/>
        <w:spacing w:before="179" w:line="362" w:lineRule="auto"/>
        <w:ind w:left="520" w:right="1181" w:firstLine="465"/>
        <w:jc w:val="both"/>
        <w:rPr>
          <w:rFonts w:ascii="Arial" w:hAnsi="Arial" w:cs="Arial"/>
        </w:rPr>
      </w:pPr>
      <w:r w:rsidRPr="00211C62">
        <w:rPr>
          <w:rFonts w:ascii="Arial" w:hAnsi="Arial" w:cs="Arial"/>
        </w:rPr>
        <w:t>Esta</w:t>
      </w:r>
      <w:r w:rsidRPr="00211C62">
        <w:rPr>
          <w:rFonts w:ascii="Arial" w:hAnsi="Arial" w:cs="Arial"/>
          <w:spacing w:val="-6"/>
        </w:rPr>
        <w:t xml:space="preserve"> </w:t>
      </w:r>
      <w:r w:rsidRPr="00211C62">
        <w:rPr>
          <w:rFonts w:ascii="Arial" w:hAnsi="Arial" w:cs="Arial"/>
        </w:rPr>
        <w:t>técnica</w:t>
      </w:r>
      <w:r w:rsidRPr="00211C62">
        <w:rPr>
          <w:rFonts w:ascii="Arial" w:hAnsi="Arial" w:cs="Arial"/>
          <w:spacing w:val="-7"/>
        </w:rPr>
        <w:t xml:space="preserve"> </w:t>
      </w:r>
      <w:r w:rsidRPr="00211C62">
        <w:rPr>
          <w:rFonts w:ascii="Arial" w:hAnsi="Arial" w:cs="Arial"/>
        </w:rPr>
        <w:t>es</w:t>
      </w:r>
      <w:r w:rsidRPr="00211C62">
        <w:rPr>
          <w:rFonts w:ascii="Arial" w:hAnsi="Arial" w:cs="Arial"/>
          <w:spacing w:val="-7"/>
        </w:rPr>
        <w:t xml:space="preserve"> </w:t>
      </w:r>
      <w:r w:rsidRPr="00211C62">
        <w:rPr>
          <w:rFonts w:ascii="Arial" w:hAnsi="Arial" w:cs="Arial"/>
        </w:rPr>
        <w:t>de</w:t>
      </w:r>
      <w:r w:rsidRPr="00211C62">
        <w:rPr>
          <w:rFonts w:ascii="Arial" w:hAnsi="Arial" w:cs="Arial"/>
          <w:spacing w:val="-7"/>
        </w:rPr>
        <w:t xml:space="preserve"> </w:t>
      </w:r>
      <w:r w:rsidRPr="00211C62">
        <w:rPr>
          <w:rFonts w:ascii="Arial" w:hAnsi="Arial" w:cs="Arial"/>
        </w:rPr>
        <w:t>gran</w:t>
      </w:r>
      <w:r w:rsidRPr="00211C62">
        <w:rPr>
          <w:rFonts w:ascii="Arial" w:hAnsi="Arial" w:cs="Arial"/>
          <w:spacing w:val="-7"/>
        </w:rPr>
        <w:t xml:space="preserve"> </w:t>
      </w:r>
      <w:r w:rsidRPr="00211C62">
        <w:rPr>
          <w:rFonts w:ascii="Arial" w:hAnsi="Arial" w:cs="Arial"/>
        </w:rPr>
        <w:t>utilidad</w:t>
      </w:r>
      <w:r w:rsidRPr="00211C62">
        <w:rPr>
          <w:rFonts w:ascii="Arial" w:hAnsi="Arial" w:cs="Arial"/>
          <w:spacing w:val="-8"/>
        </w:rPr>
        <w:t xml:space="preserve"> </w:t>
      </w:r>
      <w:r w:rsidRPr="00211C62">
        <w:rPr>
          <w:rFonts w:ascii="Arial" w:hAnsi="Arial" w:cs="Arial"/>
        </w:rPr>
        <w:t>para</w:t>
      </w:r>
      <w:r w:rsidRPr="00211C62">
        <w:rPr>
          <w:rFonts w:ascii="Arial" w:hAnsi="Arial" w:cs="Arial"/>
          <w:spacing w:val="-9"/>
        </w:rPr>
        <w:t xml:space="preserve"> </w:t>
      </w:r>
      <w:r w:rsidRPr="00211C62">
        <w:rPr>
          <w:rFonts w:ascii="Arial" w:hAnsi="Arial" w:cs="Arial"/>
        </w:rPr>
        <w:t>rebajar</w:t>
      </w:r>
      <w:r w:rsidRPr="00211C62">
        <w:rPr>
          <w:rFonts w:ascii="Arial" w:hAnsi="Arial" w:cs="Arial"/>
          <w:spacing w:val="-7"/>
        </w:rPr>
        <w:t xml:space="preserve"> </w:t>
      </w:r>
      <w:r w:rsidRPr="00211C62">
        <w:rPr>
          <w:rFonts w:ascii="Arial" w:hAnsi="Arial" w:cs="Arial"/>
        </w:rPr>
        <w:t>la</w:t>
      </w:r>
      <w:r w:rsidRPr="00211C62">
        <w:rPr>
          <w:rFonts w:ascii="Arial" w:hAnsi="Arial" w:cs="Arial"/>
          <w:spacing w:val="-7"/>
        </w:rPr>
        <w:t xml:space="preserve"> </w:t>
      </w:r>
      <w:r w:rsidRPr="00211C62">
        <w:rPr>
          <w:rFonts w:ascii="Arial" w:hAnsi="Arial" w:cs="Arial"/>
        </w:rPr>
        <w:t>tensión</w:t>
      </w:r>
      <w:r w:rsidRPr="00211C62">
        <w:rPr>
          <w:rFonts w:ascii="Arial" w:hAnsi="Arial" w:cs="Arial"/>
          <w:spacing w:val="-5"/>
        </w:rPr>
        <w:t xml:space="preserve"> </w:t>
      </w:r>
      <w:r w:rsidRPr="00211C62">
        <w:rPr>
          <w:rFonts w:ascii="Arial" w:hAnsi="Arial" w:cs="Arial"/>
        </w:rPr>
        <w:t>y</w:t>
      </w:r>
      <w:r w:rsidRPr="00211C62">
        <w:rPr>
          <w:rFonts w:ascii="Arial" w:hAnsi="Arial" w:cs="Arial"/>
          <w:spacing w:val="-8"/>
        </w:rPr>
        <w:t xml:space="preserve"> </w:t>
      </w:r>
      <w:r w:rsidRPr="00211C62">
        <w:rPr>
          <w:rFonts w:ascii="Arial" w:hAnsi="Arial" w:cs="Arial"/>
        </w:rPr>
        <w:t>ansiedad,</w:t>
      </w:r>
      <w:r w:rsidRPr="00211C62">
        <w:rPr>
          <w:rFonts w:ascii="Arial" w:hAnsi="Arial" w:cs="Arial"/>
          <w:spacing w:val="-82"/>
        </w:rPr>
        <w:t xml:space="preserve"> </w:t>
      </w:r>
      <w:r w:rsidRPr="00211C62">
        <w:rPr>
          <w:rFonts w:ascii="Arial" w:hAnsi="Arial" w:cs="Arial"/>
        </w:rPr>
        <w:t>especialmente en niños con elevado nivel de imaginación. Se trata de</w:t>
      </w:r>
      <w:r w:rsidRPr="00211C62">
        <w:rPr>
          <w:rFonts w:ascii="Arial" w:hAnsi="Arial" w:cs="Arial"/>
          <w:spacing w:val="-82"/>
        </w:rPr>
        <w:t xml:space="preserve"> </w:t>
      </w:r>
      <w:r w:rsidRPr="00211C62">
        <w:rPr>
          <w:rFonts w:ascii="Arial" w:hAnsi="Arial" w:cs="Arial"/>
        </w:rPr>
        <w:t>crear</w:t>
      </w:r>
      <w:r w:rsidRPr="00211C62">
        <w:rPr>
          <w:rFonts w:ascii="Arial" w:hAnsi="Arial" w:cs="Arial"/>
          <w:spacing w:val="-16"/>
        </w:rPr>
        <w:t xml:space="preserve"> </w:t>
      </w:r>
      <w:r w:rsidRPr="00211C62">
        <w:rPr>
          <w:rFonts w:ascii="Arial" w:hAnsi="Arial" w:cs="Arial"/>
        </w:rPr>
        <w:t>en</w:t>
      </w:r>
      <w:r w:rsidRPr="00211C62">
        <w:rPr>
          <w:rFonts w:ascii="Arial" w:hAnsi="Arial" w:cs="Arial"/>
          <w:spacing w:val="-16"/>
        </w:rPr>
        <w:t xml:space="preserve"> </w:t>
      </w:r>
      <w:r w:rsidRPr="00211C62">
        <w:rPr>
          <w:rFonts w:ascii="Arial" w:hAnsi="Arial" w:cs="Arial"/>
        </w:rPr>
        <w:t>la</w:t>
      </w:r>
      <w:r w:rsidRPr="00211C62">
        <w:rPr>
          <w:rFonts w:ascii="Arial" w:hAnsi="Arial" w:cs="Arial"/>
          <w:spacing w:val="-16"/>
        </w:rPr>
        <w:t xml:space="preserve"> </w:t>
      </w:r>
      <w:r w:rsidRPr="00211C62">
        <w:rPr>
          <w:rFonts w:ascii="Arial" w:hAnsi="Arial" w:cs="Arial"/>
        </w:rPr>
        <w:t>imaginación</w:t>
      </w:r>
      <w:r w:rsidRPr="00211C62">
        <w:rPr>
          <w:rFonts w:ascii="Arial" w:hAnsi="Arial" w:cs="Arial"/>
          <w:spacing w:val="-16"/>
        </w:rPr>
        <w:t xml:space="preserve"> </w:t>
      </w:r>
      <w:r w:rsidRPr="00211C62">
        <w:rPr>
          <w:rFonts w:ascii="Arial" w:hAnsi="Arial" w:cs="Arial"/>
        </w:rPr>
        <w:t>del</w:t>
      </w:r>
      <w:r w:rsidRPr="00211C62">
        <w:rPr>
          <w:rFonts w:ascii="Arial" w:hAnsi="Arial" w:cs="Arial"/>
          <w:spacing w:val="-14"/>
        </w:rPr>
        <w:t xml:space="preserve"> </w:t>
      </w:r>
      <w:r w:rsidRPr="00211C62">
        <w:rPr>
          <w:rFonts w:ascii="Arial" w:hAnsi="Arial" w:cs="Arial"/>
        </w:rPr>
        <w:t>menor</w:t>
      </w:r>
      <w:r w:rsidRPr="00211C62">
        <w:rPr>
          <w:rFonts w:ascii="Arial" w:hAnsi="Arial" w:cs="Arial"/>
          <w:spacing w:val="-15"/>
        </w:rPr>
        <w:t xml:space="preserve"> </w:t>
      </w:r>
      <w:r w:rsidRPr="00211C62">
        <w:rPr>
          <w:rFonts w:ascii="Arial" w:hAnsi="Arial" w:cs="Arial"/>
        </w:rPr>
        <w:t>un</w:t>
      </w:r>
      <w:r w:rsidRPr="00211C62">
        <w:rPr>
          <w:rFonts w:ascii="Arial" w:hAnsi="Arial" w:cs="Arial"/>
          <w:spacing w:val="-15"/>
        </w:rPr>
        <w:t xml:space="preserve"> </w:t>
      </w:r>
      <w:r w:rsidRPr="00211C62">
        <w:rPr>
          <w:rFonts w:ascii="Arial" w:hAnsi="Arial" w:cs="Arial"/>
        </w:rPr>
        <w:t>entorno</w:t>
      </w:r>
      <w:r w:rsidRPr="00211C62">
        <w:rPr>
          <w:rFonts w:ascii="Arial" w:hAnsi="Arial" w:cs="Arial"/>
          <w:spacing w:val="-17"/>
        </w:rPr>
        <w:t xml:space="preserve"> </w:t>
      </w:r>
      <w:r w:rsidRPr="00211C62">
        <w:rPr>
          <w:rFonts w:ascii="Arial" w:hAnsi="Arial" w:cs="Arial"/>
        </w:rPr>
        <w:t>seguro</w:t>
      </w:r>
      <w:r w:rsidRPr="00211C62">
        <w:rPr>
          <w:rFonts w:ascii="Arial" w:hAnsi="Arial" w:cs="Arial"/>
          <w:spacing w:val="-14"/>
        </w:rPr>
        <w:t xml:space="preserve"> </w:t>
      </w:r>
      <w:r w:rsidRPr="00211C62">
        <w:rPr>
          <w:rFonts w:ascii="Arial" w:hAnsi="Arial" w:cs="Arial"/>
        </w:rPr>
        <w:t>y</w:t>
      </w:r>
      <w:r w:rsidRPr="00211C62">
        <w:rPr>
          <w:rFonts w:ascii="Arial" w:hAnsi="Arial" w:cs="Arial"/>
          <w:spacing w:val="-17"/>
        </w:rPr>
        <w:t xml:space="preserve"> </w:t>
      </w:r>
      <w:r w:rsidRPr="00211C62">
        <w:rPr>
          <w:rFonts w:ascii="Arial" w:hAnsi="Arial" w:cs="Arial"/>
        </w:rPr>
        <w:t>relajante</w:t>
      </w:r>
      <w:r w:rsidRPr="00211C62">
        <w:rPr>
          <w:rFonts w:ascii="Arial" w:hAnsi="Arial" w:cs="Arial"/>
          <w:spacing w:val="-14"/>
        </w:rPr>
        <w:t xml:space="preserve"> </w:t>
      </w:r>
      <w:r w:rsidRPr="00211C62">
        <w:rPr>
          <w:rFonts w:ascii="Arial" w:hAnsi="Arial" w:cs="Arial"/>
        </w:rPr>
        <w:t>donde</w:t>
      </w:r>
      <w:r w:rsidRPr="00211C62">
        <w:rPr>
          <w:rFonts w:ascii="Arial" w:hAnsi="Arial" w:cs="Arial"/>
          <w:spacing w:val="-82"/>
        </w:rPr>
        <w:t xml:space="preserve"> </w:t>
      </w:r>
      <w:r w:rsidRPr="00211C62">
        <w:rPr>
          <w:rFonts w:ascii="Arial" w:hAnsi="Arial" w:cs="Arial"/>
        </w:rPr>
        <w:t>el motivo de la ansiedad no pueda afectarles. Por ejemplo, una casa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madera</w:t>
      </w:r>
      <w:r w:rsidRPr="00211C62">
        <w:rPr>
          <w:rFonts w:ascii="Arial" w:hAnsi="Arial" w:cs="Arial"/>
          <w:spacing w:val="-16"/>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la</w:t>
      </w:r>
      <w:r w:rsidRPr="00211C62">
        <w:rPr>
          <w:rFonts w:ascii="Arial" w:hAnsi="Arial" w:cs="Arial"/>
          <w:spacing w:val="-18"/>
        </w:rPr>
        <w:t xml:space="preserve"> </w:t>
      </w:r>
      <w:r w:rsidRPr="00211C62">
        <w:rPr>
          <w:rFonts w:ascii="Arial" w:hAnsi="Arial" w:cs="Arial"/>
        </w:rPr>
        <w:t>montaña,</w:t>
      </w:r>
      <w:r w:rsidRPr="00211C62">
        <w:rPr>
          <w:rFonts w:ascii="Arial" w:hAnsi="Arial" w:cs="Arial"/>
          <w:spacing w:val="-17"/>
        </w:rPr>
        <w:t xml:space="preserve"> </w:t>
      </w:r>
      <w:r w:rsidRPr="00211C62">
        <w:rPr>
          <w:rFonts w:ascii="Arial" w:hAnsi="Arial" w:cs="Arial"/>
        </w:rPr>
        <w:t>una</w:t>
      </w:r>
      <w:r w:rsidRPr="00211C62">
        <w:rPr>
          <w:rFonts w:ascii="Arial" w:hAnsi="Arial" w:cs="Arial"/>
          <w:spacing w:val="-16"/>
        </w:rPr>
        <w:t xml:space="preserve"> </w:t>
      </w:r>
      <w:r w:rsidRPr="00211C62">
        <w:rPr>
          <w:rFonts w:ascii="Arial" w:hAnsi="Arial" w:cs="Arial"/>
        </w:rPr>
        <w:t>selva</w:t>
      </w:r>
      <w:r w:rsidRPr="00211C62">
        <w:rPr>
          <w:rFonts w:ascii="Arial" w:hAnsi="Arial" w:cs="Arial"/>
          <w:spacing w:val="-19"/>
        </w:rPr>
        <w:t xml:space="preserve"> </w:t>
      </w:r>
      <w:r w:rsidRPr="00211C62">
        <w:rPr>
          <w:rFonts w:ascii="Arial" w:hAnsi="Arial" w:cs="Arial"/>
        </w:rPr>
        <w:t>llena</w:t>
      </w:r>
      <w:r w:rsidRPr="00211C62">
        <w:rPr>
          <w:rFonts w:ascii="Arial" w:hAnsi="Arial" w:cs="Arial"/>
          <w:spacing w:val="-16"/>
        </w:rPr>
        <w:t xml:space="preserve"> </w:t>
      </w:r>
      <w:r w:rsidRPr="00211C62">
        <w:rPr>
          <w:rFonts w:ascii="Arial" w:hAnsi="Arial" w:cs="Arial"/>
        </w:rPr>
        <w:t>de</w:t>
      </w:r>
      <w:r w:rsidRPr="00211C62">
        <w:rPr>
          <w:rFonts w:ascii="Arial" w:hAnsi="Arial" w:cs="Arial"/>
          <w:spacing w:val="-15"/>
        </w:rPr>
        <w:t xml:space="preserve"> </w:t>
      </w:r>
      <w:r w:rsidRPr="00211C62">
        <w:rPr>
          <w:rFonts w:ascii="Arial" w:hAnsi="Arial" w:cs="Arial"/>
        </w:rPr>
        <w:t>animales</w:t>
      </w:r>
      <w:r w:rsidRPr="00211C62">
        <w:rPr>
          <w:rFonts w:ascii="Arial" w:hAnsi="Arial" w:cs="Arial"/>
          <w:spacing w:val="-15"/>
        </w:rPr>
        <w:t xml:space="preserve"> </w:t>
      </w:r>
      <w:r w:rsidRPr="00211C62">
        <w:rPr>
          <w:rFonts w:ascii="Arial" w:hAnsi="Arial" w:cs="Arial"/>
        </w:rPr>
        <w:t>o</w:t>
      </w:r>
      <w:r w:rsidRPr="00211C62">
        <w:rPr>
          <w:rFonts w:ascii="Arial" w:hAnsi="Arial" w:cs="Arial"/>
          <w:spacing w:val="-17"/>
        </w:rPr>
        <w:t xml:space="preserve"> </w:t>
      </w:r>
      <w:r w:rsidRPr="00211C62">
        <w:rPr>
          <w:rFonts w:ascii="Arial" w:hAnsi="Arial" w:cs="Arial"/>
        </w:rPr>
        <w:t>una</w:t>
      </w:r>
      <w:r w:rsidRPr="00211C62">
        <w:rPr>
          <w:rFonts w:ascii="Arial" w:hAnsi="Arial" w:cs="Arial"/>
          <w:spacing w:val="-18"/>
        </w:rPr>
        <w:t xml:space="preserve"> </w:t>
      </w:r>
      <w:r w:rsidRPr="00211C62">
        <w:rPr>
          <w:rFonts w:ascii="Arial" w:hAnsi="Arial" w:cs="Arial"/>
        </w:rPr>
        <w:t>playa.</w:t>
      </w:r>
    </w:p>
    <w:p w14:paraId="6E2ADE29" w14:textId="77777777" w:rsidR="00315508" w:rsidRPr="00211C62" w:rsidRDefault="00266182">
      <w:pPr>
        <w:pStyle w:val="Textoindependiente"/>
        <w:spacing w:before="4" w:line="362" w:lineRule="auto"/>
        <w:ind w:left="520" w:right="1180" w:firstLine="465"/>
        <w:jc w:val="both"/>
        <w:rPr>
          <w:rFonts w:ascii="Arial" w:hAnsi="Arial" w:cs="Arial"/>
        </w:rPr>
      </w:pPr>
      <w:r w:rsidRPr="00211C62">
        <w:rPr>
          <w:rFonts w:ascii="Arial" w:hAnsi="Arial" w:cs="Arial"/>
        </w:rPr>
        <w:t>Este proceso de imaginación va a ser guiado por el terapeuta,</w:t>
      </w:r>
      <w:r w:rsidRPr="00211C62">
        <w:rPr>
          <w:rFonts w:ascii="Arial" w:hAnsi="Arial" w:cs="Arial"/>
          <w:spacing w:val="1"/>
        </w:rPr>
        <w:t xml:space="preserve"> </w:t>
      </w:r>
      <w:r w:rsidRPr="00211C62">
        <w:rPr>
          <w:rFonts w:ascii="Arial" w:hAnsi="Arial" w:cs="Arial"/>
        </w:rPr>
        <w:t>profesor o progenitor de manera que se procure un entorno con</w:t>
      </w:r>
      <w:r w:rsidRPr="00211C62">
        <w:rPr>
          <w:rFonts w:ascii="Arial" w:hAnsi="Arial" w:cs="Arial"/>
          <w:spacing w:val="1"/>
        </w:rPr>
        <w:t xml:space="preserve"> </w:t>
      </w:r>
      <w:r w:rsidRPr="00211C62">
        <w:rPr>
          <w:rFonts w:ascii="Arial" w:hAnsi="Arial" w:cs="Arial"/>
        </w:rPr>
        <w:t>elementos</w:t>
      </w:r>
      <w:r w:rsidRPr="00211C62">
        <w:rPr>
          <w:rFonts w:ascii="Arial" w:hAnsi="Arial" w:cs="Arial"/>
          <w:spacing w:val="-8"/>
        </w:rPr>
        <w:t xml:space="preserve"> </w:t>
      </w:r>
      <w:r w:rsidRPr="00211C62">
        <w:rPr>
          <w:rFonts w:ascii="Arial" w:hAnsi="Arial" w:cs="Arial"/>
        </w:rPr>
        <w:t>que</w:t>
      </w:r>
      <w:r w:rsidRPr="00211C62">
        <w:rPr>
          <w:rFonts w:ascii="Arial" w:hAnsi="Arial" w:cs="Arial"/>
          <w:spacing w:val="-8"/>
        </w:rPr>
        <w:t xml:space="preserve"> </w:t>
      </w:r>
      <w:r w:rsidRPr="00211C62">
        <w:rPr>
          <w:rFonts w:ascii="Arial" w:hAnsi="Arial" w:cs="Arial"/>
        </w:rPr>
        <w:t>al</w:t>
      </w:r>
      <w:r w:rsidRPr="00211C62">
        <w:rPr>
          <w:rFonts w:ascii="Arial" w:hAnsi="Arial" w:cs="Arial"/>
          <w:spacing w:val="-4"/>
        </w:rPr>
        <w:t xml:space="preserve"> </w:t>
      </w:r>
      <w:r w:rsidRPr="00211C62">
        <w:rPr>
          <w:rFonts w:ascii="Arial" w:hAnsi="Arial" w:cs="Arial"/>
        </w:rPr>
        <w:t>niño</w:t>
      </w:r>
      <w:r w:rsidRPr="00211C62">
        <w:rPr>
          <w:rFonts w:ascii="Arial" w:hAnsi="Arial" w:cs="Arial"/>
          <w:spacing w:val="-11"/>
        </w:rPr>
        <w:t xml:space="preserve"> </w:t>
      </w:r>
      <w:r w:rsidRPr="00211C62">
        <w:rPr>
          <w:rFonts w:ascii="Arial" w:hAnsi="Arial" w:cs="Arial"/>
        </w:rPr>
        <w:t>le</w:t>
      </w:r>
      <w:r w:rsidRPr="00211C62">
        <w:rPr>
          <w:rFonts w:ascii="Arial" w:hAnsi="Arial" w:cs="Arial"/>
          <w:spacing w:val="-8"/>
        </w:rPr>
        <w:t xml:space="preserve"> </w:t>
      </w:r>
      <w:r w:rsidRPr="00211C62">
        <w:rPr>
          <w:rFonts w:ascii="Arial" w:hAnsi="Arial" w:cs="Arial"/>
        </w:rPr>
        <w:t>sean</w:t>
      </w:r>
      <w:r w:rsidRPr="00211C62">
        <w:rPr>
          <w:rFonts w:ascii="Arial" w:hAnsi="Arial" w:cs="Arial"/>
          <w:spacing w:val="-8"/>
        </w:rPr>
        <w:t xml:space="preserve"> </w:t>
      </w:r>
      <w:r w:rsidRPr="00211C62">
        <w:rPr>
          <w:rFonts w:ascii="Arial" w:hAnsi="Arial" w:cs="Arial"/>
        </w:rPr>
        <w:t>agradables</w:t>
      </w:r>
      <w:r w:rsidRPr="00211C62">
        <w:rPr>
          <w:rFonts w:ascii="Arial" w:hAnsi="Arial" w:cs="Arial"/>
          <w:spacing w:val="-7"/>
        </w:rPr>
        <w:t xml:space="preserve"> </w:t>
      </w:r>
      <w:r w:rsidRPr="00211C62">
        <w:rPr>
          <w:rFonts w:ascii="Arial" w:hAnsi="Arial" w:cs="Arial"/>
        </w:rPr>
        <w:t>y</w:t>
      </w:r>
      <w:r w:rsidRPr="00211C62">
        <w:rPr>
          <w:rFonts w:ascii="Arial" w:hAnsi="Arial" w:cs="Arial"/>
          <w:spacing w:val="-7"/>
        </w:rPr>
        <w:t xml:space="preserve"> </w:t>
      </w:r>
      <w:r w:rsidRPr="00211C62">
        <w:rPr>
          <w:rFonts w:ascii="Arial" w:hAnsi="Arial" w:cs="Arial"/>
        </w:rPr>
        <w:t>tranquilizadores.</w:t>
      </w:r>
      <w:r w:rsidRPr="00211C62">
        <w:rPr>
          <w:rFonts w:ascii="Arial" w:hAnsi="Arial" w:cs="Arial"/>
          <w:spacing w:val="-7"/>
        </w:rPr>
        <w:t xml:space="preserve"> </w:t>
      </w:r>
      <w:r w:rsidRPr="00211C62">
        <w:rPr>
          <w:rFonts w:ascii="Arial" w:hAnsi="Arial" w:cs="Arial"/>
        </w:rPr>
        <w:t>Se</w:t>
      </w:r>
      <w:r w:rsidRPr="00211C62">
        <w:rPr>
          <w:rFonts w:ascii="Arial" w:hAnsi="Arial" w:cs="Arial"/>
          <w:spacing w:val="-7"/>
        </w:rPr>
        <w:t xml:space="preserve"> </w:t>
      </w:r>
      <w:r w:rsidRPr="00211C62">
        <w:rPr>
          <w:rFonts w:ascii="Arial" w:hAnsi="Arial" w:cs="Arial"/>
        </w:rPr>
        <w:t>puede</w:t>
      </w:r>
      <w:r w:rsidRPr="00211C62">
        <w:rPr>
          <w:rFonts w:ascii="Arial" w:hAnsi="Arial" w:cs="Arial"/>
          <w:spacing w:val="-82"/>
        </w:rPr>
        <w:t xml:space="preserve"> </w:t>
      </w:r>
      <w:r w:rsidRPr="00211C62">
        <w:rPr>
          <w:rFonts w:ascii="Arial" w:hAnsi="Arial" w:cs="Arial"/>
        </w:rPr>
        <w:t>reforzar la relajación con música suave y un tono de voz calmado y</w:t>
      </w:r>
      <w:r w:rsidRPr="00211C62">
        <w:rPr>
          <w:rFonts w:ascii="Arial" w:hAnsi="Arial" w:cs="Arial"/>
          <w:spacing w:val="1"/>
        </w:rPr>
        <w:t xml:space="preserve"> </w:t>
      </w:r>
      <w:r w:rsidRPr="00211C62">
        <w:rPr>
          <w:rFonts w:ascii="Arial" w:hAnsi="Arial" w:cs="Arial"/>
        </w:rPr>
        <w:t>profundo.</w:t>
      </w:r>
    </w:p>
    <w:p w14:paraId="7D99B092"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0C17BD9D" w14:textId="77777777" w:rsidR="00315508" w:rsidRPr="00211C62" w:rsidRDefault="00315508">
      <w:pPr>
        <w:pStyle w:val="Textoindependiente"/>
        <w:rPr>
          <w:rFonts w:ascii="Arial" w:hAnsi="Arial" w:cs="Arial"/>
        </w:rPr>
      </w:pPr>
    </w:p>
    <w:p w14:paraId="05D1EB28"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13"/>
          <w:w w:val="95"/>
        </w:rPr>
        <w:t xml:space="preserve"> </w:t>
      </w:r>
      <w:r w:rsidRPr="00211C62">
        <w:rPr>
          <w:rFonts w:ascii="Arial" w:hAnsi="Arial" w:cs="Arial"/>
          <w:w w:val="95"/>
        </w:rPr>
        <w:t>28</w:t>
      </w:r>
      <w:r w:rsidRPr="00211C62">
        <w:rPr>
          <w:rFonts w:ascii="Arial" w:hAnsi="Arial" w:cs="Arial"/>
          <w:spacing w:val="61"/>
          <w:w w:val="95"/>
        </w:rPr>
        <w:t xml:space="preserve"> </w:t>
      </w:r>
      <w:r w:rsidRPr="00211C62">
        <w:rPr>
          <w:rFonts w:ascii="Arial" w:hAnsi="Arial" w:cs="Arial"/>
          <w:w w:val="95"/>
        </w:rPr>
        <w:t>Cantar</w:t>
      </w:r>
    </w:p>
    <w:p w14:paraId="61371D12" w14:textId="77777777" w:rsidR="00315508" w:rsidRPr="00211C62" w:rsidRDefault="00266182">
      <w:pPr>
        <w:pStyle w:val="Textoindependiente"/>
        <w:spacing w:before="176" w:line="362" w:lineRule="auto"/>
        <w:ind w:left="520" w:right="1178" w:firstLine="400"/>
        <w:jc w:val="both"/>
        <w:rPr>
          <w:rFonts w:ascii="Arial" w:hAnsi="Arial" w:cs="Arial"/>
        </w:rPr>
      </w:pPr>
      <w:r w:rsidRPr="00211C62">
        <w:rPr>
          <w:rFonts w:ascii="Arial" w:hAnsi="Arial" w:cs="Arial"/>
        </w:rPr>
        <w:t>Cuando</w:t>
      </w:r>
      <w:r w:rsidRPr="00211C62">
        <w:rPr>
          <w:rFonts w:ascii="Arial" w:hAnsi="Arial" w:cs="Arial"/>
          <w:spacing w:val="-6"/>
        </w:rPr>
        <w:t xml:space="preserve"> </w:t>
      </w:r>
      <w:r w:rsidRPr="00211C62">
        <w:rPr>
          <w:rFonts w:ascii="Arial" w:hAnsi="Arial" w:cs="Arial"/>
        </w:rPr>
        <w:t>se</w:t>
      </w:r>
      <w:r w:rsidRPr="00211C62">
        <w:rPr>
          <w:rFonts w:ascii="Arial" w:hAnsi="Arial" w:cs="Arial"/>
          <w:spacing w:val="-4"/>
        </w:rPr>
        <w:t xml:space="preserve"> </w:t>
      </w:r>
      <w:r w:rsidRPr="00211C62">
        <w:rPr>
          <w:rFonts w:ascii="Arial" w:hAnsi="Arial" w:cs="Arial"/>
        </w:rPr>
        <w:t>piensa</w:t>
      </w:r>
      <w:r w:rsidRPr="00211C62">
        <w:rPr>
          <w:rFonts w:ascii="Arial" w:hAnsi="Arial" w:cs="Arial"/>
          <w:spacing w:val="-4"/>
        </w:rPr>
        <w:t xml:space="preserve"> </w:t>
      </w:r>
      <w:r w:rsidRPr="00211C62">
        <w:rPr>
          <w:rFonts w:ascii="Arial" w:hAnsi="Arial" w:cs="Arial"/>
        </w:rPr>
        <w:t>en</w:t>
      </w:r>
      <w:r w:rsidRPr="00211C62">
        <w:rPr>
          <w:rFonts w:ascii="Arial" w:hAnsi="Arial" w:cs="Arial"/>
          <w:spacing w:val="-4"/>
        </w:rPr>
        <w:t xml:space="preserve"> </w:t>
      </w:r>
      <w:r w:rsidRPr="00211C62">
        <w:rPr>
          <w:rFonts w:ascii="Arial" w:hAnsi="Arial" w:cs="Arial"/>
        </w:rPr>
        <w:t>calmar</w:t>
      </w:r>
      <w:r w:rsidRPr="00211C62">
        <w:rPr>
          <w:rFonts w:ascii="Arial" w:hAnsi="Arial" w:cs="Arial"/>
          <w:spacing w:val="-5"/>
        </w:rPr>
        <w:t xml:space="preserve"> </w:t>
      </w:r>
      <w:r w:rsidRPr="00211C62">
        <w:rPr>
          <w:rFonts w:ascii="Arial" w:hAnsi="Arial" w:cs="Arial"/>
        </w:rPr>
        <w:t>a</w:t>
      </w:r>
      <w:r w:rsidRPr="00211C62">
        <w:rPr>
          <w:rFonts w:ascii="Arial" w:hAnsi="Arial" w:cs="Arial"/>
          <w:spacing w:val="-8"/>
        </w:rPr>
        <w:t xml:space="preserve"> </w:t>
      </w:r>
      <w:r w:rsidRPr="00211C62">
        <w:rPr>
          <w:rFonts w:ascii="Arial" w:hAnsi="Arial" w:cs="Arial"/>
        </w:rPr>
        <w:t>un</w:t>
      </w:r>
      <w:r w:rsidRPr="00211C62">
        <w:rPr>
          <w:rFonts w:ascii="Arial" w:hAnsi="Arial" w:cs="Arial"/>
          <w:spacing w:val="-4"/>
        </w:rPr>
        <w:t xml:space="preserve"> </w:t>
      </w:r>
      <w:r w:rsidRPr="00211C62">
        <w:rPr>
          <w:rFonts w:ascii="Arial" w:hAnsi="Arial" w:cs="Arial"/>
        </w:rPr>
        <w:t>niño,</w:t>
      </w:r>
      <w:r w:rsidRPr="00211C62">
        <w:rPr>
          <w:rFonts w:ascii="Arial" w:hAnsi="Arial" w:cs="Arial"/>
          <w:spacing w:val="-6"/>
        </w:rPr>
        <w:t xml:space="preserve"> </w:t>
      </w:r>
      <w:r w:rsidRPr="00211C62">
        <w:rPr>
          <w:rFonts w:ascii="Arial" w:hAnsi="Arial" w:cs="Arial"/>
        </w:rPr>
        <w:t>una</w:t>
      </w:r>
      <w:r w:rsidRPr="00211C62">
        <w:rPr>
          <w:rFonts w:ascii="Arial" w:hAnsi="Arial" w:cs="Arial"/>
          <w:spacing w:val="-5"/>
        </w:rPr>
        <w:t xml:space="preserve"> </w:t>
      </w:r>
      <w:r w:rsidRPr="00211C62">
        <w:rPr>
          <w:rFonts w:ascii="Arial" w:hAnsi="Arial" w:cs="Arial"/>
        </w:rPr>
        <w:t>de</w:t>
      </w:r>
      <w:r w:rsidRPr="00211C62">
        <w:rPr>
          <w:rFonts w:ascii="Arial" w:hAnsi="Arial" w:cs="Arial"/>
          <w:spacing w:val="-8"/>
        </w:rPr>
        <w:t xml:space="preserve"> </w:t>
      </w:r>
      <w:r w:rsidRPr="00211C62">
        <w:rPr>
          <w:rFonts w:ascii="Arial" w:hAnsi="Arial" w:cs="Arial"/>
        </w:rPr>
        <w:t>las</w:t>
      </w:r>
      <w:r w:rsidRPr="00211C62">
        <w:rPr>
          <w:rFonts w:ascii="Arial" w:hAnsi="Arial" w:cs="Arial"/>
          <w:spacing w:val="-4"/>
        </w:rPr>
        <w:t xml:space="preserve"> </w:t>
      </w:r>
      <w:r w:rsidRPr="00211C62">
        <w:rPr>
          <w:rFonts w:ascii="Arial" w:hAnsi="Arial" w:cs="Arial"/>
        </w:rPr>
        <w:t>imágenes</w:t>
      </w:r>
      <w:r w:rsidRPr="00211C62">
        <w:rPr>
          <w:rFonts w:ascii="Arial" w:hAnsi="Arial" w:cs="Arial"/>
          <w:spacing w:val="-4"/>
        </w:rPr>
        <w:t xml:space="preserve"> </w:t>
      </w:r>
      <w:r w:rsidRPr="00211C62">
        <w:rPr>
          <w:rFonts w:ascii="Arial" w:hAnsi="Arial" w:cs="Arial"/>
        </w:rPr>
        <w:t>típicas</w:t>
      </w:r>
      <w:r w:rsidRPr="00211C62">
        <w:rPr>
          <w:rFonts w:ascii="Arial" w:hAnsi="Arial" w:cs="Arial"/>
          <w:spacing w:val="-82"/>
        </w:rPr>
        <w:t xml:space="preserve"> </w:t>
      </w:r>
      <w:r w:rsidRPr="00211C62">
        <w:rPr>
          <w:rFonts w:ascii="Arial" w:hAnsi="Arial" w:cs="Arial"/>
        </w:rPr>
        <w:t>que se vienen a la mente es una madre o padre cantando a su hijo</w:t>
      </w:r>
      <w:r w:rsidRPr="00211C62">
        <w:rPr>
          <w:rFonts w:ascii="Arial" w:hAnsi="Arial" w:cs="Arial"/>
          <w:spacing w:val="1"/>
        </w:rPr>
        <w:t xml:space="preserve"> </w:t>
      </w:r>
      <w:r w:rsidRPr="00211C62">
        <w:rPr>
          <w:rFonts w:ascii="Arial" w:hAnsi="Arial" w:cs="Arial"/>
          <w:w w:val="95"/>
        </w:rPr>
        <w:t>mientras le acuna. La música es un elemento muy importante para el ser</w:t>
      </w:r>
      <w:r w:rsidRPr="00211C62">
        <w:rPr>
          <w:rFonts w:ascii="Arial" w:hAnsi="Arial" w:cs="Arial"/>
          <w:spacing w:val="-78"/>
          <w:w w:val="95"/>
        </w:rPr>
        <w:t xml:space="preserve"> </w:t>
      </w:r>
      <w:r w:rsidRPr="00211C62">
        <w:rPr>
          <w:rFonts w:ascii="Arial" w:hAnsi="Arial" w:cs="Arial"/>
        </w:rPr>
        <w:t>humano,</w:t>
      </w:r>
      <w:r w:rsidRPr="00211C62">
        <w:rPr>
          <w:rFonts w:ascii="Arial" w:hAnsi="Arial" w:cs="Arial"/>
          <w:spacing w:val="-10"/>
        </w:rPr>
        <w:t xml:space="preserve"> </w:t>
      </w:r>
      <w:r w:rsidRPr="00211C62">
        <w:rPr>
          <w:rFonts w:ascii="Arial" w:hAnsi="Arial" w:cs="Arial"/>
        </w:rPr>
        <w:t>que</w:t>
      </w:r>
      <w:r w:rsidRPr="00211C62">
        <w:rPr>
          <w:rFonts w:ascii="Arial" w:hAnsi="Arial" w:cs="Arial"/>
          <w:spacing w:val="-8"/>
        </w:rPr>
        <w:t xml:space="preserve"> </w:t>
      </w:r>
      <w:r w:rsidRPr="00211C62">
        <w:rPr>
          <w:rFonts w:ascii="Arial" w:hAnsi="Arial" w:cs="Arial"/>
        </w:rPr>
        <w:t>a</w:t>
      </w:r>
      <w:r w:rsidRPr="00211C62">
        <w:rPr>
          <w:rFonts w:ascii="Arial" w:hAnsi="Arial" w:cs="Arial"/>
          <w:spacing w:val="-9"/>
        </w:rPr>
        <w:t xml:space="preserve"> </w:t>
      </w:r>
      <w:r w:rsidRPr="00211C62">
        <w:rPr>
          <w:rFonts w:ascii="Arial" w:hAnsi="Arial" w:cs="Arial"/>
        </w:rPr>
        <w:t>lo</w:t>
      </w:r>
      <w:r w:rsidRPr="00211C62">
        <w:rPr>
          <w:rFonts w:ascii="Arial" w:hAnsi="Arial" w:cs="Arial"/>
          <w:spacing w:val="-13"/>
        </w:rPr>
        <w:t xml:space="preserve"> </w:t>
      </w:r>
      <w:r w:rsidRPr="00211C62">
        <w:rPr>
          <w:rFonts w:ascii="Arial" w:hAnsi="Arial" w:cs="Arial"/>
        </w:rPr>
        <w:t>largo</w:t>
      </w:r>
      <w:r w:rsidRPr="00211C62">
        <w:rPr>
          <w:rFonts w:ascii="Arial" w:hAnsi="Arial" w:cs="Arial"/>
          <w:spacing w:val="-9"/>
        </w:rPr>
        <w:t xml:space="preserve"> </w:t>
      </w:r>
      <w:r w:rsidRPr="00211C62">
        <w:rPr>
          <w:rFonts w:ascii="Arial" w:hAnsi="Arial" w:cs="Arial"/>
        </w:rPr>
        <w:t>de</w:t>
      </w:r>
      <w:r w:rsidRPr="00211C62">
        <w:rPr>
          <w:rFonts w:ascii="Arial" w:hAnsi="Arial" w:cs="Arial"/>
          <w:spacing w:val="-5"/>
        </w:rPr>
        <w:t xml:space="preserve"> </w:t>
      </w:r>
      <w:r w:rsidRPr="00211C62">
        <w:rPr>
          <w:rFonts w:ascii="Arial" w:hAnsi="Arial" w:cs="Arial"/>
        </w:rPr>
        <w:t>todo</w:t>
      </w:r>
      <w:r w:rsidRPr="00211C62">
        <w:rPr>
          <w:rFonts w:ascii="Arial" w:hAnsi="Arial" w:cs="Arial"/>
          <w:spacing w:val="-10"/>
        </w:rPr>
        <w:t xml:space="preserve"> </w:t>
      </w:r>
      <w:r w:rsidRPr="00211C62">
        <w:rPr>
          <w:rFonts w:ascii="Arial" w:hAnsi="Arial" w:cs="Arial"/>
        </w:rPr>
        <w:t>el</w:t>
      </w:r>
      <w:r w:rsidRPr="00211C62">
        <w:rPr>
          <w:rFonts w:ascii="Arial" w:hAnsi="Arial" w:cs="Arial"/>
          <w:spacing w:val="-3"/>
        </w:rPr>
        <w:t xml:space="preserve"> </w:t>
      </w:r>
      <w:r w:rsidRPr="00211C62">
        <w:rPr>
          <w:rFonts w:ascii="Arial" w:hAnsi="Arial" w:cs="Arial"/>
        </w:rPr>
        <w:t>ciclo</w:t>
      </w:r>
      <w:r w:rsidRPr="00211C62">
        <w:rPr>
          <w:rFonts w:ascii="Arial" w:hAnsi="Arial" w:cs="Arial"/>
          <w:spacing w:val="-9"/>
        </w:rPr>
        <w:t xml:space="preserve"> </w:t>
      </w:r>
      <w:r w:rsidRPr="00211C62">
        <w:rPr>
          <w:rFonts w:ascii="Arial" w:hAnsi="Arial" w:cs="Arial"/>
        </w:rPr>
        <w:t>vital</w:t>
      </w:r>
      <w:r w:rsidRPr="00211C62">
        <w:rPr>
          <w:rFonts w:ascii="Arial" w:hAnsi="Arial" w:cs="Arial"/>
          <w:spacing w:val="-3"/>
        </w:rPr>
        <w:t xml:space="preserve"> </w:t>
      </w:r>
      <w:r w:rsidRPr="00211C62">
        <w:rPr>
          <w:rFonts w:ascii="Arial" w:hAnsi="Arial" w:cs="Arial"/>
        </w:rPr>
        <w:t>puede</w:t>
      </w:r>
      <w:r w:rsidRPr="00211C62">
        <w:rPr>
          <w:rFonts w:ascii="Arial" w:hAnsi="Arial" w:cs="Arial"/>
          <w:spacing w:val="-7"/>
        </w:rPr>
        <w:t xml:space="preserve"> </w:t>
      </w:r>
      <w:r w:rsidRPr="00211C62">
        <w:rPr>
          <w:rFonts w:ascii="Arial" w:hAnsi="Arial" w:cs="Arial"/>
        </w:rPr>
        <w:t>acompañar</w:t>
      </w:r>
      <w:r w:rsidRPr="00211C62">
        <w:rPr>
          <w:rFonts w:ascii="Arial" w:hAnsi="Arial" w:cs="Arial"/>
          <w:spacing w:val="-9"/>
        </w:rPr>
        <w:t xml:space="preserve"> </w:t>
      </w:r>
      <w:r w:rsidRPr="00211C62">
        <w:rPr>
          <w:rFonts w:ascii="Arial" w:hAnsi="Arial" w:cs="Arial"/>
        </w:rPr>
        <w:t>nuestro</w:t>
      </w:r>
      <w:r w:rsidRPr="00211C62">
        <w:rPr>
          <w:rFonts w:ascii="Arial" w:hAnsi="Arial" w:cs="Arial"/>
          <w:spacing w:val="-82"/>
        </w:rPr>
        <w:t xml:space="preserve"> </w:t>
      </w:r>
      <w:r w:rsidRPr="00211C62">
        <w:rPr>
          <w:rFonts w:ascii="Arial" w:hAnsi="Arial" w:cs="Arial"/>
          <w:w w:val="95"/>
        </w:rPr>
        <w:t>estado</w:t>
      </w:r>
      <w:r w:rsidRPr="00211C62">
        <w:rPr>
          <w:rFonts w:ascii="Arial" w:hAnsi="Arial" w:cs="Arial"/>
          <w:spacing w:val="-14"/>
          <w:w w:val="95"/>
        </w:rPr>
        <w:t xml:space="preserve"> </w:t>
      </w:r>
      <w:r w:rsidRPr="00211C62">
        <w:rPr>
          <w:rFonts w:ascii="Arial" w:hAnsi="Arial" w:cs="Arial"/>
          <w:w w:val="95"/>
        </w:rPr>
        <w:t>emocional</w:t>
      </w:r>
      <w:r w:rsidRPr="00211C62">
        <w:rPr>
          <w:rFonts w:ascii="Arial" w:hAnsi="Arial" w:cs="Arial"/>
          <w:spacing w:val="-9"/>
          <w:w w:val="95"/>
        </w:rPr>
        <w:t xml:space="preserve"> </w:t>
      </w:r>
      <w:r w:rsidRPr="00211C62">
        <w:rPr>
          <w:rFonts w:ascii="Arial" w:hAnsi="Arial" w:cs="Arial"/>
          <w:w w:val="95"/>
        </w:rPr>
        <w:t>e</w:t>
      </w:r>
      <w:r w:rsidRPr="00211C62">
        <w:rPr>
          <w:rFonts w:ascii="Arial" w:hAnsi="Arial" w:cs="Arial"/>
          <w:spacing w:val="-14"/>
          <w:w w:val="95"/>
        </w:rPr>
        <w:t xml:space="preserve"> </w:t>
      </w:r>
      <w:r w:rsidRPr="00211C62">
        <w:rPr>
          <w:rFonts w:ascii="Arial" w:hAnsi="Arial" w:cs="Arial"/>
          <w:w w:val="95"/>
        </w:rPr>
        <w:t>incluso</w:t>
      </w:r>
      <w:r w:rsidRPr="00211C62">
        <w:rPr>
          <w:rFonts w:ascii="Arial" w:hAnsi="Arial" w:cs="Arial"/>
          <w:spacing w:val="-12"/>
          <w:w w:val="95"/>
        </w:rPr>
        <w:t xml:space="preserve"> </w:t>
      </w:r>
      <w:r w:rsidRPr="00211C62">
        <w:rPr>
          <w:rFonts w:ascii="Arial" w:hAnsi="Arial" w:cs="Arial"/>
          <w:w w:val="95"/>
        </w:rPr>
        <w:t>aliviar</w:t>
      </w:r>
      <w:r w:rsidRPr="00211C62">
        <w:rPr>
          <w:rFonts w:ascii="Arial" w:hAnsi="Arial" w:cs="Arial"/>
          <w:spacing w:val="-8"/>
          <w:w w:val="95"/>
        </w:rPr>
        <w:t xml:space="preserve"> </w:t>
      </w:r>
      <w:r w:rsidRPr="00211C62">
        <w:rPr>
          <w:rFonts w:ascii="Arial" w:hAnsi="Arial" w:cs="Arial"/>
          <w:w w:val="95"/>
        </w:rPr>
        <w:t>el</w:t>
      </w:r>
      <w:r w:rsidRPr="00211C62">
        <w:rPr>
          <w:rFonts w:ascii="Arial" w:hAnsi="Arial" w:cs="Arial"/>
          <w:spacing w:val="-12"/>
          <w:w w:val="95"/>
        </w:rPr>
        <w:t xml:space="preserve"> </w:t>
      </w:r>
      <w:r w:rsidRPr="00211C62">
        <w:rPr>
          <w:rFonts w:ascii="Arial" w:hAnsi="Arial" w:cs="Arial"/>
          <w:w w:val="95"/>
        </w:rPr>
        <w:t>malestar.</w:t>
      </w:r>
    </w:p>
    <w:p w14:paraId="1A631694" w14:textId="77777777" w:rsidR="00315508" w:rsidRPr="00211C62" w:rsidRDefault="00266182">
      <w:pPr>
        <w:pStyle w:val="Textoindependiente"/>
        <w:spacing w:before="6" w:line="362" w:lineRule="auto"/>
        <w:ind w:left="520" w:right="1178" w:firstLine="400"/>
        <w:jc w:val="both"/>
        <w:rPr>
          <w:rFonts w:ascii="Arial" w:hAnsi="Arial" w:cs="Arial"/>
        </w:rPr>
      </w:pPr>
      <w:r w:rsidRPr="00211C62">
        <w:rPr>
          <w:rFonts w:ascii="Arial" w:hAnsi="Arial" w:cs="Arial"/>
          <w:noProof/>
          <w:lang w:val="es-EC" w:eastAsia="es-EC"/>
        </w:rPr>
        <w:drawing>
          <wp:anchor distT="0" distB="0" distL="0" distR="0" simplePos="0" relativeHeight="486631424" behindDoc="1" locked="0" layoutInCell="1" allowOverlap="1" wp14:anchorId="541ECC27" wp14:editId="3C8AD367">
            <wp:simplePos x="0" y="0"/>
            <wp:positionH relativeFrom="page">
              <wp:posOffset>3040379</wp:posOffset>
            </wp:positionH>
            <wp:positionV relativeFrom="paragraph">
              <wp:posOffset>902772</wp:posOffset>
            </wp:positionV>
            <wp:extent cx="1977390" cy="1977389"/>
            <wp:effectExtent l="0" t="0" r="0" b="0"/>
            <wp:wrapNone/>
            <wp:docPr id="99" name="image66.jpeg" descr="Yo quiero ca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6.jpeg"/>
                    <pic:cNvPicPr/>
                  </pic:nvPicPr>
                  <pic:blipFill>
                    <a:blip r:embed="rId80" cstate="print"/>
                    <a:stretch>
                      <a:fillRect/>
                    </a:stretch>
                  </pic:blipFill>
                  <pic:spPr>
                    <a:xfrm>
                      <a:off x="0" y="0"/>
                      <a:ext cx="1977390" cy="1977389"/>
                    </a:xfrm>
                    <a:prstGeom prst="rect">
                      <a:avLst/>
                    </a:prstGeom>
                  </pic:spPr>
                </pic:pic>
              </a:graphicData>
            </a:graphic>
          </wp:anchor>
        </w:drawing>
      </w:r>
      <w:r w:rsidRPr="00211C62">
        <w:rPr>
          <w:rFonts w:ascii="Arial" w:hAnsi="Arial" w:cs="Arial"/>
        </w:rPr>
        <w:t>Cantarles o hacerles cantar de forma conjunta una canción simple,</w:t>
      </w:r>
      <w:r w:rsidRPr="00211C62">
        <w:rPr>
          <w:rFonts w:ascii="Arial" w:hAnsi="Arial" w:cs="Arial"/>
          <w:spacing w:val="-82"/>
        </w:rPr>
        <w:t xml:space="preserve"> </w:t>
      </w:r>
      <w:r w:rsidRPr="00211C62">
        <w:rPr>
          <w:rFonts w:ascii="Arial" w:hAnsi="Arial" w:cs="Arial"/>
        </w:rPr>
        <w:t>corta, que le guste y conozca bien y que exija un ligero esfuerzo para</w:t>
      </w:r>
      <w:r w:rsidRPr="00211C62">
        <w:rPr>
          <w:rFonts w:ascii="Arial" w:hAnsi="Arial" w:cs="Arial"/>
          <w:spacing w:val="-82"/>
        </w:rPr>
        <w:t xml:space="preserve"> </w:t>
      </w:r>
      <w:r w:rsidRPr="00211C62">
        <w:rPr>
          <w:rFonts w:ascii="Arial" w:hAnsi="Arial" w:cs="Arial"/>
        </w:rPr>
        <w:t>controlar el tono y el ritmo ayudará a mejorar el estado de tensión y</w:t>
      </w:r>
      <w:r w:rsidRPr="00211C62">
        <w:rPr>
          <w:rFonts w:ascii="Arial" w:hAnsi="Arial" w:cs="Arial"/>
          <w:spacing w:val="1"/>
        </w:rPr>
        <w:t xml:space="preserve"> </w:t>
      </w:r>
      <w:r w:rsidRPr="00211C62">
        <w:rPr>
          <w:rFonts w:ascii="Arial" w:hAnsi="Arial" w:cs="Arial"/>
        </w:rPr>
        <w:t>relajar</w:t>
      </w:r>
      <w:r w:rsidRPr="00211C62">
        <w:rPr>
          <w:rFonts w:ascii="Arial" w:hAnsi="Arial" w:cs="Arial"/>
          <w:spacing w:val="-20"/>
        </w:rPr>
        <w:t xml:space="preserve"> </w:t>
      </w:r>
      <w:r w:rsidRPr="00211C62">
        <w:rPr>
          <w:rFonts w:ascii="Arial" w:hAnsi="Arial" w:cs="Arial"/>
        </w:rPr>
        <w:t>al</w:t>
      </w:r>
      <w:r w:rsidRPr="00211C62">
        <w:rPr>
          <w:rFonts w:ascii="Arial" w:hAnsi="Arial" w:cs="Arial"/>
          <w:spacing w:val="-15"/>
        </w:rPr>
        <w:t xml:space="preserve"> </w:t>
      </w:r>
      <w:r w:rsidRPr="00211C62">
        <w:rPr>
          <w:rFonts w:ascii="Arial" w:hAnsi="Arial" w:cs="Arial"/>
        </w:rPr>
        <w:t>infante.</w:t>
      </w:r>
    </w:p>
    <w:p w14:paraId="6665F9D7" w14:textId="77777777" w:rsidR="00315508" w:rsidRPr="00211C62" w:rsidRDefault="00315508">
      <w:pPr>
        <w:pStyle w:val="Textoindependiente"/>
        <w:rPr>
          <w:rFonts w:ascii="Arial" w:hAnsi="Arial" w:cs="Arial"/>
        </w:rPr>
      </w:pPr>
    </w:p>
    <w:p w14:paraId="712E9148" w14:textId="77777777" w:rsidR="00315508" w:rsidRPr="00211C62" w:rsidRDefault="00315508">
      <w:pPr>
        <w:pStyle w:val="Textoindependiente"/>
        <w:rPr>
          <w:rFonts w:ascii="Arial" w:hAnsi="Arial" w:cs="Arial"/>
        </w:rPr>
      </w:pPr>
    </w:p>
    <w:p w14:paraId="228871BE" w14:textId="77777777" w:rsidR="00315508" w:rsidRPr="00211C62" w:rsidRDefault="00315508">
      <w:pPr>
        <w:pStyle w:val="Textoindependiente"/>
        <w:rPr>
          <w:rFonts w:ascii="Arial" w:hAnsi="Arial" w:cs="Arial"/>
        </w:rPr>
      </w:pPr>
    </w:p>
    <w:p w14:paraId="67803FCB" w14:textId="77777777" w:rsidR="00315508" w:rsidRPr="00211C62" w:rsidRDefault="00315508">
      <w:pPr>
        <w:pStyle w:val="Textoindependiente"/>
        <w:rPr>
          <w:rFonts w:ascii="Arial" w:hAnsi="Arial" w:cs="Arial"/>
        </w:rPr>
      </w:pPr>
    </w:p>
    <w:p w14:paraId="3E1C2A4F" w14:textId="77777777" w:rsidR="00315508" w:rsidRPr="00211C62" w:rsidRDefault="00315508">
      <w:pPr>
        <w:pStyle w:val="Textoindependiente"/>
        <w:rPr>
          <w:rFonts w:ascii="Arial" w:hAnsi="Arial" w:cs="Arial"/>
        </w:rPr>
      </w:pPr>
    </w:p>
    <w:p w14:paraId="598FF130" w14:textId="77777777" w:rsidR="00315508" w:rsidRPr="00211C62" w:rsidRDefault="00315508">
      <w:pPr>
        <w:pStyle w:val="Textoindependiente"/>
        <w:rPr>
          <w:rFonts w:ascii="Arial" w:hAnsi="Arial" w:cs="Arial"/>
        </w:rPr>
      </w:pPr>
    </w:p>
    <w:p w14:paraId="0224AC23" w14:textId="77777777" w:rsidR="00315508" w:rsidRPr="00211C62" w:rsidRDefault="00315508">
      <w:pPr>
        <w:pStyle w:val="Textoindependiente"/>
        <w:rPr>
          <w:rFonts w:ascii="Arial" w:hAnsi="Arial" w:cs="Arial"/>
        </w:rPr>
      </w:pPr>
    </w:p>
    <w:p w14:paraId="53EC6B31" w14:textId="77777777" w:rsidR="00AF3F5A" w:rsidRPr="00211C62" w:rsidRDefault="00AF3F5A">
      <w:pPr>
        <w:pStyle w:val="Textoindependiente"/>
        <w:rPr>
          <w:rFonts w:ascii="Arial" w:hAnsi="Arial" w:cs="Arial"/>
        </w:rPr>
      </w:pPr>
    </w:p>
    <w:p w14:paraId="2FD924A6" w14:textId="77777777" w:rsidR="00AF3F5A" w:rsidRPr="00211C62" w:rsidRDefault="00AF3F5A">
      <w:pPr>
        <w:pStyle w:val="Textoindependiente"/>
        <w:rPr>
          <w:rFonts w:ascii="Arial" w:hAnsi="Arial" w:cs="Arial"/>
        </w:rPr>
      </w:pPr>
    </w:p>
    <w:p w14:paraId="385FC9B9" w14:textId="77777777" w:rsidR="00AF3F5A" w:rsidRPr="00211C62" w:rsidRDefault="00AF3F5A">
      <w:pPr>
        <w:pStyle w:val="Textoindependiente"/>
        <w:rPr>
          <w:rFonts w:ascii="Arial" w:hAnsi="Arial" w:cs="Arial"/>
        </w:rPr>
      </w:pPr>
    </w:p>
    <w:p w14:paraId="4DCA9ABE" w14:textId="77777777" w:rsidR="00AF3F5A" w:rsidRPr="00211C62" w:rsidRDefault="00AF3F5A">
      <w:pPr>
        <w:pStyle w:val="Textoindependiente"/>
        <w:rPr>
          <w:rFonts w:ascii="Arial" w:hAnsi="Arial" w:cs="Arial"/>
        </w:rPr>
      </w:pPr>
    </w:p>
    <w:p w14:paraId="709F515F" w14:textId="77777777" w:rsidR="00AF3F5A" w:rsidRPr="00211C62" w:rsidRDefault="00AF3F5A">
      <w:pPr>
        <w:pStyle w:val="Textoindependiente"/>
        <w:rPr>
          <w:rFonts w:ascii="Arial" w:hAnsi="Arial" w:cs="Arial"/>
        </w:rPr>
      </w:pPr>
    </w:p>
    <w:p w14:paraId="2B01AE5C" w14:textId="77777777" w:rsidR="00315508" w:rsidRPr="00211C62" w:rsidRDefault="00315508">
      <w:pPr>
        <w:pStyle w:val="Textoindependiente"/>
        <w:rPr>
          <w:rFonts w:ascii="Arial" w:hAnsi="Arial" w:cs="Arial"/>
        </w:rPr>
      </w:pPr>
    </w:p>
    <w:p w14:paraId="7A8ADB35" w14:textId="77777777" w:rsidR="00315508" w:rsidRPr="00211C62" w:rsidRDefault="00315508">
      <w:pPr>
        <w:pStyle w:val="Textoindependiente"/>
        <w:spacing w:before="6"/>
        <w:rPr>
          <w:rFonts w:ascii="Arial" w:hAnsi="Arial" w:cs="Arial"/>
        </w:rPr>
      </w:pPr>
    </w:p>
    <w:p w14:paraId="3C086DA6"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13"/>
          <w:w w:val="95"/>
        </w:rPr>
        <w:t xml:space="preserve"> </w:t>
      </w:r>
      <w:r w:rsidRPr="00211C62">
        <w:rPr>
          <w:rFonts w:ascii="Arial" w:hAnsi="Arial" w:cs="Arial"/>
          <w:w w:val="95"/>
        </w:rPr>
        <w:t>29</w:t>
      </w:r>
      <w:r w:rsidRPr="00211C62">
        <w:rPr>
          <w:rFonts w:ascii="Arial" w:hAnsi="Arial" w:cs="Arial"/>
          <w:spacing w:val="58"/>
          <w:w w:val="95"/>
        </w:rPr>
        <w:t xml:space="preserve"> </w:t>
      </w:r>
      <w:r w:rsidRPr="00211C62">
        <w:rPr>
          <w:rFonts w:ascii="Arial" w:hAnsi="Arial" w:cs="Arial"/>
          <w:w w:val="95"/>
        </w:rPr>
        <w:t>Somos</w:t>
      </w:r>
      <w:r w:rsidRPr="00211C62">
        <w:rPr>
          <w:rFonts w:ascii="Arial" w:hAnsi="Arial" w:cs="Arial"/>
          <w:spacing w:val="-11"/>
          <w:w w:val="95"/>
        </w:rPr>
        <w:t xml:space="preserve"> </w:t>
      </w:r>
      <w:r w:rsidRPr="00211C62">
        <w:rPr>
          <w:rFonts w:ascii="Arial" w:hAnsi="Arial" w:cs="Arial"/>
          <w:w w:val="95"/>
        </w:rPr>
        <w:t>marionetas</w:t>
      </w:r>
    </w:p>
    <w:p w14:paraId="2A635AA3" w14:textId="77777777" w:rsidR="00315508" w:rsidRPr="00211C62" w:rsidRDefault="00266182">
      <w:pPr>
        <w:pStyle w:val="Textoindependiente"/>
        <w:spacing w:before="176" w:line="362" w:lineRule="auto"/>
        <w:ind w:left="520" w:right="1181" w:firstLine="201"/>
        <w:jc w:val="both"/>
        <w:rPr>
          <w:rFonts w:ascii="Arial" w:hAnsi="Arial" w:cs="Arial"/>
        </w:rPr>
      </w:pPr>
      <w:r w:rsidRPr="00211C62">
        <w:rPr>
          <w:rFonts w:ascii="Arial" w:hAnsi="Arial" w:cs="Arial"/>
          <w:spacing w:val="-1"/>
        </w:rPr>
        <w:t>Un</w:t>
      </w:r>
      <w:r w:rsidRPr="00211C62">
        <w:rPr>
          <w:rFonts w:ascii="Arial" w:hAnsi="Arial" w:cs="Arial"/>
          <w:spacing w:val="-19"/>
        </w:rPr>
        <w:t xml:space="preserve"> </w:t>
      </w:r>
      <w:r w:rsidRPr="00211C62">
        <w:rPr>
          <w:rFonts w:ascii="Arial" w:hAnsi="Arial" w:cs="Arial"/>
          <w:spacing w:val="-1"/>
        </w:rPr>
        <w:t>ejercicio</w:t>
      </w:r>
      <w:r w:rsidRPr="00211C62">
        <w:rPr>
          <w:rFonts w:ascii="Arial" w:hAnsi="Arial" w:cs="Arial"/>
          <w:spacing w:val="-20"/>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spacing w:val="-1"/>
        </w:rPr>
        <w:t>relajación</w:t>
      </w:r>
      <w:r w:rsidRPr="00211C62">
        <w:rPr>
          <w:rFonts w:ascii="Arial" w:hAnsi="Arial" w:cs="Arial"/>
          <w:spacing w:val="-18"/>
        </w:rPr>
        <w:t xml:space="preserve"> </w:t>
      </w:r>
      <w:r w:rsidRPr="00211C62">
        <w:rPr>
          <w:rFonts w:ascii="Arial" w:hAnsi="Arial" w:cs="Arial"/>
          <w:spacing w:val="-1"/>
        </w:rPr>
        <w:t>en</w:t>
      </w:r>
      <w:r w:rsidRPr="00211C62">
        <w:rPr>
          <w:rFonts w:ascii="Arial" w:hAnsi="Arial" w:cs="Arial"/>
          <w:spacing w:val="-15"/>
        </w:rPr>
        <w:t xml:space="preserve"> </w:t>
      </w:r>
      <w:r w:rsidRPr="00211C62">
        <w:rPr>
          <w:rFonts w:ascii="Arial" w:hAnsi="Arial" w:cs="Arial"/>
        </w:rPr>
        <w:t>forma</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juego</w:t>
      </w:r>
      <w:r w:rsidRPr="00211C62">
        <w:rPr>
          <w:rFonts w:ascii="Arial" w:hAnsi="Arial" w:cs="Arial"/>
          <w:spacing w:val="-20"/>
        </w:rPr>
        <w:t xml:space="preserve"> </w:t>
      </w:r>
      <w:r w:rsidRPr="00211C62">
        <w:rPr>
          <w:rFonts w:ascii="Arial" w:hAnsi="Arial" w:cs="Arial"/>
        </w:rPr>
        <w:t>que</w:t>
      </w:r>
      <w:r w:rsidRPr="00211C62">
        <w:rPr>
          <w:rFonts w:ascii="Arial" w:hAnsi="Arial" w:cs="Arial"/>
          <w:spacing w:val="-18"/>
        </w:rPr>
        <w:t xml:space="preserve"> </w:t>
      </w:r>
      <w:r w:rsidRPr="00211C62">
        <w:rPr>
          <w:rFonts w:ascii="Arial" w:hAnsi="Arial" w:cs="Arial"/>
        </w:rPr>
        <w:t>puede</w:t>
      </w:r>
      <w:r w:rsidRPr="00211C62">
        <w:rPr>
          <w:rFonts w:ascii="Arial" w:hAnsi="Arial" w:cs="Arial"/>
          <w:spacing w:val="-18"/>
        </w:rPr>
        <w:t xml:space="preserve"> </w:t>
      </w:r>
      <w:r w:rsidRPr="00211C62">
        <w:rPr>
          <w:rFonts w:ascii="Arial" w:hAnsi="Arial" w:cs="Arial"/>
        </w:rPr>
        <w:t>gustar</w:t>
      </w:r>
      <w:r w:rsidRPr="00211C62">
        <w:rPr>
          <w:rFonts w:ascii="Arial" w:hAnsi="Arial" w:cs="Arial"/>
          <w:spacing w:val="-18"/>
        </w:rPr>
        <w:t xml:space="preserve"> </w:t>
      </w:r>
      <w:r w:rsidRPr="00211C62">
        <w:rPr>
          <w:rFonts w:ascii="Arial" w:hAnsi="Arial" w:cs="Arial"/>
        </w:rPr>
        <w:t>a</w:t>
      </w:r>
      <w:r w:rsidRPr="00211C62">
        <w:rPr>
          <w:rFonts w:ascii="Arial" w:hAnsi="Arial" w:cs="Arial"/>
          <w:spacing w:val="-18"/>
        </w:rPr>
        <w:t xml:space="preserve"> </w:t>
      </w:r>
      <w:r w:rsidRPr="00211C62">
        <w:rPr>
          <w:rFonts w:ascii="Arial" w:hAnsi="Arial" w:cs="Arial"/>
        </w:rPr>
        <w:t>niños</w:t>
      </w:r>
      <w:r w:rsidRPr="00211C62">
        <w:rPr>
          <w:rFonts w:ascii="Arial" w:hAnsi="Arial" w:cs="Arial"/>
          <w:spacing w:val="-82"/>
        </w:rPr>
        <w:t xml:space="preserve"> </w:t>
      </w:r>
      <w:r w:rsidRPr="00211C62">
        <w:rPr>
          <w:rFonts w:ascii="Arial" w:hAnsi="Arial" w:cs="Arial"/>
        </w:rPr>
        <w:t>de todas las edades. Se basa en que se les dice que son marionetas</w:t>
      </w:r>
      <w:r w:rsidRPr="00211C62">
        <w:rPr>
          <w:rFonts w:ascii="Arial" w:hAnsi="Arial" w:cs="Arial"/>
          <w:spacing w:val="1"/>
        </w:rPr>
        <w:t xml:space="preserve"> </w:t>
      </w:r>
      <w:r w:rsidRPr="00211C62">
        <w:rPr>
          <w:rFonts w:ascii="Arial" w:hAnsi="Arial" w:cs="Arial"/>
        </w:rPr>
        <w:t>que están siendo controlados por un marionetista, teniendo un hilo o</w:t>
      </w:r>
      <w:r w:rsidRPr="00211C62">
        <w:rPr>
          <w:rFonts w:ascii="Arial" w:hAnsi="Arial" w:cs="Arial"/>
          <w:spacing w:val="1"/>
        </w:rPr>
        <w:t xml:space="preserve"> </w:t>
      </w:r>
      <w:r w:rsidRPr="00211C62">
        <w:rPr>
          <w:rFonts w:ascii="Arial" w:hAnsi="Arial" w:cs="Arial"/>
        </w:rPr>
        <w:t xml:space="preserve">cuerda en cada extremidad, en la espalda, y la cabeza. Se les </w:t>
      </w:r>
      <w:proofErr w:type="gramStart"/>
      <w:r w:rsidRPr="00211C62">
        <w:rPr>
          <w:rFonts w:ascii="Arial" w:hAnsi="Arial" w:cs="Arial"/>
        </w:rPr>
        <w:t>va</w:t>
      </w:r>
      <w:proofErr w:type="gramEnd"/>
      <w:r w:rsidRPr="00211C62">
        <w:rPr>
          <w:rFonts w:ascii="Arial" w:hAnsi="Arial" w:cs="Arial"/>
        </w:rPr>
        <w:t xml:space="preserve"> ir</w:t>
      </w:r>
      <w:r w:rsidRPr="00211C62">
        <w:rPr>
          <w:rFonts w:ascii="Arial" w:hAnsi="Arial" w:cs="Arial"/>
          <w:spacing w:val="1"/>
        </w:rPr>
        <w:t xml:space="preserve"> </w:t>
      </w:r>
      <w:r w:rsidRPr="00211C62">
        <w:rPr>
          <w:rFonts w:ascii="Arial" w:hAnsi="Arial" w:cs="Arial"/>
        </w:rPr>
        <w:t>diciendo</w:t>
      </w:r>
      <w:r w:rsidRPr="00211C62">
        <w:rPr>
          <w:rFonts w:ascii="Arial" w:hAnsi="Arial" w:cs="Arial"/>
          <w:spacing w:val="-16"/>
        </w:rPr>
        <w:t xml:space="preserve"> </w:t>
      </w:r>
      <w:r w:rsidRPr="00211C62">
        <w:rPr>
          <w:rFonts w:ascii="Arial" w:hAnsi="Arial" w:cs="Arial"/>
        </w:rPr>
        <w:t>que</w:t>
      </w:r>
      <w:r w:rsidRPr="00211C62">
        <w:rPr>
          <w:rFonts w:ascii="Arial" w:hAnsi="Arial" w:cs="Arial"/>
          <w:spacing w:val="-16"/>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marionetista</w:t>
      </w:r>
      <w:r w:rsidRPr="00211C62">
        <w:rPr>
          <w:rFonts w:ascii="Arial" w:hAnsi="Arial" w:cs="Arial"/>
          <w:spacing w:val="-16"/>
        </w:rPr>
        <w:t xml:space="preserve"> </w:t>
      </w:r>
      <w:r w:rsidRPr="00211C62">
        <w:rPr>
          <w:rFonts w:ascii="Arial" w:hAnsi="Arial" w:cs="Arial"/>
        </w:rPr>
        <w:t>va</w:t>
      </w:r>
      <w:r w:rsidRPr="00211C62">
        <w:rPr>
          <w:rFonts w:ascii="Arial" w:hAnsi="Arial" w:cs="Arial"/>
          <w:spacing w:val="-13"/>
        </w:rPr>
        <w:t xml:space="preserve"> </w:t>
      </w:r>
      <w:r w:rsidRPr="00211C62">
        <w:rPr>
          <w:rFonts w:ascii="Arial" w:hAnsi="Arial" w:cs="Arial"/>
        </w:rPr>
        <w:t>tirando</w:t>
      </w:r>
      <w:r w:rsidRPr="00211C62">
        <w:rPr>
          <w:rFonts w:ascii="Arial" w:hAnsi="Arial" w:cs="Arial"/>
          <w:spacing w:val="-15"/>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las</w:t>
      </w:r>
      <w:r w:rsidRPr="00211C62">
        <w:rPr>
          <w:rFonts w:ascii="Arial" w:hAnsi="Arial" w:cs="Arial"/>
          <w:spacing w:val="-16"/>
        </w:rPr>
        <w:t xml:space="preserve"> </w:t>
      </w:r>
      <w:r w:rsidRPr="00211C62">
        <w:rPr>
          <w:rFonts w:ascii="Arial" w:hAnsi="Arial" w:cs="Arial"/>
        </w:rPr>
        <w:t>diferentes</w:t>
      </w:r>
      <w:r w:rsidRPr="00211C62">
        <w:rPr>
          <w:rFonts w:ascii="Arial" w:hAnsi="Arial" w:cs="Arial"/>
          <w:spacing w:val="-14"/>
        </w:rPr>
        <w:t xml:space="preserve"> </w:t>
      </w:r>
      <w:r w:rsidRPr="00211C62">
        <w:rPr>
          <w:rFonts w:ascii="Arial" w:hAnsi="Arial" w:cs="Arial"/>
        </w:rPr>
        <w:t>cuerdas</w:t>
      </w:r>
      <w:r w:rsidRPr="00211C62">
        <w:rPr>
          <w:rFonts w:ascii="Arial" w:hAnsi="Arial" w:cs="Arial"/>
          <w:spacing w:val="-14"/>
        </w:rPr>
        <w:t xml:space="preserve"> </w:t>
      </w:r>
      <w:r w:rsidRPr="00211C62">
        <w:rPr>
          <w:rFonts w:ascii="Arial" w:hAnsi="Arial" w:cs="Arial"/>
        </w:rPr>
        <w:t>con</w:t>
      </w:r>
      <w:r w:rsidRPr="00211C62">
        <w:rPr>
          <w:rFonts w:ascii="Arial" w:hAnsi="Arial" w:cs="Arial"/>
          <w:spacing w:val="-17"/>
        </w:rPr>
        <w:t xml:space="preserve"> </w:t>
      </w:r>
      <w:r w:rsidRPr="00211C62">
        <w:rPr>
          <w:rFonts w:ascii="Arial" w:hAnsi="Arial" w:cs="Arial"/>
        </w:rPr>
        <w:t>el</w:t>
      </w:r>
      <w:r w:rsidRPr="00211C62">
        <w:rPr>
          <w:rFonts w:ascii="Arial" w:hAnsi="Arial" w:cs="Arial"/>
          <w:spacing w:val="-82"/>
        </w:rPr>
        <w:t xml:space="preserve"> </w:t>
      </w:r>
      <w:r w:rsidRPr="00211C62">
        <w:rPr>
          <w:rFonts w:ascii="Arial" w:hAnsi="Arial" w:cs="Arial"/>
        </w:rPr>
        <w:t>fin</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que</w:t>
      </w:r>
      <w:r w:rsidRPr="00211C62">
        <w:rPr>
          <w:rFonts w:ascii="Arial" w:hAnsi="Arial" w:cs="Arial"/>
          <w:spacing w:val="-18"/>
        </w:rPr>
        <w:t xml:space="preserve"> </w:t>
      </w:r>
      <w:r w:rsidRPr="00211C62">
        <w:rPr>
          <w:rFonts w:ascii="Arial" w:hAnsi="Arial" w:cs="Arial"/>
        </w:rPr>
        <w:t>vayan</w:t>
      </w:r>
      <w:r w:rsidRPr="00211C62">
        <w:rPr>
          <w:rFonts w:ascii="Arial" w:hAnsi="Arial" w:cs="Arial"/>
          <w:spacing w:val="-19"/>
        </w:rPr>
        <w:t xml:space="preserve"> </w:t>
      </w:r>
      <w:r w:rsidRPr="00211C62">
        <w:rPr>
          <w:rFonts w:ascii="Arial" w:hAnsi="Arial" w:cs="Arial"/>
        </w:rPr>
        <w:t>haciendo</w:t>
      </w:r>
      <w:r w:rsidRPr="00211C62">
        <w:rPr>
          <w:rFonts w:ascii="Arial" w:hAnsi="Arial" w:cs="Arial"/>
          <w:spacing w:val="-20"/>
        </w:rPr>
        <w:t xml:space="preserve"> </w:t>
      </w:r>
      <w:r w:rsidRPr="00211C62">
        <w:rPr>
          <w:rFonts w:ascii="Arial" w:hAnsi="Arial" w:cs="Arial"/>
        </w:rPr>
        <w:t>diferentes</w:t>
      </w:r>
      <w:r w:rsidRPr="00211C62">
        <w:rPr>
          <w:rFonts w:ascii="Arial" w:hAnsi="Arial" w:cs="Arial"/>
          <w:spacing w:val="-17"/>
        </w:rPr>
        <w:t xml:space="preserve"> </w:t>
      </w:r>
      <w:r w:rsidRPr="00211C62">
        <w:rPr>
          <w:rFonts w:ascii="Arial" w:hAnsi="Arial" w:cs="Arial"/>
        </w:rPr>
        <w:t>gestos</w:t>
      </w:r>
      <w:r w:rsidRPr="00211C62">
        <w:rPr>
          <w:rFonts w:ascii="Arial" w:hAnsi="Arial" w:cs="Arial"/>
          <w:spacing w:val="-19"/>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acciones.</w:t>
      </w:r>
    </w:p>
    <w:p w14:paraId="4098F72E" w14:textId="77777777" w:rsidR="00315508" w:rsidRPr="00211C62" w:rsidRDefault="00266182">
      <w:pPr>
        <w:pStyle w:val="Textoindependiente"/>
        <w:spacing w:before="7" w:line="362" w:lineRule="auto"/>
        <w:ind w:left="520" w:right="1184" w:firstLine="400"/>
        <w:jc w:val="both"/>
        <w:rPr>
          <w:rFonts w:ascii="Arial" w:hAnsi="Arial" w:cs="Arial"/>
        </w:rPr>
      </w:pPr>
      <w:r w:rsidRPr="00211C62">
        <w:rPr>
          <w:rFonts w:ascii="Arial" w:hAnsi="Arial" w:cs="Arial"/>
        </w:rPr>
        <w:t>Sin</w:t>
      </w:r>
      <w:r w:rsidRPr="00211C62">
        <w:rPr>
          <w:rFonts w:ascii="Arial" w:hAnsi="Arial" w:cs="Arial"/>
          <w:spacing w:val="-16"/>
        </w:rPr>
        <w:t xml:space="preserve"> </w:t>
      </w:r>
      <w:proofErr w:type="gramStart"/>
      <w:r w:rsidRPr="00211C62">
        <w:rPr>
          <w:rFonts w:ascii="Arial" w:hAnsi="Arial" w:cs="Arial"/>
        </w:rPr>
        <w:t>embargo</w:t>
      </w:r>
      <w:proofErr w:type="gramEnd"/>
      <w:r w:rsidRPr="00211C62">
        <w:rPr>
          <w:rFonts w:ascii="Arial" w:hAnsi="Arial" w:cs="Arial"/>
          <w:spacing w:val="-18"/>
        </w:rPr>
        <w:t xml:space="preserve"> </w:t>
      </w:r>
      <w:r w:rsidRPr="00211C62">
        <w:rPr>
          <w:rFonts w:ascii="Arial" w:hAnsi="Arial" w:cs="Arial"/>
        </w:rPr>
        <w:t>pasado</w:t>
      </w:r>
      <w:r w:rsidRPr="00211C62">
        <w:rPr>
          <w:rFonts w:ascii="Arial" w:hAnsi="Arial" w:cs="Arial"/>
          <w:spacing w:val="-18"/>
        </w:rPr>
        <w:t xml:space="preserve"> </w:t>
      </w:r>
      <w:r w:rsidRPr="00211C62">
        <w:rPr>
          <w:rFonts w:ascii="Arial" w:hAnsi="Arial" w:cs="Arial"/>
        </w:rPr>
        <w:t>un</w:t>
      </w:r>
      <w:r w:rsidRPr="00211C62">
        <w:rPr>
          <w:rFonts w:ascii="Arial" w:hAnsi="Arial" w:cs="Arial"/>
          <w:spacing w:val="-16"/>
        </w:rPr>
        <w:t xml:space="preserve"> </w:t>
      </w:r>
      <w:r w:rsidRPr="00211C62">
        <w:rPr>
          <w:rFonts w:ascii="Arial" w:hAnsi="Arial" w:cs="Arial"/>
        </w:rPr>
        <w:t>rato</w:t>
      </w:r>
      <w:r w:rsidRPr="00211C62">
        <w:rPr>
          <w:rFonts w:ascii="Arial" w:hAnsi="Arial" w:cs="Arial"/>
          <w:spacing w:val="-16"/>
        </w:rPr>
        <w:t xml:space="preserve"> </w:t>
      </w:r>
      <w:r w:rsidRPr="00211C62">
        <w:rPr>
          <w:rFonts w:ascii="Arial" w:hAnsi="Arial" w:cs="Arial"/>
        </w:rPr>
        <w:t>se</w:t>
      </w:r>
      <w:r w:rsidRPr="00211C62">
        <w:rPr>
          <w:rFonts w:ascii="Arial" w:hAnsi="Arial" w:cs="Arial"/>
          <w:spacing w:val="-17"/>
        </w:rPr>
        <w:t xml:space="preserve"> </w:t>
      </w:r>
      <w:r w:rsidRPr="00211C62">
        <w:rPr>
          <w:rFonts w:ascii="Arial" w:hAnsi="Arial" w:cs="Arial"/>
        </w:rPr>
        <w:t>les</w:t>
      </w:r>
      <w:r w:rsidRPr="00211C62">
        <w:rPr>
          <w:rFonts w:ascii="Arial" w:hAnsi="Arial" w:cs="Arial"/>
          <w:spacing w:val="-17"/>
        </w:rPr>
        <w:t xml:space="preserve"> </w:t>
      </w:r>
      <w:r w:rsidRPr="00211C62">
        <w:rPr>
          <w:rFonts w:ascii="Arial" w:hAnsi="Arial" w:cs="Arial"/>
        </w:rPr>
        <w:t>dice</w:t>
      </w:r>
      <w:r w:rsidRPr="00211C62">
        <w:rPr>
          <w:rFonts w:ascii="Arial" w:hAnsi="Arial" w:cs="Arial"/>
          <w:spacing w:val="-16"/>
        </w:rPr>
        <w:t xml:space="preserve"> </w:t>
      </w:r>
      <w:r w:rsidRPr="00211C62">
        <w:rPr>
          <w:rFonts w:ascii="Arial" w:hAnsi="Arial" w:cs="Arial"/>
        </w:rPr>
        <w:t>que</w:t>
      </w:r>
      <w:r w:rsidRPr="00211C62">
        <w:rPr>
          <w:rFonts w:ascii="Arial" w:hAnsi="Arial" w:cs="Arial"/>
          <w:spacing w:val="-17"/>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marionetista</w:t>
      </w:r>
      <w:r w:rsidRPr="00211C62">
        <w:rPr>
          <w:rFonts w:ascii="Arial" w:hAnsi="Arial" w:cs="Arial"/>
          <w:spacing w:val="-18"/>
        </w:rPr>
        <w:t xml:space="preserve"> </w:t>
      </w:r>
      <w:r w:rsidRPr="00211C62">
        <w:rPr>
          <w:rFonts w:ascii="Arial" w:hAnsi="Arial" w:cs="Arial"/>
        </w:rPr>
        <w:t>es</w:t>
      </w:r>
      <w:r w:rsidRPr="00211C62">
        <w:rPr>
          <w:rFonts w:ascii="Arial" w:hAnsi="Arial" w:cs="Arial"/>
          <w:spacing w:val="-14"/>
        </w:rPr>
        <w:t xml:space="preserve"> </w:t>
      </w:r>
      <w:r w:rsidRPr="00211C62">
        <w:rPr>
          <w:rFonts w:ascii="Arial" w:hAnsi="Arial" w:cs="Arial"/>
        </w:rPr>
        <w:t>torpe</w:t>
      </w:r>
      <w:r w:rsidRPr="00211C62">
        <w:rPr>
          <w:rFonts w:ascii="Arial" w:hAnsi="Arial" w:cs="Arial"/>
          <w:spacing w:val="-82"/>
        </w:rPr>
        <w:t xml:space="preserve"> </w:t>
      </w:r>
      <w:r w:rsidRPr="00211C62">
        <w:rPr>
          <w:rFonts w:ascii="Arial" w:hAnsi="Arial" w:cs="Arial"/>
        </w:rPr>
        <w:t>y de vez en cuando deja caer una de las cuerdas, con lo que deben</w:t>
      </w:r>
      <w:r w:rsidRPr="00211C62">
        <w:rPr>
          <w:rFonts w:ascii="Arial" w:hAnsi="Arial" w:cs="Arial"/>
          <w:spacing w:val="1"/>
        </w:rPr>
        <w:t xml:space="preserve"> </w:t>
      </w:r>
      <w:r w:rsidRPr="00211C62">
        <w:rPr>
          <w:rFonts w:ascii="Arial" w:hAnsi="Arial" w:cs="Arial"/>
        </w:rPr>
        <w:t>dejar totalmente muerta la parte del cuerpo correspondiente durante</w:t>
      </w:r>
      <w:r w:rsidRPr="00211C62">
        <w:rPr>
          <w:rFonts w:ascii="Arial" w:hAnsi="Arial" w:cs="Arial"/>
          <w:spacing w:val="1"/>
        </w:rPr>
        <w:t xml:space="preserve"> </w:t>
      </w:r>
      <w:r w:rsidRPr="00211C62">
        <w:rPr>
          <w:rFonts w:ascii="Arial" w:hAnsi="Arial" w:cs="Arial"/>
          <w:w w:val="95"/>
        </w:rPr>
        <w:t>unos</w:t>
      </w:r>
      <w:r w:rsidRPr="00211C62">
        <w:rPr>
          <w:rFonts w:ascii="Arial" w:hAnsi="Arial" w:cs="Arial"/>
          <w:spacing w:val="6"/>
          <w:w w:val="95"/>
        </w:rPr>
        <w:t xml:space="preserve"> </w:t>
      </w:r>
      <w:r w:rsidRPr="00211C62">
        <w:rPr>
          <w:rFonts w:ascii="Arial" w:hAnsi="Arial" w:cs="Arial"/>
          <w:w w:val="95"/>
        </w:rPr>
        <w:t>segundos.</w:t>
      </w:r>
      <w:r w:rsidRPr="00211C62">
        <w:rPr>
          <w:rFonts w:ascii="Arial" w:hAnsi="Arial" w:cs="Arial"/>
          <w:spacing w:val="5"/>
          <w:w w:val="95"/>
        </w:rPr>
        <w:t xml:space="preserve"> </w:t>
      </w:r>
      <w:r w:rsidRPr="00211C62">
        <w:rPr>
          <w:rFonts w:ascii="Arial" w:hAnsi="Arial" w:cs="Arial"/>
          <w:w w:val="95"/>
        </w:rPr>
        <w:t>Esta</w:t>
      </w:r>
      <w:r w:rsidRPr="00211C62">
        <w:rPr>
          <w:rFonts w:ascii="Arial" w:hAnsi="Arial" w:cs="Arial"/>
          <w:spacing w:val="9"/>
          <w:w w:val="95"/>
        </w:rPr>
        <w:t xml:space="preserve"> </w:t>
      </w:r>
      <w:r w:rsidRPr="00211C62">
        <w:rPr>
          <w:rFonts w:ascii="Arial" w:hAnsi="Arial" w:cs="Arial"/>
          <w:w w:val="95"/>
        </w:rPr>
        <w:t>segunda</w:t>
      </w:r>
      <w:r w:rsidRPr="00211C62">
        <w:rPr>
          <w:rFonts w:ascii="Arial" w:hAnsi="Arial" w:cs="Arial"/>
          <w:spacing w:val="5"/>
          <w:w w:val="95"/>
        </w:rPr>
        <w:t xml:space="preserve"> </w:t>
      </w:r>
      <w:r w:rsidRPr="00211C62">
        <w:rPr>
          <w:rFonts w:ascii="Arial" w:hAnsi="Arial" w:cs="Arial"/>
          <w:w w:val="95"/>
        </w:rPr>
        <w:t>parte</w:t>
      </w:r>
      <w:r w:rsidRPr="00211C62">
        <w:rPr>
          <w:rFonts w:ascii="Arial" w:hAnsi="Arial" w:cs="Arial"/>
          <w:spacing w:val="6"/>
          <w:w w:val="95"/>
        </w:rPr>
        <w:t xml:space="preserve"> </w:t>
      </w:r>
      <w:r w:rsidRPr="00211C62">
        <w:rPr>
          <w:rFonts w:ascii="Arial" w:hAnsi="Arial" w:cs="Arial"/>
          <w:w w:val="95"/>
        </w:rPr>
        <w:t>se</w:t>
      </w:r>
      <w:r w:rsidRPr="00211C62">
        <w:rPr>
          <w:rFonts w:ascii="Arial" w:hAnsi="Arial" w:cs="Arial"/>
          <w:spacing w:val="5"/>
          <w:w w:val="95"/>
        </w:rPr>
        <w:t xml:space="preserve"> </w:t>
      </w:r>
      <w:r w:rsidRPr="00211C62">
        <w:rPr>
          <w:rFonts w:ascii="Arial" w:hAnsi="Arial" w:cs="Arial"/>
          <w:w w:val="95"/>
        </w:rPr>
        <w:t>mantiene</w:t>
      </w:r>
      <w:r w:rsidRPr="00211C62">
        <w:rPr>
          <w:rFonts w:ascii="Arial" w:hAnsi="Arial" w:cs="Arial"/>
          <w:spacing w:val="6"/>
          <w:w w:val="95"/>
        </w:rPr>
        <w:t xml:space="preserve"> </w:t>
      </w:r>
      <w:r w:rsidRPr="00211C62">
        <w:rPr>
          <w:rFonts w:ascii="Arial" w:hAnsi="Arial" w:cs="Arial"/>
          <w:w w:val="95"/>
        </w:rPr>
        <w:t>durante</w:t>
      </w:r>
      <w:r w:rsidRPr="00211C62">
        <w:rPr>
          <w:rFonts w:ascii="Arial" w:hAnsi="Arial" w:cs="Arial"/>
          <w:spacing w:val="6"/>
          <w:w w:val="95"/>
        </w:rPr>
        <w:t xml:space="preserve"> </w:t>
      </w:r>
      <w:r w:rsidRPr="00211C62">
        <w:rPr>
          <w:rFonts w:ascii="Arial" w:hAnsi="Arial" w:cs="Arial"/>
          <w:w w:val="95"/>
        </w:rPr>
        <w:t>varios</w:t>
      </w:r>
      <w:r w:rsidRPr="00211C62">
        <w:rPr>
          <w:rFonts w:ascii="Arial" w:hAnsi="Arial" w:cs="Arial"/>
          <w:spacing w:val="7"/>
          <w:w w:val="95"/>
        </w:rPr>
        <w:t xml:space="preserve"> </w:t>
      </w:r>
      <w:r w:rsidRPr="00211C62">
        <w:rPr>
          <w:rFonts w:ascii="Arial" w:hAnsi="Arial" w:cs="Arial"/>
          <w:w w:val="95"/>
        </w:rPr>
        <w:t>minutos.</w:t>
      </w:r>
    </w:p>
    <w:p w14:paraId="474F82FE"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50611799" w14:textId="77777777" w:rsidR="00315508" w:rsidRPr="00211C62" w:rsidRDefault="00315508">
      <w:pPr>
        <w:pStyle w:val="Textoindependiente"/>
        <w:rPr>
          <w:rFonts w:ascii="Arial" w:hAnsi="Arial" w:cs="Arial"/>
        </w:rPr>
      </w:pPr>
    </w:p>
    <w:p w14:paraId="37D333CE" w14:textId="77777777" w:rsidR="00315508" w:rsidRPr="00211C62" w:rsidRDefault="00266182">
      <w:pPr>
        <w:pStyle w:val="Textoindependiente"/>
        <w:spacing w:before="238" w:line="362" w:lineRule="auto"/>
        <w:ind w:left="520" w:right="1184"/>
        <w:jc w:val="both"/>
        <w:rPr>
          <w:rFonts w:ascii="Arial" w:hAnsi="Arial" w:cs="Arial"/>
        </w:rPr>
      </w:pPr>
      <w:r w:rsidRPr="00211C62">
        <w:rPr>
          <w:rFonts w:ascii="Arial" w:hAnsi="Arial" w:cs="Arial"/>
          <w:noProof/>
          <w:lang w:val="es-EC" w:eastAsia="es-EC"/>
        </w:rPr>
        <w:drawing>
          <wp:anchor distT="0" distB="0" distL="0" distR="0" simplePos="0" relativeHeight="486631936" behindDoc="1" locked="0" layoutInCell="1" allowOverlap="1" wp14:anchorId="34DCEB17" wp14:editId="1A338E93">
            <wp:simplePos x="0" y="0"/>
            <wp:positionH relativeFrom="page">
              <wp:posOffset>3316931</wp:posOffset>
            </wp:positionH>
            <wp:positionV relativeFrom="paragraph">
              <wp:posOffset>833557</wp:posOffset>
            </wp:positionV>
            <wp:extent cx="2530619" cy="2494417"/>
            <wp:effectExtent l="0" t="0" r="0" b="0"/>
            <wp:wrapNone/>
            <wp:docPr id="101" name="image67.jpeg" descr="Somos marionetas digitales?. South American Business Forum | by Xavier  Benavide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7.jpeg"/>
                    <pic:cNvPicPr/>
                  </pic:nvPicPr>
                  <pic:blipFill>
                    <a:blip r:embed="rId81" cstate="print"/>
                    <a:stretch>
                      <a:fillRect/>
                    </a:stretch>
                  </pic:blipFill>
                  <pic:spPr>
                    <a:xfrm>
                      <a:off x="0" y="0"/>
                      <a:ext cx="2530619" cy="2494417"/>
                    </a:xfrm>
                    <a:prstGeom prst="rect">
                      <a:avLst/>
                    </a:prstGeom>
                  </pic:spPr>
                </pic:pic>
              </a:graphicData>
            </a:graphic>
          </wp:anchor>
        </w:drawing>
      </w:r>
      <w:r w:rsidRPr="00211C62">
        <w:rPr>
          <w:rFonts w:ascii="Arial" w:hAnsi="Arial" w:cs="Arial"/>
        </w:rPr>
        <w:t>El juego termina diciendo que al marionetista se le caen todas las</w:t>
      </w:r>
      <w:r w:rsidRPr="00211C62">
        <w:rPr>
          <w:rFonts w:ascii="Arial" w:hAnsi="Arial" w:cs="Arial"/>
          <w:spacing w:val="1"/>
        </w:rPr>
        <w:t xml:space="preserve"> </w:t>
      </w:r>
      <w:r w:rsidRPr="00211C62">
        <w:rPr>
          <w:rFonts w:ascii="Arial" w:hAnsi="Arial" w:cs="Arial"/>
        </w:rPr>
        <w:t>cuerdas</w:t>
      </w:r>
      <w:r w:rsidRPr="00211C62">
        <w:rPr>
          <w:rFonts w:ascii="Arial" w:hAnsi="Arial" w:cs="Arial"/>
          <w:spacing w:val="-4"/>
        </w:rPr>
        <w:t xml:space="preserve"> </w:t>
      </w:r>
      <w:r w:rsidRPr="00211C62">
        <w:rPr>
          <w:rFonts w:ascii="Arial" w:hAnsi="Arial" w:cs="Arial"/>
        </w:rPr>
        <w:t>a</w:t>
      </w:r>
      <w:r w:rsidRPr="00211C62">
        <w:rPr>
          <w:rFonts w:ascii="Arial" w:hAnsi="Arial" w:cs="Arial"/>
          <w:spacing w:val="-7"/>
        </w:rPr>
        <w:t xml:space="preserve"> </w:t>
      </w:r>
      <w:r w:rsidRPr="00211C62">
        <w:rPr>
          <w:rFonts w:ascii="Arial" w:hAnsi="Arial" w:cs="Arial"/>
        </w:rPr>
        <w:t>la</w:t>
      </w:r>
      <w:r w:rsidRPr="00211C62">
        <w:rPr>
          <w:rFonts w:ascii="Arial" w:hAnsi="Arial" w:cs="Arial"/>
          <w:spacing w:val="-5"/>
        </w:rPr>
        <w:t xml:space="preserve"> </w:t>
      </w:r>
      <w:r w:rsidRPr="00211C62">
        <w:rPr>
          <w:rFonts w:ascii="Arial" w:hAnsi="Arial" w:cs="Arial"/>
        </w:rPr>
        <w:t>vez</w:t>
      </w:r>
      <w:r w:rsidRPr="00211C62">
        <w:rPr>
          <w:rFonts w:ascii="Arial" w:hAnsi="Arial" w:cs="Arial"/>
          <w:spacing w:val="-4"/>
        </w:rPr>
        <w:t xml:space="preserve"> </w:t>
      </w:r>
      <w:r w:rsidRPr="00211C62">
        <w:rPr>
          <w:rFonts w:ascii="Arial" w:hAnsi="Arial" w:cs="Arial"/>
        </w:rPr>
        <w:t>y/o</w:t>
      </w:r>
      <w:r w:rsidRPr="00211C62">
        <w:rPr>
          <w:rFonts w:ascii="Arial" w:hAnsi="Arial" w:cs="Arial"/>
          <w:spacing w:val="-5"/>
        </w:rPr>
        <w:t xml:space="preserve"> </w:t>
      </w:r>
      <w:r w:rsidRPr="00211C62">
        <w:rPr>
          <w:rFonts w:ascii="Arial" w:hAnsi="Arial" w:cs="Arial"/>
        </w:rPr>
        <w:t>deja</w:t>
      </w:r>
      <w:r w:rsidRPr="00211C62">
        <w:rPr>
          <w:rFonts w:ascii="Arial" w:hAnsi="Arial" w:cs="Arial"/>
          <w:spacing w:val="-8"/>
        </w:rPr>
        <w:t xml:space="preserve"> </w:t>
      </w:r>
      <w:r w:rsidRPr="00211C62">
        <w:rPr>
          <w:rFonts w:ascii="Arial" w:hAnsi="Arial" w:cs="Arial"/>
        </w:rPr>
        <w:t>las</w:t>
      </w:r>
      <w:r w:rsidRPr="00211C62">
        <w:rPr>
          <w:rFonts w:ascii="Arial" w:hAnsi="Arial" w:cs="Arial"/>
          <w:spacing w:val="-5"/>
        </w:rPr>
        <w:t xml:space="preserve"> </w:t>
      </w:r>
      <w:r w:rsidRPr="00211C62">
        <w:rPr>
          <w:rFonts w:ascii="Arial" w:hAnsi="Arial" w:cs="Arial"/>
        </w:rPr>
        <w:t>marionetas,</w:t>
      </w:r>
      <w:r w:rsidRPr="00211C62">
        <w:rPr>
          <w:rFonts w:ascii="Arial" w:hAnsi="Arial" w:cs="Arial"/>
          <w:spacing w:val="-3"/>
        </w:rPr>
        <w:t xml:space="preserve"> </w:t>
      </w:r>
      <w:r w:rsidRPr="00211C62">
        <w:rPr>
          <w:rFonts w:ascii="Arial" w:hAnsi="Arial" w:cs="Arial"/>
        </w:rPr>
        <w:t>teniendo</w:t>
      </w:r>
      <w:r w:rsidRPr="00211C62">
        <w:rPr>
          <w:rFonts w:ascii="Arial" w:hAnsi="Arial" w:cs="Arial"/>
          <w:spacing w:val="-5"/>
        </w:rPr>
        <w:t xml:space="preserve"> </w:t>
      </w:r>
      <w:r w:rsidRPr="00211C62">
        <w:rPr>
          <w:rFonts w:ascii="Arial" w:hAnsi="Arial" w:cs="Arial"/>
        </w:rPr>
        <w:t>que</w:t>
      </w:r>
      <w:r w:rsidRPr="00211C62">
        <w:rPr>
          <w:rFonts w:ascii="Arial" w:hAnsi="Arial" w:cs="Arial"/>
          <w:spacing w:val="-4"/>
        </w:rPr>
        <w:t xml:space="preserve"> </w:t>
      </w:r>
      <w:r w:rsidRPr="00211C62">
        <w:rPr>
          <w:rFonts w:ascii="Arial" w:hAnsi="Arial" w:cs="Arial"/>
        </w:rPr>
        <w:t>destensar</w:t>
      </w:r>
      <w:r w:rsidRPr="00211C62">
        <w:rPr>
          <w:rFonts w:ascii="Arial" w:hAnsi="Arial" w:cs="Arial"/>
          <w:spacing w:val="-2"/>
        </w:rPr>
        <w:t xml:space="preserve"> </w:t>
      </w:r>
      <w:r w:rsidRPr="00211C62">
        <w:rPr>
          <w:rFonts w:ascii="Arial" w:hAnsi="Arial" w:cs="Arial"/>
        </w:rPr>
        <w:t>todo</w:t>
      </w:r>
      <w:r w:rsidRPr="00211C62">
        <w:rPr>
          <w:rFonts w:ascii="Arial" w:hAnsi="Arial" w:cs="Arial"/>
          <w:spacing w:val="-82"/>
        </w:rPr>
        <w:t xml:space="preserve"> </w:t>
      </w:r>
      <w:r w:rsidRPr="00211C62">
        <w:rPr>
          <w:rFonts w:ascii="Arial" w:hAnsi="Arial" w:cs="Arial"/>
        </w:rPr>
        <w:t>el</w:t>
      </w:r>
      <w:r w:rsidRPr="00211C62">
        <w:rPr>
          <w:rFonts w:ascii="Arial" w:hAnsi="Arial" w:cs="Arial"/>
          <w:spacing w:val="-16"/>
        </w:rPr>
        <w:t xml:space="preserve"> </w:t>
      </w:r>
      <w:r w:rsidRPr="00211C62">
        <w:rPr>
          <w:rFonts w:ascii="Arial" w:hAnsi="Arial" w:cs="Arial"/>
        </w:rPr>
        <w:t>cuerpo.</w:t>
      </w:r>
    </w:p>
    <w:p w14:paraId="3C773CE7" w14:textId="77777777" w:rsidR="00315508" w:rsidRPr="00211C62" w:rsidRDefault="00315508">
      <w:pPr>
        <w:pStyle w:val="Textoindependiente"/>
        <w:rPr>
          <w:rFonts w:ascii="Arial" w:hAnsi="Arial" w:cs="Arial"/>
        </w:rPr>
      </w:pPr>
    </w:p>
    <w:p w14:paraId="4568464E" w14:textId="77777777" w:rsidR="00315508" w:rsidRPr="00211C62" w:rsidRDefault="00315508">
      <w:pPr>
        <w:pStyle w:val="Textoindependiente"/>
        <w:rPr>
          <w:rFonts w:ascii="Arial" w:hAnsi="Arial" w:cs="Arial"/>
        </w:rPr>
      </w:pPr>
    </w:p>
    <w:p w14:paraId="4C5DF6C0" w14:textId="77777777" w:rsidR="00315508" w:rsidRPr="00211C62" w:rsidRDefault="00315508">
      <w:pPr>
        <w:pStyle w:val="Textoindependiente"/>
        <w:rPr>
          <w:rFonts w:ascii="Arial" w:hAnsi="Arial" w:cs="Arial"/>
        </w:rPr>
      </w:pPr>
    </w:p>
    <w:p w14:paraId="4BD00A7A" w14:textId="77777777" w:rsidR="00315508" w:rsidRPr="00211C62" w:rsidRDefault="00315508">
      <w:pPr>
        <w:pStyle w:val="Textoindependiente"/>
        <w:rPr>
          <w:rFonts w:ascii="Arial" w:hAnsi="Arial" w:cs="Arial"/>
        </w:rPr>
      </w:pPr>
    </w:p>
    <w:p w14:paraId="072EC549" w14:textId="77777777" w:rsidR="00315508" w:rsidRPr="00211C62" w:rsidRDefault="00315508">
      <w:pPr>
        <w:pStyle w:val="Textoindependiente"/>
        <w:rPr>
          <w:rFonts w:ascii="Arial" w:hAnsi="Arial" w:cs="Arial"/>
        </w:rPr>
      </w:pPr>
    </w:p>
    <w:p w14:paraId="285348A1" w14:textId="77777777" w:rsidR="00315508" w:rsidRPr="00211C62" w:rsidRDefault="00315508">
      <w:pPr>
        <w:pStyle w:val="Textoindependiente"/>
        <w:rPr>
          <w:rFonts w:ascii="Arial" w:hAnsi="Arial" w:cs="Arial"/>
        </w:rPr>
      </w:pPr>
    </w:p>
    <w:p w14:paraId="1E160A6D" w14:textId="77777777" w:rsidR="00315508" w:rsidRPr="00211C62" w:rsidRDefault="00315508">
      <w:pPr>
        <w:pStyle w:val="Textoindependiente"/>
        <w:rPr>
          <w:rFonts w:ascii="Arial" w:hAnsi="Arial" w:cs="Arial"/>
        </w:rPr>
      </w:pPr>
    </w:p>
    <w:p w14:paraId="4E9ACB71" w14:textId="77777777" w:rsidR="00315508" w:rsidRPr="00211C62" w:rsidRDefault="00315508">
      <w:pPr>
        <w:pStyle w:val="Textoindependiente"/>
        <w:rPr>
          <w:rFonts w:ascii="Arial" w:hAnsi="Arial" w:cs="Arial"/>
        </w:rPr>
      </w:pPr>
    </w:p>
    <w:p w14:paraId="237B91B5" w14:textId="77777777" w:rsidR="00315508" w:rsidRPr="00211C62" w:rsidRDefault="00315508">
      <w:pPr>
        <w:pStyle w:val="Textoindependiente"/>
        <w:rPr>
          <w:rFonts w:ascii="Arial" w:hAnsi="Arial" w:cs="Arial"/>
        </w:rPr>
      </w:pPr>
    </w:p>
    <w:p w14:paraId="5691968F" w14:textId="77777777" w:rsidR="00315508" w:rsidRPr="00211C62" w:rsidRDefault="00315508">
      <w:pPr>
        <w:pStyle w:val="Textoindependiente"/>
        <w:rPr>
          <w:rFonts w:ascii="Arial" w:hAnsi="Arial" w:cs="Arial"/>
        </w:rPr>
      </w:pPr>
    </w:p>
    <w:p w14:paraId="2A49C291" w14:textId="77777777" w:rsidR="00315508" w:rsidRPr="00211C62" w:rsidRDefault="00315508">
      <w:pPr>
        <w:pStyle w:val="Textoindependiente"/>
        <w:rPr>
          <w:rFonts w:ascii="Arial" w:hAnsi="Arial" w:cs="Arial"/>
        </w:rPr>
      </w:pPr>
    </w:p>
    <w:p w14:paraId="6ABA0D9D" w14:textId="77777777" w:rsidR="00315508" w:rsidRPr="00211C62" w:rsidRDefault="00315508">
      <w:pPr>
        <w:pStyle w:val="Textoindependiente"/>
        <w:rPr>
          <w:rFonts w:ascii="Arial" w:hAnsi="Arial" w:cs="Arial"/>
        </w:rPr>
      </w:pPr>
    </w:p>
    <w:p w14:paraId="7EA9312C" w14:textId="77777777" w:rsidR="00033B26" w:rsidRPr="00211C62" w:rsidRDefault="00033B26">
      <w:pPr>
        <w:pStyle w:val="Textoindependiente"/>
        <w:rPr>
          <w:rFonts w:ascii="Arial" w:hAnsi="Arial" w:cs="Arial"/>
        </w:rPr>
      </w:pPr>
    </w:p>
    <w:p w14:paraId="3BD06FD4" w14:textId="77777777" w:rsidR="00033B26" w:rsidRPr="00211C62" w:rsidRDefault="00033B26">
      <w:pPr>
        <w:pStyle w:val="Textoindependiente"/>
        <w:rPr>
          <w:rFonts w:ascii="Arial" w:hAnsi="Arial" w:cs="Arial"/>
        </w:rPr>
      </w:pPr>
    </w:p>
    <w:p w14:paraId="465EE1D2" w14:textId="77777777" w:rsidR="00033B26" w:rsidRPr="00211C62" w:rsidRDefault="00033B26">
      <w:pPr>
        <w:pStyle w:val="Textoindependiente"/>
        <w:rPr>
          <w:rFonts w:ascii="Arial" w:hAnsi="Arial" w:cs="Arial"/>
        </w:rPr>
      </w:pPr>
    </w:p>
    <w:p w14:paraId="410A0BE8" w14:textId="77777777" w:rsidR="00033B26" w:rsidRPr="00211C62" w:rsidRDefault="00033B26">
      <w:pPr>
        <w:pStyle w:val="Textoindependiente"/>
        <w:rPr>
          <w:rFonts w:ascii="Arial" w:hAnsi="Arial" w:cs="Arial"/>
        </w:rPr>
      </w:pPr>
    </w:p>
    <w:p w14:paraId="39779C39" w14:textId="77777777" w:rsidR="00315508" w:rsidRPr="00211C62" w:rsidRDefault="00315508">
      <w:pPr>
        <w:pStyle w:val="Textoindependiente"/>
        <w:spacing w:before="6"/>
        <w:rPr>
          <w:rFonts w:ascii="Arial" w:hAnsi="Arial" w:cs="Arial"/>
        </w:rPr>
      </w:pPr>
    </w:p>
    <w:p w14:paraId="3CB1017C"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6"/>
          <w:w w:val="95"/>
        </w:rPr>
        <w:t xml:space="preserve"> </w:t>
      </w:r>
      <w:r w:rsidRPr="00211C62">
        <w:rPr>
          <w:rFonts w:ascii="Arial" w:hAnsi="Arial" w:cs="Arial"/>
          <w:w w:val="95"/>
        </w:rPr>
        <w:t>30</w:t>
      </w:r>
      <w:r w:rsidRPr="00211C62">
        <w:rPr>
          <w:rFonts w:ascii="Arial" w:hAnsi="Arial" w:cs="Arial"/>
          <w:spacing w:val="20"/>
          <w:w w:val="95"/>
        </w:rPr>
        <w:t xml:space="preserve"> </w:t>
      </w:r>
      <w:r w:rsidRPr="00211C62">
        <w:rPr>
          <w:rFonts w:ascii="Arial" w:hAnsi="Arial" w:cs="Arial"/>
          <w:w w:val="95"/>
        </w:rPr>
        <w:t>El</w:t>
      </w:r>
      <w:r w:rsidRPr="00211C62">
        <w:rPr>
          <w:rFonts w:ascii="Arial" w:hAnsi="Arial" w:cs="Arial"/>
          <w:spacing w:val="6"/>
          <w:w w:val="95"/>
        </w:rPr>
        <w:t xml:space="preserve"> </w:t>
      </w:r>
      <w:r w:rsidRPr="00211C62">
        <w:rPr>
          <w:rFonts w:ascii="Arial" w:hAnsi="Arial" w:cs="Arial"/>
          <w:w w:val="95"/>
        </w:rPr>
        <w:t>muñeco</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nieve/cubito</w:t>
      </w:r>
      <w:r w:rsidRPr="00211C62">
        <w:rPr>
          <w:rFonts w:ascii="Arial" w:hAnsi="Arial" w:cs="Arial"/>
          <w:spacing w:val="9"/>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hielo</w:t>
      </w:r>
    </w:p>
    <w:p w14:paraId="6D92D686" w14:textId="77777777" w:rsidR="00315508" w:rsidRPr="00211C62" w:rsidRDefault="00266182">
      <w:pPr>
        <w:pStyle w:val="Textoindependiente"/>
        <w:spacing w:before="176" w:line="362" w:lineRule="auto"/>
        <w:ind w:left="520" w:right="1181" w:firstLine="400"/>
        <w:jc w:val="both"/>
        <w:rPr>
          <w:rFonts w:ascii="Arial" w:hAnsi="Arial" w:cs="Arial"/>
        </w:rPr>
      </w:pPr>
      <w:r w:rsidRPr="00211C62">
        <w:rPr>
          <w:rFonts w:ascii="Arial" w:hAnsi="Arial" w:cs="Arial"/>
        </w:rPr>
        <w:t>Este ejercicio de relajación para niños se basa en pasar de un</w:t>
      </w:r>
      <w:r w:rsidRPr="00211C62">
        <w:rPr>
          <w:rFonts w:ascii="Arial" w:hAnsi="Arial" w:cs="Arial"/>
          <w:spacing w:val="1"/>
        </w:rPr>
        <w:t xml:space="preserve"> </w:t>
      </w:r>
      <w:r w:rsidRPr="00211C62">
        <w:rPr>
          <w:rFonts w:ascii="Arial" w:hAnsi="Arial" w:cs="Arial"/>
        </w:rPr>
        <w:t>estado de tensión a uno de relajación muscular, de una manera</w:t>
      </w:r>
      <w:r w:rsidRPr="00211C62">
        <w:rPr>
          <w:rFonts w:ascii="Arial" w:hAnsi="Arial" w:cs="Arial"/>
          <w:spacing w:val="1"/>
        </w:rPr>
        <w:t xml:space="preserve"> </w:t>
      </w:r>
      <w:r w:rsidRPr="00211C62">
        <w:rPr>
          <w:rFonts w:ascii="Arial" w:hAnsi="Arial" w:cs="Arial"/>
        </w:rPr>
        <w:t>simbólica</w:t>
      </w:r>
      <w:r w:rsidRPr="00211C62">
        <w:rPr>
          <w:rFonts w:ascii="Arial" w:hAnsi="Arial" w:cs="Arial"/>
          <w:spacing w:val="-7"/>
        </w:rPr>
        <w:t xml:space="preserve"> </w:t>
      </w:r>
      <w:r w:rsidRPr="00211C62">
        <w:rPr>
          <w:rFonts w:ascii="Arial" w:hAnsi="Arial" w:cs="Arial"/>
        </w:rPr>
        <w:t>y</w:t>
      </w:r>
      <w:r w:rsidRPr="00211C62">
        <w:rPr>
          <w:rFonts w:ascii="Arial" w:hAnsi="Arial" w:cs="Arial"/>
          <w:spacing w:val="-10"/>
        </w:rPr>
        <w:t xml:space="preserve"> </w:t>
      </w:r>
      <w:r w:rsidRPr="00211C62">
        <w:rPr>
          <w:rFonts w:ascii="Arial" w:hAnsi="Arial" w:cs="Arial"/>
        </w:rPr>
        <w:t>lúdica.</w:t>
      </w:r>
      <w:r w:rsidRPr="00211C62">
        <w:rPr>
          <w:rFonts w:ascii="Arial" w:hAnsi="Arial" w:cs="Arial"/>
          <w:spacing w:val="-8"/>
        </w:rPr>
        <w:t xml:space="preserve"> </w:t>
      </w:r>
      <w:r w:rsidRPr="00211C62">
        <w:rPr>
          <w:rFonts w:ascii="Arial" w:hAnsi="Arial" w:cs="Arial"/>
        </w:rPr>
        <w:t>Se</w:t>
      </w:r>
      <w:r w:rsidRPr="00211C62">
        <w:rPr>
          <w:rFonts w:ascii="Arial" w:hAnsi="Arial" w:cs="Arial"/>
          <w:spacing w:val="-5"/>
        </w:rPr>
        <w:t xml:space="preserve"> </w:t>
      </w:r>
      <w:r w:rsidRPr="00211C62">
        <w:rPr>
          <w:rFonts w:ascii="Arial" w:hAnsi="Arial" w:cs="Arial"/>
        </w:rPr>
        <w:t>propone</w:t>
      </w:r>
      <w:r w:rsidRPr="00211C62">
        <w:rPr>
          <w:rFonts w:ascii="Arial" w:hAnsi="Arial" w:cs="Arial"/>
          <w:spacing w:val="-6"/>
        </w:rPr>
        <w:t xml:space="preserve"> </w:t>
      </w:r>
      <w:r w:rsidRPr="00211C62">
        <w:rPr>
          <w:rFonts w:ascii="Arial" w:hAnsi="Arial" w:cs="Arial"/>
        </w:rPr>
        <w:t>al</w:t>
      </w:r>
      <w:r w:rsidRPr="00211C62">
        <w:rPr>
          <w:rFonts w:ascii="Arial" w:hAnsi="Arial" w:cs="Arial"/>
          <w:spacing w:val="-2"/>
        </w:rPr>
        <w:t xml:space="preserve"> </w:t>
      </w:r>
      <w:r w:rsidRPr="00211C62">
        <w:rPr>
          <w:rFonts w:ascii="Arial" w:hAnsi="Arial" w:cs="Arial"/>
        </w:rPr>
        <w:t>o</w:t>
      </w:r>
      <w:r w:rsidRPr="00211C62">
        <w:rPr>
          <w:rFonts w:ascii="Arial" w:hAnsi="Arial" w:cs="Arial"/>
          <w:spacing w:val="-7"/>
        </w:rPr>
        <w:t xml:space="preserve"> </w:t>
      </w:r>
      <w:r w:rsidRPr="00211C62">
        <w:rPr>
          <w:rFonts w:ascii="Arial" w:hAnsi="Arial" w:cs="Arial"/>
        </w:rPr>
        <w:t>a</w:t>
      </w:r>
      <w:r w:rsidRPr="00211C62">
        <w:rPr>
          <w:rFonts w:ascii="Arial" w:hAnsi="Arial" w:cs="Arial"/>
          <w:spacing w:val="-9"/>
        </w:rPr>
        <w:t xml:space="preserve"> </w:t>
      </w:r>
      <w:r w:rsidRPr="00211C62">
        <w:rPr>
          <w:rFonts w:ascii="Arial" w:hAnsi="Arial" w:cs="Arial"/>
        </w:rPr>
        <w:t>los</w:t>
      </w:r>
      <w:r w:rsidRPr="00211C62">
        <w:rPr>
          <w:rFonts w:ascii="Arial" w:hAnsi="Arial" w:cs="Arial"/>
          <w:spacing w:val="-8"/>
        </w:rPr>
        <w:t xml:space="preserve"> </w:t>
      </w:r>
      <w:r w:rsidRPr="00211C62">
        <w:rPr>
          <w:rFonts w:ascii="Arial" w:hAnsi="Arial" w:cs="Arial"/>
        </w:rPr>
        <w:t>menores</w:t>
      </w:r>
      <w:r w:rsidRPr="00211C62">
        <w:rPr>
          <w:rFonts w:ascii="Arial" w:hAnsi="Arial" w:cs="Arial"/>
          <w:spacing w:val="-5"/>
        </w:rPr>
        <w:t xml:space="preserve"> </w:t>
      </w:r>
      <w:r w:rsidRPr="00211C62">
        <w:rPr>
          <w:rFonts w:ascii="Arial" w:hAnsi="Arial" w:cs="Arial"/>
        </w:rPr>
        <w:t>que</w:t>
      </w:r>
      <w:r w:rsidRPr="00211C62">
        <w:rPr>
          <w:rFonts w:ascii="Arial" w:hAnsi="Arial" w:cs="Arial"/>
          <w:spacing w:val="-9"/>
        </w:rPr>
        <w:t xml:space="preserve"> </w:t>
      </w:r>
      <w:r w:rsidRPr="00211C62">
        <w:rPr>
          <w:rFonts w:ascii="Arial" w:hAnsi="Arial" w:cs="Arial"/>
        </w:rPr>
        <w:t>son</w:t>
      </w:r>
      <w:r w:rsidRPr="00211C62">
        <w:rPr>
          <w:rFonts w:ascii="Arial" w:hAnsi="Arial" w:cs="Arial"/>
          <w:spacing w:val="-8"/>
        </w:rPr>
        <w:t xml:space="preserve"> </w:t>
      </w:r>
      <w:r w:rsidRPr="00211C62">
        <w:rPr>
          <w:rFonts w:ascii="Arial" w:hAnsi="Arial" w:cs="Arial"/>
        </w:rPr>
        <w:t>muñecos</w:t>
      </w:r>
      <w:r w:rsidRPr="00211C62">
        <w:rPr>
          <w:rFonts w:ascii="Arial" w:hAnsi="Arial" w:cs="Arial"/>
          <w:spacing w:val="-6"/>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w w:val="95"/>
        </w:rPr>
        <w:t>nieve</w:t>
      </w:r>
      <w:r w:rsidRPr="00211C62">
        <w:rPr>
          <w:rFonts w:ascii="Arial" w:hAnsi="Arial" w:cs="Arial"/>
          <w:spacing w:val="2"/>
          <w:w w:val="95"/>
        </w:rPr>
        <w:t xml:space="preserve"> </w:t>
      </w:r>
      <w:r w:rsidRPr="00211C62">
        <w:rPr>
          <w:rFonts w:ascii="Arial" w:hAnsi="Arial" w:cs="Arial"/>
          <w:w w:val="95"/>
        </w:rPr>
        <w:t>o cubitos</w:t>
      </w:r>
      <w:r w:rsidRPr="00211C62">
        <w:rPr>
          <w:rFonts w:ascii="Arial" w:hAnsi="Arial" w:cs="Arial"/>
          <w:spacing w:val="2"/>
          <w:w w:val="95"/>
        </w:rPr>
        <w:t xml:space="preserve"> </w:t>
      </w:r>
      <w:r w:rsidRPr="00211C62">
        <w:rPr>
          <w:rFonts w:ascii="Arial" w:hAnsi="Arial" w:cs="Arial"/>
          <w:w w:val="95"/>
        </w:rPr>
        <w:t>de</w:t>
      </w:r>
      <w:r w:rsidRPr="00211C62">
        <w:rPr>
          <w:rFonts w:ascii="Arial" w:hAnsi="Arial" w:cs="Arial"/>
          <w:spacing w:val="2"/>
          <w:w w:val="95"/>
        </w:rPr>
        <w:t xml:space="preserve"> </w:t>
      </w:r>
      <w:r w:rsidRPr="00211C62">
        <w:rPr>
          <w:rFonts w:ascii="Arial" w:hAnsi="Arial" w:cs="Arial"/>
          <w:w w:val="95"/>
        </w:rPr>
        <w:t>hielo,</w:t>
      </w:r>
      <w:r w:rsidRPr="00211C62">
        <w:rPr>
          <w:rFonts w:ascii="Arial" w:hAnsi="Arial" w:cs="Arial"/>
          <w:spacing w:val="3"/>
          <w:w w:val="95"/>
        </w:rPr>
        <w:t xml:space="preserve"> </w:t>
      </w:r>
      <w:r w:rsidRPr="00211C62">
        <w:rPr>
          <w:rFonts w:ascii="Arial" w:hAnsi="Arial" w:cs="Arial"/>
          <w:w w:val="95"/>
        </w:rPr>
        <w:t>totalmente</w:t>
      </w:r>
      <w:r w:rsidRPr="00211C62">
        <w:rPr>
          <w:rFonts w:ascii="Arial" w:hAnsi="Arial" w:cs="Arial"/>
          <w:spacing w:val="3"/>
          <w:w w:val="95"/>
        </w:rPr>
        <w:t xml:space="preserve"> </w:t>
      </w:r>
      <w:r w:rsidRPr="00211C62">
        <w:rPr>
          <w:rFonts w:ascii="Arial" w:hAnsi="Arial" w:cs="Arial"/>
          <w:w w:val="95"/>
        </w:rPr>
        <w:t>congelados</w:t>
      </w:r>
      <w:r w:rsidRPr="00211C62">
        <w:rPr>
          <w:rFonts w:ascii="Arial" w:hAnsi="Arial" w:cs="Arial"/>
          <w:spacing w:val="2"/>
          <w:w w:val="95"/>
        </w:rPr>
        <w:t xml:space="preserve"> </w:t>
      </w:r>
      <w:r w:rsidRPr="00211C62">
        <w:rPr>
          <w:rFonts w:ascii="Arial" w:hAnsi="Arial" w:cs="Arial"/>
          <w:w w:val="95"/>
        </w:rPr>
        <w:t>durante</w:t>
      </w:r>
      <w:r w:rsidRPr="00211C62">
        <w:rPr>
          <w:rFonts w:ascii="Arial" w:hAnsi="Arial" w:cs="Arial"/>
          <w:spacing w:val="2"/>
          <w:w w:val="95"/>
        </w:rPr>
        <w:t xml:space="preserve"> </w:t>
      </w:r>
      <w:r w:rsidRPr="00211C62">
        <w:rPr>
          <w:rFonts w:ascii="Arial" w:hAnsi="Arial" w:cs="Arial"/>
          <w:w w:val="95"/>
        </w:rPr>
        <w:t>el</w:t>
      </w:r>
      <w:r w:rsidRPr="00211C62">
        <w:rPr>
          <w:rFonts w:ascii="Arial" w:hAnsi="Arial" w:cs="Arial"/>
          <w:spacing w:val="7"/>
          <w:w w:val="95"/>
        </w:rPr>
        <w:t xml:space="preserve"> </w:t>
      </w:r>
      <w:r w:rsidRPr="00211C62">
        <w:rPr>
          <w:rFonts w:ascii="Arial" w:hAnsi="Arial" w:cs="Arial"/>
          <w:w w:val="95"/>
        </w:rPr>
        <w:t>invierno.</w:t>
      </w:r>
    </w:p>
    <w:p w14:paraId="353CC2C6" w14:textId="77777777" w:rsidR="00315508" w:rsidRPr="00211C62" w:rsidRDefault="00266182">
      <w:pPr>
        <w:pStyle w:val="Textoindependiente"/>
        <w:spacing w:before="5" w:line="362" w:lineRule="auto"/>
        <w:ind w:left="520" w:right="1181" w:firstLine="333"/>
        <w:jc w:val="both"/>
        <w:rPr>
          <w:rFonts w:ascii="Arial" w:hAnsi="Arial" w:cs="Arial"/>
        </w:rPr>
      </w:pPr>
      <w:r w:rsidRPr="00211C62">
        <w:rPr>
          <w:rFonts w:ascii="Arial" w:hAnsi="Arial" w:cs="Arial"/>
        </w:rPr>
        <w:t>En</w:t>
      </w:r>
      <w:r w:rsidRPr="00211C62">
        <w:rPr>
          <w:rFonts w:ascii="Arial" w:hAnsi="Arial" w:cs="Arial"/>
          <w:spacing w:val="-12"/>
        </w:rPr>
        <w:t xml:space="preserve"> </w:t>
      </w:r>
      <w:r w:rsidRPr="00211C62">
        <w:rPr>
          <w:rFonts w:ascii="Arial" w:hAnsi="Arial" w:cs="Arial"/>
        </w:rPr>
        <w:t>este</w:t>
      </w:r>
      <w:r w:rsidRPr="00211C62">
        <w:rPr>
          <w:rFonts w:ascii="Arial" w:hAnsi="Arial" w:cs="Arial"/>
          <w:spacing w:val="-11"/>
        </w:rPr>
        <w:t xml:space="preserve"> </w:t>
      </w:r>
      <w:r w:rsidRPr="00211C62">
        <w:rPr>
          <w:rFonts w:ascii="Arial" w:hAnsi="Arial" w:cs="Arial"/>
        </w:rPr>
        <w:t>estado</w:t>
      </w:r>
      <w:r w:rsidRPr="00211C62">
        <w:rPr>
          <w:rFonts w:ascii="Arial" w:hAnsi="Arial" w:cs="Arial"/>
          <w:spacing w:val="-12"/>
        </w:rPr>
        <w:t xml:space="preserve"> </w:t>
      </w:r>
      <w:r w:rsidRPr="00211C62">
        <w:rPr>
          <w:rFonts w:ascii="Arial" w:hAnsi="Arial" w:cs="Arial"/>
        </w:rPr>
        <w:t>inicial</w:t>
      </w:r>
      <w:r w:rsidRPr="00211C62">
        <w:rPr>
          <w:rFonts w:ascii="Arial" w:hAnsi="Arial" w:cs="Arial"/>
          <w:spacing w:val="-8"/>
        </w:rPr>
        <w:t xml:space="preserve"> </w:t>
      </w:r>
      <w:r w:rsidRPr="00211C62">
        <w:rPr>
          <w:rFonts w:ascii="Arial" w:hAnsi="Arial" w:cs="Arial"/>
        </w:rPr>
        <w:t>deben</w:t>
      </w:r>
      <w:r w:rsidRPr="00211C62">
        <w:rPr>
          <w:rFonts w:ascii="Arial" w:hAnsi="Arial" w:cs="Arial"/>
          <w:spacing w:val="-12"/>
        </w:rPr>
        <w:t xml:space="preserve"> </w:t>
      </w:r>
      <w:r w:rsidRPr="00211C62">
        <w:rPr>
          <w:rFonts w:ascii="Arial" w:hAnsi="Arial" w:cs="Arial"/>
        </w:rPr>
        <w:t>tensar</w:t>
      </w:r>
      <w:r w:rsidRPr="00211C62">
        <w:rPr>
          <w:rFonts w:ascii="Arial" w:hAnsi="Arial" w:cs="Arial"/>
          <w:spacing w:val="-10"/>
        </w:rPr>
        <w:t xml:space="preserve"> </w:t>
      </w:r>
      <w:r w:rsidRPr="00211C62">
        <w:rPr>
          <w:rFonts w:ascii="Arial" w:hAnsi="Arial" w:cs="Arial"/>
        </w:rPr>
        <w:t>todo</w:t>
      </w:r>
      <w:r w:rsidRPr="00211C62">
        <w:rPr>
          <w:rFonts w:ascii="Arial" w:hAnsi="Arial" w:cs="Arial"/>
          <w:spacing w:val="-15"/>
        </w:rPr>
        <w:t xml:space="preserve"> </w:t>
      </w:r>
      <w:r w:rsidRPr="00211C62">
        <w:rPr>
          <w:rFonts w:ascii="Arial" w:hAnsi="Arial" w:cs="Arial"/>
        </w:rPr>
        <w:t>lo</w:t>
      </w:r>
      <w:r w:rsidRPr="00211C62">
        <w:rPr>
          <w:rFonts w:ascii="Arial" w:hAnsi="Arial" w:cs="Arial"/>
          <w:spacing w:val="-13"/>
        </w:rPr>
        <w:t xml:space="preserve"> </w:t>
      </w:r>
      <w:r w:rsidRPr="00211C62">
        <w:rPr>
          <w:rFonts w:ascii="Arial" w:hAnsi="Arial" w:cs="Arial"/>
        </w:rPr>
        <w:t>que</w:t>
      </w:r>
      <w:r w:rsidRPr="00211C62">
        <w:rPr>
          <w:rFonts w:ascii="Arial" w:hAnsi="Arial" w:cs="Arial"/>
          <w:spacing w:val="-11"/>
        </w:rPr>
        <w:t xml:space="preserve"> </w:t>
      </w:r>
      <w:r w:rsidRPr="00211C62">
        <w:rPr>
          <w:rFonts w:ascii="Arial" w:hAnsi="Arial" w:cs="Arial"/>
        </w:rPr>
        <w:t>puedan</w:t>
      </w:r>
      <w:r w:rsidRPr="00211C62">
        <w:rPr>
          <w:rFonts w:ascii="Arial" w:hAnsi="Arial" w:cs="Arial"/>
          <w:spacing w:val="-14"/>
        </w:rPr>
        <w:t xml:space="preserve"> </w:t>
      </w:r>
      <w:r w:rsidRPr="00211C62">
        <w:rPr>
          <w:rFonts w:ascii="Arial" w:hAnsi="Arial" w:cs="Arial"/>
        </w:rPr>
        <w:t>los</w:t>
      </w:r>
      <w:r w:rsidRPr="00211C62">
        <w:rPr>
          <w:rFonts w:ascii="Arial" w:hAnsi="Arial" w:cs="Arial"/>
          <w:spacing w:val="-11"/>
        </w:rPr>
        <w:t xml:space="preserve"> </w:t>
      </w:r>
      <w:r w:rsidRPr="00211C62">
        <w:rPr>
          <w:rFonts w:ascii="Arial" w:hAnsi="Arial" w:cs="Arial"/>
        </w:rPr>
        <w:t>músculos</w:t>
      </w:r>
      <w:r w:rsidRPr="00211C62">
        <w:rPr>
          <w:rFonts w:ascii="Arial" w:hAnsi="Arial" w:cs="Arial"/>
          <w:spacing w:val="-82"/>
        </w:rPr>
        <w:t xml:space="preserve"> </w:t>
      </w:r>
      <w:r w:rsidRPr="00211C62">
        <w:rPr>
          <w:rFonts w:ascii="Arial" w:hAnsi="Arial" w:cs="Arial"/>
          <w:w w:val="95"/>
        </w:rPr>
        <w:t>y estar inmóviles y encogidos. Sin embargo, está llegando la primavera y</w:t>
      </w:r>
      <w:r w:rsidRPr="00211C62">
        <w:rPr>
          <w:rFonts w:ascii="Arial" w:hAnsi="Arial" w:cs="Arial"/>
          <w:spacing w:val="-78"/>
          <w:w w:val="95"/>
        </w:rPr>
        <w:t xml:space="preserve"> </w:t>
      </w:r>
      <w:r w:rsidRPr="00211C62">
        <w:rPr>
          <w:rFonts w:ascii="Arial" w:hAnsi="Arial" w:cs="Arial"/>
        </w:rPr>
        <w:t>el sol, el que los va a ir derritiendo poco a poco. Con ello, de forma</w:t>
      </w:r>
      <w:r w:rsidRPr="00211C62">
        <w:rPr>
          <w:rFonts w:ascii="Arial" w:hAnsi="Arial" w:cs="Arial"/>
          <w:spacing w:val="1"/>
        </w:rPr>
        <w:t xml:space="preserve"> </w:t>
      </w:r>
      <w:r w:rsidRPr="00211C62">
        <w:rPr>
          <w:rFonts w:ascii="Arial" w:hAnsi="Arial" w:cs="Arial"/>
        </w:rPr>
        <w:t>progresiva el niño ha de ir relajando los músculos, estirándose y</w:t>
      </w:r>
      <w:r w:rsidRPr="00211C62">
        <w:rPr>
          <w:rFonts w:ascii="Arial" w:hAnsi="Arial" w:cs="Arial"/>
          <w:spacing w:val="1"/>
        </w:rPr>
        <w:t xml:space="preserve"> </w:t>
      </w:r>
      <w:r w:rsidRPr="00211C62">
        <w:rPr>
          <w:rFonts w:ascii="Arial" w:hAnsi="Arial" w:cs="Arial"/>
        </w:rPr>
        <w:t>destensándose.</w:t>
      </w:r>
    </w:p>
    <w:p w14:paraId="7708F593" w14:textId="77777777" w:rsidR="00315508" w:rsidRPr="00211C62" w:rsidRDefault="00315508">
      <w:pPr>
        <w:pStyle w:val="Textoindependiente"/>
        <w:spacing w:before="7"/>
        <w:rPr>
          <w:rFonts w:ascii="Arial" w:hAnsi="Arial" w:cs="Arial"/>
        </w:rPr>
      </w:pPr>
    </w:p>
    <w:p w14:paraId="2DC20BD4" w14:textId="77777777" w:rsidR="00315508" w:rsidRPr="00211C62" w:rsidRDefault="00266182" w:rsidP="001D5A43">
      <w:pPr>
        <w:pStyle w:val="Ttulo4"/>
        <w:rPr>
          <w:rFonts w:ascii="Arial" w:hAnsi="Arial" w:cs="Arial"/>
        </w:rPr>
      </w:pPr>
      <w:r w:rsidRPr="00211C62">
        <w:rPr>
          <w:rFonts w:ascii="Arial" w:hAnsi="Arial" w:cs="Arial"/>
          <w:w w:val="90"/>
        </w:rPr>
        <w:t>ACTIVIDAD</w:t>
      </w:r>
      <w:r w:rsidRPr="00211C62">
        <w:rPr>
          <w:rFonts w:ascii="Arial" w:hAnsi="Arial" w:cs="Arial"/>
          <w:spacing w:val="-1"/>
          <w:w w:val="90"/>
        </w:rPr>
        <w:t xml:space="preserve"> </w:t>
      </w:r>
      <w:r w:rsidRPr="00211C62">
        <w:rPr>
          <w:rFonts w:ascii="Arial" w:hAnsi="Arial" w:cs="Arial"/>
          <w:w w:val="90"/>
        </w:rPr>
        <w:t>31</w:t>
      </w:r>
      <w:r w:rsidRPr="00211C62">
        <w:rPr>
          <w:rFonts w:ascii="Arial" w:hAnsi="Arial" w:cs="Arial"/>
          <w:spacing w:val="4"/>
          <w:w w:val="90"/>
        </w:rPr>
        <w:t xml:space="preserve"> </w:t>
      </w:r>
      <w:r w:rsidRPr="00211C62">
        <w:rPr>
          <w:rFonts w:ascii="Arial" w:hAnsi="Arial" w:cs="Arial"/>
          <w:w w:val="90"/>
        </w:rPr>
        <w:t>Resistir la</w:t>
      </w:r>
      <w:r w:rsidRPr="00211C62">
        <w:rPr>
          <w:rFonts w:ascii="Arial" w:hAnsi="Arial" w:cs="Arial"/>
          <w:spacing w:val="1"/>
          <w:w w:val="90"/>
        </w:rPr>
        <w:t xml:space="preserve"> </w:t>
      </w:r>
      <w:r w:rsidRPr="00211C62">
        <w:rPr>
          <w:rFonts w:ascii="Arial" w:hAnsi="Arial" w:cs="Arial"/>
          <w:w w:val="90"/>
        </w:rPr>
        <w:t>risa</w:t>
      </w:r>
    </w:p>
    <w:p w14:paraId="084C8E93" w14:textId="77777777" w:rsidR="00315508" w:rsidRPr="00211C62" w:rsidRDefault="00266182">
      <w:pPr>
        <w:pStyle w:val="Textoindependiente"/>
        <w:spacing w:before="178" w:line="362" w:lineRule="auto"/>
        <w:ind w:left="520" w:right="1183" w:firstLine="333"/>
        <w:jc w:val="both"/>
        <w:rPr>
          <w:rFonts w:ascii="Arial" w:hAnsi="Arial" w:cs="Arial"/>
        </w:rPr>
      </w:pPr>
      <w:r w:rsidRPr="00211C62">
        <w:rPr>
          <w:rFonts w:ascii="Arial" w:hAnsi="Arial" w:cs="Arial"/>
        </w:rPr>
        <w:t>Se trata de algo que probablemente todos haya hecho en alguna</w:t>
      </w:r>
      <w:r w:rsidRPr="00211C62">
        <w:rPr>
          <w:rFonts w:ascii="Arial" w:hAnsi="Arial" w:cs="Arial"/>
          <w:spacing w:val="1"/>
        </w:rPr>
        <w:t xml:space="preserve"> </w:t>
      </w:r>
      <w:r w:rsidRPr="00211C62">
        <w:rPr>
          <w:rFonts w:ascii="Arial" w:hAnsi="Arial" w:cs="Arial"/>
        </w:rPr>
        <w:t>ocasión.</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basa</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pedir</w:t>
      </w:r>
      <w:r w:rsidRPr="00211C62">
        <w:rPr>
          <w:rFonts w:ascii="Arial" w:hAnsi="Arial" w:cs="Arial"/>
          <w:spacing w:val="1"/>
        </w:rPr>
        <w:t xml:space="preserve"> </w:t>
      </w:r>
      <w:r w:rsidRPr="00211C62">
        <w:rPr>
          <w:rFonts w:ascii="Arial" w:hAnsi="Arial" w:cs="Arial"/>
        </w:rPr>
        <w:t>al</w:t>
      </w:r>
      <w:r w:rsidRPr="00211C62">
        <w:rPr>
          <w:rFonts w:ascii="Arial" w:hAnsi="Arial" w:cs="Arial"/>
          <w:spacing w:val="1"/>
        </w:rPr>
        <w:t xml:space="preserve"> </w:t>
      </w:r>
      <w:r w:rsidRPr="00211C62">
        <w:rPr>
          <w:rFonts w:ascii="Arial" w:hAnsi="Arial" w:cs="Arial"/>
        </w:rPr>
        <w:t>niño</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mire</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otra</w:t>
      </w:r>
      <w:r w:rsidRPr="00211C62">
        <w:rPr>
          <w:rFonts w:ascii="Arial" w:hAnsi="Arial" w:cs="Arial"/>
          <w:spacing w:val="1"/>
        </w:rPr>
        <w:t xml:space="preserve"> </w:t>
      </w:r>
      <w:r w:rsidRPr="00211C62">
        <w:rPr>
          <w:rFonts w:ascii="Arial" w:hAnsi="Arial" w:cs="Arial"/>
        </w:rPr>
        <w:t>persona</w:t>
      </w:r>
      <w:r w:rsidRPr="00211C62">
        <w:rPr>
          <w:rFonts w:ascii="Arial" w:hAnsi="Arial" w:cs="Arial"/>
          <w:spacing w:val="1"/>
        </w:rPr>
        <w:t xml:space="preserve"> </w:t>
      </w:r>
      <w:r w:rsidRPr="00211C62">
        <w:rPr>
          <w:rFonts w:ascii="Arial" w:hAnsi="Arial" w:cs="Arial"/>
        </w:rPr>
        <w:t>permaneciendo</w:t>
      </w:r>
      <w:r w:rsidRPr="00211C62">
        <w:rPr>
          <w:rFonts w:ascii="Arial" w:hAnsi="Arial" w:cs="Arial"/>
          <w:spacing w:val="35"/>
        </w:rPr>
        <w:t xml:space="preserve"> </w:t>
      </w:r>
      <w:r w:rsidRPr="00211C62">
        <w:rPr>
          <w:rFonts w:ascii="Arial" w:hAnsi="Arial" w:cs="Arial"/>
        </w:rPr>
        <w:t>en</w:t>
      </w:r>
      <w:r w:rsidRPr="00211C62">
        <w:rPr>
          <w:rFonts w:ascii="Arial" w:hAnsi="Arial" w:cs="Arial"/>
          <w:spacing w:val="34"/>
        </w:rPr>
        <w:t xml:space="preserve"> </w:t>
      </w:r>
      <w:r w:rsidRPr="00211C62">
        <w:rPr>
          <w:rFonts w:ascii="Arial" w:hAnsi="Arial" w:cs="Arial"/>
        </w:rPr>
        <w:t>todo</w:t>
      </w:r>
      <w:r w:rsidRPr="00211C62">
        <w:rPr>
          <w:rFonts w:ascii="Arial" w:hAnsi="Arial" w:cs="Arial"/>
          <w:spacing w:val="35"/>
        </w:rPr>
        <w:t xml:space="preserve"> </w:t>
      </w:r>
      <w:r w:rsidRPr="00211C62">
        <w:rPr>
          <w:rFonts w:ascii="Arial" w:hAnsi="Arial" w:cs="Arial"/>
        </w:rPr>
        <w:t>momento</w:t>
      </w:r>
      <w:r w:rsidRPr="00211C62">
        <w:rPr>
          <w:rFonts w:ascii="Arial" w:hAnsi="Arial" w:cs="Arial"/>
          <w:spacing w:val="36"/>
        </w:rPr>
        <w:t xml:space="preserve"> </w:t>
      </w:r>
      <w:r w:rsidRPr="00211C62">
        <w:rPr>
          <w:rFonts w:ascii="Arial" w:hAnsi="Arial" w:cs="Arial"/>
        </w:rPr>
        <w:t>quieto</w:t>
      </w:r>
      <w:r w:rsidRPr="00211C62">
        <w:rPr>
          <w:rFonts w:ascii="Arial" w:hAnsi="Arial" w:cs="Arial"/>
          <w:spacing w:val="37"/>
        </w:rPr>
        <w:t xml:space="preserve"> </w:t>
      </w:r>
      <w:r w:rsidRPr="00211C62">
        <w:rPr>
          <w:rFonts w:ascii="Arial" w:hAnsi="Arial" w:cs="Arial"/>
        </w:rPr>
        <w:t>y</w:t>
      </w:r>
      <w:r w:rsidRPr="00211C62">
        <w:rPr>
          <w:rFonts w:ascii="Arial" w:hAnsi="Arial" w:cs="Arial"/>
          <w:spacing w:val="35"/>
        </w:rPr>
        <w:t xml:space="preserve"> </w:t>
      </w:r>
      <w:r w:rsidRPr="00211C62">
        <w:rPr>
          <w:rFonts w:ascii="Arial" w:hAnsi="Arial" w:cs="Arial"/>
        </w:rPr>
        <w:t>mantener</w:t>
      </w:r>
      <w:r w:rsidRPr="00211C62">
        <w:rPr>
          <w:rFonts w:ascii="Arial" w:hAnsi="Arial" w:cs="Arial"/>
          <w:spacing w:val="37"/>
        </w:rPr>
        <w:t xml:space="preserve"> </w:t>
      </w:r>
      <w:r w:rsidRPr="00211C62">
        <w:rPr>
          <w:rFonts w:ascii="Arial" w:hAnsi="Arial" w:cs="Arial"/>
        </w:rPr>
        <w:t>la</w:t>
      </w:r>
      <w:r w:rsidRPr="00211C62">
        <w:rPr>
          <w:rFonts w:ascii="Arial" w:hAnsi="Arial" w:cs="Arial"/>
          <w:spacing w:val="35"/>
        </w:rPr>
        <w:t xml:space="preserve"> </w:t>
      </w:r>
      <w:r w:rsidRPr="00211C62">
        <w:rPr>
          <w:rFonts w:ascii="Arial" w:hAnsi="Arial" w:cs="Arial"/>
        </w:rPr>
        <w:t>compostura</w:t>
      </w:r>
    </w:p>
    <w:p w14:paraId="7C06469C"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17CFCB21" w14:textId="77777777" w:rsidR="00315508" w:rsidRPr="00211C62" w:rsidRDefault="00266182">
      <w:pPr>
        <w:pStyle w:val="Textoindependiente"/>
        <w:spacing w:before="238" w:line="362" w:lineRule="auto"/>
        <w:ind w:left="520" w:right="1181"/>
        <w:jc w:val="both"/>
        <w:rPr>
          <w:rFonts w:ascii="Arial" w:hAnsi="Arial" w:cs="Arial"/>
        </w:rPr>
      </w:pPr>
      <w:r w:rsidRPr="00211C62">
        <w:rPr>
          <w:rFonts w:ascii="Arial" w:hAnsi="Arial" w:cs="Arial"/>
        </w:rPr>
        <w:t>intentando no reírse, mientras que la otra persona debe hacer todo lo</w:t>
      </w:r>
      <w:r w:rsidRPr="00211C62">
        <w:rPr>
          <w:rFonts w:ascii="Arial" w:hAnsi="Arial" w:cs="Arial"/>
          <w:spacing w:val="-82"/>
        </w:rPr>
        <w:t xml:space="preserve"> </w:t>
      </w:r>
      <w:r w:rsidRPr="00211C62">
        <w:rPr>
          <w:rFonts w:ascii="Arial" w:hAnsi="Arial" w:cs="Arial"/>
        </w:rPr>
        <w:t>posible</w:t>
      </w:r>
      <w:r w:rsidRPr="00211C62">
        <w:rPr>
          <w:rFonts w:ascii="Arial" w:hAnsi="Arial" w:cs="Arial"/>
          <w:spacing w:val="-10"/>
        </w:rPr>
        <w:t xml:space="preserve"> </w:t>
      </w:r>
      <w:r w:rsidRPr="00211C62">
        <w:rPr>
          <w:rFonts w:ascii="Arial" w:hAnsi="Arial" w:cs="Arial"/>
        </w:rPr>
        <w:t>por</w:t>
      </w:r>
      <w:r w:rsidRPr="00211C62">
        <w:rPr>
          <w:rFonts w:ascii="Arial" w:hAnsi="Arial" w:cs="Arial"/>
          <w:spacing w:val="-10"/>
        </w:rPr>
        <w:t xml:space="preserve"> </w:t>
      </w:r>
      <w:r w:rsidRPr="00211C62">
        <w:rPr>
          <w:rFonts w:ascii="Arial" w:hAnsi="Arial" w:cs="Arial"/>
        </w:rPr>
        <w:t>hacerle</w:t>
      </w:r>
      <w:r w:rsidRPr="00211C62">
        <w:rPr>
          <w:rFonts w:ascii="Arial" w:hAnsi="Arial" w:cs="Arial"/>
          <w:spacing w:val="-9"/>
        </w:rPr>
        <w:t xml:space="preserve"> </w:t>
      </w:r>
      <w:r w:rsidRPr="00211C62">
        <w:rPr>
          <w:rFonts w:ascii="Arial" w:hAnsi="Arial" w:cs="Arial"/>
        </w:rPr>
        <w:t>reír.</w:t>
      </w:r>
      <w:r w:rsidRPr="00211C62">
        <w:rPr>
          <w:rFonts w:ascii="Arial" w:hAnsi="Arial" w:cs="Arial"/>
          <w:spacing w:val="-11"/>
        </w:rPr>
        <w:t xml:space="preserve"> </w:t>
      </w:r>
      <w:r w:rsidRPr="00211C62">
        <w:rPr>
          <w:rFonts w:ascii="Arial" w:hAnsi="Arial" w:cs="Arial"/>
        </w:rPr>
        <w:t>Sirve</w:t>
      </w:r>
      <w:r w:rsidRPr="00211C62">
        <w:rPr>
          <w:rFonts w:ascii="Arial" w:hAnsi="Arial" w:cs="Arial"/>
          <w:spacing w:val="-10"/>
        </w:rPr>
        <w:t xml:space="preserve"> </w:t>
      </w:r>
      <w:r w:rsidRPr="00211C62">
        <w:rPr>
          <w:rFonts w:ascii="Arial" w:hAnsi="Arial" w:cs="Arial"/>
        </w:rPr>
        <w:t>desde</w:t>
      </w:r>
      <w:r w:rsidRPr="00211C62">
        <w:rPr>
          <w:rFonts w:ascii="Arial" w:hAnsi="Arial" w:cs="Arial"/>
          <w:spacing w:val="-9"/>
        </w:rPr>
        <w:t xml:space="preserve"> </w:t>
      </w:r>
      <w:r w:rsidRPr="00211C62">
        <w:rPr>
          <w:rFonts w:ascii="Arial" w:hAnsi="Arial" w:cs="Arial"/>
        </w:rPr>
        <w:t>intentar</w:t>
      </w:r>
      <w:r w:rsidRPr="00211C62">
        <w:rPr>
          <w:rFonts w:ascii="Arial" w:hAnsi="Arial" w:cs="Arial"/>
          <w:spacing w:val="-8"/>
        </w:rPr>
        <w:t xml:space="preserve"> </w:t>
      </w:r>
      <w:r w:rsidRPr="00211C62">
        <w:rPr>
          <w:rFonts w:ascii="Arial" w:hAnsi="Arial" w:cs="Arial"/>
        </w:rPr>
        <w:t>sostener</w:t>
      </w:r>
      <w:r w:rsidRPr="00211C62">
        <w:rPr>
          <w:rFonts w:ascii="Arial" w:hAnsi="Arial" w:cs="Arial"/>
          <w:spacing w:val="-10"/>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mirada,</w:t>
      </w:r>
      <w:r w:rsidRPr="00211C62">
        <w:rPr>
          <w:rFonts w:ascii="Arial" w:hAnsi="Arial" w:cs="Arial"/>
          <w:spacing w:val="-11"/>
        </w:rPr>
        <w:t xml:space="preserve"> </w:t>
      </w:r>
      <w:r w:rsidRPr="00211C62">
        <w:rPr>
          <w:rFonts w:ascii="Arial" w:hAnsi="Arial" w:cs="Arial"/>
        </w:rPr>
        <w:t>hacer</w:t>
      </w:r>
      <w:r w:rsidRPr="00211C62">
        <w:rPr>
          <w:rFonts w:ascii="Arial" w:hAnsi="Arial" w:cs="Arial"/>
          <w:spacing w:val="-82"/>
        </w:rPr>
        <w:t xml:space="preserve"> </w:t>
      </w:r>
      <w:r w:rsidRPr="00211C62">
        <w:rPr>
          <w:rFonts w:ascii="Arial" w:hAnsi="Arial" w:cs="Arial"/>
          <w:w w:val="95"/>
        </w:rPr>
        <w:t>bromas</w:t>
      </w:r>
      <w:r w:rsidRPr="00211C62">
        <w:rPr>
          <w:rFonts w:ascii="Arial" w:hAnsi="Arial" w:cs="Arial"/>
          <w:spacing w:val="-14"/>
          <w:w w:val="95"/>
        </w:rPr>
        <w:t xml:space="preserve"> </w:t>
      </w:r>
      <w:r w:rsidRPr="00211C62">
        <w:rPr>
          <w:rFonts w:ascii="Arial" w:hAnsi="Arial" w:cs="Arial"/>
          <w:w w:val="95"/>
        </w:rPr>
        <w:t>e</w:t>
      </w:r>
      <w:r w:rsidRPr="00211C62">
        <w:rPr>
          <w:rFonts w:ascii="Arial" w:hAnsi="Arial" w:cs="Arial"/>
          <w:spacing w:val="-13"/>
          <w:w w:val="95"/>
        </w:rPr>
        <w:t xml:space="preserve"> </w:t>
      </w:r>
      <w:r w:rsidRPr="00211C62">
        <w:rPr>
          <w:rFonts w:ascii="Arial" w:hAnsi="Arial" w:cs="Arial"/>
          <w:w w:val="95"/>
        </w:rPr>
        <w:t>incluso</w:t>
      </w:r>
      <w:r w:rsidRPr="00211C62">
        <w:rPr>
          <w:rFonts w:ascii="Arial" w:hAnsi="Arial" w:cs="Arial"/>
          <w:spacing w:val="-15"/>
          <w:w w:val="95"/>
        </w:rPr>
        <w:t xml:space="preserve"> </w:t>
      </w:r>
      <w:r w:rsidRPr="00211C62">
        <w:rPr>
          <w:rFonts w:ascii="Arial" w:hAnsi="Arial" w:cs="Arial"/>
          <w:w w:val="95"/>
        </w:rPr>
        <w:t>cosquillas.</w:t>
      </w:r>
    </w:p>
    <w:p w14:paraId="19B07F97" w14:textId="77777777" w:rsidR="00315508" w:rsidRPr="00211C62" w:rsidRDefault="00266182">
      <w:pPr>
        <w:pStyle w:val="Textoindependiente"/>
        <w:spacing w:before="1" w:line="362" w:lineRule="auto"/>
        <w:ind w:left="520" w:right="1182" w:firstLine="400"/>
        <w:jc w:val="both"/>
        <w:rPr>
          <w:rFonts w:ascii="Arial" w:hAnsi="Arial" w:cs="Arial"/>
        </w:rPr>
      </w:pPr>
      <w:r w:rsidRPr="00211C62">
        <w:rPr>
          <w:rFonts w:ascii="Arial" w:hAnsi="Arial" w:cs="Arial"/>
        </w:rPr>
        <w:t>Tanto para el que intenta resistir la risa como para el que intenta</w:t>
      </w:r>
      <w:r w:rsidRPr="00211C62">
        <w:rPr>
          <w:rFonts w:ascii="Arial" w:hAnsi="Arial" w:cs="Arial"/>
          <w:spacing w:val="1"/>
        </w:rPr>
        <w:t xml:space="preserve"> </w:t>
      </w:r>
      <w:r w:rsidRPr="00211C62">
        <w:rPr>
          <w:rFonts w:ascii="Arial" w:hAnsi="Arial" w:cs="Arial"/>
          <w:w w:val="95"/>
        </w:rPr>
        <w:t>hacer</w:t>
      </w:r>
      <w:r w:rsidRPr="00211C62">
        <w:rPr>
          <w:rFonts w:ascii="Arial" w:hAnsi="Arial" w:cs="Arial"/>
          <w:spacing w:val="9"/>
          <w:w w:val="95"/>
        </w:rPr>
        <w:t xml:space="preserve"> </w:t>
      </w:r>
      <w:r w:rsidRPr="00211C62">
        <w:rPr>
          <w:rFonts w:ascii="Arial" w:hAnsi="Arial" w:cs="Arial"/>
          <w:w w:val="95"/>
        </w:rPr>
        <w:t>reír</w:t>
      </w:r>
      <w:r w:rsidRPr="00211C62">
        <w:rPr>
          <w:rFonts w:ascii="Arial" w:hAnsi="Arial" w:cs="Arial"/>
          <w:spacing w:val="9"/>
          <w:w w:val="95"/>
        </w:rPr>
        <w:t xml:space="preserve"> </w:t>
      </w:r>
      <w:r w:rsidRPr="00211C62">
        <w:rPr>
          <w:rFonts w:ascii="Arial" w:hAnsi="Arial" w:cs="Arial"/>
          <w:w w:val="95"/>
        </w:rPr>
        <w:t>este</w:t>
      </w:r>
      <w:r w:rsidRPr="00211C62">
        <w:rPr>
          <w:rFonts w:ascii="Arial" w:hAnsi="Arial" w:cs="Arial"/>
          <w:spacing w:val="9"/>
          <w:w w:val="95"/>
        </w:rPr>
        <w:t xml:space="preserve"> </w:t>
      </w:r>
      <w:r w:rsidRPr="00211C62">
        <w:rPr>
          <w:rFonts w:ascii="Arial" w:hAnsi="Arial" w:cs="Arial"/>
          <w:w w:val="95"/>
        </w:rPr>
        <w:t>ejercicio</w:t>
      </w:r>
      <w:r w:rsidRPr="00211C62">
        <w:rPr>
          <w:rFonts w:ascii="Arial" w:hAnsi="Arial" w:cs="Arial"/>
          <w:spacing w:val="9"/>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relajación</w:t>
      </w:r>
      <w:r w:rsidRPr="00211C62">
        <w:rPr>
          <w:rFonts w:ascii="Arial" w:hAnsi="Arial" w:cs="Arial"/>
          <w:spacing w:val="9"/>
          <w:w w:val="95"/>
        </w:rPr>
        <w:t xml:space="preserve"> </w:t>
      </w:r>
      <w:r w:rsidRPr="00211C62">
        <w:rPr>
          <w:rFonts w:ascii="Arial" w:hAnsi="Arial" w:cs="Arial"/>
          <w:w w:val="95"/>
        </w:rPr>
        <w:t>permitirá</w:t>
      </w:r>
      <w:r w:rsidRPr="00211C62">
        <w:rPr>
          <w:rFonts w:ascii="Arial" w:hAnsi="Arial" w:cs="Arial"/>
          <w:spacing w:val="8"/>
          <w:w w:val="95"/>
        </w:rPr>
        <w:t xml:space="preserve"> </w:t>
      </w:r>
      <w:r w:rsidRPr="00211C62">
        <w:rPr>
          <w:rFonts w:ascii="Arial" w:hAnsi="Arial" w:cs="Arial"/>
          <w:w w:val="95"/>
        </w:rPr>
        <w:t>que</w:t>
      </w:r>
      <w:r w:rsidRPr="00211C62">
        <w:rPr>
          <w:rFonts w:ascii="Arial" w:hAnsi="Arial" w:cs="Arial"/>
          <w:spacing w:val="10"/>
          <w:w w:val="95"/>
        </w:rPr>
        <w:t xml:space="preserve"> </w:t>
      </w:r>
      <w:r w:rsidRPr="00211C62">
        <w:rPr>
          <w:rFonts w:ascii="Arial" w:hAnsi="Arial" w:cs="Arial"/>
          <w:w w:val="95"/>
        </w:rPr>
        <w:t>se</w:t>
      </w:r>
      <w:r w:rsidRPr="00211C62">
        <w:rPr>
          <w:rFonts w:ascii="Arial" w:hAnsi="Arial" w:cs="Arial"/>
          <w:spacing w:val="9"/>
          <w:w w:val="95"/>
        </w:rPr>
        <w:t xml:space="preserve"> </w:t>
      </w:r>
      <w:r w:rsidRPr="00211C62">
        <w:rPr>
          <w:rFonts w:ascii="Arial" w:hAnsi="Arial" w:cs="Arial"/>
          <w:w w:val="95"/>
        </w:rPr>
        <w:t>centren</w:t>
      </w:r>
      <w:r w:rsidRPr="00211C62">
        <w:rPr>
          <w:rFonts w:ascii="Arial" w:hAnsi="Arial" w:cs="Arial"/>
          <w:spacing w:val="9"/>
          <w:w w:val="95"/>
        </w:rPr>
        <w:t xml:space="preserve"> </w:t>
      </w:r>
      <w:r w:rsidRPr="00211C62">
        <w:rPr>
          <w:rFonts w:ascii="Arial" w:hAnsi="Arial" w:cs="Arial"/>
          <w:w w:val="95"/>
        </w:rPr>
        <w:t>en</w:t>
      </w:r>
      <w:r w:rsidRPr="00211C62">
        <w:rPr>
          <w:rFonts w:ascii="Arial" w:hAnsi="Arial" w:cs="Arial"/>
          <w:spacing w:val="10"/>
          <w:w w:val="95"/>
        </w:rPr>
        <w:t xml:space="preserve"> </w:t>
      </w:r>
      <w:r w:rsidRPr="00211C62">
        <w:rPr>
          <w:rFonts w:ascii="Arial" w:hAnsi="Arial" w:cs="Arial"/>
          <w:w w:val="95"/>
        </w:rPr>
        <w:t>el</w:t>
      </w:r>
      <w:r w:rsidRPr="00211C62">
        <w:rPr>
          <w:rFonts w:ascii="Arial" w:hAnsi="Arial" w:cs="Arial"/>
          <w:spacing w:val="14"/>
          <w:w w:val="95"/>
        </w:rPr>
        <w:t xml:space="preserve"> </w:t>
      </w:r>
      <w:r w:rsidRPr="00211C62">
        <w:rPr>
          <w:rFonts w:ascii="Arial" w:hAnsi="Arial" w:cs="Arial"/>
          <w:w w:val="95"/>
        </w:rPr>
        <w:t>otro</w:t>
      </w:r>
      <w:r w:rsidRPr="00211C62">
        <w:rPr>
          <w:rFonts w:ascii="Arial" w:hAnsi="Arial" w:cs="Arial"/>
          <w:spacing w:val="-78"/>
          <w:w w:val="95"/>
        </w:rPr>
        <w:t xml:space="preserve"> </w:t>
      </w:r>
      <w:r w:rsidRPr="00211C62">
        <w:rPr>
          <w:rFonts w:ascii="Arial" w:hAnsi="Arial" w:cs="Arial"/>
        </w:rPr>
        <w:t>o</w:t>
      </w:r>
      <w:r w:rsidRPr="00211C62">
        <w:rPr>
          <w:rFonts w:ascii="Arial" w:hAnsi="Arial" w:cs="Arial"/>
          <w:spacing w:val="-21"/>
        </w:rPr>
        <w:t xml:space="preserve"> </w:t>
      </w:r>
      <w:r w:rsidRPr="00211C62">
        <w:rPr>
          <w:rFonts w:ascii="Arial" w:hAnsi="Arial" w:cs="Arial"/>
        </w:rPr>
        <w:t>en</w:t>
      </w:r>
      <w:r w:rsidRPr="00211C62">
        <w:rPr>
          <w:rFonts w:ascii="Arial" w:hAnsi="Arial" w:cs="Arial"/>
          <w:spacing w:val="-21"/>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situación</w:t>
      </w:r>
      <w:r w:rsidRPr="00211C62">
        <w:rPr>
          <w:rFonts w:ascii="Arial" w:hAnsi="Arial" w:cs="Arial"/>
          <w:spacing w:val="-18"/>
        </w:rPr>
        <w:t xml:space="preserve"> </w:t>
      </w:r>
      <w:r w:rsidRPr="00211C62">
        <w:rPr>
          <w:rFonts w:ascii="Arial" w:hAnsi="Arial" w:cs="Arial"/>
        </w:rPr>
        <w:t>en</w:t>
      </w:r>
      <w:r w:rsidRPr="00211C62">
        <w:rPr>
          <w:rFonts w:ascii="Arial" w:hAnsi="Arial" w:cs="Arial"/>
          <w:spacing w:val="-19"/>
        </w:rPr>
        <w:t xml:space="preserve"> </w:t>
      </w:r>
      <w:r w:rsidRPr="00211C62">
        <w:rPr>
          <w:rFonts w:ascii="Arial" w:hAnsi="Arial" w:cs="Arial"/>
        </w:rPr>
        <w:t>sí.</w:t>
      </w:r>
    </w:p>
    <w:p w14:paraId="231B8C17" w14:textId="77777777" w:rsidR="00AF3F5A" w:rsidRPr="00211C62" w:rsidRDefault="00AF3F5A">
      <w:pPr>
        <w:pStyle w:val="Textoindependiente"/>
        <w:rPr>
          <w:rFonts w:ascii="Arial" w:hAnsi="Arial" w:cs="Arial"/>
          <w:noProof/>
          <w:lang w:val="es-EC" w:eastAsia="es-EC"/>
        </w:rPr>
      </w:pPr>
    </w:p>
    <w:p w14:paraId="72DA05BA" w14:textId="77777777" w:rsidR="00315508" w:rsidRPr="00211C62" w:rsidRDefault="00AF3F5A">
      <w:pPr>
        <w:pStyle w:val="Textoindependiente"/>
        <w:rPr>
          <w:rFonts w:ascii="Arial" w:hAnsi="Arial" w:cs="Arial"/>
        </w:rPr>
      </w:pPr>
      <w:r w:rsidRPr="00211C62">
        <w:rPr>
          <w:rFonts w:ascii="Arial" w:hAnsi="Arial" w:cs="Arial"/>
          <w:noProof/>
          <w:lang w:val="es-EC" w:eastAsia="es-EC"/>
        </w:rPr>
        <w:drawing>
          <wp:anchor distT="0" distB="0" distL="0" distR="0" simplePos="0" relativeHeight="486632448" behindDoc="1" locked="0" layoutInCell="1" allowOverlap="1" wp14:anchorId="46F1603D" wp14:editId="3505DEE6">
            <wp:simplePos x="0" y="0"/>
            <wp:positionH relativeFrom="page">
              <wp:posOffset>2441030</wp:posOffset>
            </wp:positionH>
            <wp:positionV relativeFrom="paragraph">
              <wp:posOffset>45629</wp:posOffset>
            </wp:positionV>
            <wp:extent cx="2306954" cy="2306954"/>
            <wp:effectExtent l="0" t="0" r="0" b="0"/>
            <wp:wrapNone/>
            <wp:docPr id="103" name="image68.jpeg" descr="Chi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8.jpeg"/>
                    <pic:cNvPicPr/>
                  </pic:nvPicPr>
                  <pic:blipFill>
                    <a:blip r:embed="rId82" cstate="print"/>
                    <a:stretch>
                      <a:fillRect/>
                    </a:stretch>
                  </pic:blipFill>
                  <pic:spPr>
                    <a:xfrm>
                      <a:off x="0" y="0"/>
                      <a:ext cx="2306954" cy="2306954"/>
                    </a:xfrm>
                    <a:prstGeom prst="rect">
                      <a:avLst/>
                    </a:prstGeom>
                  </pic:spPr>
                </pic:pic>
              </a:graphicData>
            </a:graphic>
          </wp:anchor>
        </w:drawing>
      </w:r>
    </w:p>
    <w:p w14:paraId="311A9354" w14:textId="77777777" w:rsidR="00315508" w:rsidRPr="00211C62" w:rsidRDefault="00315508">
      <w:pPr>
        <w:pStyle w:val="Textoindependiente"/>
        <w:rPr>
          <w:rFonts w:ascii="Arial" w:hAnsi="Arial" w:cs="Arial"/>
        </w:rPr>
      </w:pPr>
    </w:p>
    <w:p w14:paraId="6392C093" w14:textId="77777777" w:rsidR="00315508" w:rsidRPr="00211C62" w:rsidRDefault="00315508">
      <w:pPr>
        <w:pStyle w:val="Textoindependiente"/>
        <w:rPr>
          <w:rFonts w:ascii="Arial" w:hAnsi="Arial" w:cs="Arial"/>
        </w:rPr>
      </w:pPr>
    </w:p>
    <w:p w14:paraId="0FF2B70C" w14:textId="77777777" w:rsidR="00315508" w:rsidRPr="00211C62" w:rsidRDefault="00315508">
      <w:pPr>
        <w:pStyle w:val="Textoindependiente"/>
        <w:rPr>
          <w:rFonts w:ascii="Arial" w:hAnsi="Arial" w:cs="Arial"/>
        </w:rPr>
      </w:pPr>
    </w:p>
    <w:p w14:paraId="6D65138F" w14:textId="77777777" w:rsidR="00315508" w:rsidRPr="00211C62" w:rsidRDefault="00315508">
      <w:pPr>
        <w:pStyle w:val="Textoindependiente"/>
        <w:rPr>
          <w:rFonts w:ascii="Arial" w:hAnsi="Arial" w:cs="Arial"/>
        </w:rPr>
      </w:pPr>
    </w:p>
    <w:p w14:paraId="59AC4ABC" w14:textId="77777777" w:rsidR="00315508" w:rsidRPr="00211C62" w:rsidRDefault="00315508">
      <w:pPr>
        <w:pStyle w:val="Textoindependiente"/>
        <w:rPr>
          <w:rFonts w:ascii="Arial" w:hAnsi="Arial" w:cs="Arial"/>
        </w:rPr>
      </w:pPr>
    </w:p>
    <w:p w14:paraId="41BBFCD1" w14:textId="77777777" w:rsidR="00315508" w:rsidRPr="00211C62" w:rsidRDefault="00315508">
      <w:pPr>
        <w:pStyle w:val="Textoindependiente"/>
        <w:rPr>
          <w:rFonts w:ascii="Arial" w:hAnsi="Arial" w:cs="Arial"/>
        </w:rPr>
      </w:pPr>
    </w:p>
    <w:p w14:paraId="63DEB4B1" w14:textId="77777777" w:rsidR="00033B26" w:rsidRPr="00211C62" w:rsidRDefault="00033B26">
      <w:pPr>
        <w:pStyle w:val="Textoindependiente"/>
        <w:rPr>
          <w:rFonts w:ascii="Arial" w:hAnsi="Arial" w:cs="Arial"/>
        </w:rPr>
      </w:pPr>
    </w:p>
    <w:p w14:paraId="71C6D12D" w14:textId="77777777" w:rsidR="00033B26" w:rsidRPr="00211C62" w:rsidRDefault="00033B26">
      <w:pPr>
        <w:pStyle w:val="Textoindependiente"/>
        <w:rPr>
          <w:rFonts w:ascii="Arial" w:hAnsi="Arial" w:cs="Arial"/>
        </w:rPr>
      </w:pPr>
    </w:p>
    <w:p w14:paraId="7353943F" w14:textId="77777777" w:rsidR="00033B26" w:rsidRPr="00211C62" w:rsidRDefault="00033B26">
      <w:pPr>
        <w:pStyle w:val="Textoindependiente"/>
        <w:rPr>
          <w:rFonts w:ascii="Arial" w:hAnsi="Arial" w:cs="Arial"/>
        </w:rPr>
      </w:pPr>
    </w:p>
    <w:p w14:paraId="686B1A1D" w14:textId="77777777" w:rsidR="00315508" w:rsidRPr="00211C62" w:rsidRDefault="00315508">
      <w:pPr>
        <w:pStyle w:val="Textoindependiente"/>
        <w:rPr>
          <w:rFonts w:ascii="Arial" w:hAnsi="Arial" w:cs="Arial"/>
        </w:rPr>
      </w:pPr>
    </w:p>
    <w:p w14:paraId="6FD5B3A8" w14:textId="77777777" w:rsidR="00315508" w:rsidRPr="00211C62" w:rsidRDefault="00315508">
      <w:pPr>
        <w:pStyle w:val="Textoindependiente"/>
        <w:rPr>
          <w:rFonts w:ascii="Arial" w:hAnsi="Arial" w:cs="Arial"/>
        </w:rPr>
      </w:pPr>
    </w:p>
    <w:p w14:paraId="745A2E29" w14:textId="77777777" w:rsidR="00315508" w:rsidRPr="00211C62" w:rsidRDefault="00315508">
      <w:pPr>
        <w:pStyle w:val="Textoindependiente"/>
        <w:rPr>
          <w:rFonts w:ascii="Arial" w:hAnsi="Arial" w:cs="Arial"/>
        </w:rPr>
      </w:pPr>
    </w:p>
    <w:p w14:paraId="42A9DE18" w14:textId="77777777" w:rsidR="00AF3F5A" w:rsidRPr="00211C62" w:rsidRDefault="00AF3F5A">
      <w:pPr>
        <w:pStyle w:val="Textoindependiente"/>
        <w:rPr>
          <w:rFonts w:ascii="Arial" w:hAnsi="Arial" w:cs="Arial"/>
        </w:rPr>
      </w:pPr>
    </w:p>
    <w:p w14:paraId="09BA1AA9" w14:textId="77777777" w:rsidR="00AF3F5A" w:rsidRPr="00211C62" w:rsidRDefault="00AF3F5A">
      <w:pPr>
        <w:pStyle w:val="Textoindependiente"/>
        <w:rPr>
          <w:rFonts w:ascii="Arial" w:hAnsi="Arial" w:cs="Arial"/>
        </w:rPr>
      </w:pPr>
    </w:p>
    <w:p w14:paraId="439D7400" w14:textId="77777777" w:rsidR="00AF3F5A" w:rsidRPr="00211C62" w:rsidRDefault="00AF3F5A">
      <w:pPr>
        <w:pStyle w:val="Textoindependiente"/>
        <w:rPr>
          <w:rFonts w:ascii="Arial" w:hAnsi="Arial" w:cs="Arial"/>
        </w:rPr>
      </w:pPr>
    </w:p>
    <w:p w14:paraId="0A77FD18" w14:textId="77777777" w:rsidR="00315508" w:rsidRPr="00211C62" w:rsidRDefault="00315508">
      <w:pPr>
        <w:pStyle w:val="Textoindependiente"/>
        <w:rPr>
          <w:rFonts w:ascii="Arial" w:hAnsi="Arial" w:cs="Arial"/>
        </w:rPr>
      </w:pPr>
    </w:p>
    <w:p w14:paraId="38353412"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10"/>
          <w:w w:val="95"/>
        </w:rPr>
        <w:t xml:space="preserve"> </w:t>
      </w:r>
      <w:r w:rsidRPr="00211C62">
        <w:rPr>
          <w:rFonts w:ascii="Arial" w:hAnsi="Arial" w:cs="Arial"/>
          <w:w w:val="95"/>
        </w:rPr>
        <w:t>32</w:t>
      </w:r>
      <w:r w:rsidRPr="00211C62">
        <w:rPr>
          <w:rFonts w:ascii="Arial" w:hAnsi="Arial" w:cs="Arial"/>
          <w:spacing w:val="66"/>
          <w:w w:val="95"/>
        </w:rPr>
        <w:t xml:space="preserve"> </w:t>
      </w:r>
      <w:r w:rsidRPr="00211C62">
        <w:rPr>
          <w:rFonts w:ascii="Arial" w:hAnsi="Arial" w:cs="Arial"/>
          <w:w w:val="95"/>
        </w:rPr>
        <w:t>Masaje</w:t>
      </w:r>
    </w:p>
    <w:p w14:paraId="6C1B72C6" w14:textId="77777777" w:rsidR="00315508" w:rsidRPr="00211C62" w:rsidRDefault="00266182">
      <w:pPr>
        <w:pStyle w:val="Textoindependiente"/>
        <w:spacing w:before="179" w:line="362" w:lineRule="auto"/>
        <w:ind w:left="520" w:right="1180" w:firstLine="333"/>
        <w:jc w:val="both"/>
        <w:rPr>
          <w:rFonts w:ascii="Arial" w:hAnsi="Arial" w:cs="Arial"/>
        </w:rPr>
      </w:pPr>
      <w:r w:rsidRPr="00211C62">
        <w:rPr>
          <w:rFonts w:ascii="Arial" w:hAnsi="Arial" w:cs="Arial"/>
        </w:rPr>
        <w:t>Un</w:t>
      </w:r>
      <w:r w:rsidRPr="00211C62">
        <w:rPr>
          <w:rFonts w:ascii="Arial" w:hAnsi="Arial" w:cs="Arial"/>
          <w:spacing w:val="-17"/>
        </w:rPr>
        <w:t xml:space="preserve"> </w:t>
      </w:r>
      <w:r w:rsidRPr="00211C62">
        <w:rPr>
          <w:rFonts w:ascii="Arial" w:hAnsi="Arial" w:cs="Arial"/>
        </w:rPr>
        <w:t>abrazo,</w:t>
      </w:r>
      <w:r w:rsidRPr="00211C62">
        <w:rPr>
          <w:rFonts w:ascii="Arial" w:hAnsi="Arial" w:cs="Arial"/>
          <w:spacing w:val="-17"/>
        </w:rPr>
        <w:t xml:space="preserve"> </w:t>
      </w:r>
      <w:r w:rsidRPr="00211C62">
        <w:rPr>
          <w:rFonts w:ascii="Arial" w:hAnsi="Arial" w:cs="Arial"/>
        </w:rPr>
        <w:t>una</w:t>
      </w:r>
      <w:r w:rsidRPr="00211C62">
        <w:rPr>
          <w:rFonts w:ascii="Arial" w:hAnsi="Arial" w:cs="Arial"/>
          <w:spacing w:val="-16"/>
        </w:rPr>
        <w:t xml:space="preserve"> </w:t>
      </w:r>
      <w:r w:rsidRPr="00211C62">
        <w:rPr>
          <w:rFonts w:ascii="Arial" w:hAnsi="Arial" w:cs="Arial"/>
        </w:rPr>
        <w:t>caricia...</w:t>
      </w:r>
      <w:r w:rsidRPr="00211C62">
        <w:rPr>
          <w:rFonts w:ascii="Arial" w:hAnsi="Arial" w:cs="Arial"/>
          <w:spacing w:val="-17"/>
        </w:rPr>
        <w:t xml:space="preserve"> </w:t>
      </w:r>
      <w:r w:rsidRPr="00211C62">
        <w:rPr>
          <w:rFonts w:ascii="Arial" w:hAnsi="Arial" w:cs="Arial"/>
        </w:rPr>
        <w:t>si</w:t>
      </w:r>
      <w:r w:rsidRPr="00211C62">
        <w:rPr>
          <w:rFonts w:ascii="Arial" w:hAnsi="Arial" w:cs="Arial"/>
          <w:spacing w:val="-16"/>
        </w:rPr>
        <w:t xml:space="preserve"> </w:t>
      </w:r>
      <w:r w:rsidRPr="00211C62">
        <w:rPr>
          <w:rFonts w:ascii="Arial" w:hAnsi="Arial" w:cs="Arial"/>
        </w:rPr>
        <w:t>bien</w:t>
      </w:r>
      <w:r w:rsidRPr="00211C62">
        <w:rPr>
          <w:rFonts w:ascii="Arial" w:hAnsi="Arial" w:cs="Arial"/>
          <w:spacing w:val="-16"/>
        </w:rPr>
        <w:t xml:space="preserve"> </w:t>
      </w:r>
      <w:r w:rsidRPr="00211C62">
        <w:rPr>
          <w:rFonts w:ascii="Arial" w:hAnsi="Arial" w:cs="Arial"/>
        </w:rPr>
        <w:t>no</w:t>
      </w:r>
      <w:r w:rsidRPr="00211C62">
        <w:rPr>
          <w:rFonts w:ascii="Arial" w:hAnsi="Arial" w:cs="Arial"/>
          <w:spacing w:val="-17"/>
        </w:rPr>
        <w:t xml:space="preserve"> </w:t>
      </w:r>
      <w:r w:rsidRPr="00211C62">
        <w:rPr>
          <w:rFonts w:ascii="Arial" w:hAnsi="Arial" w:cs="Arial"/>
        </w:rPr>
        <w:t>ocurre</w:t>
      </w:r>
      <w:r w:rsidRPr="00211C62">
        <w:rPr>
          <w:rFonts w:ascii="Arial" w:hAnsi="Arial" w:cs="Arial"/>
          <w:spacing w:val="-17"/>
        </w:rPr>
        <w:t xml:space="preserve"> </w:t>
      </w:r>
      <w:r w:rsidRPr="00211C62">
        <w:rPr>
          <w:rFonts w:ascii="Arial" w:hAnsi="Arial" w:cs="Arial"/>
        </w:rPr>
        <w:t>en</w:t>
      </w:r>
      <w:r w:rsidRPr="00211C62">
        <w:rPr>
          <w:rFonts w:ascii="Arial" w:hAnsi="Arial" w:cs="Arial"/>
          <w:spacing w:val="-14"/>
        </w:rPr>
        <w:t xml:space="preserve"> </w:t>
      </w:r>
      <w:r w:rsidRPr="00211C62">
        <w:rPr>
          <w:rFonts w:ascii="Arial" w:hAnsi="Arial" w:cs="Arial"/>
        </w:rPr>
        <w:t>todas</w:t>
      </w:r>
      <w:r w:rsidRPr="00211C62">
        <w:rPr>
          <w:rFonts w:ascii="Arial" w:hAnsi="Arial" w:cs="Arial"/>
          <w:spacing w:val="-15"/>
        </w:rPr>
        <w:t xml:space="preserve"> </w:t>
      </w:r>
      <w:r w:rsidRPr="00211C62">
        <w:rPr>
          <w:rFonts w:ascii="Arial" w:hAnsi="Arial" w:cs="Arial"/>
        </w:rPr>
        <w:t>las</w:t>
      </w:r>
      <w:r w:rsidRPr="00211C62">
        <w:rPr>
          <w:rFonts w:ascii="Arial" w:hAnsi="Arial" w:cs="Arial"/>
          <w:spacing w:val="-16"/>
        </w:rPr>
        <w:t xml:space="preserve"> </w:t>
      </w:r>
      <w:r w:rsidRPr="00211C62">
        <w:rPr>
          <w:rFonts w:ascii="Arial" w:hAnsi="Arial" w:cs="Arial"/>
        </w:rPr>
        <w:t>situaciones</w:t>
      </w:r>
      <w:r w:rsidRPr="00211C62">
        <w:rPr>
          <w:rFonts w:ascii="Arial" w:hAnsi="Arial" w:cs="Arial"/>
          <w:spacing w:val="-15"/>
        </w:rPr>
        <w:t xml:space="preserve"> </w:t>
      </w:r>
      <w:r w:rsidRPr="00211C62">
        <w:rPr>
          <w:rFonts w:ascii="Arial" w:hAnsi="Arial" w:cs="Arial"/>
        </w:rPr>
        <w:t>ni</w:t>
      </w:r>
      <w:r w:rsidRPr="00211C62">
        <w:rPr>
          <w:rFonts w:ascii="Arial" w:hAnsi="Arial" w:cs="Arial"/>
          <w:spacing w:val="-82"/>
        </w:rPr>
        <w:t xml:space="preserve"> </w:t>
      </w:r>
      <w:r w:rsidRPr="00211C62">
        <w:rPr>
          <w:rFonts w:ascii="Arial" w:hAnsi="Arial" w:cs="Arial"/>
        </w:rPr>
        <w:t>para</w:t>
      </w:r>
      <w:r w:rsidRPr="00211C62">
        <w:rPr>
          <w:rFonts w:ascii="Arial" w:hAnsi="Arial" w:cs="Arial"/>
          <w:spacing w:val="-19"/>
        </w:rPr>
        <w:t xml:space="preserve"> </w:t>
      </w:r>
      <w:r w:rsidRPr="00211C62">
        <w:rPr>
          <w:rFonts w:ascii="Arial" w:hAnsi="Arial" w:cs="Arial"/>
        </w:rPr>
        <w:t>todas</w:t>
      </w:r>
      <w:r w:rsidRPr="00211C62">
        <w:rPr>
          <w:rFonts w:ascii="Arial" w:hAnsi="Arial" w:cs="Arial"/>
          <w:spacing w:val="-21"/>
        </w:rPr>
        <w:t xml:space="preserve"> </w:t>
      </w:r>
      <w:r w:rsidRPr="00211C62">
        <w:rPr>
          <w:rFonts w:ascii="Arial" w:hAnsi="Arial" w:cs="Arial"/>
        </w:rPr>
        <w:t>las</w:t>
      </w:r>
      <w:r w:rsidRPr="00211C62">
        <w:rPr>
          <w:rFonts w:ascii="Arial" w:hAnsi="Arial" w:cs="Arial"/>
          <w:spacing w:val="-19"/>
        </w:rPr>
        <w:t xml:space="preserve"> </w:t>
      </w:r>
      <w:r w:rsidRPr="00211C62">
        <w:rPr>
          <w:rFonts w:ascii="Arial" w:hAnsi="Arial" w:cs="Arial"/>
        </w:rPr>
        <w:t>personas,</w:t>
      </w:r>
      <w:r w:rsidRPr="00211C62">
        <w:rPr>
          <w:rFonts w:ascii="Arial" w:hAnsi="Arial" w:cs="Arial"/>
          <w:spacing w:val="-21"/>
        </w:rPr>
        <w:t xml:space="preserve"> </w:t>
      </w:r>
      <w:r w:rsidRPr="00211C62">
        <w:rPr>
          <w:rFonts w:ascii="Arial" w:hAnsi="Arial" w:cs="Arial"/>
        </w:rPr>
        <w:t>el</w:t>
      </w:r>
      <w:r w:rsidRPr="00211C62">
        <w:rPr>
          <w:rFonts w:ascii="Arial" w:hAnsi="Arial" w:cs="Arial"/>
          <w:spacing w:val="-17"/>
        </w:rPr>
        <w:t xml:space="preserve"> </w:t>
      </w:r>
      <w:r w:rsidRPr="00211C62">
        <w:rPr>
          <w:rFonts w:ascii="Arial" w:hAnsi="Arial" w:cs="Arial"/>
        </w:rPr>
        <w:t>contacto</w:t>
      </w:r>
      <w:r w:rsidRPr="00211C62">
        <w:rPr>
          <w:rFonts w:ascii="Arial" w:hAnsi="Arial" w:cs="Arial"/>
          <w:spacing w:val="-20"/>
        </w:rPr>
        <w:t xml:space="preserve"> </w:t>
      </w:r>
      <w:r w:rsidRPr="00211C62">
        <w:rPr>
          <w:rFonts w:ascii="Arial" w:hAnsi="Arial" w:cs="Arial"/>
        </w:rPr>
        <w:t>físico</w:t>
      </w:r>
      <w:r w:rsidRPr="00211C62">
        <w:rPr>
          <w:rFonts w:ascii="Arial" w:hAnsi="Arial" w:cs="Arial"/>
          <w:spacing w:val="-20"/>
        </w:rPr>
        <w:t xml:space="preserve"> </w:t>
      </w:r>
      <w:r w:rsidRPr="00211C62">
        <w:rPr>
          <w:rFonts w:ascii="Arial" w:hAnsi="Arial" w:cs="Arial"/>
        </w:rPr>
        <w:t>con</w:t>
      </w:r>
      <w:r w:rsidRPr="00211C62">
        <w:rPr>
          <w:rFonts w:ascii="Arial" w:hAnsi="Arial" w:cs="Arial"/>
          <w:spacing w:val="-19"/>
        </w:rPr>
        <w:t xml:space="preserve"> </w:t>
      </w:r>
      <w:r w:rsidRPr="00211C62">
        <w:rPr>
          <w:rFonts w:ascii="Arial" w:hAnsi="Arial" w:cs="Arial"/>
        </w:rPr>
        <w:t>otra</w:t>
      </w:r>
      <w:r w:rsidRPr="00211C62">
        <w:rPr>
          <w:rFonts w:ascii="Arial" w:hAnsi="Arial" w:cs="Arial"/>
          <w:spacing w:val="-21"/>
        </w:rPr>
        <w:t xml:space="preserve"> </w:t>
      </w:r>
      <w:r w:rsidRPr="00211C62">
        <w:rPr>
          <w:rFonts w:ascii="Arial" w:hAnsi="Arial" w:cs="Arial"/>
        </w:rPr>
        <w:t>persona</w:t>
      </w:r>
      <w:r w:rsidRPr="00211C62">
        <w:rPr>
          <w:rFonts w:ascii="Arial" w:hAnsi="Arial" w:cs="Arial"/>
          <w:spacing w:val="-17"/>
        </w:rPr>
        <w:t xml:space="preserve"> </w:t>
      </w:r>
      <w:r w:rsidRPr="00211C62">
        <w:rPr>
          <w:rFonts w:ascii="Arial" w:hAnsi="Arial" w:cs="Arial"/>
        </w:rPr>
        <w:t>tiende</w:t>
      </w:r>
      <w:r w:rsidRPr="00211C62">
        <w:rPr>
          <w:rFonts w:ascii="Arial" w:hAnsi="Arial" w:cs="Arial"/>
          <w:spacing w:val="-19"/>
        </w:rPr>
        <w:t xml:space="preserve"> </w:t>
      </w:r>
      <w:r w:rsidRPr="00211C62">
        <w:rPr>
          <w:rFonts w:ascii="Arial" w:hAnsi="Arial" w:cs="Arial"/>
        </w:rPr>
        <w:t>a</w:t>
      </w:r>
      <w:r w:rsidRPr="00211C62">
        <w:rPr>
          <w:rFonts w:ascii="Arial" w:hAnsi="Arial" w:cs="Arial"/>
          <w:spacing w:val="-20"/>
        </w:rPr>
        <w:t xml:space="preserve"> </w:t>
      </w:r>
      <w:r w:rsidRPr="00211C62">
        <w:rPr>
          <w:rFonts w:ascii="Arial" w:hAnsi="Arial" w:cs="Arial"/>
        </w:rPr>
        <w:t>ser</w:t>
      </w:r>
      <w:r w:rsidRPr="00211C62">
        <w:rPr>
          <w:rFonts w:ascii="Arial" w:hAnsi="Arial" w:cs="Arial"/>
          <w:spacing w:val="-82"/>
        </w:rPr>
        <w:t xml:space="preserve"> </w:t>
      </w:r>
      <w:r w:rsidRPr="00211C62">
        <w:rPr>
          <w:rFonts w:ascii="Arial" w:hAnsi="Arial" w:cs="Arial"/>
          <w:w w:val="95"/>
        </w:rPr>
        <w:t>un</w:t>
      </w:r>
      <w:r w:rsidRPr="00211C62">
        <w:rPr>
          <w:rFonts w:ascii="Arial" w:hAnsi="Arial" w:cs="Arial"/>
          <w:spacing w:val="-11"/>
          <w:w w:val="95"/>
        </w:rPr>
        <w:t xml:space="preserve"> </w:t>
      </w:r>
      <w:r w:rsidRPr="00211C62">
        <w:rPr>
          <w:rFonts w:ascii="Arial" w:hAnsi="Arial" w:cs="Arial"/>
          <w:w w:val="95"/>
        </w:rPr>
        <w:t>elemento</w:t>
      </w:r>
      <w:r w:rsidRPr="00211C62">
        <w:rPr>
          <w:rFonts w:ascii="Arial" w:hAnsi="Arial" w:cs="Arial"/>
          <w:spacing w:val="-11"/>
          <w:w w:val="95"/>
        </w:rPr>
        <w:t xml:space="preserve"> </w:t>
      </w:r>
      <w:r w:rsidRPr="00211C62">
        <w:rPr>
          <w:rFonts w:ascii="Arial" w:hAnsi="Arial" w:cs="Arial"/>
          <w:w w:val="95"/>
        </w:rPr>
        <w:t>tranquilizador</w:t>
      </w:r>
      <w:r w:rsidRPr="00211C62">
        <w:rPr>
          <w:rFonts w:ascii="Arial" w:hAnsi="Arial" w:cs="Arial"/>
          <w:spacing w:val="-11"/>
          <w:w w:val="95"/>
        </w:rPr>
        <w:t xml:space="preserve"> </w:t>
      </w:r>
      <w:r w:rsidRPr="00211C62">
        <w:rPr>
          <w:rFonts w:ascii="Arial" w:hAnsi="Arial" w:cs="Arial"/>
          <w:w w:val="95"/>
        </w:rPr>
        <w:t>para</w:t>
      </w:r>
      <w:r w:rsidRPr="00211C62">
        <w:rPr>
          <w:rFonts w:ascii="Arial" w:hAnsi="Arial" w:cs="Arial"/>
          <w:spacing w:val="-13"/>
          <w:w w:val="95"/>
        </w:rPr>
        <w:t xml:space="preserve"> </w:t>
      </w:r>
      <w:r w:rsidRPr="00211C62">
        <w:rPr>
          <w:rFonts w:ascii="Arial" w:hAnsi="Arial" w:cs="Arial"/>
          <w:w w:val="95"/>
        </w:rPr>
        <w:t>el</w:t>
      </w:r>
      <w:r w:rsidRPr="00211C62">
        <w:rPr>
          <w:rFonts w:ascii="Arial" w:hAnsi="Arial" w:cs="Arial"/>
          <w:spacing w:val="-7"/>
          <w:w w:val="95"/>
        </w:rPr>
        <w:t xml:space="preserve"> </w:t>
      </w:r>
      <w:r w:rsidRPr="00211C62">
        <w:rPr>
          <w:rFonts w:ascii="Arial" w:hAnsi="Arial" w:cs="Arial"/>
          <w:w w:val="95"/>
        </w:rPr>
        <w:t>ser</w:t>
      </w:r>
      <w:r w:rsidRPr="00211C62">
        <w:rPr>
          <w:rFonts w:ascii="Arial" w:hAnsi="Arial" w:cs="Arial"/>
          <w:spacing w:val="-15"/>
          <w:w w:val="95"/>
        </w:rPr>
        <w:t xml:space="preserve"> </w:t>
      </w:r>
      <w:r w:rsidRPr="00211C62">
        <w:rPr>
          <w:rFonts w:ascii="Arial" w:hAnsi="Arial" w:cs="Arial"/>
          <w:w w:val="95"/>
        </w:rPr>
        <w:t>humano.</w:t>
      </w:r>
    </w:p>
    <w:p w14:paraId="740F06C5" w14:textId="77777777" w:rsidR="00315508" w:rsidRPr="00211C62" w:rsidRDefault="00266182">
      <w:pPr>
        <w:pStyle w:val="Textoindependiente"/>
        <w:spacing w:before="3" w:line="362" w:lineRule="auto"/>
        <w:ind w:left="520" w:right="1182" w:firstLine="268"/>
        <w:jc w:val="both"/>
        <w:rPr>
          <w:rFonts w:ascii="Arial" w:hAnsi="Arial" w:cs="Arial"/>
        </w:rPr>
      </w:pPr>
      <w:r w:rsidRPr="00211C62">
        <w:rPr>
          <w:rFonts w:ascii="Arial" w:hAnsi="Arial" w:cs="Arial"/>
        </w:rPr>
        <w:t>Una</w:t>
      </w:r>
      <w:r w:rsidRPr="00211C62">
        <w:rPr>
          <w:rFonts w:ascii="Arial" w:hAnsi="Arial" w:cs="Arial"/>
          <w:spacing w:val="-19"/>
        </w:rPr>
        <w:t xml:space="preserve"> </w:t>
      </w:r>
      <w:r w:rsidRPr="00211C62">
        <w:rPr>
          <w:rFonts w:ascii="Arial" w:hAnsi="Arial" w:cs="Arial"/>
        </w:rPr>
        <w:t>forma</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emplear</w:t>
      </w:r>
      <w:r w:rsidRPr="00211C62">
        <w:rPr>
          <w:rFonts w:ascii="Arial" w:hAnsi="Arial" w:cs="Arial"/>
          <w:spacing w:val="-18"/>
        </w:rPr>
        <w:t xml:space="preserve"> </w:t>
      </w:r>
      <w:r w:rsidRPr="00211C62">
        <w:rPr>
          <w:rFonts w:ascii="Arial" w:hAnsi="Arial" w:cs="Arial"/>
        </w:rPr>
        <w:t>este</w:t>
      </w:r>
      <w:r w:rsidRPr="00211C62">
        <w:rPr>
          <w:rFonts w:ascii="Arial" w:hAnsi="Arial" w:cs="Arial"/>
          <w:spacing w:val="-18"/>
        </w:rPr>
        <w:t xml:space="preserve"> </w:t>
      </w:r>
      <w:r w:rsidRPr="00211C62">
        <w:rPr>
          <w:rFonts w:ascii="Arial" w:hAnsi="Arial" w:cs="Arial"/>
        </w:rPr>
        <w:t>hecho</w:t>
      </w:r>
      <w:r w:rsidRPr="00211C62">
        <w:rPr>
          <w:rFonts w:ascii="Arial" w:hAnsi="Arial" w:cs="Arial"/>
          <w:spacing w:val="-17"/>
        </w:rPr>
        <w:t xml:space="preserve"> </w:t>
      </w:r>
      <w:r w:rsidRPr="00211C62">
        <w:rPr>
          <w:rFonts w:ascii="Arial" w:hAnsi="Arial" w:cs="Arial"/>
        </w:rPr>
        <w:t>en</w:t>
      </w:r>
      <w:r w:rsidRPr="00211C62">
        <w:rPr>
          <w:rFonts w:ascii="Arial" w:hAnsi="Arial" w:cs="Arial"/>
          <w:spacing w:val="-15"/>
        </w:rPr>
        <w:t xml:space="preserve"> </w:t>
      </w:r>
      <w:r w:rsidRPr="00211C62">
        <w:rPr>
          <w:rFonts w:ascii="Arial" w:hAnsi="Arial" w:cs="Arial"/>
        </w:rPr>
        <w:t>la</w:t>
      </w:r>
      <w:r w:rsidRPr="00211C62">
        <w:rPr>
          <w:rFonts w:ascii="Arial" w:hAnsi="Arial" w:cs="Arial"/>
          <w:spacing w:val="-18"/>
        </w:rPr>
        <w:t xml:space="preserve"> </w:t>
      </w:r>
      <w:r w:rsidRPr="00211C62">
        <w:rPr>
          <w:rFonts w:ascii="Arial" w:hAnsi="Arial" w:cs="Arial"/>
        </w:rPr>
        <w:t>relajación</w:t>
      </w:r>
      <w:r w:rsidRPr="00211C62">
        <w:rPr>
          <w:rFonts w:ascii="Arial" w:hAnsi="Arial" w:cs="Arial"/>
          <w:spacing w:val="-18"/>
        </w:rPr>
        <w:t xml:space="preserve"> </w:t>
      </w:r>
      <w:r w:rsidRPr="00211C62">
        <w:rPr>
          <w:rFonts w:ascii="Arial" w:hAnsi="Arial" w:cs="Arial"/>
        </w:rPr>
        <w:t>es</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realización</w:t>
      </w:r>
      <w:r w:rsidRPr="00211C62">
        <w:rPr>
          <w:rFonts w:ascii="Arial" w:hAnsi="Arial" w:cs="Arial"/>
          <w:spacing w:val="-17"/>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masajes.</w:t>
      </w:r>
      <w:r w:rsidRPr="00211C62">
        <w:rPr>
          <w:rFonts w:ascii="Arial" w:hAnsi="Arial" w:cs="Arial"/>
          <w:spacing w:val="1"/>
        </w:rPr>
        <w:t xml:space="preserve"> </w:t>
      </w:r>
      <w:r w:rsidRPr="00211C62">
        <w:rPr>
          <w:rFonts w:ascii="Arial" w:hAnsi="Arial" w:cs="Arial"/>
        </w:rPr>
        <w:t>Además de la</w:t>
      </w:r>
      <w:r w:rsidRPr="00211C62">
        <w:rPr>
          <w:rFonts w:ascii="Arial" w:hAnsi="Arial" w:cs="Arial"/>
          <w:spacing w:val="1"/>
        </w:rPr>
        <w:t xml:space="preserve"> </w:t>
      </w:r>
      <w:r w:rsidRPr="00211C62">
        <w:rPr>
          <w:rFonts w:ascii="Arial" w:hAnsi="Arial" w:cs="Arial"/>
        </w:rPr>
        <w:t>propia</w:t>
      </w:r>
      <w:r w:rsidRPr="00211C62">
        <w:rPr>
          <w:rFonts w:ascii="Arial" w:hAnsi="Arial" w:cs="Arial"/>
          <w:spacing w:val="1"/>
        </w:rPr>
        <w:t xml:space="preserve"> </w:t>
      </w:r>
      <w:r w:rsidRPr="00211C62">
        <w:rPr>
          <w:rFonts w:ascii="Arial" w:hAnsi="Arial" w:cs="Arial"/>
        </w:rPr>
        <w:t>relajación</w:t>
      </w:r>
      <w:r w:rsidRPr="00211C62">
        <w:rPr>
          <w:rFonts w:ascii="Arial" w:hAnsi="Arial" w:cs="Arial"/>
          <w:spacing w:val="1"/>
        </w:rPr>
        <w:t xml:space="preserve"> </w:t>
      </w:r>
      <w:r w:rsidRPr="00211C62">
        <w:rPr>
          <w:rFonts w:ascii="Arial" w:hAnsi="Arial" w:cs="Arial"/>
        </w:rPr>
        <w:t>muscular</w:t>
      </w:r>
      <w:r w:rsidRPr="00211C62">
        <w:rPr>
          <w:rFonts w:ascii="Arial" w:hAnsi="Arial" w:cs="Arial"/>
          <w:spacing w:val="1"/>
        </w:rPr>
        <w:t xml:space="preserve"> </w:t>
      </w:r>
      <w:r w:rsidRPr="00211C62">
        <w:rPr>
          <w:rFonts w:ascii="Arial" w:hAnsi="Arial" w:cs="Arial"/>
        </w:rPr>
        <w:t>esta</w:t>
      </w:r>
      <w:r w:rsidRPr="00211C62">
        <w:rPr>
          <w:rFonts w:ascii="Arial" w:hAnsi="Arial" w:cs="Arial"/>
          <w:spacing w:val="1"/>
        </w:rPr>
        <w:t xml:space="preserve"> </w:t>
      </w:r>
      <w:r w:rsidRPr="00211C62">
        <w:rPr>
          <w:rFonts w:ascii="Arial" w:hAnsi="Arial" w:cs="Arial"/>
        </w:rPr>
        <w:t>actividad</w:t>
      </w:r>
      <w:r w:rsidRPr="00211C62">
        <w:rPr>
          <w:rFonts w:ascii="Arial" w:hAnsi="Arial" w:cs="Arial"/>
          <w:spacing w:val="1"/>
        </w:rPr>
        <w:t xml:space="preserve"> </w:t>
      </w:r>
      <w:r w:rsidRPr="00211C62">
        <w:rPr>
          <w:rFonts w:ascii="Arial" w:hAnsi="Arial" w:cs="Arial"/>
        </w:rPr>
        <w:t>contribuye a mejorar la relación entre los implicados, con lo que se</w:t>
      </w:r>
      <w:r w:rsidRPr="00211C62">
        <w:rPr>
          <w:rFonts w:ascii="Arial" w:hAnsi="Arial" w:cs="Arial"/>
          <w:spacing w:val="1"/>
        </w:rPr>
        <w:t xml:space="preserve"> </w:t>
      </w:r>
      <w:r w:rsidRPr="00211C62">
        <w:rPr>
          <w:rFonts w:ascii="Arial" w:hAnsi="Arial" w:cs="Arial"/>
        </w:rPr>
        <w:t>recomienda</w:t>
      </w:r>
      <w:r w:rsidRPr="00211C62">
        <w:rPr>
          <w:rFonts w:ascii="Arial" w:hAnsi="Arial" w:cs="Arial"/>
          <w:spacing w:val="-5"/>
        </w:rPr>
        <w:t xml:space="preserve"> </w:t>
      </w:r>
      <w:r w:rsidRPr="00211C62">
        <w:rPr>
          <w:rFonts w:ascii="Arial" w:hAnsi="Arial" w:cs="Arial"/>
        </w:rPr>
        <w:t>que</w:t>
      </w:r>
      <w:r w:rsidRPr="00211C62">
        <w:rPr>
          <w:rFonts w:ascii="Arial" w:hAnsi="Arial" w:cs="Arial"/>
          <w:spacing w:val="-3"/>
        </w:rPr>
        <w:t xml:space="preserve"> </w:t>
      </w:r>
      <w:r w:rsidRPr="00211C62">
        <w:rPr>
          <w:rFonts w:ascii="Arial" w:hAnsi="Arial" w:cs="Arial"/>
        </w:rPr>
        <w:t>se</w:t>
      </w:r>
      <w:r w:rsidRPr="00211C62">
        <w:rPr>
          <w:rFonts w:ascii="Arial" w:hAnsi="Arial" w:cs="Arial"/>
          <w:spacing w:val="-5"/>
        </w:rPr>
        <w:t xml:space="preserve"> </w:t>
      </w:r>
      <w:r w:rsidRPr="00211C62">
        <w:rPr>
          <w:rFonts w:ascii="Arial" w:hAnsi="Arial" w:cs="Arial"/>
        </w:rPr>
        <w:t>use</w:t>
      </w:r>
      <w:r w:rsidRPr="00211C62">
        <w:rPr>
          <w:rFonts w:ascii="Arial" w:hAnsi="Arial" w:cs="Arial"/>
          <w:spacing w:val="-4"/>
        </w:rPr>
        <w:t xml:space="preserve"> </w:t>
      </w:r>
      <w:r w:rsidRPr="00211C62">
        <w:rPr>
          <w:rFonts w:ascii="Arial" w:hAnsi="Arial" w:cs="Arial"/>
        </w:rPr>
        <w:t>en</w:t>
      </w:r>
      <w:r w:rsidRPr="00211C62">
        <w:rPr>
          <w:rFonts w:ascii="Arial" w:hAnsi="Arial" w:cs="Arial"/>
          <w:spacing w:val="-3"/>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contexto</w:t>
      </w:r>
      <w:r w:rsidRPr="00211C62">
        <w:rPr>
          <w:rFonts w:ascii="Arial" w:hAnsi="Arial" w:cs="Arial"/>
          <w:spacing w:val="-4"/>
        </w:rPr>
        <w:t xml:space="preserve"> </w:t>
      </w:r>
      <w:r w:rsidRPr="00211C62">
        <w:rPr>
          <w:rFonts w:ascii="Arial" w:hAnsi="Arial" w:cs="Arial"/>
        </w:rPr>
        <w:t>escolar</w:t>
      </w:r>
      <w:r w:rsidRPr="00211C62">
        <w:rPr>
          <w:rFonts w:ascii="Arial" w:hAnsi="Arial" w:cs="Arial"/>
          <w:spacing w:val="-4"/>
        </w:rPr>
        <w:t xml:space="preserve"> </w:t>
      </w:r>
      <w:r w:rsidRPr="00211C62">
        <w:rPr>
          <w:rFonts w:ascii="Arial" w:hAnsi="Arial" w:cs="Arial"/>
        </w:rPr>
        <w:t>para</w:t>
      </w:r>
      <w:r w:rsidRPr="00211C62">
        <w:rPr>
          <w:rFonts w:ascii="Arial" w:hAnsi="Arial" w:cs="Arial"/>
          <w:spacing w:val="-4"/>
        </w:rPr>
        <w:t xml:space="preserve"> </w:t>
      </w:r>
      <w:r w:rsidRPr="00211C62">
        <w:rPr>
          <w:rFonts w:ascii="Arial" w:hAnsi="Arial" w:cs="Arial"/>
        </w:rPr>
        <w:t>mejorar</w:t>
      </w:r>
      <w:r w:rsidRPr="00211C62">
        <w:rPr>
          <w:rFonts w:ascii="Arial" w:hAnsi="Arial" w:cs="Arial"/>
          <w:spacing w:val="-6"/>
        </w:rPr>
        <w:t xml:space="preserve"> </w:t>
      </w:r>
      <w:r w:rsidRPr="00211C62">
        <w:rPr>
          <w:rFonts w:ascii="Arial" w:hAnsi="Arial" w:cs="Arial"/>
        </w:rPr>
        <w:t>la</w:t>
      </w:r>
      <w:r w:rsidRPr="00211C62">
        <w:rPr>
          <w:rFonts w:ascii="Arial" w:hAnsi="Arial" w:cs="Arial"/>
          <w:spacing w:val="-5"/>
        </w:rPr>
        <w:t xml:space="preserve"> </w:t>
      </w:r>
      <w:r w:rsidRPr="00211C62">
        <w:rPr>
          <w:rFonts w:ascii="Arial" w:hAnsi="Arial" w:cs="Arial"/>
        </w:rPr>
        <w:t>relación</w:t>
      </w:r>
      <w:r w:rsidRPr="00211C62">
        <w:rPr>
          <w:rFonts w:ascii="Arial" w:hAnsi="Arial" w:cs="Arial"/>
          <w:spacing w:val="-81"/>
        </w:rPr>
        <w:t xml:space="preserve"> </w:t>
      </w:r>
      <w:r w:rsidRPr="00211C62">
        <w:rPr>
          <w:rFonts w:ascii="Arial" w:hAnsi="Arial" w:cs="Arial"/>
          <w:w w:val="95"/>
        </w:rPr>
        <w:t>entre</w:t>
      </w:r>
      <w:r w:rsidRPr="00211C62">
        <w:rPr>
          <w:rFonts w:ascii="Arial" w:hAnsi="Arial" w:cs="Arial"/>
          <w:spacing w:val="-14"/>
          <w:w w:val="95"/>
        </w:rPr>
        <w:t xml:space="preserve"> </w:t>
      </w:r>
      <w:r w:rsidRPr="00211C62">
        <w:rPr>
          <w:rFonts w:ascii="Arial" w:hAnsi="Arial" w:cs="Arial"/>
          <w:w w:val="95"/>
        </w:rPr>
        <w:t>pares</w:t>
      </w:r>
      <w:r w:rsidRPr="00211C62">
        <w:rPr>
          <w:rFonts w:ascii="Arial" w:hAnsi="Arial" w:cs="Arial"/>
          <w:spacing w:val="-13"/>
          <w:w w:val="95"/>
        </w:rPr>
        <w:t xml:space="preserve"> </w:t>
      </w:r>
      <w:r w:rsidRPr="00211C62">
        <w:rPr>
          <w:rFonts w:ascii="Arial" w:hAnsi="Arial" w:cs="Arial"/>
          <w:w w:val="95"/>
        </w:rPr>
        <w:t>o</w:t>
      </w:r>
      <w:r w:rsidRPr="00211C62">
        <w:rPr>
          <w:rFonts w:ascii="Arial" w:hAnsi="Arial" w:cs="Arial"/>
          <w:spacing w:val="-15"/>
          <w:w w:val="95"/>
        </w:rPr>
        <w:t xml:space="preserve"> </w:t>
      </w:r>
      <w:r w:rsidRPr="00211C62">
        <w:rPr>
          <w:rFonts w:ascii="Arial" w:hAnsi="Arial" w:cs="Arial"/>
          <w:w w:val="95"/>
        </w:rPr>
        <w:t>entre</w:t>
      </w:r>
      <w:r w:rsidRPr="00211C62">
        <w:rPr>
          <w:rFonts w:ascii="Arial" w:hAnsi="Arial" w:cs="Arial"/>
          <w:spacing w:val="-13"/>
          <w:w w:val="95"/>
        </w:rPr>
        <w:t xml:space="preserve"> </w:t>
      </w:r>
      <w:r w:rsidRPr="00211C62">
        <w:rPr>
          <w:rFonts w:ascii="Arial" w:hAnsi="Arial" w:cs="Arial"/>
          <w:w w:val="95"/>
        </w:rPr>
        <w:t>hermanos.</w:t>
      </w:r>
    </w:p>
    <w:p w14:paraId="7F83A2AE" w14:textId="77777777" w:rsidR="00315508" w:rsidRPr="00211C62" w:rsidRDefault="00315508">
      <w:pPr>
        <w:pStyle w:val="Textoindependiente"/>
        <w:spacing w:before="7"/>
        <w:rPr>
          <w:rFonts w:ascii="Arial" w:hAnsi="Arial" w:cs="Arial"/>
        </w:rPr>
      </w:pPr>
    </w:p>
    <w:p w14:paraId="7804FBCC"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12"/>
          <w:w w:val="95"/>
        </w:rPr>
        <w:t xml:space="preserve"> </w:t>
      </w:r>
      <w:r w:rsidRPr="00211C62">
        <w:rPr>
          <w:rFonts w:ascii="Arial" w:hAnsi="Arial" w:cs="Arial"/>
          <w:w w:val="95"/>
        </w:rPr>
        <w:t>33</w:t>
      </w:r>
      <w:r w:rsidRPr="00211C62">
        <w:rPr>
          <w:rFonts w:ascii="Arial" w:hAnsi="Arial" w:cs="Arial"/>
          <w:spacing w:val="59"/>
          <w:w w:val="95"/>
        </w:rPr>
        <w:t xml:space="preserve"> </w:t>
      </w:r>
      <w:r w:rsidRPr="00211C62">
        <w:rPr>
          <w:rFonts w:ascii="Arial" w:hAnsi="Arial" w:cs="Arial"/>
          <w:w w:val="95"/>
        </w:rPr>
        <w:t>Dibujo</w:t>
      </w:r>
      <w:r w:rsidRPr="00211C62">
        <w:rPr>
          <w:rFonts w:ascii="Arial" w:hAnsi="Arial" w:cs="Arial"/>
          <w:spacing w:val="-9"/>
          <w:w w:val="95"/>
        </w:rPr>
        <w:t xml:space="preserve"> </w:t>
      </w:r>
      <w:r w:rsidRPr="00211C62">
        <w:rPr>
          <w:rFonts w:ascii="Arial" w:hAnsi="Arial" w:cs="Arial"/>
          <w:w w:val="95"/>
        </w:rPr>
        <w:t>simbólico</w:t>
      </w:r>
    </w:p>
    <w:p w14:paraId="723CB46C" w14:textId="77777777" w:rsidR="00315508" w:rsidRPr="00211C62" w:rsidRDefault="00266182">
      <w:pPr>
        <w:pStyle w:val="Textoindependiente"/>
        <w:spacing w:before="178" w:line="362" w:lineRule="auto"/>
        <w:ind w:left="520" w:right="1179" w:firstLine="268"/>
        <w:jc w:val="both"/>
        <w:rPr>
          <w:rFonts w:ascii="Arial" w:hAnsi="Arial" w:cs="Arial"/>
        </w:rPr>
      </w:pPr>
      <w:r w:rsidRPr="00211C62">
        <w:rPr>
          <w:rFonts w:ascii="Arial" w:hAnsi="Arial" w:cs="Arial"/>
        </w:rPr>
        <w:t>Aunque</w:t>
      </w:r>
      <w:r w:rsidRPr="00211C62">
        <w:rPr>
          <w:rFonts w:ascii="Arial" w:hAnsi="Arial" w:cs="Arial"/>
          <w:spacing w:val="1"/>
        </w:rPr>
        <w:t xml:space="preserve"> </w:t>
      </w:r>
      <w:r w:rsidRPr="00211C62">
        <w:rPr>
          <w:rFonts w:ascii="Arial" w:hAnsi="Arial" w:cs="Arial"/>
        </w:rPr>
        <w:t>puede</w:t>
      </w:r>
      <w:r w:rsidRPr="00211C62">
        <w:rPr>
          <w:rFonts w:ascii="Arial" w:hAnsi="Arial" w:cs="Arial"/>
          <w:spacing w:val="1"/>
        </w:rPr>
        <w:t xml:space="preserve"> </w:t>
      </w:r>
      <w:r w:rsidRPr="00211C62">
        <w:rPr>
          <w:rFonts w:ascii="Arial" w:hAnsi="Arial" w:cs="Arial"/>
        </w:rPr>
        <w:t>parecer</w:t>
      </w:r>
      <w:r w:rsidRPr="00211C62">
        <w:rPr>
          <w:rFonts w:ascii="Arial" w:hAnsi="Arial" w:cs="Arial"/>
          <w:spacing w:val="1"/>
        </w:rPr>
        <w:t xml:space="preserve"> </w:t>
      </w:r>
      <w:r w:rsidRPr="00211C62">
        <w:rPr>
          <w:rFonts w:ascii="Arial" w:hAnsi="Arial" w:cs="Arial"/>
        </w:rPr>
        <w:t>obvio</w:t>
      </w:r>
      <w:r w:rsidRPr="00211C62">
        <w:rPr>
          <w:rFonts w:ascii="Arial" w:hAnsi="Arial" w:cs="Arial"/>
          <w:spacing w:val="1"/>
        </w:rPr>
        <w:t xml:space="preserve"> </w:t>
      </w:r>
      <w:r w:rsidRPr="00211C62">
        <w:rPr>
          <w:rFonts w:ascii="Arial" w:hAnsi="Arial" w:cs="Arial"/>
        </w:rPr>
        <w:t>expresar</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algún</w:t>
      </w:r>
      <w:r w:rsidRPr="00211C62">
        <w:rPr>
          <w:rFonts w:ascii="Arial" w:hAnsi="Arial" w:cs="Arial"/>
          <w:spacing w:val="1"/>
        </w:rPr>
        <w:t xml:space="preserve"> </w:t>
      </w:r>
      <w:r w:rsidRPr="00211C62">
        <w:rPr>
          <w:rFonts w:ascii="Arial" w:hAnsi="Arial" w:cs="Arial"/>
        </w:rPr>
        <w:t>modo</w:t>
      </w:r>
      <w:r w:rsidRPr="00211C62">
        <w:rPr>
          <w:rFonts w:ascii="Arial" w:hAnsi="Arial" w:cs="Arial"/>
          <w:spacing w:val="1"/>
        </w:rPr>
        <w:t xml:space="preserve"> </w:t>
      </w:r>
      <w:r w:rsidRPr="00211C62">
        <w:rPr>
          <w:rFonts w:ascii="Arial" w:hAnsi="Arial" w:cs="Arial"/>
        </w:rPr>
        <w:t>las</w:t>
      </w:r>
      <w:r w:rsidRPr="00211C62">
        <w:rPr>
          <w:rFonts w:ascii="Arial" w:hAnsi="Arial" w:cs="Arial"/>
          <w:spacing w:val="1"/>
        </w:rPr>
        <w:t xml:space="preserve"> </w:t>
      </w:r>
      <w:r w:rsidRPr="00211C62">
        <w:rPr>
          <w:rFonts w:ascii="Arial" w:hAnsi="Arial" w:cs="Arial"/>
        </w:rPr>
        <w:t>emociones,</w:t>
      </w:r>
      <w:r w:rsidRPr="00211C62">
        <w:rPr>
          <w:rFonts w:ascii="Arial" w:hAnsi="Arial" w:cs="Arial"/>
          <w:spacing w:val="68"/>
        </w:rPr>
        <w:t xml:space="preserve"> </w:t>
      </w:r>
      <w:r w:rsidRPr="00211C62">
        <w:rPr>
          <w:rFonts w:ascii="Arial" w:hAnsi="Arial" w:cs="Arial"/>
        </w:rPr>
        <w:t>sean</w:t>
      </w:r>
      <w:r w:rsidRPr="00211C62">
        <w:rPr>
          <w:rFonts w:ascii="Arial" w:hAnsi="Arial" w:cs="Arial"/>
          <w:spacing w:val="71"/>
        </w:rPr>
        <w:t xml:space="preserve"> </w:t>
      </w:r>
      <w:r w:rsidRPr="00211C62">
        <w:rPr>
          <w:rFonts w:ascii="Arial" w:hAnsi="Arial" w:cs="Arial"/>
        </w:rPr>
        <w:t>del</w:t>
      </w:r>
      <w:r w:rsidRPr="00211C62">
        <w:rPr>
          <w:rFonts w:ascii="Arial" w:hAnsi="Arial" w:cs="Arial"/>
          <w:spacing w:val="74"/>
        </w:rPr>
        <w:t xml:space="preserve"> </w:t>
      </w:r>
      <w:r w:rsidRPr="00211C62">
        <w:rPr>
          <w:rFonts w:ascii="Arial" w:hAnsi="Arial" w:cs="Arial"/>
        </w:rPr>
        <w:t>tipo</w:t>
      </w:r>
      <w:r w:rsidRPr="00211C62">
        <w:rPr>
          <w:rFonts w:ascii="Arial" w:hAnsi="Arial" w:cs="Arial"/>
          <w:spacing w:val="69"/>
        </w:rPr>
        <w:t xml:space="preserve"> </w:t>
      </w:r>
      <w:r w:rsidRPr="00211C62">
        <w:rPr>
          <w:rFonts w:ascii="Arial" w:hAnsi="Arial" w:cs="Arial"/>
        </w:rPr>
        <w:t>que</w:t>
      </w:r>
      <w:r w:rsidRPr="00211C62">
        <w:rPr>
          <w:rFonts w:ascii="Arial" w:hAnsi="Arial" w:cs="Arial"/>
          <w:spacing w:val="70"/>
        </w:rPr>
        <w:t xml:space="preserve"> </w:t>
      </w:r>
      <w:r w:rsidRPr="00211C62">
        <w:rPr>
          <w:rFonts w:ascii="Arial" w:hAnsi="Arial" w:cs="Arial"/>
        </w:rPr>
        <w:t>sean,</w:t>
      </w:r>
      <w:r w:rsidRPr="00211C62">
        <w:rPr>
          <w:rFonts w:ascii="Arial" w:hAnsi="Arial" w:cs="Arial"/>
          <w:spacing w:val="68"/>
        </w:rPr>
        <w:t xml:space="preserve"> </w:t>
      </w:r>
      <w:r w:rsidRPr="00211C62">
        <w:rPr>
          <w:rFonts w:ascii="Arial" w:hAnsi="Arial" w:cs="Arial"/>
        </w:rPr>
        <w:t>ayuda</w:t>
      </w:r>
      <w:r w:rsidRPr="00211C62">
        <w:rPr>
          <w:rFonts w:ascii="Arial" w:hAnsi="Arial" w:cs="Arial"/>
          <w:spacing w:val="70"/>
        </w:rPr>
        <w:t xml:space="preserve"> </w:t>
      </w:r>
      <w:r w:rsidRPr="00211C62">
        <w:rPr>
          <w:rFonts w:ascii="Arial" w:hAnsi="Arial" w:cs="Arial"/>
        </w:rPr>
        <w:t>a</w:t>
      </w:r>
      <w:r w:rsidRPr="00211C62">
        <w:rPr>
          <w:rFonts w:ascii="Arial" w:hAnsi="Arial" w:cs="Arial"/>
          <w:spacing w:val="66"/>
        </w:rPr>
        <w:t xml:space="preserve"> </w:t>
      </w:r>
      <w:r w:rsidRPr="00211C62">
        <w:rPr>
          <w:rFonts w:ascii="Arial" w:hAnsi="Arial" w:cs="Arial"/>
        </w:rPr>
        <w:t>liberar</w:t>
      </w:r>
      <w:r w:rsidRPr="00211C62">
        <w:rPr>
          <w:rFonts w:ascii="Arial" w:hAnsi="Arial" w:cs="Arial"/>
          <w:spacing w:val="70"/>
        </w:rPr>
        <w:t xml:space="preserve"> </w:t>
      </w:r>
      <w:r w:rsidRPr="00211C62">
        <w:rPr>
          <w:rFonts w:ascii="Arial" w:hAnsi="Arial" w:cs="Arial"/>
        </w:rPr>
        <w:t>frustración</w:t>
      </w:r>
      <w:r w:rsidRPr="00211C62">
        <w:rPr>
          <w:rFonts w:ascii="Arial" w:hAnsi="Arial" w:cs="Arial"/>
          <w:spacing w:val="72"/>
        </w:rPr>
        <w:t xml:space="preserve"> </w:t>
      </w:r>
      <w:r w:rsidRPr="00211C62">
        <w:rPr>
          <w:rFonts w:ascii="Arial" w:hAnsi="Arial" w:cs="Arial"/>
        </w:rPr>
        <w:t>y</w:t>
      </w:r>
    </w:p>
    <w:p w14:paraId="1DE2820E"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15A41F71" w14:textId="77777777" w:rsidR="00315508" w:rsidRPr="00211C62" w:rsidRDefault="00266182">
      <w:pPr>
        <w:pStyle w:val="Textoindependiente"/>
        <w:spacing w:before="238" w:line="362" w:lineRule="auto"/>
        <w:ind w:left="520" w:right="1178"/>
        <w:jc w:val="both"/>
        <w:rPr>
          <w:rFonts w:ascii="Arial" w:hAnsi="Arial" w:cs="Arial"/>
        </w:rPr>
      </w:pPr>
      <w:r w:rsidRPr="00211C62">
        <w:rPr>
          <w:rFonts w:ascii="Arial" w:hAnsi="Arial" w:cs="Arial"/>
          <w:w w:val="95"/>
        </w:rPr>
        <w:t xml:space="preserve">ansiedad. Una forma de hacerlo es a través del arte. </w:t>
      </w:r>
      <w:proofErr w:type="gramStart"/>
      <w:r w:rsidRPr="00211C62">
        <w:rPr>
          <w:rFonts w:ascii="Arial" w:hAnsi="Arial" w:cs="Arial"/>
          <w:w w:val="95"/>
        </w:rPr>
        <w:t>Pedirles</w:t>
      </w:r>
      <w:proofErr w:type="gramEnd"/>
      <w:r w:rsidRPr="00211C62">
        <w:rPr>
          <w:rFonts w:ascii="Arial" w:hAnsi="Arial" w:cs="Arial"/>
          <w:w w:val="95"/>
        </w:rPr>
        <w:t xml:space="preserve"> que hagan</w:t>
      </w:r>
      <w:r w:rsidRPr="00211C62">
        <w:rPr>
          <w:rFonts w:ascii="Arial" w:hAnsi="Arial" w:cs="Arial"/>
          <w:spacing w:val="1"/>
          <w:w w:val="95"/>
        </w:rPr>
        <w:t xml:space="preserve"> </w:t>
      </w:r>
      <w:r w:rsidRPr="00211C62">
        <w:rPr>
          <w:rFonts w:ascii="Arial" w:hAnsi="Arial" w:cs="Arial"/>
          <w:w w:val="95"/>
        </w:rPr>
        <w:t>un dibujo de lo que ellos quieran hará que dejen fluir su imaginación a la</w:t>
      </w:r>
      <w:r w:rsidRPr="00211C62">
        <w:rPr>
          <w:rFonts w:ascii="Arial" w:hAnsi="Arial" w:cs="Arial"/>
          <w:spacing w:val="1"/>
          <w:w w:val="95"/>
        </w:rPr>
        <w:t xml:space="preserve"> </w:t>
      </w:r>
      <w:r w:rsidRPr="00211C62">
        <w:rPr>
          <w:rFonts w:ascii="Arial" w:hAnsi="Arial" w:cs="Arial"/>
        </w:rPr>
        <w:t>vez que se concentran en la realización de la obra, cosa que permite</w:t>
      </w:r>
      <w:r w:rsidRPr="00211C62">
        <w:rPr>
          <w:rFonts w:ascii="Arial" w:hAnsi="Arial" w:cs="Arial"/>
          <w:spacing w:val="1"/>
        </w:rPr>
        <w:t xml:space="preserve"> </w:t>
      </w:r>
      <w:r w:rsidRPr="00211C62">
        <w:rPr>
          <w:rFonts w:ascii="Arial" w:hAnsi="Arial" w:cs="Arial"/>
        </w:rPr>
        <w:t>redirigir la atención y reducir el nivel de estrés. Un tipo de dibujo muy</w:t>
      </w:r>
      <w:r w:rsidRPr="00211C62">
        <w:rPr>
          <w:rFonts w:ascii="Arial" w:hAnsi="Arial" w:cs="Arial"/>
          <w:spacing w:val="-82"/>
        </w:rPr>
        <w:t xml:space="preserve"> </w:t>
      </w:r>
      <w:r w:rsidRPr="00211C62">
        <w:rPr>
          <w:rFonts w:ascii="Arial" w:hAnsi="Arial" w:cs="Arial"/>
        </w:rPr>
        <w:t>relajante que se suele emplear en estos casos es la realización de un</w:t>
      </w:r>
      <w:r w:rsidRPr="00211C62">
        <w:rPr>
          <w:rFonts w:ascii="Arial" w:hAnsi="Arial" w:cs="Arial"/>
          <w:spacing w:val="1"/>
        </w:rPr>
        <w:t xml:space="preserve"> </w:t>
      </w:r>
      <w:proofErr w:type="spellStart"/>
      <w:r w:rsidRPr="00211C62">
        <w:rPr>
          <w:rFonts w:ascii="Arial" w:hAnsi="Arial" w:cs="Arial"/>
        </w:rPr>
        <w:t>mandala</w:t>
      </w:r>
      <w:proofErr w:type="spellEnd"/>
      <w:r w:rsidRPr="00211C62">
        <w:rPr>
          <w:rFonts w:ascii="Arial" w:hAnsi="Arial" w:cs="Arial"/>
        </w:rPr>
        <w:t>,</w:t>
      </w:r>
      <w:r w:rsidRPr="00211C62">
        <w:rPr>
          <w:rFonts w:ascii="Arial" w:hAnsi="Arial" w:cs="Arial"/>
          <w:spacing w:val="1"/>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representación</w:t>
      </w:r>
      <w:r w:rsidRPr="00211C62">
        <w:rPr>
          <w:rFonts w:ascii="Arial" w:hAnsi="Arial" w:cs="Arial"/>
          <w:spacing w:val="1"/>
        </w:rPr>
        <w:t xml:space="preserve"> </w:t>
      </w:r>
      <w:r w:rsidRPr="00211C62">
        <w:rPr>
          <w:rFonts w:ascii="Arial" w:hAnsi="Arial" w:cs="Arial"/>
        </w:rPr>
        <w:t>circular</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origen</w:t>
      </w:r>
      <w:r w:rsidRPr="00211C62">
        <w:rPr>
          <w:rFonts w:ascii="Arial" w:hAnsi="Arial" w:cs="Arial"/>
          <w:spacing w:val="1"/>
        </w:rPr>
        <w:t xml:space="preserve"> </w:t>
      </w:r>
      <w:r w:rsidRPr="00211C62">
        <w:rPr>
          <w:rFonts w:ascii="Arial" w:hAnsi="Arial" w:cs="Arial"/>
        </w:rPr>
        <w:t>oriental</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cuya</w:t>
      </w:r>
      <w:r w:rsidRPr="00211C62">
        <w:rPr>
          <w:rFonts w:ascii="Arial" w:hAnsi="Arial" w:cs="Arial"/>
          <w:spacing w:val="1"/>
        </w:rPr>
        <w:t xml:space="preserve"> </w:t>
      </w:r>
      <w:r w:rsidRPr="00211C62">
        <w:rPr>
          <w:rFonts w:ascii="Arial" w:hAnsi="Arial" w:cs="Arial"/>
          <w:w w:val="95"/>
        </w:rPr>
        <w:t>elaboración se representan diferentes facetas de la vida, pensamiento y</w:t>
      </w:r>
      <w:r w:rsidRPr="00211C62">
        <w:rPr>
          <w:rFonts w:ascii="Arial" w:hAnsi="Arial" w:cs="Arial"/>
          <w:spacing w:val="1"/>
          <w:w w:val="95"/>
        </w:rPr>
        <w:t xml:space="preserve"> </w:t>
      </w:r>
      <w:r w:rsidRPr="00211C62">
        <w:rPr>
          <w:rFonts w:ascii="Arial" w:hAnsi="Arial" w:cs="Arial"/>
        </w:rPr>
        <w:t>emociones</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cada</w:t>
      </w:r>
      <w:r w:rsidRPr="00211C62">
        <w:rPr>
          <w:rFonts w:ascii="Arial" w:hAnsi="Arial" w:cs="Arial"/>
          <w:spacing w:val="-21"/>
        </w:rPr>
        <w:t xml:space="preserve"> </w:t>
      </w:r>
      <w:r w:rsidRPr="00211C62">
        <w:rPr>
          <w:rFonts w:ascii="Arial" w:hAnsi="Arial" w:cs="Arial"/>
        </w:rPr>
        <w:t>persona.</w:t>
      </w:r>
    </w:p>
    <w:p w14:paraId="5456E90C" w14:textId="77777777" w:rsidR="00315508" w:rsidRPr="00211C62" w:rsidRDefault="00266182">
      <w:pPr>
        <w:pStyle w:val="Textoindependiente"/>
        <w:spacing w:before="8" w:line="362" w:lineRule="auto"/>
        <w:ind w:left="520" w:right="1177" w:firstLine="333"/>
        <w:jc w:val="both"/>
        <w:rPr>
          <w:rFonts w:ascii="Arial" w:hAnsi="Arial" w:cs="Arial"/>
        </w:rPr>
      </w:pPr>
      <w:r w:rsidRPr="00211C62">
        <w:rPr>
          <w:rFonts w:ascii="Arial" w:hAnsi="Arial" w:cs="Arial"/>
        </w:rPr>
        <w:t>Además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relajarlos,</w:t>
      </w:r>
      <w:r w:rsidRPr="00211C62">
        <w:rPr>
          <w:rFonts w:ascii="Arial" w:hAnsi="Arial" w:cs="Arial"/>
          <w:spacing w:val="1"/>
        </w:rPr>
        <w:t xml:space="preserve"> </w:t>
      </w:r>
      <w:r w:rsidRPr="00211C62">
        <w:rPr>
          <w:rFonts w:ascii="Arial" w:hAnsi="Arial" w:cs="Arial"/>
        </w:rPr>
        <w:t>contemplar</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tipo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dibujos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sus</w:t>
      </w:r>
      <w:r w:rsidRPr="00211C62">
        <w:rPr>
          <w:rFonts w:ascii="Arial" w:hAnsi="Arial" w:cs="Arial"/>
          <w:spacing w:val="1"/>
        </w:rPr>
        <w:t xml:space="preserve"> </w:t>
      </w:r>
      <w:r w:rsidRPr="00211C62">
        <w:rPr>
          <w:rFonts w:ascii="Arial" w:hAnsi="Arial" w:cs="Arial"/>
        </w:rPr>
        <w:t>características nos permite obtener pistas de necesidades, deseos,</w:t>
      </w:r>
      <w:r w:rsidRPr="00211C62">
        <w:rPr>
          <w:rFonts w:ascii="Arial" w:hAnsi="Arial" w:cs="Arial"/>
          <w:spacing w:val="1"/>
        </w:rPr>
        <w:t xml:space="preserve"> </w:t>
      </w:r>
      <w:r w:rsidRPr="00211C62">
        <w:rPr>
          <w:rFonts w:ascii="Arial" w:hAnsi="Arial" w:cs="Arial"/>
        </w:rPr>
        <w:t>miedos</w:t>
      </w:r>
      <w:r w:rsidRPr="00211C62">
        <w:rPr>
          <w:rFonts w:ascii="Arial" w:hAnsi="Arial" w:cs="Arial"/>
          <w:spacing w:val="-3"/>
        </w:rPr>
        <w:t xml:space="preserve"> </w:t>
      </w:r>
      <w:r w:rsidRPr="00211C62">
        <w:rPr>
          <w:rFonts w:ascii="Arial" w:hAnsi="Arial" w:cs="Arial"/>
        </w:rPr>
        <w:t>y</w:t>
      </w:r>
      <w:r w:rsidRPr="00211C62">
        <w:rPr>
          <w:rFonts w:ascii="Arial" w:hAnsi="Arial" w:cs="Arial"/>
          <w:spacing w:val="-5"/>
        </w:rPr>
        <w:t xml:space="preserve"> </w:t>
      </w:r>
      <w:r w:rsidRPr="00211C62">
        <w:rPr>
          <w:rFonts w:ascii="Arial" w:hAnsi="Arial" w:cs="Arial"/>
        </w:rPr>
        <w:t>vivencias</w:t>
      </w:r>
      <w:r w:rsidRPr="00211C62">
        <w:rPr>
          <w:rFonts w:ascii="Arial" w:hAnsi="Arial" w:cs="Arial"/>
          <w:spacing w:val="-3"/>
        </w:rPr>
        <w:t xml:space="preserve"> </w:t>
      </w:r>
      <w:r w:rsidRPr="00211C62">
        <w:rPr>
          <w:rFonts w:ascii="Arial" w:hAnsi="Arial" w:cs="Arial"/>
        </w:rPr>
        <w:t>que</w:t>
      </w:r>
      <w:r w:rsidRPr="00211C62">
        <w:rPr>
          <w:rFonts w:ascii="Arial" w:hAnsi="Arial" w:cs="Arial"/>
          <w:spacing w:val="-4"/>
        </w:rPr>
        <w:t xml:space="preserve"> </w:t>
      </w:r>
      <w:r w:rsidRPr="00211C62">
        <w:rPr>
          <w:rFonts w:ascii="Arial" w:hAnsi="Arial" w:cs="Arial"/>
        </w:rPr>
        <w:t>o</w:t>
      </w:r>
      <w:r w:rsidRPr="00211C62">
        <w:rPr>
          <w:rFonts w:ascii="Arial" w:hAnsi="Arial" w:cs="Arial"/>
          <w:spacing w:val="-4"/>
        </w:rPr>
        <w:t xml:space="preserve"> </w:t>
      </w:r>
      <w:r w:rsidRPr="00211C62">
        <w:rPr>
          <w:rFonts w:ascii="Arial" w:hAnsi="Arial" w:cs="Arial"/>
        </w:rPr>
        <w:t>bien</w:t>
      </w:r>
      <w:r w:rsidRPr="00211C62">
        <w:rPr>
          <w:rFonts w:ascii="Arial" w:hAnsi="Arial" w:cs="Arial"/>
          <w:spacing w:val="-4"/>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menor</w:t>
      </w:r>
      <w:r w:rsidRPr="00211C62">
        <w:rPr>
          <w:rFonts w:ascii="Arial" w:hAnsi="Arial" w:cs="Arial"/>
          <w:spacing w:val="-6"/>
        </w:rPr>
        <w:t xml:space="preserve"> </w:t>
      </w:r>
      <w:r w:rsidRPr="00211C62">
        <w:rPr>
          <w:rFonts w:ascii="Arial" w:hAnsi="Arial" w:cs="Arial"/>
        </w:rPr>
        <w:t>no</w:t>
      </w:r>
      <w:r w:rsidRPr="00211C62">
        <w:rPr>
          <w:rFonts w:ascii="Arial" w:hAnsi="Arial" w:cs="Arial"/>
          <w:spacing w:val="-5"/>
        </w:rPr>
        <w:t xml:space="preserve"> </w:t>
      </w:r>
      <w:r w:rsidRPr="00211C62">
        <w:rPr>
          <w:rFonts w:ascii="Arial" w:hAnsi="Arial" w:cs="Arial"/>
        </w:rPr>
        <w:t>es</w:t>
      </w:r>
      <w:r w:rsidRPr="00211C62">
        <w:rPr>
          <w:rFonts w:ascii="Arial" w:hAnsi="Arial" w:cs="Arial"/>
          <w:spacing w:val="-2"/>
        </w:rPr>
        <w:t xml:space="preserve"> </w:t>
      </w:r>
      <w:r w:rsidRPr="00211C62">
        <w:rPr>
          <w:rFonts w:ascii="Arial" w:hAnsi="Arial" w:cs="Arial"/>
        </w:rPr>
        <w:t>capaz</w:t>
      </w:r>
      <w:r w:rsidRPr="00211C62">
        <w:rPr>
          <w:rFonts w:ascii="Arial" w:hAnsi="Arial" w:cs="Arial"/>
          <w:spacing w:val="-5"/>
        </w:rPr>
        <w:t xml:space="preserve"> </w:t>
      </w:r>
      <w:r w:rsidRPr="00211C62">
        <w:rPr>
          <w:rFonts w:ascii="Arial" w:hAnsi="Arial" w:cs="Arial"/>
        </w:rPr>
        <w:t>de</w:t>
      </w:r>
      <w:r w:rsidRPr="00211C62">
        <w:rPr>
          <w:rFonts w:ascii="Arial" w:hAnsi="Arial" w:cs="Arial"/>
          <w:spacing w:val="-3"/>
        </w:rPr>
        <w:t xml:space="preserve"> </w:t>
      </w:r>
      <w:r w:rsidRPr="00211C62">
        <w:rPr>
          <w:rFonts w:ascii="Arial" w:hAnsi="Arial" w:cs="Arial"/>
        </w:rPr>
        <w:t>explicar</w:t>
      </w:r>
      <w:r w:rsidRPr="00211C62">
        <w:rPr>
          <w:rFonts w:ascii="Arial" w:hAnsi="Arial" w:cs="Arial"/>
          <w:spacing w:val="-4"/>
        </w:rPr>
        <w:t xml:space="preserve"> </w:t>
      </w:r>
      <w:r w:rsidRPr="00211C62">
        <w:rPr>
          <w:rFonts w:ascii="Arial" w:hAnsi="Arial" w:cs="Arial"/>
        </w:rPr>
        <w:t>o</w:t>
      </w:r>
      <w:r w:rsidRPr="00211C62">
        <w:rPr>
          <w:rFonts w:ascii="Arial" w:hAnsi="Arial" w:cs="Arial"/>
          <w:spacing w:val="2"/>
        </w:rPr>
        <w:t xml:space="preserve"> </w:t>
      </w:r>
      <w:r w:rsidRPr="00211C62">
        <w:rPr>
          <w:rFonts w:ascii="Arial" w:hAnsi="Arial" w:cs="Arial"/>
        </w:rPr>
        <w:t>bien</w:t>
      </w:r>
      <w:r w:rsidRPr="00211C62">
        <w:rPr>
          <w:rFonts w:ascii="Arial" w:hAnsi="Arial" w:cs="Arial"/>
          <w:spacing w:val="-82"/>
        </w:rPr>
        <w:t xml:space="preserve"> </w:t>
      </w:r>
      <w:r w:rsidRPr="00211C62">
        <w:rPr>
          <w:rFonts w:ascii="Arial" w:hAnsi="Arial" w:cs="Arial"/>
        </w:rPr>
        <w:t>no</w:t>
      </w:r>
      <w:r w:rsidRPr="00211C62">
        <w:rPr>
          <w:rFonts w:ascii="Arial" w:hAnsi="Arial" w:cs="Arial"/>
          <w:spacing w:val="-21"/>
        </w:rPr>
        <w:t xml:space="preserve"> </w:t>
      </w:r>
      <w:r w:rsidRPr="00211C62">
        <w:rPr>
          <w:rFonts w:ascii="Arial" w:hAnsi="Arial" w:cs="Arial"/>
        </w:rPr>
        <w:t>se</w:t>
      </w:r>
      <w:r w:rsidRPr="00211C62">
        <w:rPr>
          <w:rFonts w:ascii="Arial" w:hAnsi="Arial" w:cs="Arial"/>
          <w:spacing w:val="-18"/>
        </w:rPr>
        <w:t xml:space="preserve"> </w:t>
      </w:r>
      <w:r w:rsidRPr="00211C62">
        <w:rPr>
          <w:rFonts w:ascii="Arial" w:hAnsi="Arial" w:cs="Arial"/>
        </w:rPr>
        <w:t>atreve</w:t>
      </w:r>
      <w:r w:rsidRPr="00211C62">
        <w:rPr>
          <w:rFonts w:ascii="Arial" w:hAnsi="Arial" w:cs="Arial"/>
          <w:spacing w:val="-18"/>
        </w:rPr>
        <w:t xml:space="preserve"> </w:t>
      </w:r>
      <w:r w:rsidRPr="00211C62">
        <w:rPr>
          <w:rFonts w:ascii="Arial" w:hAnsi="Arial" w:cs="Arial"/>
        </w:rPr>
        <w:t>a</w:t>
      </w:r>
      <w:r w:rsidRPr="00211C62">
        <w:rPr>
          <w:rFonts w:ascii="Arial" w:hAnsi="Arial" w:cs="Arial"/>
          <w:spacing w:val="-19"/>
        </w:rPr>
        <w:t xml:space="preserve"> </w:t>
      </w:r>
      <w:r w:rsidRPr="00211C62">
        <w:rPr>
          <w:rFonts w:ascii="Arial" w:hAnsi="Arial" w:cs="Arial"/>
        </w:rPr>
        <w:t>hacerlo.</w:t>
      </w:r>
    </w:p>
    <w:p w14:paraId="253757A3" w14:textId="77777777" w:rsidR="00315508" w:rsidRPr="00211C62" w:rsidRDefault="00AF3F5A">
      <w:pPr>
        <w:pStyle w:val="Textoindependiente"/>
        <w:rPr>
          <w:rFonts w:ascii="Arial" w:hAnsi="Arial" w:cs="Arial"/>
        </w:rPr>
      </w:pPr>
      <w:r w:rsidRPr="00211C62">
        <w:rPr>
          <w:rFonts w:ascii="Arial" w:hAnsi="Arial" w:cs="Arial"/>
          <w:noProof/>
          <w:lang w:val="es-EC" w:eastAsia="es-EC"/>
        </w:rPr>
        <w:drawing>
          <wp:anchor distT="0" distB="0" distL="0" distR="0" simplePos="0" relativeHeight="486632960" behindDoc="1" locked="0" layoutInCell="1" allowOverlap="1" wp14:anchorId="3D44F61F" wp14:editId="19A2D190">
            <wp:simplePos x="0" y="0"/>
            <wp:positionH relativeFrom="page">
              <wp:posOffset>2754176</wp:posOffset>
            </wp:positionH>
            <wp:positionV relativeFrom="paragraph">
              <wp:posOffset>93617</wp:posOffset>
            </wp:positionV>
            <wp:extent cx="2129154" cy="2105025"/>
            <wp:effectExtent l="0" t="0" r="0" b="0"/>
            <wp:wrapNone/>
            <wp:docPr id="105" name="image69.jpeg" descr="Dibujo simbólico de una cabeza y un pensamiento matemático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jpeg"/>
                    <pic:cNvPicPr/>
                  </pic:nvPicPr>
                  <pic:blipFill>
                    <a:blip r:embed="rId83" cstate="print"/>
                    <a:stretch>
                      <a:fillRect/>
                    </a:stretch>
                  </pic:blipFill>
                  <pic:spPr>
                    <a:xfrm>
                      <a:off x="0" y="0"/>
                      <a:ext cx="2129154" cy="2105025"/>
                    </a:xfrm>
                    <a:prstGeom prst="rect">
                      <a:avLst/>
                    </a:prstGeom>
                  </pic:spPr>
                </pic:pic>
              </a:graphicData>
            </a:graphic>
          </wp:anchor>
        </w:drawing>
      </w:r>
    </w:p>
    <w:p w14:paraId="5729DFBB" w14:textId="77777777" w:rsidR="00315508" w:rsidRPr="00211C62" w:rsidRDefault="00315508">
      <w:pPr>
        <w:pStyle w:val="Textoindependiente"/>
        <w:rPr>
          <w:rFonts w:ascii="Arial" w:hAnsi="Arial" w:cs="Arial"/>
        </w:rPr>
      </w:pPr>
    </w:p>
    <w:p w14:paraId="7C78E8C3" w14:textId="77777777" w:rsidR="00315508" w:rsidRPr="00211C62" w:rsidRDefault="00315508">
      <w:pPr>
        <w:pStyle w:val="Textoindependiente"/>
        <w:rPr>
          <w:rFonts w:ascii="Arial" w:hAnsi="Arial" w:cs="Arial"/>
        </w:rPr>
      </w:pPr>
    </w:p>
    <w:p w14:paraId="45868D41" w14:textId="77777777" w:rsidR="00315508" w:rsidRPr="00211C62" w:rsidRDefault="00315508">
      <w:pPr>
        <w:pStyle w:val="Textoindependiente"/>
        <w:rPr>
          <w:rFonts w:ascii="Arial" w:hAnsi="Arial" w:cs="Arial"/>
        </w:rPr>
      </w:pPr>
    </w:p>
    <w:p w14:paraId="55E5DFBD" w14:textId="77777777" w:rsidR="00315508" w:rsidRPr="00211C62" w:rsidRDefault="00315508">
      <w:pPr>
        <w:pStyle w:val="Textoindependiente"/>
        <w:rPr>
          <w:rFonts w:ascii="Arial" w:hAnsi="Arial" w:cs="Arial"/>
        </w:rPr>
      </w:pPr>
    </w:p>
    <w:p w14:paraId="6EC5296D" w14:textId="77777777" w:rsidR="00315508" w:rsidRPr="00211C62" w:rsidRDefault="00315508">
      <w:pPr>
        <w:pStyle w:val="Textoindependiente"/>
        <w:rPr>
          <w:rFonts w:ascii="Arial" w:hAnsi="Arial" w:cs="Arial"/>
        </w:rPr>
      </w:pPr>
    </w:p>
    <w:p w14:paraId="1CD33DA6" w14:textId="77777777" w:rsidR="00315508" w:rsidRPr="00211C62" w:rsidRDefault="00315508">
      <w:pPr>
        <w:pStyle w:val="Textoindependiente"/>
        <w:rPr>
          <w:rFonts w:ascii="Arial" w:hAnsi="Arial" w:cs="Arial"/>
        </w:rPr>
      </w:pPr>
    </w:p>
    <w:p w14:paraId="6EF0D74D" w14:textId="77777777" w:rsidR="00AF3F5A" w:rsidRPr="00211C62" w:rsidRDefault="00AF3F5A">
      <w:pPr>
        <w:pStyle w:val="Textoindependiente"/>
        <w:rPr>
          <w:rFonts w:ascii="Arial" w:hAnsi="Arial" w:cs="Arial"/>
        </w:rPr>
      </w:pPr>
    </w:p>
    <w:p w14:paraId="2880A88C" w14:textId="77777777" w:rsidR="00AF3F5A" w:rsidRPr="00211C62" w:rsidRDefault="00AF3F5A">
      <w:pPr>
        <w:pStyle w:val="Textoindependiente"/>
        <w:rPr>
          <w:rFonts w:ascii="Arial" w:hAnsi="Arial" w:cs="Arial"/>
        </w:rPr>
      </w:pPr>
    </w:p>
    <w:p w14:paraId="6ACEDB33" w14:textId="77777777" w:rsidR="00AF3F5A" w:rsidRPr="00211C62" w:rsidRDefault="00AF3F5A">
      <w:pPr>
        <w:pStyle w:val="Textoindependiente"/>
        <w:rPr>
          <w:rFonts w:ascii="Arial" w:hAnsi="Arial" w:cs="Arial"/>
        </w:rPr>
      </w:pPr>
    </w:p>
    <w:p w14:paraId="1CBC134A" w14:textId="77777777" w:rsidR="00AF3F5A" w:rsidRPr="00211C62" w:rsidRDefault="00AF3F5A">
      <w:pPr>
        <w:pStyle w:val="Textoindependiente"/>
        <w:rPr>
          <w:rFonts w:ascii="Arial" w:hAnsi="Arial" w:cs="Arial"/>
        </w:rPr>
      </w:pPr>
    </w:p>
    <w:p w14:paraId="763CB6C0" w14:textId="77777777" w:rsidR="00315508" w:rsidRPr="00211C62" w:rsidRDefault="00315508">
      <w:pPr>
        <w:pStyle w:val="Textoindependiente"/>
        <w:rPr>
          <w:rFonts w:ascii="Arial" w:hAnsi="Arial" w:cs="Arial"/>
        </w:rPr>
      </w:pPr>
    </w:p>
    <w:p w14:paraId="123BDEC9" w14:textId="77777777" w:rsidR="00315508" w:rsidRPr="00211C62" w:rsidRDefault="00315508">
      <w:pPr>
        <w:pStyle w:val="Textoindependiente"/>
        <w:rPr>
          <w:rFonts w:ascii="Arial" w:hAnsi="Arial" w:cs="Arial"/>
        </w:rPr>
      </w:pPr>
    </w:p>
    <w:p w14:paraId="1DDE8263" w14:textId="77777777" w:rsidR="00315508" w:rsidRPr="00211C62" w:rsidRDefault="00315508">
      <w:pPr>
        <w:pStyle w:val="Textoindependiente"/>
        <w:spacing w:before="10"/>
        <w:rPr>
          <w:rFonts w:ascii="Arial" w:hAnsi="Arial" w:cs="Arial"/>
        </w:rPr>
      </w:pPr>
    </w:p>
    <w:p w14:paraId="7C3CE0BC"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4"/>
          <w:w w:val="95"/>
        </w:rPr>
        <w:t xml:space="preserve"> </w:t>
      </w:r>
      <w:r w:rsidRPr="00211C62">
        <w:rPr>
          <w:rFonts w:ascii="Arial" w:hAnsi="Arial" w:cs="Arial"/>
          <w:w w:val="95"/>
        </w:rPr>
        <w:t>34</w:t>
      </w:r>
      <w:r w:rsidRPr="00211C62">
        <w:rPr>
          <w:rFonts w:ascii="Arial" w:hAnsi="Arial" w:cs="Arial"/>
          <w:spacing w:val="14"/>
          <w:w w:val="95"/>
        </w:rPr>
        <w:t xml:space="preserve"> </w:t>
      </w:r>
      <w:proofErr w:type="spellStart"/>
      <w:r w:rsidRPr="00211C62">
        <w:rPr>
          <w:rFonts w:ascii="Arial" w:hAnsi="Arial" w:cs="Arial"/>
          <w:w w:val="95"/>
        </w:rPr>
        <w:t>Karunesh</w:t>
      </w:r>
      <w:proofErr w:type="spellEnd"/>
      <w:r w:rsidRPr="00211C62">
        <w:rPr>
          <w:rFonts w:ascii="Arial" w:hAnsi="Arial" w:cs="Arial"/>
          <w:spacing w:val="6"/>
          <w:w w:val="95"/>
        </w:rPr>
        <w:t xml:space="preserve"> </w:t>
      </w:r>
      <w:r w:rsidRPr="00211C62">
        <w:rPr>
          <w:rFonts w:ascii="Arial" w:hAnsi="Arial" w:cs="Arial"/>
          <w:w w:val="95"/>
        </w:rPr>
        <w:t>o</w:t>
      </w:r>
      <w:r w:rsidRPr="00211C62">
        <w:rPr>
          <w:rFonts w:ascii="Arial" w:hAnsi="Arial" w:cs="Arial"/>
          <w:spacing w:val="7"/>
          <w:w w:val="95"/>
        </w:rPr>
        <w:t xml:space="preserve"> </w:t>
      </w:r>
      <w:r w:rsidRPr="00211C62">
        <w:rPr>
          <w:rFonts w:ascii="Arial" w:hAnsi="Arial" w:cs="Arial"/>
          <w:w w:val="95"/>
        </w:rPr>
        <w:t>danza</w:t>
      </w:r>
      <w:r w:rsidRPr="00211C62">
        <w:rPr>
          <w:rFonts w:ascii="Arial" w:hAnsi="Arial" w:cs="Arial"/>
          <w:spacing w:val="4"/>
          <w:w w:val="95"/>
        </w:rPr>
        <w:t xml:space="preserve"> </w:t>
      </w:r>
      <w:r w:rsidRPr="00211C62">
        <w:rPr>
          <w:rFonts w:ascii="Arial" w:hAnsi="Arial" w:cs="Arial"/>
          <w:w w:val="95"/>
        </w:rPr>
        <w:t>del</w:t>
      </w:r>
      <w:r w:rsidRPr="00211C62">
        <w:rPr>
          <w:rFonts w:ascii="Arial" w:hAnsi="Arial" w:cs="Arial"/>
          <w:spacing w:val="7"/>
          <w:w w:val="95"/>
        </w:rPr>
        <w:t xml:space="preserve"> </w:t>
      </w:r>
      <w:r w:rsidRPr="00211C62">
        <w:rPr>
          <w:rFonts w:ascii="Arial" w:hAnsi="Arial" w:cs="Arial"/>
          <w:w w:val="95"/>
        </w:rPr>
        <w:t>corazón</w:t>
      </w:r>
    </w:p>
    <w:p w14:paraId="46868528" w14:textId="77777777" w:rsidR="00315508" w:rsidRPr="00211C62" w:rsidRDefault="00266182">
      <w:pPr>
        <w:pStyle w:val="Textoindependiente"/>
        <w:spacing w:before="179" w:line="362" w:lineRule="auto"/>
        <w:ind w:left="520" w:right="1179" w:firstLine="403"/>
        <w:jc w:val="both"/>
        <w:rPr>
          <w:rFonts w:ascii="Arial" w:hAnsi="Arial" w:cs="Arial"/>
        </w:rPr>
      </w:pPr>
      <w:r w:rsidRPr="00211C62">
        <w:rPr>
          <w:rFonts w:ascii="Arial" w:hAnsi="Arial" w:cs="Arial"/>
        </w:rPr>
        <w:t>La</w:t>
      </w:r>
      <w:r w:rsidRPr="00211C62">
        <w:rPr>
          <w:rFonts w:ascii="Arial" w:hAnsi="Arial" w:cs="Arial"/>
          <w:spacing w:val="80"/>
        </w:rPr>
        <w:t xml:space="preserve"> </w:t>
      </w:r>
      <w:r w:rsidRPr="00211C62">
        <w:rPr>
          <w:rFonts w:ascii="Arial" w:hAnsi="Arial" w:cs="Arial"/>
        </w:rPr>
        <w:t>danza</w:t>
      </w:r>
      <w:r w:rsidRPr="00211C62">
        <w:rPr>
          <w:rFonts w:ascii="Arial" w:hAnsi="Arial" w:cs="Arial"/>
          <w:spacing w:val="81"/>
        </w:rPr>
        <w:t xml:space="preserve"> </w:t>
      </w:r>
      <w:r w:rsidRPr="00211C62">
        <w:rPr>
          <w:rFonts w:ascii="Arial" w:hAnsi="Arial" w:cs="Arial"/>
        </w:rPr>
        <w:t>es</w:t>
      </w:r>
      <w:r w:rsidRPr="00211C62">
        <w:rPr>
          <w:rFonts w:ascii="Arial" w:hAnsi="Arial" w:cs="Arial"/>
          <w:spacing w:val="82"/>
        </w:rPr>
        <w:t xml:space="preserve"> </w:t>
      </w:r>
      <w:r w:rsidRPr="00211C62">
        <w:rPr>
          <w:rFonts w:ascii="Arial" w:hAnsi="Arial" w:cs="Arial"/>
        </w:rPr>
        <w:t>una</w:t>
      </w:r>
      <w:r w:rsidRPr="00211C62">
        <w:rPr>
          <w:rFonts w:ascii="Arial" w:hAnsi="Arial" w:cs="Arial"/>
          <w:spacing w:val="80"/>
        </w:rPr>
        <w:t xml:space="preserve"> </w:t>
      </w:r>
      <w:r w:rsidRPr="00211C62">
        <w:rPr>
          <w:rFonts w:ascii="Arial" w:hAnsi="Arial" w:cs="Arial"/>
        </w:rPr>
        <w:t>forma</w:t>
      </w:r>
      <w:r w:rsidRPr="00211C62">
        <w:rPr>
          <w:rFonts w:ascii="Arial" w:hAnsi="Arial" w:cs="Arial"/>
          <w:spacing w:val="81"/>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arte</w:t>
      </w:r>
      <w:r w:rsidRPr="00211C62">
        <w:rPr>
          <w:rFonts w:ascii="Arial" w:hAnsi="Arial" w:cs="Arial"/>
          <w:spacing w:val="83"/>
        </w:rPr>
        <w:t xml:space="preserve"> </w:t>
      </w:r>
      <w:r w:rsidRPr="00211C62">
        <w:rPr>
          <w:rFonts w:ascii="Arial" w:hAnsi="Arial" w:cs="Arial"/>
        </w:rPr>
        <w:t>que</w:t>
      </w:r>
      <w:r w:rsidRPr="00211C62">
        <w:rPr>
          <w:rFonts w:ascii="Arial" w:hAnsi="Arial" w:cs="Arial"/>
          <w:spacing w:val="82"/>
        </w:rPr>
        <w:t xml:space="preserve"> </w:t>
      </w:r>
      <w:r w:rsidRPr="00211C62">
        <w:rPr>
          <w:rFonts w:ascii="Arial" w:hAnsi="Arial" w:cs="Arial"/>
        </w:rPr>
        <w:t>permite</w:t>
      </w:r>
      <w:r w:rsidRPr="00211C62">
        <w:rPr>
          <w:rFonts w:ascii="Arial" w:hAnsi="Arial" w:cs="Arial"/>
          <w:spacing w:val="83"/>
        </w:rPr>
        <w:t xml:space="preserve"> </w:t>
      </w:r>
      <w:r w:rsidRPr="00211C62">
        <w:rPr>
          <w:rFonts w:ascii="Arial" w:hAnsi="Arial" w:cs="Arial"/>
        </w:rPr>
        <w:t>la</w:t>
      </w:r>
      <w:r w:rsidRPr="00211C62">
        <w:rPr>
          <w:rFonts w:ascii="Arial" w:hAnsi="Arial" w:cs="Arial"/>
          <w:spacing w:val="81"/>
        </w:rPr>
        <w:t xml:space="preserve"> </w:t>
      </w:r>
      <w:r w:rsidRPr="00211C62">
        <w:rPr>
          <w:rFonts w:ascii="Arial" w:hAnsi="Arial" w:cs="Arial"/>
        </w:rPr>
        <w:t>expresión</w:t>
      </w:r>
      <w:r w:rsidRPr="00211C62">
        <w:rPr>
          <w:rFonts w:ascii="Arial" w:hAnsi="Arial" w:cs="Arial"/>
          <w:spacing w:val="82"/>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sentimientos</w:t>
      </w:r>
      <w:r w:rsidRPr="00211C62">
        <w:rPr>
          <w:rFonts w:ascii="Arial" w:hAnsi="Arial" w:cs="Arial"/>
          <w:spacing w:val="-4"/>
        </w:rPr>
        <w:t xml:space="preserve"> </w:t>
      </w:r>
      <w:r w:rsidRPr="00211C62">
        <w:rPr>
          <w:rFonts w:ascii="Arial" w:hAnsi="Arial" w:cs="Arial"/>
        </w:rPr>
        <w:t>y</w:t>
      </w:r>
      <w:r w:rsidRPr="00211C62">
        <w:rPr>
          <w:rFonts w:ascii="Arial" w:hAnsi="Arial" w:cs="Arial"/>
          <w:spacing w:val="-4"/>
        </w:rPr>
        <w:t xml:space="preserve"> </w:t>
      </w:r>
      <w:r w:rsidRPr="00211C62">
        <w:rPr>
          <w:rFonts w:ascii="Arial" w:hAnsi="Arial" w:cs="Arial"/>
        </w:rPr>
        <w:t>emociones,</w:t>
      </w:r>
      <w:r w:rsidRPr="00211C62">
        <w:rPr>
          <w:rFonts w:ascii="Arial" w:hAnsi="Arial" w:cs="Arial"/>
          <w:spacing w:val="-5"/>
        </w:rPr>
        <w:t xml:space="preserve"> </w:t>
      </w:r>
      <w:r w:rsidRPr="00211C62">
        <w:rPr>
          <w:rFonts w:ascii="Arial" w:hAnsi="Arial" w:cs="Arial"/>
        </w:rPr>
        <w:t>liberando</w:t>
      </w:r>
      <w:r w:rsidRPr="00211C62">
        <w:rPr>
          <w:rFonts w:ascii="Arial" w:hAnsi="Arial" w:cs="Arial"/>
          <w:spacing w:val="-4"/>
        </w:rPr>
        <w:t xml:space="preserve"> </w:t>
      </w:r>
      <w:r w:rsidRPr="00211C62">
        <w:rPr>
          <w:rFonts w:ascii="Arial" w:hAnsi="Arial" w:cs="Arial"/>
        </w:rPr>
        <w:t>bloqueos</w:t>
      </w:r>
      <w:r w:rsidRPr="00211C62">
        <w:rPr>
          <w:rFonts w:ascii="Arial" w:hAnsi="Arial" w:cs="Arial"/>
          <w:spacing w:val="-4"/>
        </w:rPr>
        <w:t xml:space="preserve"> </w:t>
      </w:r>
      <w:r w:rsidRPr="00211C62">
        <w:rPr>
          <w:rFonts w:ascii="Arial" w:hAnsi="Arial" w:cs="Arial"/>
        </w:rPr>
        <w:t>y</w:t>
      </w:r>
      <w:r w:rsidRPr="00211C62">
        <w:rPr>
          <w:rFonts w:ascii="Arial" w:hAnsi="Arial" w:cs="Arial"/>
          <w:spacing w:val="-3"/>
        </w:rPr>
        <w:t xml:space="preserve"> </w:t>
      </w:r>
      <w:r w:rsidRPr="00211C62">
        <w:rPr>
          <w:rFonts w:ascii="Arial" w:hAnsi="Arial" w:cs="Arial"/>
        </w:rPr>
        <w:t>elementos</w:t>
      </w:r>
      <w:r w:rsidRPr="00211C62">
        <w:rPr>
          <w:rFonts w:ascii="Arial" w:hAnsi="Arial" w:cs="Arial"/>
          <w:spacing w:val="-3"/>
        </w:rPr>
        <w:t xml:space="preserve"> </w:t>
      </w:r>
      <w:r w:rsidRPr="00211C62">
        <w:rPr>
          <w:rFonts w:ascii="Arial" w:hAnsi="Arial" w:cs="Arial"/>
        </w:rPr>
        <w:t>reprimidos</w:t>
      </w:r>
      <w:r w:rsidRPr="00211C62">
        <w:rPr>
          <w:rFonts w:ascii="Arial" w:hAnsi="Arial" w:cs="Arial"/>
          <w:spacing w:val="-82"/>
        </w:rPr>
        <w:t xml:space="preserve"> </w:t>
      </w:r>
      <w:r w:rsidRPr="00211C62">
        <w:rPr>
          <w:rFonts w:ascii="Arial" w:hAnsi="Arial" w:cs="Arial"/>
          <w:w w:val="95"/>
        </w:rPr>
        <w:t>en el interior. Si bien la mayor parte de danzas son realmente útiles para</w:t>
      </w:r>
      <w:r w:rsidRPr="00211C62">
        <w:rPr>
          <w:rFonts w:ascii="Arial" w:hAnsi="Arial" w:cs="Arial"/>
          <w:spacing w:val="-78"/>
          <w:w w:val="95"/>
        </w:rPr>
        <w:t xml:space="preserve"> </w:t>
      </w:r>
      <w:r w:rsidRPr="00211C62">
        <w:rPr>
          <w:rFonts w:ascii="Arial" w:hAnsi="Arial" w:cs="Arial"/>
        </w:rPr>
        <w:t>descargar energía y destensarse, algunos tipos de baile pueden servir</w:t>
      </w:r>
      <w:r w:rsidRPr="00211C62">
        <w:rPr>
          <w:rFonts w:ascii="Arial" w:hAnsi="Arial" w:cs="Arial"/>
          <w:spacing w:val="-82"/>
        </w:rPr>
        <w:t xml:space="preserve"> </w:t>
      </w:r>
      <w:r w:rsidRPr="00211C62">
        <w:rPr>
          <w:rFonts w:ascii="Arial" w:hAnsi="Arial" w:cs="Arial"/>
        </w:rPr>
        <w:t>además</w:t>
      </w:r>
      <w:r w:rsidRPr="00211C62">
        <w:rPr>
          <w:rFonts w:ascii="Arial" w:hAnsi="Arial" w:cs="Arial"/>
          <w:spacing w:val="-19"/>
        </w:rPr>
        <w:t xml:space="preserve"> </w:t>
      </w:r>
      <w:r w:rsidRPr="00211C62">
        <w:rPr>
          <w:rFonts w:ascii="Arial" w:hAnsi="Arial" w:cs="Arial"/>
        </w:rPr>
        <w:t>como</w:t>
      </w:r>
      <w:r w:rsidRPr="00211C62">
        <w:rPr>
          <w:rFonts w:ascii="Arial" w:hAnsi="Arial" w:cs="Arial"/>
          <w:spacing w:val="-19"/>
        </w:rPr>
        <w:t xml:space="preserve"> </w:t>
      </w:r>
      <w:r w:rsidRPr="00211C62">
        <w:rPr>
          <w:rFonts w:ascii="Arial" w:hAnsi="Arial" w:cs="Arial"/>
        </w:rPr>
        <w:t>método</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meditación.</w:t>
      </w:r>
    </w:p>
    <w:p w14:paraId="31AF28EC" w14:textId="77777777" w:rsidR="00315508" w:rsidRPr="00211C62" w:rsidRDefault="00266182">
      <w:pPr>
        <w:pStyle w:val="Textoindependiente"/>
        <w:spacing w:before="4" w:line="362" w:lineRule="auto"/>
        <w:ind w:left="520" w:right="1182" w:firstLine="403"/>
        <w:jc w:val="both"/>
        <w:rPr>
          <w:rFonts w:ascii="Arial" w:hAnsi="Arial" w:cs="Arial"/>
        </w:rPr>
      </w:pPr>
      <w:r w:rsidRPr="00211C62">
        <w:rPr>
          <w:rFonts w:ascii="Arial" w:hAnsi="Arial" w:cs="Arial"/>
          <w:spacing w:val="-1"/>
        </w:rPr>
        <w:t>Un</w:t>
      </w:r>
      <w:r w:rsidRPr="00211C62">
        <w:rPr>
          <w:rFonts w:ascii="Arial" w:hAnsi="Arial" w:cs="Arial"/>
          <w:spacing w:val="-18"/>
        </w:rPr>
        <w:t xml:space="preserve"> </w:t>
      </w:r>
      <w:r w:rsidRPr="00211C62">
        <w:rPr>
          <w:rFonts w:ascii="Arial" w:hAnsi="Arial" w:cs="Arial"/>
          <w:spacing w:val="-1"/>
        </w:rPr>
        <w:t>ejemplo</w:t>
      </w:r>
      <w:r w:rsidRPr="00211C62">
        <w:rPr>
          <w:rFonts w:ascii="Arial" w:hAnsi="Arial" w:cs="Arial"/>
          <w:spacing w:val="-20"/>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spacing w:val="-1"/>
        </w:rPr>
        <w:t>ello</w:t>
      </w:r>
      <w:r w:rsidRPr="00211C62">
        <w:rPr>
          <w:rFonts w:ascii="Arial" w:hAnsi="Arial" w:cs="Arial"/>
          <w:spacing w:val="-20"/>
        </w:rPr>
        <w:t xml:space="preserve"> </w:t>
      </w:r>
      <w:r w:rsidRPr="00211C62">
        <w:rPr>
          <w:rFonts w:ascii="Arial" w:hAnsi="Arial" w:cs="Arial"/>
          <w:spacing w:val="-1"/>
        </w:rPr>
        <w:t>es</w:t>
      </w:r>
      <w:r w:rsidRPr="00211C62">
        <w:rPr>
          <w:rFonts w:ascii="Arial" w:hAnsi="Arial" w:cs="Arial"/>
          <w:spacing w:val="-20"/>
        </w:rPr>
        <w:t xml:space="preserve"> </w:t>
      </w:r>
      <w:r w:rsidRPr="00211C62">
        <w:rPr>
          <w:rFonts w:ascii="Arial" w:hAnsi="Arial" w:cs="Arial"/>
          <w:spacing w:val="-1"/>
        </w:rPr>
        <w:t>la</w:t>
      </w:r>
      <w:r w:rsidRPr="00211C62">
        <w:rPr>
          <w:rFonts w:ascii="Arial" w:hAnsi="Arial" w:cs="Arial"/>
          <w:spacing w:val="-19"/>
        </w:rPr>
        <w:t xml:space="preserve"> </w:t>
      </w:r>
      <w:r w:rsidRPr="00211C62">
        <w:rPr>
          <w:rFonts w:ascii="Arial" w:hAnsi="Arial" w:cs="Arial"/>
          <w:spacing w:val="-1"/>
        </w:rPr>
        <w:t>danza</w:t>
      </w:r>
      <w:r w:rsidRPr="00211C62">
        <w:rPr>
          <w:rFonts w:ascii="Arial" w:hAnsi="Arial" w:cs="Arial"/>
          <w:spacing w:val="-19"/>
        </w:rPr>
        <w:t xml:space="preserve"> </w:t>
      </w:r>
      <w:r w:rsidRPr="00211C62">
        <w:rPr>
          <w:rFonts w:ascii="Arial" w:hAnsi="Arial" w:cs="Arial"/>
        </w:rPr>
        <w:t>del</w:t>
      </w:r>
      <w:r w:rsidRPr="00211C62">
        <w:rPr>
          <w:rFonts w:ascii="Arial" w:hAnsi="Arial" w:cs="Arial"/>
          <w:spacing w:val="-13"/>
        </w:rPr>
        <w:t xml:space="preserve"> </w:t>
      </w:r>
      <w:r w:rsidRPr="00211C62">
        <w:rPr>
          <w:rFonts w:ascii="Arial" w:hAnsi="Arial" w:cs="Arial"/>
        </w:rPr>
        <w:t>corazón</w:t>
      </w:r>
      <w:r w:rsidRPr="00211C62">
        <w:rPr>
          <w:rFonts w:ascii="Arial" w:hAnsi="Arial" w:cs="Arial"/>
          <w:spacing w:val="-15"/>
        </w:rPr>
        <w:t xml:space="preserve"> </w:t>
      </w:r>
      <w:r w:rsidRPr="00211C62">
        <w:rPr>
          <w:rFonts w:ascii="Arial" w:hAnsi="Arial" w:cs="Arial"/>
        </w:rPr>
        <w:t>o</w:t>
      </w:r>
      <w:r w:rsidRPr="00211C62">
        <w:rPr>
          <w:rFonts w:ascii="Arial" w:hAnsi="Arial" w:cs="Arial"/>
          <w:spacing w:val="-20"/>
        </w:rPr>
        <w:t xml:space="preserve"> </w:t>
      </w:r>
      <w:proofErr w:type="spellStart"/>
      <w:r w:rsidRPr="00211C62">
        <w:rPr>
          <w:rFonts w:ascii="Arial" w:hAnsi="Arial" w:cs="Arial"/>
        </w:rPr>
        <w:t>Karunesh</w:t>
      </w:r>
      <w:proofErr w:type="spellEnd"/>
      <w:r w:rsidRPr="00211C62">
        <w:rPr>
          <w:rFonts w:ascii="Arial" w:hAnsi="Arial" w:cs="Arial"/>
        </w:rPr>
        <w:t>,</w:t>
      </w:r>
      <w:r w:rsidRPr="00211C62">
        <w:rPr>
          <w:rFonts w:ascii="Arial" w:hAnsi="Arial" w:cs="Arial"/>
          <w:spacing w:val="-20"/>
        </w:rPr>
        <w:t xml:space="preserve"> </w:t>
      </w:r>
      <w:r w:rsidRPr="00211C62">
        <w:rPr>
          <w:rFonts w:ascii="Arial" w:hAnsi="Arial" w:cs="Arial"/>
        </w:rPr>
        <w:t>basada</w:t>
      </w:r>
      <w:r w:rsidRPr="00211C62">
        <w:rPr>
          <w:rFonts w:ascii="Arial" w:hAnsi="Arial" w:cs="Arial"/>
          <w:spacing w:val="-19"/>
        </w:rPr>
        <w:t xml:space="preserve"> </w:t>
      </w:r>
      <w:r w:rsidRPr="00211C62">
        <w:rPr>
          <w:rFonts w:ascii="Arial" w:hAnsi="Arial" w:cs="Arial"/>
        </w:rPr>
        <w:t>en</w:t>
      </w:r>
      <w:r w:rsidRPr="00211C62">
        <w:rPr>
          <w:rFonts w:ascii="Arial" w:hAnsi="Arial" w:cs="Arial"/>
          <w:spacing w:val="-18"/>
        </w:rPr>
        <w:t xml:space="preserve"> </w:t>
      </w:r>
      <w:r w:rsidRPr="00211C62">
        <w:rPr>
          <w:rFonts w:ascii="Arial" w:hAnsi="Arial" w:cs="Arial"/>
        </w:rPr>
        <w:t>el</w:t>
      </w:r>
      <w:r w:rsidRPr="00211C62">
        <w:rPr>
          <w:rFonts w:ascii="Arial" w:hAnsi="Arial" w:cs="Arial"/>
          <w:spacing w:val="-82"/>
        </w:rPr>
        <w:t xml:space="preserve"> </w:t>
      </w:r>
      <w:r w:rsidRPr="00211C62">
        <w:rPr>
          <w:rFonts w:ascii="Arial" w:hAnsi="Arial" w:cs="Arial"/>
        </w:rPr>
        <w:t>Yoga</w:t>
      </w:r>
      <w:r w:rsidRPr="00211C62">
        <w:rPr>
          <w:rFonts w:ascii="Arial" w:hAnsi="Arial" w:cs="Arial"/>
          <w:spacing w:val="22"/>
        </w:rPr>
        <w:t xml:space="preserve"> </w:t>
      </w:r>
      <w:r w:rsidRPr="00211C62">
        <w:rPr>
          <w:rFonts w:ascii="Arial" w:hAnsi="Arial" w:cs="Arial"/>
        </w:rPr>
        <w:t>y</w:t>
      </w:r>
      <w:r w:rsidRPr="00211C62">
        <w:rPr>
          <w:rFonts w:ascii="Arial" w:hAnsi="Arial" w:cs="Arial"/>
          <w:spacing w:val="22"/>
        </w:rPr>
        <w:t xml:space="preserve"> </w:t>
      </w:r>
      <w:r w:rsidRPr="00211C62">
        <w:rPr>
          <w:rFonts w:ascii="Arial" w:hAnsi="Arial" w:cs="Arial"/>
        </w:rPr>
        <w:t>en</w:t>
      </w:r>
      <w:r w:rsidRPr="00211C62">
        <w:rPr>
          <w:rFonts w:ascii="Arial" w:hAnsi="Arial" w:cs="Arial"/>
          <w:spacing w:val="22"/>
        </w:rPr>
        <w:t xml:space="preserve"> </w:t>
      </w:r>
      <w:r w:rsidRPr="00211C62">
        <w:rPr>
          <w:rFonts w:ascii="Arial" w:hAnsi="Arial" w:cs="Arial"/>
        </w:rPr>
        <w:t>la</w:t>
      </w:r>
      <w:r w:rsidRPr="00211C62">
        <w:rPr>
          <w:rFonts w:ascii="Arial" w:hAnsi="Arial" w:cs="Arial"/>
          <w:spacing w:val="21"/>
        </w:rPr>
        <w:t xml:space="preserve"> </w:t>
      </w:r>
      <w:r w:rsidRPr="00211C62">
        <w:rPr>
          <w:rFonts w:ascii="Arial" w:hAnsi="Arial" w:cs="Arial"/>
        </w:rPr>
        <w:t>filosofía</w:t>
      </w:r>
      <w:r w:rsidRPr="00211C62">
        <w:rPr>
          <w:rFonts w:ascii="Arial" w:hAnsi="Arial" w:cs="Arial"/>
          <w:spacing w:val="21"/>
        </w:rPr>
        <w:t xml:space="preserve"> </w:t>
      </w:r>
      <w:r w:rsidRPr="00211C62">
        <w:rPr>
          <w:rFonts w:ascii="Arial" w:hAnsi="Arial" w:cs="Arial"/>
        </w:rPr>
        <w:t>oriental.</w:t>
      </w:r>
      <w:r w:rsidRPr="00211C62">
        <w:rPr>
          <w:rFonts w:ascii="Arial" w:hAnsi="Arial" w:cs="Arial"/>
          <w:spacing w:val="21"/>
        </w:rPr>
        <w:t xml:space="preserve"> </w:t>
      </w:r>
      <w:r w:rsidRPr="00211C62">
        <w:rPr>
          <w:rFonts w:ascii="Arial" w:hAnsi="Arial" w:cs="Arial"/>
        </w:rPr>
        <w:t>Debido</w:t>
      </w:r>
      <w:r w:rsidRPr="00211C62">
        <w:rPr>
          <w:rFonts w:ascii="Arial" w:hAnsi="Arial" w:cs="Arial"/>
          <w:spacing w:val="25"/>
        </w:rPr>
        <w:t xml:space="preserve"> </w:t>
      </w:r>
      <w:r w:rsidRPr="00211C62">
        <w:rPr>
          <w:rFonts w:ascii="Arial" w:hAnsi="Arial" w:cs="Arial"/>
        </w:rPr>
        <w:t>a</w:t>
      </w:r>
      <w:r w:rsidRPr="00211C62">
        <w:rPr>
          <w:rFonts w:ascii="Arial" w:hAnsi="Arial" w:cs="Arial"/>
          <w:spacing w:val="21"/>
        </w:rPr>
        <w:t xml:space="preserve"> </w:t>
      </w:r>
      <w:r w:rsidRPr="00211C62">
        <w:rPr>
          <w:rFonts w:ascii="Arial" w:hAnsi="Arial" w:cs="Arial"/>
        </w:rPr>
        <w:t>su</w:t>
      </w:r>
      <w:r w:rsidRPr="00211C62">
        <w:rPr>
          <w:rFonts w:ascii="Arial" w:hAnsi="Arial" w:cs="Arial"/>
          <w:spacing w:val="22"/>
        </w:rPr>
        <w:t xml:space="preserve"> </w:t>
      </w:r>
      <w:r w:rsidRPr="00211C62">
        <w:rPr>
          <w:rFonts w:ascii="Arial" w:hAnsi="Arial" w:cs="Arial"/>
        </w:rPr>
        <w:t>sencillez</w:t>
      </w:r>
      <w:r w:rsidRPr="00211C62">
        <w:rPr>
          <w:rFonts w:ascii="Arial" w:hAnsi="Arial" w:cs="Arial"/>
          <w:spacing w:val="20"/>
        </w:rPr>
        <w:t xml:space="preserve"> </w:t>
      </w:r>
      <w:r w:rsidRPr="00211C62">
        <w:rPr>
          <w:rFonts w:ascii="Arial" w:hAnsi="Arial" w:cs="Arial"/>
        </w:rPr>
        <w:t>y</w:t>
      </w:r>
      <w:r w:rsidRPr="00211C62">
        <w:rPr>
          <w:rFonts w:ascii="Arial" w:hAnsi="Arial" w:cs="Arial"/>
          <w:spacing w:val="21"/>
        </w:rPr>
        <w:t xml:space="preserve"> </w:t>
      </w:r>
      <w:r w:rsidRPr="00211C62">
        <w:rPr>
          <w:rFonts w:ascii="Arial" w:hAnsi="Arial" w:cs="Arial"/>
        </w:rPr>
        <w:t>a</w:t>
      </w:r>
      <w:r w:rsidRPr="00211C62">
        <w:rPr>
          <w:rFonts w:ascii="Arial" w:hAnsi="Arial" w:cs="Arial"/>
          <w:spacing w:val="23"/>
        </w:rPr>
        <w:t xml:space="preserve"> </w:t>
      </w:r>
      <w:r w:rsidRPr="00211C62">
        <w:rPr>
          <w:rFonts w:ascii="Arial" w:hAnsi="Arial" w:cs="Arial"/>
        </w:rPr>
        <w:t>que</w:t>
      </w:r>
      <w:r w:rsidRPr="00211C62">
        <w:rPr>
          <w:rFonts w:ascii="Arial" w:hAnsi="Arial" w:cs="Arial"/>
          <w:spacing w:val="22"/>
        </w:rPr>
        <w:t xml:space="preserve"> </w:t>
      </w:r>
      <w:r w:rsidRPr="00211C62">
        <w:rPr>
          <w:rFonts w:ascii="Arial" w:hAnsi="Arial" w:cs="Arial"/>
        </w:rPr>
        <w:t>permite</w:t>
      </w:r>
    </w:p>
    <w:p w14:paraId="27C1B3F6"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4D21B01F" w14:textId="77777777" w:rsidR="00315508" w:rsidRPr="00211C62" w:rsidRDefault="00266182">
      <w:pPr>
        <w:pStyle w:val="Textoindependiente"/>
        <w:spacing w:before="238" w:line="362" w:lineRule="auto"/>
        <w:ind w:left="520" w:right="1184"/>
        <w:jc w:val="both"/>
        <w:rPr>
          <w:rFonts w:ascii="Arial" w:hAnsi="Arial" w:cs="Arial"/>
        </w:rPr>
      </w:pPr>
      <w:r w:rsidRPr="00211C62">
        <w:rPr>
          <w:rFonts w:ascii="Arial" w:hAnsi="Arial" w:cs="Arial"/>
        </w:rPr>
        <w:t>conectar con nuestro cuerpo, pensamiento y con nuestras emociones,</w:t>
      </w:r>
      <w:r w:rsidRPr="00211C62">
        <w:rPr>
          <w:rFonts w:ascii="Arial" w:hAnsi="Arial" w:cs="Arial"/>
          <w:spacing w:val="-82"/>
        </w:rPr>
        <w:t xml:space="preserve"> </w:t>
      </w:r>
      <w:r w:rsidRPr="00211C62">
        <w:rPr>
          <w:rFonts w:ascii="Arial" w:hAnsi="Arial" w:cs="Arial"/>
        </w:rPr>
        <w:t>es utilizada frecuentemente como técnica de mindfulness. Se basa en</w:t>
      </w:r>
      <w:r w:rsidRPr="00211C62">
        <w:rPr>
          <w:rFonts w:ascii="Arial" w:hAnsi="Arial" w:cs="Arial"/>
          <w:spacing w:val="-82"/>
        </w:rPr>
        <w:t xml:space="preserve"> </w:t>
      </w:r>
      <w:r w:rsidRPr="00211C62">
        <w:rPr>
          <w:rFonts w:ascii="Arial" w:hAnsi="Arial" w:cs="Arial"/>
        </w:rPr>
        <w:t>bailar</w:t>
      </w:r>
      <w:r w:rsidRPr="00211C62">
        <w:rPr>
          <w:rFonts w:ascii="Arial" w:hAnsi="Arial" w:cs="Arial"/>
          <w:spacing w:val="-6"/>
        </w:rPr>
        <w:t xml:space="preserve"> </w:t>
      </w:r>
      <w:r w:rsidRPr="00211C62">
        <w:rPr>
          <w:rFonts w:ascii="Arial" w:hAnsi="Arial" w:cs="Arial"/>
        </w:rPr>
        <w:t>controlando</w:t>
      </w:r>
      <w:r w:rsidRPr="00211C62">
        <w:rPr>
          <w:rFonts w:ascii="Arial" w:hAnsi="Arial" w:cs="Arial"/>
          <w:spacing w:val="-8"/>
        </w:rPr>
        <w:t xml:space="preserve"> </w:t>
      </w:r>
      <w:r w:rsidRPr="00211C62">
        <w:rPr>
          <w:rFonts w:ascii="Arial" w:hAnsi="Arial" w:cs="Arial"/>
        </w:rPr>
        <w:t>la</w:t>
      </w:r>
      <w:r w:rsidRPr="00211C62">
        <w:rPr>
          <w:rFonts w:ascii="Arial" w:hAnsi="Arial" w:cs="Arial"/>
          <w:spacing w:val="-7"/>
        </w:rPr>
        <w:t xml:space="preserve"> </w:t>
      </w:r>
      <w:r w:rsidRPr="00211C62">
        <w:rPr>
          <w:rFonts w:ascii="Arial" w:hAnsi="Arial" w:cs="Arial"/>
        </w:rPr>
        <w:t>respiración</w:t>
      </w:r>
      <w:r w:rsidRPr="00211C62">
        <w:rPr>
          <w:rFonts w:ascii="Arial" w:hAnsi="Arial" w:cs="Arial"/>
          <w:spacing w:val="-3"/>
        </w:rPr>
        <w:t xml:space="preserve"> </w:t>
      </w:r>
      <w:r w:rsidRPr="00211C62">
        <w:rPr>
          <w:rFonts w:ascii="Arial" w:hAnsi="Arial" w:cs="Arial"/>
        </w:rPr>
        <w:t>y</w:t>
      </w:r>
      <w:r w:rsidRPr="00211C62">
        <w:rPr>
          <w:rFonts w:ascii="Arial" w:hAnsi="Arial" w:cs="Arial"/>
          <w:spacing w:val="-7"/>
        </w:rPr>
        <w:t xml:space="preserve"> </w:t>
      </w:r>
      <w:r w:rsidRPr="00211C62">
        <w:rPr>
          <w:rFonts w:ascii="Arial" w:hAnsi="Arial" w:cs="Arial"/>
        </w:rPr>
        <w:t>centrándonos</w:t>
      </w:r>
      <w:r w:rsidRPr="00211C62">
        <w:rPr>
          <w:rFonts w:ascii="Arial" w:hAnsi="Arial" w:cs="Arial"/>
          <w:spacing w:val="-5"/>
        </w:rPr>
        <w:t xml:space="preserve"> </w:t>
      </w:r>
      <w:r w:rsidRPr="00211C62">
        <w:rPr>
          <w:rFonts w:ascii="Arial" w:hAnsi="Arial" w:cs="Arial"/>
        </w:rPr>
        <w:t>en</w:t>
      </w:r>
      <w:r w:rsidRPr="00211C62">
        <w:rPr>
          <w:rFonts w:ascii="Arial" w:hAnsi="Arial" w:cs="Arial"/>
          <w:spacing w:val="-5"/>
        </w:rPr>
        <w:t xml:space="preserve"> </w:t>
      </w:r>
      <w:r w:rsidRPr="00211C62">
        <w:rPr>
          <w:rFonts w:ascii="Arial" w:hAnsi="Arial" w:cs="Arial"/>
        </w:rPr>
        <w:t>el</w:t>
      </w:r>
      <w:r w:rsidRPr="00211C62">
        <w:rPr>
          <w:rFonts w:ascii="Arial" w:hAnsi="Arial" w:cs="Arial"/>
          <w:spacing w:val="-4"/>
        </w:rPr>
        <w:t xml:space="preserve"> </w:t>
      </w:r>
      <w:r w:rsidRPr="00211C62">
        <w:rPr>
          <w:rFonts w:ascii="Arial" w:hAnsi="Arial" w:cs="Arial"/>
        </w:rPr>
        <w:t>latir</w:t>
      </w:r>
      <w:r w:rsidRPr="00211C62">
        <w:rPr>
          <w:rFonts w:ascii="Arial" w:hAnsi="Arial" w:cs="Arial"/>
          <w:spacing w:val="-3"/>
        </w:rPr>
        <w:t xml:space="preserve"> </w:t>
      </w:r>
      <w:r w:rsidRPr="00211C62">
        <w:rPr>
          <w:rFonts w:ascii="Arial" w:hAnsi="Arial" w:cs="Arial"/>
        </w:rPr>
        <w:t>del</w:t>
      </w:r>
      <w:r w:rsidRPr="00211C62">
        <w:rPr>
          <w:rFonts w:ascii="Arial" w:hAnsi="Arial" w:cs="Arial"/>
          <w:spacing w:val="-4"/>
        </w:rPr>
        <w:t xml:space="preserve"> </w:t>
      </w:r>
      <w:r w:rsidRPr="00211C62">
        <w:rPr>
          <w:rFonts w:ascii="Arial" w:hAnsi="Arial" w:cs="Arial"/>
        </w:rPr>
        <w:t>corazón</w:t>
      </w:r>
      <w:r w:rsidRPr="00211C62">
        <w:rPr>
          <w:rFonts w:ascii="Arial" w:hAnsi="Arial" w:cs="Arial"/>
          <w:spacing w:val="-82"/>
        </w:rPr>
        <w:t xml:space="preserve"> </w:t>
      </w:r>
      <w:r w:rsidRPr="00211C62">
        <w:rPr>
          <w:rFonts w:ascii="Arial" w:hAnsi="Arial" w:cs="Arial"/>
          <w:w w:val="95"/>
        </w:rPr>
        <w:t>a</w:t>
      </w:r>
      <w:r w:rsidRPr="00211C62">
        <w:rPr>
          <w:rFonts w:ascii="Arial" w:hAnsi="Arial" w:cs="Arial"/>
          <w:spacing w:val="-15"/>
          <w:w w:val="95"/>
        </w:rPr>
        <w:t xml:space="preserve"> </w:t>
      </w:r>
      <w:r w:rsidRPr="00211C62">
        <w:rPr>
          <w:rFonts w:ascii="Arial" w:hAnsi="Arial" w:cs="Arial"/>
          <w:w w:val="95"/>
        </w:rPr>
        <w:t>la</w:t>
      </w:r>
      <w:r w:rsidRPr="00211C62">
        <w:rPr>
          <w:rFonts w:ascii="Arial" w:hAnsi="Arial" w:cs="Arial"/>
          <w:spacing w:val="-13"/>
          <w:w w:val="95"/>
        </w:rPr>
        <w:t xml:space="preserve"> </w:t>
      </w:r>
      <w:r w:rsidRPr="00211C62">
        <w:rPr>
          <w:rFonts w:ascii="Arial" w:hAnsi="Arial" w:cs="Arial"/>
          <w:w w:val="95"/>
        </w:rPr>
        <w:t>vez</w:t>
      </w:r>
      <w:r w:rsidRPr="00211C62">
        <w:rPr>
          <w:rFonts w:ascii="Arial" w:hAnsi="Arial" w:cs="Arial"/>
          <w:spacing w:val="-14"/>
          <w:w w:val="95"/>
        </w:rPr>
        <w:t xml:space="preserve"> </w:t>
      </w:r>
      <w:r w:rsidRPr="00211C62">
        <w:rPr>
          <w:rFonts w:ascii="Arial" w:hAnsi="Arial" w:cs="Arial"/>
          <w:w w:val="95"/>
        </w:rPr>
        <w:t>que</w:t>
      </w:r>
      <w:r w:rsidRPr="00211C62">
        <w:rPr>
          <w:rFonts w:ascii="Arial" w:hAnsi="Arial" w:cs="Arial"/>
          <w:spacing w:val="-12"/>
          <w:w w:val="95"/>
        </w:rPr>
        <w:t xml:space="preserve"> </w:t>
      </w:r>
      <w:r w:rsidRPr="00211C62">
        <w:rPr>
          <w:rFonts w:ascii="Arial" w:hAnsi="Arial" w:cs="Arial"/>
          <w:w w:val="95"/>
        </w:rPr>
        <w:t>se</w:t>
      </w:r>
      <w:r w:rsidRPr="00211C62">
        <w:rPr>
          <w:rFonts w:ascii="Arial" w:hAnsi="Arial" w:cs="Arial"/>
          <w:spacing w:val="-12"/>
          <w:w w:val="95"/>
        </w:rPr>
        <w:t xml:space="preserve"> </w:t>
      </w:r>
      <w:r w:rsidRPr="00211C62">
        <w:rPr>
          <w:rFonts w:ascii="Arial" w:hAnsi="Arial" w:cs="Arial"/>
          <w:w w:val="95"/>
        </w:rPr>
        <w:t>visualizan</w:t>
      </w:r>
      <w:r w:rsidRPr="00211C62">
        <w:rPr>
          <w:rFonts w:ascii="Arial" w:hAnsi="Arial" w:cs="Arial"/>
          <w:spacing w:val="-11"/>
          <w:w w:val="95"/>
        </w:rPr>
        <w:t xml:space="preserve"> </w:t>
      </w:r>
      <w:r w:rsidRPr="00211C62">
        <w:rPr>
          <w:rFonts w:ascii="Arial" w:hAnsi="Arial" w:cs="Arial"/>
          <w:w w:val="95"/>
        </w:rPr>
        <w:t>las</w:t>
      </w:r>
      <w:r w:rsidRPr="00211C62">
        <w:rPr>
          <w:rFonts w:ascii="Arial" w:hAnsi="Arial" w:cs="Arial"/>
          <w:spacing w:val="-14"/>
          <w:w w:val="95"/>
        </w:rPr>
        <w:t xml:space="preserve"> </w:t>
      </w:r>
      <w:r w:rsidRPr="00211C62">
        <w:rPr>
          <w:rFonts w:ascii="Arial" w:hAnsi="Arial" w:cs="Arial"/>
          <w:w w:val="95"/>
        </w:rPr>
        <w:t>propias</w:t>
      </w:r>
      <w:r w:rsidRPr="00211C62">
        <w:rPr>
          <w:rFonts w:ascii="Arial" w:hAnsi="Arial" w:cs="Arial"/>
          <w:spacing w:val="-12"/>
          <w:w w:val="95"/>
        </w:rPr>
        <w:t xml:space="preserve"> </w:t>
      </w:r>
      <w:r w:rsidRPr="00211C62">
        <w:rPr>
          <w:rFonts w:ascii="Arial" w:hAnsi="Arial" w:cs="Arial"/>
          <w:w w:val="95"/>
        </w:rPr>
        <w:t>emociones.</w:t>
      </w:r>
    </w:p>
    <w:p w14:paraId="206E613E" w14:textId="77777777" w:rsidR="00315508" w:rsidRPr="00211C62" w:rsidRDefault="00266182">
      <w:pPr>
        <w:pStyle w:val="Textoindependiente"/>
        <w:spacing w:before="2" w:line="362" w:lineRule="auto"/>
        <w:ind w:left="520" w:right="1179" w:firstLine="336"/>
        <w:jc w:val="both"/>
        <w:rPr>
          <w:rFonts w:ascii="Arial" w:hAnsi="Arial" w:cs="Arial"/>
        </w:rPr>
      </w:pPr>
      <w:r w:rsidRPr="00211C62">
        <w:rPr>
          <w:rFonts w:ascii="Arial" w:hAnsi="Arial" w:cs="Arial"/>
        </w:rPr>
        <w:t>Después de colocarse en una posición cómoda, se colocan ambas</w:t>
      </w:r>
      <w:r w:rsidRPr="00211C62">
        <w:rPr>
          <w:rFonts w:ascii="Arial" w:hAnsi="Arial" w:cs="Arial"/>
          <w:spacing w:val="1"/>
        </w:rPr>
        <w:t xml:space="preserve"> </w:t>
      </w:r>
      <w:r w:rsidRPr="00211C62">
        <w:rPr>
          <w:rFonts w:ascii="Arial" w:hAnsi="Arial" w:cs="Arial"/>
        </w:rPr>
        <w:t>manos</w:t>
      </w:r>
      <w:r w:rsidRPr="00211C62">
        <w:rPr>
          <w:rFonts w:ascii="Arial" w:hAnsi="Arial" w:cs="Arial"/>
          <w:spacing w:val="-17"/>
        </w:rPr>
        <w:t xml:space="preserve"> </w:t>
      </w:r>
      <w:r w:rsidRPr="00211C62">
        <w:rPr>
          <w:rFonts w:ascii="Arial" w:hAnsi="Arial" w:cs="Arial"/>
        </w:rPr>
        <w:t>sobre</w:t>
      </w:r>
      <w:r w:rsidRPr="00211C62">
        <w:rPr>
          <w:rFonts w:ascii="Arial" w:hAnsi="Arial" w:cs="Arial"/>
          <w:spacing w:val="-18"/>
        </w:rPr>
        <w:t xml:space="preserve"> </w:t>
      </w:r>
      <w:r w:rsidRPr="00211C62">
        <w:rPr>
          <w:rFonts w:ascii="Arial" w:hAnsi="Arial" w:cs="Arial"/>
        </w:rPr>
        <w:t>el</w:t>
      </w:r>
      <w:r w:rsidRPr="00211C62">
        <w:rPr>
          <w:rFonts w:ascii="Arial" w:hAnsi="Arial" w:cs="Arial"/>
          <w:spacing w:val="-13"/>
        </w:rPr>
        <w:t xml:space="preserve"> </w:t>
      </w:r>
      <w:r w:rsidRPr="00211C62">
        <w:rPr>
          <w:rFonts w:ascii="Arial" w:hAnsi="Arial" w:cs="Arial"/>
        </w:rPr>
        <w:t>corazón</w:t>
      </w:r>
      <w:r w:rsidRPr="00211C62">
        <w:rPr>
          <w:rFonts w:ascii="Arial" w:hAnsi="Arial" w:cs="Arial"/>
          <w:spacing w:val="-15"/>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se</w:t>
      </w:r>
      <w:r w:rsidRPr="00211C62">
        <w:rPr>
          <w:rFonts w:ascii="Arial" w:hAnsi="Arial" w:cs="Arial"/>
          <w:spacing w:val="-17"/>
        </w:rPr>
        <w:t xml:space="preserve"> </w:t>
      </w:r>
      <w:r w:rsidRPr="00211C62">
        <w:rPr>
          <w:rFonts w:ascii="Arial" w:hAnsi="Arial" w:cs="Arial"/>
        </w:rPr>
        <w:t>procede</w:t>
      </w:r>
      <w:r w:rsidRPr="00211C62">
        <w:rPr>
          <w:rFonts w:ascii="Arial" w:hAnsi="Arial" w:cs="Arial"/>
          <w:spacing w:val="-17"/>
        </w:rPr>
        <w:t xml:space="preserve"> </w:t>
      </w:r>
      <w:r w:rsidRPr="00211C62">
        <w:rPr>
          <w:rFonts w:ascii="Arial" w:hAnsi="Arial" w:cs="Arial"/>
        </w:rPr>
        <w:t>a</w:t>
      </w:r>
      <w:r w:rsidRPr="00211C62">
        <w:rPr>
          <w:rFonts w:ascii="Arial" w:hAnsi="Arial" w:cs="Arial"/>
          <w:spacing w:val="-16"/>
        </w:rPr>
        <w:t xml:space="preserve"> </w:t>
      </w:r>
      <w:r w:rsidRPr="00211C62">
        <w:rPr>
          <w:rFonts w:ascii="Arial" w:hAnsi="Arial" w:cs="Arial"/>
        </w:rPr>
        <w:t>centrarse</w:t>
      </w:r>
      <w:r w:rsidRPr="00211C62">
        <w:rPr>
          <w:rFonts w:ascii="Arial" w:hAnsi="Arial" w:cs="Arial"/>
          <w:spacing w:val="-16"/>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su</w:t>
      </w:r>
      <w:r w:rsidRPr="00211C62">
        <w:rPr>
          <w:rFonts w:ascii="Arial" w:hAnsi="Arial" w:cs="Arial"/>
          <w:spacing w:val="-17"/>
        </w:rPr>
        <w:t xml:space="preserve"> </w:t>
      </w:r>
      <w:r w:rsidRPr="00211C62">
        <w:rPr>
          <w:rFonts w:ascii="Arial" w:hAnsi="Arial" w:cs="Arial"/>
        </w:rPr>
        <w:t>latido,</w:t>
      </w:r>
      <w:r w:rsidRPr="00211C62">
        <w:rPr>
          <w:rFonts w:ascii="Arial" w:hAnsi="Arial" w:cs="Arial"/>
          <w:spacing w:val="-17"/>
        </w:rPr>
        <w:t xml:space="preserve"> </w:t>
      </w:r>
      <w:r w:rsidRPr="00211C62">
        <w:rPr>
          <w:rFonts w:ascii="Arial" w:hAnsi="Arial" w:cs="Arial"/>
        </w:rPr>
        <w:t>viéndose</w:t>
      </w:r>
      <w:r w:rsidRPr="00211C62">
        <w:rPr>
          <w:rFonts w:ascii="Arial" w:hAnsi="Arial" w:cs="Arial"/>
          <w:spacing w:val="-82"/>
        </w:rPr>
        <w:t xml:space="preserve"> </w:t>
      </w:r>
      <w:r w:rsidRPr="00211C62">
        <w:rPr>
          <w:rFonts w:ascii="Arial" w:hAnsi="Arial" w:cs="Arial"/>
        </w:rPr>
        <w:t>cada</w:t>
      </w:r>
      <w:r w:rsidRPr="00211C62">
        <w:rPr>
          <w:rFonts w:ascii="Arial" w:hAnsi="Arial" w:cs="Arial"/>
          <w:spacing w:val="1"/>
        </w:rPr>
        <w:t xml:space="preserve"> </w:t>
      </w:r>
      <w:r w:rsidRPr="00211C62">
        <w:rPr>
          <w:rFonts w:ascii="Arial" w:hAnsi="Arial" w:cs="Arial"/>
        </w:rPr>
        <w:t>inhalación</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llegada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energía</w:t>
      </w:r>
      <w:r w:rsidRPr="00211C62">
        <w:rPr>
          <w:rFonts w:ascii="Arial" w:hAnsi="Arial" w:cs="Arial"/>
          <w:spacing w:val="1"/>
        </w:rPr>
        <w:t xml:space="preserve"> </w:t>
      </w:r>
      <w:r w:rsidRPr="00211C62">
        <w:rPr>
          <w:rFonts w:ascii="Arial" w:hAnsi="Arial" w:cs="Arial"/>
        </w:rPr>
        <w:t>positiva</w:t>
      </w:r>
      <w:r w:rsidRPr="00211C62">
        <w:rPr>
          <w:rFonts w:ascii="Arial" w:hAnsi="Arial" w:cs="Arial"/>
          <w:spacing w:val="84"/>
        </w:rPr>
        <w:t xml:space="preserve"> </w:t>
      </w:r>
      <w:r w:rsidRPr="00211C62">
        <w:rPr>
          <w:rFonts w:ascii="Arial" w:hAnsi="Arial" w:cs="Arial"/>
        </w:rPr>
        <w:t>y</w:t>
      </w:r>
      <w:r w:rsidRPr="00211C62">
        <w:rPr>
          <w:rFonts w:ascii="Arial" w:hAnsi="Arial" w:cs="Arial"/>
          <w:spacing w:val="84"/>
        </w:rPr>
        <w:t xml:space="preserve"> </w:t>
      </w:r>
      <w:r w:rsidRPr="00211C62">
        <w:rPr>
          <w:rFonts w:ascii="Arial" w:hAnsi="Arial" w:cs="Arial"/>
        </w:rPr>
        <w:t>cada</w:t>
      </w:r>
      <w:r w:rsidRPr="00211C62">
        <w:rPr>
          <w:rFonts w:ascii="Arial" w:hAnsi="Arial" w:cs="Arial"/>
          <w:spacing w:val="1"/>
        </w:rPr>
        <w:t xml:space="preserve"> </w:t>
      </w:r>
      <w:r w:rsidRPr="00211C62">
        <w:rPr>
          <w:rFonts w:ascii="Arial" w:hAnsi="Arial" w:cs="Arial"/>
        </w:rPr>
        <w:t>exhalación</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liberación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tensión.</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empieza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danza</w:t>
      </w:r>
      <w:r w:rsidRPr="00211C62">
        <w:rPr>
          <w:rFonts w:ascii="Arial" w:hAnsi="Arial" w:cs="Arial"/>
          <w:spacing w:val="1"/>
        </w:rPr>
        <w:t xml:space="preserve"> </w:t>
      </w:r>
      <w:r w:rsidRPr="00211C62">
        <w:rPr>
          <w:rFonts w:ascii="Arial" w:hAnsi="Arial" w:cs="Arial"/>
        </w:rPr>
        <w:t>estirando hacia delante el</w:t>
      </w:r>
      <w:r w:rsidRPr="00211C62">
        <w:rPr>
          <w:rFonts w:ascii="Arial" w:hAnsi="Arial" w:cs="Arial"/>
          <w:spacing w:val="1"/>
        </w:rPr>
        <w:t xml:space="preserve"> </w:t>
      </w:r>
      <w:r w:rsidRPr="00211C62">
        <w:rPr>
          <w:rFonts w:ascii="Arial" w:hAnsi="Arial" w:cs="Arial"/>
        </w:rPr>
        <w:t>brazo y pierna derechos a la vez que</w:t>
      </w:r>
      <w:r w:rsidRPr="00211C62">
        <w:rPr>
          <w:rFonts w:ascii="Arial" w:hAnsi="Arial" w:cs="Arial"/>
          <w:spacing w:val="1"/>
        </w:rPr>
        <w:t xml:space="preserve"> </w:t>
      </w:r>
      <w:r w:rsidRPr="00211C62">
        <w:rPr>
          <w:rFonts w:ascii="Arial" w:hAnsi="Arial" w:cs="Arial"/>
        </w:rPr>
        <w:t>exhalamos, con la palma de la mano hacia fuera para simbolizar la</w:t>
      </w:r>
      <w:r w:rsidRPr="00211C62">
        <w:rPr>
          <w:rFonts w:ascii="Arial" w:hAnsi="Arial" w:cs="Arial"/>
          <w:spacing w:val="1"/>
        </w:rPr>
        <w:t xml:space="preserve"> </w:t>
      </w:r>
      <w:r w:rsidRPr="00211C62">
        <w:rPr>
          <w:rFonts w:ascii="Arial" w:hAnsi="Arial" w:cs="Arial"/>
        </w:rPr>
        <w:t>expulsión de malestar. Al inhalar se devuelven las extremidades a su</w:t>
      </w:r>
      <w:r w:rsidRPr="00211C62">
        <w:rPr>
          <w:rFonts w:ascii="Arial" w:hAnsi="Arial" w:cs="Arial"/>
          <w:spacing w:val="1"/>
        </w:rPr>
        <w:t xml:space="preserve"> </w:t>
      </w:r>
      <w:r w:rsidRPr="00211C62">
        <w:rPr>
          <w:rFonts w:ascii="Arial" w:hAnsi="Arial" w:cs="Arial"/>
          <w:w w:val="95"/>
        </w:rPr>
        <w:t>posición</w:t>
      </w:r>
      <w:r w:rsidRPr="00211C62">
        <w:rPr>
          <w:rFonts w:ascii="Arial" w:hAnsi="Arial" w:cs="Arial"/>
          <w:spacing w:val="-8"/>
          <w:w w:val="95"/>
        </w:rPr>
        <w:t xml:space="preserve"> </w:t>
      </w:r>
      <w:r w:rsidRPr="00211C62">
        <w:rPr>
          <w:rFonts w:ascii="Arial" w:hAnsi="Arial" w:cs="Arial"/>
          <w:w w:val="95"/>
        </w:rPr>
        <w:t>inicial.</w:t>
      </w:r>
      <w:r w:rsidRPr="00211C62">
        <w:rPr>
          <w:rFonts w:ascii="Arial" w:hAnsi="Arial" w:cs="Arial"/>
          <w:spacing w:val="-9"/>
          <w:w w:val="95"/>
        </w:rPr>
        <w:t xml:space="preserve"> </w:t>
      </w:r>
      <w:r w:rsidRPr="00211C62">
        <w:rPr>
          <w:rFonts w:ascii="Arial" w:hAnsi="Arial" w:cs="Arial"/>
          <w:w w:val="95"/>
        </w:rPr>
        <w:t>Se</w:t>
      </w:r>
      <w:r w:rsidRPr="00211C62">
        <w:rPr>
          <w:rFonts w:ascii="Arial" w:hAnsi="Arial" w:cs="Arial"/>
          <w:spacing w:val="-11"/>
          <w:w w:val="95"/>
        </w:rPr>
        <w:t xml:space="preserve"> </w:t>
      </w:r>
      <w:r w:rsidRPr="00211C62">
        <w:rPr>
          <w:rFonts w:ascii="Arial" w:hAnsi="Arial" w:cs="Arial"/>
          <w:w w:val="95"/>
        </w:rPr>
        <w:t>repite</w:t>
      </w:r>
      <w:r w:rsidRPr="00211C62">
        <w:rPr>
          <w:rFonts w:ascii="Arial" w:hAnsi="Arial" w:cs="Arial"/>
          <w:spacing w:val="-5"/>
          <w:w w:val="95"/>
        </w:rPr>
        <w:t xml:space="preserve"> </w:t>
      </w:r>
      <w:r w:rsidRPr="00211C62">
        <w:rPr>
          <w:rFonts w:ascii="Arial" w:hAnsi="Arial" w:cs="Arial"/>
          <w:w w:val="95"/>
        </w:rPr>
        <w:t>en</w:t>
      </w:r>
      <w:r w:rsidRPr="00211C62">
        <w:rPr>
          <w:rFonts w:ascii="Arial" w:hAnsi="Arial" w:cs="Arial"/>
          <w:spacing w:val="-7"/>
          <w:w w:val="95"/>
        </w:rPr>
        <w:t xml:space="preserve"> </w:t>
      </w:r>
      <w:r w:rsidRPr="00211C62">
        <w:rPr>
          <w:rFonts w:ascii="Arial" w:hAnsi="Arial" w:cs="Arial"/>
          <w:w w:val="95"/>
        </w:rPr>
        <w:t>dos</w:t>
      </w:r>
      <w:r w:rsidRPr="00211C62">
        <w:rPr>
          <w:rFonts w:ascii="Arial" w:hAnsi="Arial" w:cs="Arial"/>
          <w:spacing w:val="-7"/>
          <w:w w:val="95"/>
        </w:rPr>
        <w:t xml:space="preserve"> </w:t>
      </w:r>
      <w:r w:rsidRPr="00211C62">
        <w:rPr>
          <w:rFonts w:ascii="Arial" w:hAnsi="Arial" w:cs="Arial"/>
          <w:w w:val="95"/>
        </w:rPr>
        <w:t>ocasiones</w:t>
      </w:r>
      <w:r w:rsidRPr="00211C62">
        <w:rPr>
          <w:rFonts w:ascii="Arial" w:hAnsi="Arial" w:cs="Arial"/>
          <w:spacing w:val="-8"/>
          <w:w w:val="95"/>
        </w:rPr>
        <w:t xml:space="preserve"> </w:t>
      </w:r>
      <w:r w:rsidRPr="00211C62">
        <w:rPr>
          <w:rFonts w:ascii="Arial" w:hAnsi="Arial" w:cs="Arial"/>
          <w:w w:val="95"/>
        </w:rPr>
        <w:t>con</w:t>
      </w:r>
      <w:r w:rsidRPr="00211C62">
        <w:rPr>
          <w:rFonts w:ascii="Arial" w:hAnsi="Arial" w:cs="Arial"/>
          <w:spacing w:val="-7"/>
          <w:w w:val="95"/>
        </w:rPr>
        <w:t xml:space="preserve"> </w:t>
      </w:r>
      <w:r w:rsidRPr="00211C62">
        <w:rPr>
          <w:rFonts w:ascii="Arial" w:hAnsi="Arial" w:cs="Arial"/>
          <w:w w:val="95"/>
        </w:rPr>
        <w:t>ambos</w:t>
      </w:r>
      <w:r w:rsidRPr="00211C62">
        <w:rPr>
          <w:rFonts w:ascii="Arial" w:hAnsi="Arial" w:cs="Arial"/>
          <w:spacing w:val="-7"/>
          <w:w w:val="95"/>
        </w:rPr>
        <w:t xml:space="preserve"> </w:t>
      </w:r>
      <w:r w:rsidRPr="00211C62">
        <w:rPr>
          <w:rFonts w:ascii="Arial" w:hAnsi="Arial" w:cs="Arial"/>
          <w:w w:val="95"/>
        </w:rPr>
        <w:t>brazos</w:t>
      </w:r>
    </w:p>
    <w:p w14:paraId="4595420B" w14:textId="77777777" w:rsidR="00315508" w:rsidRPr="00211C62" w:rsidRDefault="00266182">
      <w:pPr>
        <w:pStyle w:val="Textoindependiente"/>
        <w:spacing w:before="10" w:line="362" w:lineRule="auto"/>
        <w:ind w:left="520" w:right="1181" w:firstLine="403"/>
        <w:jc w:val="both"/>
        <w:rPr>
          <w:rFonts w:ascii="Arial" w:hAnsi="Arial" w:cs="Arial"/>
        </w:rPr>
      </w:pPr>
      <w:r w:rsidRPr="00211C62">
        <w:rPr>
          <w:rFonts w:ascii="Arial" w:hAnsi="Arial" w:cs="Arial"/>
          <w:noProof/>
          <w:lang w:val="es-EC" w:eastAsia="es-EC"/>
        </w:rPr>
        <w:drawing>
          <wp:anchor distT="0" distB="0" distL="0" distR="0" simplePos="0" relativeHeight="486633472" behindDoc="1" locked="0" layoutInCell="1" allowOverlap="1" wp14:anchorId="164E5409" wp14:editId="55FAA520">
            <wp:simplePos x="0" y="0"/>
            <wp:positionH relativeFrom="page">
              <wp:posOffset>2912745</wp:posOffset>
            </wp:positionH>
            <wp:positionV relativeFrom="paragraph">
              <wp:posOffset>1651437</wp:posOffset>
            </wp:positionV>
            <wp:extent cx="2860039" cy="2499360"/>
            <wp:effectExtent l="0" t="0" r="0" b="0"/>
            <wp:wrapNone/>
            <wp:docPr id="107" name="image70.jpeg" descr="5 divertidas técnicas de relajación para niños - Elefante 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jpeg"/>
                    <pic:cNvPicPr/>
                  </pic:nvPicPr>
                  <pic:blipFill>
                    <a:blip r:embed="rId84" cstate="print"/>
                    <a:stretch>
                      <a:fillRect/>
                    </a:stretch>
                  </pic:blipFill>
                  <pic:spPr>
                    <a:xfrm>
                      <a:off x="0" y="0"/>
                      <a:ext cx="2860039" cy="2499360"/>
                    </a:xfrm>
                    <a:prstGeom prst="rect">
                      <a:avLst/>
                    </a:prstGeom>
                  </pic:spPr>
                </pic:pic>
              </a:graphicData>
            </a:graphic>
          </wp:anchor>
        </w:drawing>
      </w:r>
      <w:r w:rsidRPr="00211C62">
        <w:rPr>
          <w:rFonts w:ascii="Arial" w:hAnsi="Arial" w:cs="Arial"/>
        </w:rPr>
        <w:t>Posteriormente</w:t>
      </w:r>
      <w:r w:rsidRPr="00211C62">
        <w:rPr>
          <w:rFonts w:ascii="Arial" w:hAnsi="Arial" w:cs="Arial"/>
          <w:spacing w:val="-19"/>
        </w:rPr>
        <w:t xml:space="preserve"> </w:t>
      </w:r>
      <w:r w:rsidRPr="00211C62">
        <w:rPr>
          <w:rFonts w:ascii="Arial" w:hAnsi="Arial" w:cs="Arial"/>
        </w:rPr>
        <w:t>se</w:t>
      </w:r>
      <w:r w:rsidRPr="00211C62">
        <w:rPr>
          <w:rFonts w:ascii="Arial" w:hAnsi="Arial" w:cs="Arial"/>
          <w:spacing w:val="-19"/>
        </w:rPr>
        <w:t xml:space="preserve"> </w:t>
      </w:r>
      <w:r w:rsidRPr="00211C62">
        <w:rPr>
          <w:rFonts w:ascii="Arial" w:hAnsi="Arial" w:cs="Arial"/>
        </w:rPr>
        <w:t>realiza</w:t>
      </w:r>
      <w:r w:rsidRPr="00211C62">
        <w:rPr>
          <w:rFonts w:ascii="Arial" w:hAnsi="Arial" w:cs="Arial"/>
          <w:spacing w:val="-20"/>
        </w:rPr>
        <w:t xml:space="preserve"> </w:t>
      </w:r>
      <w:r w:rsidRPr="00211C62">
        <w:rPr>
          <w:rFonts w:ascii="Arial" w:hAnsi="Arial" w:cs="Arial"/>
        </w:rPr>
        <w:t>el</w:t>
      </w:r>
      <w:r w:rsidRPr="00211C62">
        <w:rPr>
          <w:rFonts w:ascii="Arial" w:hAnsi="Arial" w:cs="Arial"/>
          <w:spacing w:val="-17"/>
        </w:rPr>
        <w:t xml:space="preserve"> </w:t>
      </w:r>
      <w:r w:rsidRPr="00211C62">
        <w:rPr>
          <w:rFonts w:ascii="Arial" w:hAnsi="Arial" w:cs="Arial"/>
        </w:rPr>
        <w:t>mismo</w:t>
      </w:r>
      <w:r w:rsidRPr="00211C62">
        <w:rPr>
          <w:rFonts w:ascii="Arial" w:hAnsi="Arial" w:cs="Arial"/>
          <w:spacing w:val="-20"/>
        </w:rPr>
        <w:t xml:space="preserve"> </w:t>
      </w:r>
      <w:r w:rsidRPr="00211C62">
        <w:rPr>
          <w:rFonts w:ascii="Arial" w:hAnsi="Arial" w:cs="Arial"/>
        </w:rPr>
        <w:t>ejercicio,</w:t>
      </w:r>
      <w:r w:rsidRPr="00211C62">
        <w:rPr>
          <w:rFonts w:ascii="Arial" w:hAnsi="Arial" w:cs="Arial"/>
          <w:spacing w:val="-20"/>
        </w:rPr>
        <w:t xml:space="preserve"> </w:t>
      </w:r>
      <w:r w:rsidRPr="00211C62">
        <w:rPr>
          <w:rFonts w:ascii="Arial" w:hAnsi="Arial" w:cs="Arial"/>
        </w:rPr>
        <w:t>pero</w:t>
      </w:r>
      <w:r w:rsidRPr="00211C62">
        <w:rPr>
          <w:rFonts w:ascii="Arial" w:hAnsi="Arial" w:cs="Arial"/>
          <w:spacing w:val="-19"/>
        </w:rPr>
        <w:t xml:space="preserve"> </w:t>
      </w:r>
      <w:r w:rsidRPr="00211C62">
        <w:rPr>
          <w:rFonts w:ascii="Arial" w:hAnsi="Arial" w:cs="Arial"/>
        </w:rPr>
        <w:t>esta</w:t>
      </w:r>
      <w:r w:rsidRPr="00211C62">
        <w:rPr>
          <w:rFonts w:ascii="Arial" w:hAnsi="Arial" w:cs="Arial"/>
          <w:spacing w:val="-18"/>
        </w:rPr>
        <w:t xml:space="preserve"> </w:t>
      </w:r>
      <w:r w:rsidRPr="00211C62">
        <w:rPr>
          <w:rFonts w:ascii="Arial" w:hAnsi="Arial" w:cs="Arial"/>
        </w:rPr>
        <w:t>vez</w:t>
      </w:r>
      <w:r w:rsidRPr="00211C62">
        <w:rPr>
          <w:rFonts w:ascii="Arial" w:hAnsi="Arial" w:cs="Arial"/>
          <w:spacing w:val="-19"/>
        </w:rPr>
        <w:t xml:space="preserve"> </w:t>
      </w:r>
      <w:r w:rsidRPr="00211C62">
        <w:rPr>
          <w:rFonts w:ascii="Arial" w:hAnsi="Arial" w:cs="Arial"/>
        </w:rPr>
        <w:t>hacia</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82"/>
        </w:rPr>
        <w:t xml:space="preserve"> </w:t>
      </w:r>
      <w:r w:rsidRPr="00211C62">
        <w:rPr>
          <w:rFonts w:ascii="Arial" w:hAnsi="Arial" w:cs="Arial"/>
        </w:rPr>
        <w:t>dos lados, y finalmente un tercer par de veces hacia atrás. En todo</w:t>
      </w:r>
      <w:r w:rsidRPr="00211C62">
        <w:rPr>
          <w:rFonts w:ascii="Arial" w:hAnsi="Arial" w:cs="Arial"/>
          <w:spacing w:val="1"/>
        </w:rPr>
        <w:t xml:space="preserve"> </w:t>
      </w:r>
      <w:r w:rsidRPr="00211C62">
        <w:rPr>
          <w:rFonts w:ascii="Arial" w:hAnsi="Arial" w:cs="Arial"/>
        </w:rPr>
        <w:t>momento</w:t>
      </w:r>
      <w:r w:rsidRPr="00211C62">
        <w:rPr>
          <w:rFonts w:ascii="Arial" w:hAnsi="Arial" w:cs="Arial"/>
          <w:spacing w:val="-11"/>
        </w:rPr>
        <w:t xml:space="preserve"> </w:t>
      </w:r>
      <w:r w:rsidRPr="00211C62">
        <w:rPr>
          <w:rFonts w:ascii="Arial" w:hAnsi="Arial" w:cs="Arial"/>
        </w:rPr>
        <w:t>el</w:t>
      </w:r>
      <w:r w:rsidRPr="00211C62">
        <w:rPr>
          <w:rFonts w:ascii="Arial" w:hAnsi="Arial" w:cs="Arial"/>
          <w:spacing w:val="-6"/>
        </w:rPr>
        <w:t xml:space="preserve"> </w:t>
      </w:r>
      <w:r w:rsidRPr="00211C62">
        <w:rPr>
          <w:rFonts w:ascii="Arial" w:hAnsi="Arial" w:cs="Arial"/>
        </w:rPr>
        <w:t>eje</w:t>
      </w:r>
      <w:r w:rsidRPr="00211C62">
        <w:rPr>
          <w:rFonts w:ascii="Arial" w:hAnsi="Arial" w:cs="Arial"/>
          <w:spacing w:val="-10"/>
        </w:rPr>
        <w:t xml:space="preserve"> </w:t>
      </w:r>
      <w:r w:rsidRPr="00211C62">
        <w:rPr>
          <w:rFonts w:ascii="Arial" w:hAnsi="Arial" w:cs="Arial"/>
        </w:rPr>
        <w:t>del</w:t>
      </w:r>
      <w:r w:rsidRPr="00211C62">
        <w:rPr>
          <w:rFonts w:ascii="Arial" w:hAnsi="Arial" w:cs="Arial"/>
          <w:spacing w:val="-12"/>
        </w:rPr>
        <w:t xml:space="preserve"> </w:t>
      </w:r>
      <w:r w:rsidRPr="00211C62">
        <w:rPr>
          <w:rFonts w:ascii="Arial" w:hAnsi="Arial" w:cs="Arial"/>
        </w:rPr>
        <w:t>cuerpo</w:t>
      </w:r>
      <w:r w:rsidRPr="00211C62">
        <w:rPr>
          <w:rFonts w:ascii="Arial" w:hAnsi="Arial" w:cs="Arial"/>
          <w:spacing w:val="-12"/>
        </w:rPr>
        <w:t xml:space="preserve"> </w:t>
      </w:r>
      <w:r w:rsidRPr="00211C62">
        <w:rPr>
          <w:rFonts w:ascii="Arial" w:hAnsi="Arial" w:cs="Arial"/>
        </w:rPr>
        <w:t>permanece</w:t>
      </w:r>
      <w:r w:rsidRPr="00211C62">
        <w:rPr>
          <w:rFonts w:ascii="Arial" w:hAnsi="Arial" w:cs="Arial"/>
          <w:spacing w:val="-11"/>
        </w:rPr>
        <w:t xml:space="preserve"> </w:t>
      </w:r>
      <w:r w:rsidRPr="00211C62">
        <w:rPr>
          <w:rFonts w:ascii="Arial" w:hAnsi="Arial" w:cs="Arial"/>
        </w:rPr>
        <w:t>en</w:t>
      </w:r>
      <w:r w:rsidRPr="00211C62">
        <w:rPr>
          <w:rFonts w:ascii="Arial" w:hAnsi="Arial" w:cs="Arial"/>
          <w:spacing w:val="-9"/>
        </w:rPr>
        <w:t xml:space="preserve"> </w:t>
      </w:r>
      <w:r w:rsidRPr="00211C62">
        <w:rPr>
          <w:rFonts w:ascii="Arial" w:hAnsi="Arial" w:cs="Arial"/>
        </w:rPr>
        <w:t>el</w:t>
      </w:r>
      <w:r w:rsidRPr="00211C62">
        <w:rPr>
          <w:rFonts w:ascii="Arial" w:hAnsi="Arial" w:cs="Arial"/>
          <w:spacing w:val="-8"/>
        </w:rPr>
        <w:t xml:space="preserve"> </w:t>
      </w:r>
      <w:r w:rsidRPr="00211C62">
        <w:rPr>
          <w:rFonts w:ascii="Arial" w:hAnsi="Arial" w:cs="Arial"/>
        </w:rPr>
        <w:t>mismo</w:t>
      </w:r>
      <w:r w:rsidRPr="00211C62">
        <w:rPr>
          <w:rFonts w:ascii="Arial" w:hAnsi="Arial" w:cs="Arial"/>
          <w:spacing w:val="-11"/>
        </w:rPr>
        <w:t xml:space="preserve"> </w:t>
      </w:r>
      <w:r w:rsidRPr="00211C62">
        <w:rPr>
          <w:rFonts w:ascii="Arial" w:hAnsi="Arial" w:cs="Arial"/>
        </w:rPr>
        <w:t>sitio,</w:t>
      </w:r>
      <w:r w:rsidRPr="00211C62">
        <w:rPr>
          <w:rFonts w:ascii="Arial" w:hAnsi="Arial" w:cs="Arial"/>
          <w:spacing w:val="-11"/>
        </w:rPr>
        <w:t xml:space="preserve"> </w:t>
      </w:r>
      <w:r w:rsidRPr="00211C62">
        <w:rPr>
          <w:rFonts w:ascii="Arial" w:hAnsi="Arial" w:cs="Arial"/>
        </w:rPr>
        <w:t>solo</w:t>
      </w:r>
      <w:r w:rsidRPr="00211C62">
        <w:rPr>
          <w:rFonts w:ascii="Arial" w:hAnsi="Arial" w:cs="Arial"/>
          <w:spacing w:val="-10"/>
        </w:rPr>
        <w:t xml:space="preserve"> </w:t>
      </w:r>
      <w:r w:rsidRPr="00211C62">
        <w:rPr>
          <w:rFonts w:ascii="Arial" w:hAnsi="Arial" w:cs="Arial"/>
        </w:rPr>
        <w:t>variando</w:t>
      </w:r>
      <w:r w:rsidRPr="00211C62">
        <w:rPr>
          <w:rFonts w:ascii="Arial" w:hAnsi="Arial" w:cs="Arial"/>
          <w:spacing w:val="-82"/>
        </w:rPr>
        <w:t xml:space="preserve"> </w:t>
      </w:r>
      <w:r w:rsidRPr="00211C62">
        <w:rPr>
          <w:rFonts w:ascii="Arial" w:hAnsi="Arial" w:cs="Arial"/>
        </w:rPr>
        <w:t>la</w:t>
      </w:r>
      <w:r w:rsidRPr="00211C62">
        <w:rPr>
          <w:rFonts w:ascii="Arial" w:hAnsi="Arial" w:cs="Arial"/>
          <w:spacing w:val="-14"/>
        </w:rPr>
        <w:t xml:space="preserve"> </w:t>
      </w:r>
      <w:r w:rsidRPr="00211C62">
        <w:rPr>
          <w:rFonts w:ascii="Arial" w:hAnsi="Arial" w:cs="Arial"/>
        </w:rPr>
        <w:t>posición</w:t>
      </w:r>
      <w:r w:rsidRPr="00211C62">
        <w:rPr>
          <w:rFonts w:ascii="Arial" w:hAnsi="Arial" w:cs="Arial"/>
          <w:spacing w:val="-14"/>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piernas</w:t>
      </w:r>
      <w:r w:rsidRPr="00211C62">
        <w:rPr>
          <w:rFonts w:ascii="Arial" w:hAnsi="Arial" w:cs="Arial"/>
          <w:spacing w:val="-13"/>
        </w:rPr>
        <w:t xml:space="preserve"> </w:t>
      </w:r>
      <w:r w:rsidRPr="00211C62">
        <w:rPr>
          <w:rFonts w:ascii="Arial" w:hAnsi="Arial" w:cs="Arial"/>
        </w:rPr>
        <w:t>y</w:t>
      </w:r>
      <w:r w:rsidRPr="00211C62">
        <w:rPr>
          <w:rFonts w:ascii="Arial" w:hAnsi="Arial" w:cs="Arial"/>
          <w:spacing w:val="-15"/>
        </w:rPr>
        <w:t xml:space="preserve"> </w:t>
      </w:r>
      <w:r w:rsidRPr="00211C62">
        <w:rPr>
          <w:rFonts w:ascii="Arial" w:hAnsi="Arial" w:cs="Arial"/>
        </w:rPr>
        <w:t>manos.</w:t>
      </w:r>
      <w:r w:rsidRPr="00211C62">
        <w:rPr>
          <w:rFonts w:ascii="Arial" w:hAnsi="Arial" w:cs="Arial"/>
          <w:spacing w:val="-12"/>
        </w:rPr>
        <w:t xml:space="preserve"> </w:t>
      </w:r>
      <w:r w:rsidRPr="00211C62">
        <w:rPr>
          <w:rFonts w:ascii="Arial" w:hAnsi="Arial" w:cs="Arial"/>
        </w:rPr>
        <w:t>Después</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unas</w:t>
      </w:r>
      <w:r w:rsidRPr="00211C62">
        <w:rPr>
          <w:rFonts w:ascii="Arial" w:hAnsi="Arial" w:cs="Arial"/>
          <w:spacing w:val="-13"/>
        </w:rPr>
        <w:t xml:space="preserve"> </w:t>
      </w:r>
      <w:r w:rsidRPr="00211C62">
        <w:rPr>
          <w:rFonts w:ascii="Arial" w:hAnsi="Arial" w:cs="Arial"/>
        </w:rPr>
        <w:t>pocas</w:t>
      </w:r>
      <w:r w:rsidRPr="00211C62">
        <w:rPr>
          <w:rFonts w:ascii="Arial" w:hAnsi="Arial" w:cs="Arial"/>
          <w:spacing w:val="-13"/>
        </w:rPr>
        <w:t xml:space="preserve"> </w:t>
      </w:r>
      <w:r w:rsidRPr="00211C62">
        <w:rPr>
          <w:rFonts w:ascii="Arial" w:hAnsi="Arial" w:cs="Arial"/>
        </w:rPr>
        <w:t>repeticiones</w:t>
      </w:r>
      <w:r w:rsidRPr="00211C62">
        <w:rPr>
          <w:rFonts w:ascii="Arial" w:hAnsi="Arial" w:cs="Arial"/>
          <w:spacing w:val="-13"/>
        </w:rPr>
        <w:t xml:space="preserve"> </w:t>
      </w:r>
      <w:r w:rsidRPr="00211C62">
        <w:rPr>
          <w:rFonts w:ascii="Arial" w:hAnsi="Arial" w:cs="Arial"/>
        </w:rPr>
        <w:t>se</w:t>
      </w:r>
      <w:r w:rsidRPr="00211C62">
        <w:rPr>
          <w:rFonts w:ascii="Arial" w:hAnsi="Arial" w:cs="Arial"/>
          <w:spacing w:val="-82"/>
        </w:rPr>
        <w:t xml:space="preserve"> </w:t>
      </w:r>
      <w:r w:rsidRPr="00211C62">
        <w:rPr>
          <w:rFonts w:ascii="Arial" w:hAnsi="Arial" w:cs="Arial"/>
        </w:rPr>
        <w:t>finaliza</w:t>
      </w:r>
      <w:r w:rsidRPr="00211C62">
        <w:rPr>
          <w:rFonts w:ascii="Arial" w:hAnsi="Arial" w:cs="Arial"/>
          <w:spacing w:val="-6"/>
        </w:rPr>
        <w:t xml:space="preserve"> </w:t>
      </w:r>
      <w:r w:rsidRPr="00211C62">
        <w:rPr>
          <w:rFonts w:ascii="Arial" w:hAnsi="Arial" w:cs="Arial"/>
        </w:rPr>
        <w:t>el</w:t>
      </w:r>
      <w:r w:rsidRPr="00211C62">
        <w:rPr>
          <w:rFonts w:ascii="Arial" w:hAnsi="Arial" w:cs="Arial"/>
          <w:spacing w:val="-4"/>
        </w:rPr>
        <w:t xml:space="preserve"> </w:t>
      </w:r>
      <w:r w:rsidRPr="00211C62">
        <w:rPr>
          <w:rFonts w:ascii="Arial" w:hAnsi="Arial" w:cs="Arial"/>
        </w:rPr>
        <w:t>ejercicio</w:t>
      </w:r>
      <w:r w:rsidRPr="00211C62">
        <w:rPr>
          <w:rFonts w:ascii="Arial" w:hAnsi="Arial" w:cs="Arial"/>
          <w:spacing w:val="-6"/>
        </w:rPr>
        <w:t xml:space="preserve"> </w:t>
      </w:r>
      <w:r w:rsidRPr="00211C62">
        <w:rPr>
          <w:rFonts w:ascii="Arial" w:hAnsi="Arial" w:cs="Arial"/>
        </w:rPr>
        <w:t>sentándose</w:t>
      </w:r>
      <w:r w:rsidRPr="00211C62">
        <w:rPr>
          <w:rFonts w:ascii="Arial" w:hAnsi="Arial" w:cs="Arial"/>
          <w:spacing w:val="-5"/>
        </w:rPr>
        <w:t xml:space="preserve"> </w:t>
      </w:r>
      <w:r w:rsidRPr="00211C62">
        <w:rPr>
          <w:rFonts w:ascii="Arial" w:hAnsi="Arial" w:cs="Arial"/>
        </w:rPr>
        <w:t>y</w:t>
      </w:r>
      <w:r w:rsidRPr="00211C62">
        <w:rPr>
          <w:rFonts w:ascii="Arial" w:hAnsi="Arial" w:cs="Arial"/>
          <w:spacing w:val="-7"/>
        </w:rPr>
        <w:t xml:space="preserve"> </w:t>
      </w:r>
      <w:r w:rsidRPr="00211C62">
        <w:rPr>
          <w:rFonts w:ascii="Arial" w:hAnsi="Arial" w:cs="Arial"/>
        </w:rPr>
        <w:t>centrándose</w:t>
      </w:r>
      <w:r w:rsidRPr="00211C62">
        <w:rPr>
          <w:rFonts w:ascii="Arial" w:hAnsi="Arial" w:cs="Arial"/>
          <w:spacing w:val="-5"/>
        </w:rPr>
        <w:t xml:space="preserve"> </w:t>
      </w:r>
      <w:r w:rsidRPr="00211C62">
        <w:rPr>
          <w:rFonts w:ascii="Arial" w:hAnsi="Arial" w:cs="Arial"/>
        </w:rPr>
        <w:t>unos</w:t>
      </w:r>
      <w:r w:rsidRPr="00211C62">
        <w:rPr>
          <w:rFonts w:ascii="Arial" w:hAnsi="Arial" w:cs="Arial"/>
          <w:spacing w:val="-6"/>
        </w:rPr>
        <w:t xml:space="preserve"> </w:t>
      </w:r>
      <w:r w:rsidRPr="00211C62">
        <w:rPr>
          <w:rFonts w:ascii="Arial" w:hAnsi="Arial" w:cs="Arial"/>
        </w:rPr>
        <w:t>pocos</w:t>
      </w:r>
      <w:r w:rsidRPr="00211C62">
        <w:rPr>
          <w:rFonts w:ascii="Arial" w:hAnsi="Arial" w:cs="Arial"/>
          <w:spacing w:val="-5"/>
        </w:rPr>
        <w:t xml:space="preserve"> </w:t>
      </w:r>
      <w:r w:rsidRPr="00211C62">
        <w:rPr>
          <w:rFonts w:ascii="Arial" w:hAnsi="Arial" w:cs="Arial"/>
        </w:rPr>
        <w:t>minutos</w:t>
      </w:r>
      <w:r w:rsidRPr="00211C62">
        <w:rPr>
          <w:rFonts w:ascii="Arial" w:hAnsi="Arial" w:cs="Arial"/>
          <w:spacing w:val="-5"/>
        </w:rPr>
        <w:t xml:space="preserve"> </w:t>
      </w:r>
      <w:r w:rsidRPr="00211C62">
        <w:rPr>
          <w:rFonts w:ascii="Arial" w:hAnsi="Arial" w:cs="Arial"/>
        </w:rPr>
        <w:t>solo</w:t>
      </w:r>
      <w:r w:rsidRPr="00211C62">
        <w:rPr>
          <w:rFonts w:ascii="Arial" w:hAnsi="Arial" w:cs="Arial"/>
          <w:spacing w:val="-82"/>
        </w:rPr>
        <w:t xml:space="preserve"> </w:t>
      </w:r>
      <w:r w:rsidRPr="00211C62">
        <w:rPr>
          <w:rFonts w:ascii="Arial" w:hAnsi="Arial" w:cs="Arial"/>
        </w:rPr>
        <w:t>en</w:t>
      </w:r>
      <w:r w:rsidRPr="00211C62">
        <w:rPr>
          <w:rFonts w:ascii="Arial" w:hAnsi="Arial" w:cs="Arial"/>
          <w:spacing w:val="-21"/>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respiración</w:t>
      </w:r>
      <w:r w:rsidRPr="00211C62">
        <w:rPr>
          <w:rFonts w:ascii="Arial" w:hAnsi="Arial" w:cs="Arial"/>
          <w:spacing w:val="-20"/>
        </w:rPr>
        <w:t xml:space="preserve"> </w:t>
      </w:r>
      <w:r w:rsidRPr="00211C62">
        <w:rPr>
          <w:rFonts w:ascii="Arial" w:hAnsi="Arial" w:cs="Arial"/>
        </w:rPr>
        <w:t>normal.</w:t>
      </w:r>
    </w:p>
    <w:p w14:paraId="0A137485"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2769C199" w14:textId="77777777" w:rsidR="00315508" w:rsidRPr="00211C62" w:rsidRDefault="00315508">
      <w:pPr>
        <w:pStyle w:val="Textoindependiente"/>
        <w:rPr>
          <w:rFonts w:ascii="Arial" w:hAnsi="Arial" w:cs="Arial"/>
        </w:rPr>
      </w:pPr>
    </w:p>
    <w:p w14:paraId="1F34D5AA" w14:textId="77777777" w:rsidR="00315508" w:rsidRPr="00211C62" w:rsidRDefault="00266182" w:rsidP="001D5A43">
      <w:pPr>
        <w:pStyle w:val="Ttulo4"/>
        <w:rPr>
          <w:rFonts w:ascii="Arial" w:hAnsi="Arial" w:cs="Arial"/>
        </w:rPr>
      </w:pPr>
      <w:r w:rsidRPr="00211C62">
        <w:rPr>
          <w:rFonts w:ascii="Arial" w:hAnsi="Arial" w:cs="Arial"/>
          <w:w w:val="95"/>
        </w:rPr>
        <w:t>ACTIVIDAD</w:t>
      </w:r>
      <w:r w:rsidRPr="00211C62">
        <w:rPr>
          <w:rFonts w:ascii="Arial" w:hAnsi="Arial" w:cs="Arial"/>
          <w:spacing w:val="-1"/>
          <w:w w:val="95"/>
        </w:rPr>
        <w:t xml:space="preserve"> </w:t>
      </w:r>
      <w:r w:rsidRPr="00211C62">
        <w:rPr>
          <w:rFonts w:ascii="Arial" w:hAnsi="Arial" w:cs="Arial"/>
          <w:w w:val="95"/>
        </w:rPr>
        <w:t>35</w:t>
      </w:r>
      <w:r w:rsidRPr="00211C62">
        <w:rPr>
          <w:rFonts w:ascii="Arial" w:hAnsi="Arial" w:cs="Arial"/>
          <w:spacing w:val="6"/>
          <w:w w:val="95"/>
        </w:rPr>
        <w:t xml:space="preserve"> </w:t>
      </w:r>
      <w:r w:rsidRPr="00211C62">
        <w:rPr>
          <w:rFonts w:ascii="Arial" w:hAnsi="Arial" w:cs="Arial"/>
          <w:w w:val="95"/>
        </w:rPr>
        <w:t>El camaleón</w:t>
      </w:r>
    </w:p>
    <w:p w14:paraId="48F58E62" w14:textId="77777777" w:rsidR="00315508" w:rsidRPr="00211C62" w:rsidRDefault="00266182">
      <w:pPr>
        <w:pStyle w:val="Textoindependiente"/>
        <w:spacing w:before="176" w:line="362" w:lineRule="auto"/>
        <w:ind w:left="520" w:right="1182" w:firstLine="266"/>
        <w:jc w:val="both"/>
        <w:rPr>
          <w:rFonts w:ascii="Arial" w:hAnsi="Arial" w:cs="Arial"/>
          <w:b/>
        </w:rPr>
      </w:pPr>
      <w:r w:rsidRPr="00211C62">
        <w:rPr>
          <w:rFonts w:ascii="Arial" w:hAnsi="Arial" w:cs="Arial"/>
        </w:rPr>
        <w:t>En este ejercicio, el niño o niña juega a imitar los movimientos del</w:t>
      </w:r>
      <w:r w:rsidRPr="00211C62">
        <w:rPr>
          <w:rFonts w:ascii="Arial" w:hAnsi="Arial" w:cs="Arial"/>
          <w:spacing w:val="1"/>
        </w:rPr>
        <w:t xml:space="preserve"> </w:t>
      </w:r>
      <w:r w:rsidRPr="00211C62">
        <w:rPr>
          <w:rFonts w:ascii="Arial" w:hAnsi="Arial" w:cs="Arial"/>
        </w:rPr>
        <w:t>camaleón. De este modo, el pequeño se tumba en el suelo y debe</w:t>
      </w:r>
      <w:r w:rsidRPr="00211C62">
        <w:rPr>
          <w:rFonts w:ascii="Arial" w:hAnsi="Arial" w:cs="Arial"/>
          <w:spacing w:val="1"/>
        </w:rPr>
        <w:t xml:space="preserve"> </w:t>
      </w:r>
      <w:r w:rsidRPr="00211C62">
        <w:rPr>
          <w:rFonts w:ascii="Arial" w:hAnsi="Arial" w:cs="Arial"/>
          <w:w w:val="95"/>
        </w:rPr>
        <w:t>llegar a agarrar un objeto situado a unos dos o tres metros de distancia,</w:t>
      </w:r>
      <w:r w:rsidRPr="00211C62">
        <w:rPr>
          <w:rFonts w:ascii="Arial" w:hAnsi="Arial" w:cs="Arial"/>
          <w:spacing w:val="1"/>
          <w:w w:val="95"/>
        </w:rPr>
        <w:t xml:space="preserve"> </w:t>
      </w:r>
      <w:r w:rsidRPr="00211C62">
        <w:rPr>
          <w:rFonts w:ascii="Arial" w:hAnsi="Arial" w:cs="Arial"/>
        </w:rPr>
        <w:t>desplazándose</w:t>
      </w:r>
      <w:r w:rsidRPr="00211C62">
        <w:rPr>
          <w:rFonts w:ascii="Arial" w:hAnsi="Arial" w:cs="Arial"/>
          <w:spacing w:val="-17"/>
        </w:rPr>
        <w:t xml:space="preserve"> </w:t>
      </w:r>
      <w:r w:rsidRPr="00211C62">
        <w:rPr>
          <w:rFonts w:ascii="Arial" w:hAnsi="Arial" w:cs="Arial"/>
        </w:rPr>
        <w:t>hacia</w:t>
      </w:r>
      <w:r w:rsidRPr="00211C62">
        <w:rPr>
          <w:rFonts w:ascii="Arial" w:hAnsi="Arial" w:cs="Arial"/>
          <w:spacing w:val="-17"/>
        </w:rPr>
        <w:t xml:space="preserve"> </w:t>
      </w:r>
      <w:r w:rsidRPr="00211C62">
        <w:rPr>
          <w:rFonts w:ascii="Arial" w:hAnsi="Arial" w:cs="Arial"/>
        </w:rPr>
        <w:t>él</w:t>
      </w:r>
      <w:r w:rsidRPr="00211C62">
        <w:rPr>
          <w:rFonts w:ascii="Arial" w:hAnsi="Arial" w:cs="Arial"/>
          <w:spacing w:val="-13"/>
        </w:rPr>
        <w:t xml:space="preserve"> </w:t>
      </w:r>
      <w:r w:rsidRPr="00211C62">
        <w:rPr>
          <w:rFonts w:ascii="Arial" w:hAnsi="Arial" w:cs="Arial"/>
        </w:rPr>
        <w:t>gateando</w:t>
      </w:r>
      <w:r w:rsidRPr="00211C62">
        <w:rPr>
          <w:rFonts w:ascii="Arial" w:hAnsi="Arial" w:cs="Arial"/>
          <w:spacing w:val="-18"/>
        </w:rPr>
        <w:t xml:space="preserve"> </w:t>
      </w:r>
      <w:r w:rsidRPr="00211C62">
        <w:rPr>
          <w:rFonts w:ascii="Arial" w:hAnsi="Arial" w:cs="Arial"/>
        </w:rPr>
        <w:t>muy</w:t>
      </w:r>
      <w:r w:rsidRPr="00211C62">
        <w:rPr>
          <w:rFonts w:ascii="Arial" w:hAnsi="Arial" w:cs="Arial"/>
          <w:spacing w:val="-19"/>
        </w:rPr>
        <w:t xml:space="preserve"> </w:t>
      </w:r>
      <w:r w:rsidRPr="00211C62">
        <w:rPr>
          <w:rFonts w:ascii="Arial" w:hAnsi="Arial" w:cs="Arial"/>
        </w:rPr>
        <w:t>lentamente</w:t>
      </w:r>
      <w:r w:rsidRPr="00211C62">
        <w:rPr>
          <w:rFonts w:ascii="Arial" w:hAnsi="Arial" w:cs="Arial"/>
          <w:b/>
        </w:rPr>
        <w:t>.</w:t>
      </w:r>
    </w:p>
    <w:p w14:paraId="0F642537" w14:textId="77777777" w:rsidR="00315508" w:rsidRPr="00211C62" w:rsidRDefault="00315508">
      <w:pPr>
        <w:pStyle w:val="Textoindependiente"/>
        <w:rPr>
          <w:rFonts w:ascii="Arial" w:hAnsi="Arial" w:cs="Arial"/>
          <w:b/>
        </w:rPr>
      </w:pPr>
    </w:p>
    <w:p w14:paraId="0FF459C5" w14:textId="77777777" w:rsidR="00315508" w:rsidRPr="00211C62" w:rsidRDefault="00266182" w:rsidP="00033B26">
      <w:pPr>
        <w:pStyle w:val="Ttulo2"/>
        <w:ind w:hanging="520"/>
        <w:rPr>
          <w:rFonts w:ascii="Arial" w:hAnsi="Arial" w:cs="Arial"/>
          <w:sz w:val="24"/>
          <w:szCs w:val="24"/>
        </w:rPr>
      </w:pPr>
      <w:bookmarkStart w:id="38" w:name="_Toc171426557"/>
      <w:r w:rsidRPr="00211C62">
        <w:rPr>
          <w:rFonts w:ascii="Arial" w:hAnsi="Arial" w:cs="Arial"/>
          <w:sz w:val="24"/>
          <w:szCs w:val="24"/>
        </w:rPr>
        <w:t>Ejercicios gráficos previos a la lectoescritura</w:t>
      </w:r>
      <w:bookmarkEnd w:id="38"/>
    </w:p>
    <w:p w14:paraId="2C24832E" w14:textId="77777777" w:rsidR="00315508" w:rsidRPr="00211C62" w:rsidRDefault="00266182" w:rsidP="00033B26">
      <w:pPr>
        <w:pStyle w:val="Ttulo3"/>
        <w:rPr>
          <w:rFonts w:ascii="Arial" w:hAnsi="Arial" w:cs="Arial"/>
          <w:sz w:val="24"/>
          <w:szCs w:val="24"/>
        </w:rPr>
      </w:pPr>
      <w:bookmarkStart w:id="39" w:name="_Toc171426558"/>
      <w:r w:rsidRPr="00211C62">
        <w:rPr>
          <w:rFonts w:ascii="Arial" w:hAnsi="Arial" w:cs="Arial"/>
          <w:w w:val="95"/>
          <w:sz w:val="24"/>
          <w:szCs w:val="24"/>
        </w:rPr>
        <w:t>Remarcar</w:t>
      </w:r>
      <w:r w:rsidRPr="00211C62">
        <w:rPr>
          <w:rFonts w:ascii="Arial" w:hAnsi="Arial" w:cs="Arial"/>
          <w:spacing w:val="1"/>
          <w:w w:val="95"/>
          <w:sz w:val="24"/>
          <w:szCs w:val="24"/>
        </w:rPr>
        <w:t xml:space="preserve"> </w:t>
      </w:r>
      <w:r w:rsidRPr="00211C62">
        <w:rPr>
          <w:rFonts w:ascii="Arial" w:hAnsi="Arial" w:cs="Arial"/>
          <w:w w:val="95"/>
          <w:sz w:val="24"/>
          <w:szCs w:val="24"/>
        </w:rPr>
        <w:t>líneas</w:t>
      </w:r>
      <w:r w:rsidRPr="00211C62">
        <w:rPr>
          <w:rFonts w:ascii="Arial" w:hAnsi="Arial" w:cs="Arial"/>
          <w:spacing w:val="2"/>
          <w:w w:val="95"/>
          <w:sz w:val="24"/>
          <w:szCs w:val="24"/>
        </w:rPr>
        <w:t xml:space="preserve"> </w:t>
      </w:r>
      <w:r w:rsidRPr="00211C62">
        <w:rPr>
          <w:rFonts w:ascii="Arial" w:hAnsi="Arial" w:cs="Arial"/>
          <w:w w:val="95"/>
          <w:sz w:val="24"/>
          <w:szCs w:val="24"/>
        </w:rPr>
        <w:t>y</w:t>
      </w:r>
      <w:r w:rsidRPr="00211C62">
        <w:rPr>
          <w:rFonts w:ascii="Arial" w:hAnsi="Arial" w:cs="Arial"/>
          <w:spacing w:val="2"/>
          <w:w w:val="95"/>
          <w:sz w:val="24"/>
          <w:szCs w:val="24"/>
        </w:rPr>
        <w:t xml:space="preserve"> </w:t>
      </w:r>
      <w:r w:rsidRPr="00211C62">
        <w:rPr>
          <w:rFonts w:ascii="Arial" w:hAnsi="Arial" w:cs="Arial"/>
          <w:w w:val="95"/>
          <w:sz w:val="24"/>
          <w:szCs w:val="24"/>
        </w:rPr>
        <w:t>figuras</w:t>
      </w:r>
      <w:bookmarkEnd w:id="39"/>
    </w:p>
    <w:p w14:paraId="0FC9406C" w14:textId="77777777" w:rsidR="00315508" w:rsidRPr="00211C62" w:rsidRDefault="00266182">
      <w:pPr>
        <w:pStyle w:val="Textoindependiente"/>
        <w:spacing w:before="151" w:line="362" w:lineRule="auto"/>
        <w:ind w:left="520" w:right="1181" w:firstLine="333"/>
        <w:jc w:val="both"/>
        <w:rPr>
          <w:rFonts w:ascii="Arial" w:hAnsi="Arial" w:cs="Arial"/>
        </w:rPr>
      </w:pPr>
      <w:r w:rsidRPr="00211C62">
        <w:rPr>
          <w:rFonts w:ascii="Arial" w:hAnsi="Arial" w:cs="Arial"/>
          <w:noProof/>
          <w:lang w:val="es-EC" w:eastAsia="es-EC"/>
        </w:rPr>
        <w:drawing>
          <wp:anchor distT="0" distB="0" distL="0" distR="0" simplePos="0" relativeHeight="486633984" behindDoc="1" locked="0" layoutInCell="1" allowOverlap="1" wp14:anchorId="0B9D9DE3" wp14:editId="38BEB81A">
            <wp:simplePos x="0" y="0"/>
            <wp:positionH relativeFrom="page">
              <wp:posOffset>2381250</wp:posOffset>
            </wp:positionH>
            <wp:positionV relativeFrom="paragraph">
              <wp:posOffset>624502</wp:posOffset>
            </wp:positionV>
            <wp:extent cx="3657219" cy="5113655"/>
            <wp:effectExtent l="0" t="0" r="0" b="0"/>
            <wp:wrapNone/>
            <wp:docPr id="109" name="image71.jpeg" descr="ejercicios-pre-escritura-kidu-kinder-quere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1.jpeg"/>
                    <pic:cNvPicPr/>
                  </pic:nvPicPr>
                  <pic:blipFill>
                    <a:blip r:embed="rId85" cstate="print"/>
                    <a:stretch>
                      <a:fillRect/>
                    </a:stretch>
                  </pic:blipFill>
                  <pic:spPr>
                    <a:xfrm>
                      <a:off x="0" y="0"/>
                      <a:ext cx="3657219" cy="5113655"/>
                    </a:xfrm>
                    <a:prstGeom prst="rect">
                      <a:avLst/>
                    </a:prstGeom>
                  </pic:spPr>
                </pic:pic>
              </a:graphicData>
            </a:graphic>
          </wp:anchor>
        </w:drawing>
      </w:r>
      <w:r w:rsidRPr="00211C62">
        <w:rPr>
          <w:rFonts w:ascii="Arial" w:hAnsi="Arial" w:cs="Arial"/>
          <w:spacing w:val="-1"/>
        </w:rPr>
        <w:t>Estos</w:t>
      </w:r>
      <w:r w:rsidRPr="00211C62">
        <w:rPr>
          <w:rFonts w:ascii="Arial" w:hAnsi="Arial" w:cs="Arial"/>
          <w:spacing w:val="-16"/>
        </w:rPr>
        <w:t xml:space="preserve"> </w:t>
      </w:r>
      <w:r w:rsidRPr="00211C62">
        <w:rPr>
          <w:rFonts w:ascii="Arial" w:hAnsi="Arial" w:cs="Arial"/>
          <w:spacing w:val="-1"/>
        </w:rPr>
        <w:t>ejercicios</w:t>
      </w:r>
      <w:r w:rsidRPr="00211C62">
        <w:rPr>
          <w:rFonts w:ascii="Arial" w:hAnsi="Arial" w:cs="Arial"/>
          <w:spacing w:val="-18"/>
        </w:rPr>
        <w:t xml:space="preserve"> </w:t>
      </w:r>
      <w:r w:rsidRPr="00211C62">
        <w:rPr>
          <w:rFonts w:ascii="Arial" w:hAnsi="Arial" w:cs="Arial"/>
          <w:spacing w:val="-1"/>
        </w:rPr>
        <w:t>son</w:t>
      </w:r>
      <w:r w:rsidRPr="00211C62">
        <w:rPr>
          <w:rFonts w:ascii="Arial" w:hAnsi="Arial" w:cs="Arial"/>
          <w:spacing w:val="-17"/>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spacing w:val="-1"/>
        </w:rPr>
        <w:t>caligrafía,</w:t>
      </w:r>
      <w:r w:rsidRPr="00211C62">
        <w:rPr>
          <w:rFonts w:ascii="Arial" w:hAnsi="Arial" w:cs="Arial"/>
          <w:spacing w:val="-19"/>
        </w:rPr>
        <w:t xml:space="preserve"> </w:t>
      </w:r>
      <w:r w:rsidRPr="00211C62">
        <w:rPr>
          <w:rFonts w:ascii="Arial" w:hAnsi="Arial" w:cs="Arial"/>
          <w:spacing w:val="-1"/>
        </w:rPr>
        <w:t>y</w:t>
      </w:r>
      <w:r w:rsidRPr="00211C62">
        <w:rPr>
          <w:rFonts w:ascii="Arial" w:hAnsi="Arial" w:cs="Arial"/>
          <w:spacing w:val="-19"/>
        </w:rPr>
        <w:t xml:space="preserve"> </w:t>
      </w:r>
      <w:r w:rsidRPr="00211C62">
        <w:rPr>
          <w:rFonts w:ascii="Arial" w:hAnsi="Arial" w:cs="Arial"/>
          <w:spacing w:val="-1"/>
        </w:rPr>
        <w:t>puedes</w:t>
      </w:r>
      <w:r w:rsidRPr="00211C62">
        <w:rPr>
          <w:rFonts w:ascii="Arial" w:hAnsi="Arial" w:cs="Arial"/>
          <w:spacing w:val="-18"/>
        </w:rPr>
        <w:t xml:space="preserve"> </w:t>
      </w:r>
      <w:r w:rsidRPr="00211C62">
        <w:rPr>
          <w:rFonts w:ascii="Arial" w:hAnsi="Arial" w:cs="Arial"/>
          <w:spacing w:val="-1"/>
        </w:rPr>
        <w:t>remarcarlos</w:t>
      </w:r>
      <w:r w:rsidRPr="00211C62">
        <w:rPr>
          <w:rFonts w:ascii="Arial" w:hAnsi="Arial" w:cs="Arial"/>
          <w:spacing w:val="-18"/>
        </w:rPr>
        <w:t xml:space="preserve"> </w:t>
      </w:r>
      <w:r w:rsidRPr="00211C62">
        <w:rPr>
          <w:rFonts w:ascii="Arial" w:hAnsi="Arial" w:cs="Arial"/>
          <w:spacing w:val="-1"/>
        </w:rPr>
        <w:t>con</w:t>
      </w:r>
      <w:r w:rsidRPr="00211C62">
        <w:rPr>
          <w:rFonts w:ascii="Arial" w:hAnsi="Arial" w:cs="Arial"/>
          <w:spacing w:val="-17"/>
        </w:rPr>
        <w:t xml:space="preserve"> </w:t>
      </w:r>
      <w:r w:rsidRPr="00211C62">
        <w:rPr>
          <w:rFonts w:ascii="Arial" w:hAnsi="Arial" w:cs="Arial"/>
          <w:spacing w:val="-1"/>
        </w:rPr>
        <w:t>crayolas,</w:t>
      </w:r>
      <w:r w:rsidRPr="00211C62">
        <w:rPr>
          <w:rFonts w:ascii="Arial" w:hAnsi="Arial" w:cs="Arial"/>
          <w:spacing w:val="-82"/>
        </w:rPr>
        <w:t xml:space="preserve"> </w:t>
      </w:r>
      <w:proofErr w:type="gramStart"/>
      <w:r w:rsidRPr="00211C62">
        <w:rPr>
          <w:rFonts w:ascii="Arial" w:hAnsi="Arial" w:cs="Arial"/>
          <w:w w:val="124"/>
        </w:rPr>
        <w:t>c</w:t>
      </w:r>
      <w:r w:rsidRPr="00211C62">
        <w:rPr>
          <w:rFonts w:ascii="Arial" w:hAnsi="Arial" w:cs="Arial"/>
          <w:spacing w:val="-4"/>
          <w:w w:val="107"/>
        </w:rPr>
        <w:t>o</w:t>
      </w:r>
      <w:r w:rsidRPr="00211C62">
        <w:rPr>
          <w:rFonts w:ascii="Arial" w:hAnsi="Arial" w:cs="Arial"/>
          <w:spacing w:val="4"/>
          <w:w w:val="72"/>
        </w:rPr>
        <w:t>l</w:t>
      </w:r>
      <w:r w:rsidRPr="00211C62">
        <w:rPr>
          <w:rFonts w:ascii="Arial" w:hAnsi="Arial" w:cs="Arial"/>
          <w:spacing w:val="-2"/>
          <w:w w:val="107"/>
        </w:rPr>
        <w:t>o</w:t>
      </w:r>
      <w:r w:rsidRPr="00211C62">
        <w:rPr>
          <w:rFonts w:ascii="Arial" w:hAnsi="Arial" w:cs="Arial"/>
          <w:w w:val="86"/>
        </w:rPr>
        <w:t>res</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w w:val="107"/>
        </w:rPr>
        <w:t>o</w:t>
      </w:r>
      <w:proofErr w:type="gramEnd"/>
      <w:r w:rsidRPr="00211C62">
        <w:rPr>
          <w:rFonts w:ascii="Arial" w:hAnsi="Arial" w:cs="Arial"/>
        </w:rPr>
        <w:t xml:space="preserve"> </w:t>
      </w:r>
      <w:r w:rsidRPr="00211C62">
        <w:rPr>
          <w:rFonts w:ascii="Arial" w:hAnsi="Arial" w:cs="Arial"/>
          <w:spacing w:val="-34"/>
        </w:rPr>
        <w:t xml:space="preserve"> </w:t>
      </w:r>
      <w:r w:rsidRPr="00211C62">
        <w:rPr>
          <w:rFonts w:ascii="Arial" w:hAnsi="Arial" w:cs="Arial"/>
          <w:spacing w:val="4"/>
          <w:w w:val="72"/>
        </w:rPr>
        <w:t>l</w:t>
      </w:r>
      <w:r w:rsidRPr="00211C62">
        <w:rPr>
          <w:rFonts w:ascii="Arial" w:hAnsi="Arial" w:cs="Arial"/>
          <w:spacing w:val="-1"/>
          <w:w w:val="113"/>
        </w:rPr>
        <w:t>á</w:t>
      </w:r>
      <w:r w:rsidRPr="00211C62">
        <w:rPr>
          <w:rFonts w:ascii="Arial" w:hAnsi="Arial" w:cs="Arial"/>
          <w:spacing w:val="-1"/>
          <w:w w:val="91"/>
        </w:rPr>
        <w:t>pi</w:t>
      </w:r>
      <w:r w:rsidRPr="00211C62">
        <w:rPr>
          <w:rFonts w:ascii="Arial" w:hAnsi="Arial" w:cs="Arial"/>
          <w:spacing w:val="-2"/>
          <w:w w:val="91"/>
        </w:rPr>
        <w:t>z</w:t>
      </w:r>
      <w:r w:rsidRPr="00211C62">
        <w:rPr>
          <w:rFonts w:ascii="Arial" w:hAnsi="Arial" w:cs="Arial"/>
          <w:w w:val="76"/>
        </w:rPr>
        <w:t>.</w:t>
      </w:r>
      <w:r w:rsidRPr="00211C62">
        <w:rPr>
          <w:rFonts w:ascii="Arial" w:hAnsi="Arial" w:cs="Arial"/>
        </w:rPr>
        <w:t xml:space="preserve"> </w:t>
      </w:r>
      <w:r w:rsidRPr="00211C62">
        <w:rPr>
          <w:rFonts w:ascii="Arial" w:hAnsi="Arial" w:cs="Arial"/>
          <w:spacing w:val="-34"/>
        </w:rPr>
        <w:t xml:space="preserve"> </w:t>
      </w:r>
      <w:proofErr w:type="gramStart"/>
      <w:r w:rsidRPr="00211C62">
        <w:rPr>
          <w:rFonts w:ascii="Arial" w:hAnsi="Arial" w:cs="Arial"/>
          <w:spacing w:val="3"/>
          <w:w w:val="53"/>
        </w:rPr>
        <w:t>I</w:t>
      </w:r>
      <w:r w:rsidRPr="00211C62">
        <w:rPr>
          <w:rFonts w:ascii="Arial" w:hAnsi="Arial" w:cs="Arial"/>
          <w:w w:val="108"/>
        </w:rPr>
        <w:t>n</w:t>
      </w:r>
      <w:r w:rsidRPr="00211C62">
        <w:rPr>
          <w:rFonts w:ascii="Arial" w:hAnsi="Arial" w:cs="Arial"/>
          <w:spacing w:val="-2"/>
          <w:w w:val="108"/>
        </w:rPr>
        <w:t>c</w:t>
      </w:r>
      <w:r w:rsidRPr="00211C62">
        <w:rPr>
          <w:rFonts w:ascii="Arial" w:hAnsi="Arial" w:cs="Arial"/>
          <w:spacing w:val="-1"/>
          <w:w w:val="83"/>
        </w:rPr>
        <w:t>lu</w:t>
      </w:r>
      <w:r w:rsidRPr="00211C62">
        <w:rPr>
          <w:rFonts w:ascii="Arial" w:hAnsi="Arial" w:cs="Arial"/>
          <w:w w:val="83"/>
        </w:rPr>
        <w:t>s</w:t>
      </w:r>
      <w:r w:rsidRPr="00211C62">
        <w:rPr>
          <w:rFonts w:ascii="Arial" w:hAnsi="Arial" w:cs="Arial"/>
          <w:w w:val="107"/>
        </w:rPr>
        <w:t>o</w:t>
      </w:r>
      <w:r w:rsidRPr="00211C62">
        <w:rPr>
          <w:rFonts w:ascii="Arial" w:hAnsi="Arial" w:cs="Arial"/>
        </w:rPr>
        <w:t xml:space="preserve"> </w:t>
      </w:r>
      <w:r w:rsidRPr="00211C62">
        <w:rPr>
          <w:rFonts w:ascii="Arial" w:hAnsi="Arial" w:cs="Arial"/>
          <w:spacing w:val="-31"/>
        </w:rPr>
        <w:t xml:space="preserve"> </w:t>
      </w:r>
      <w:r w:rsidRPr="00211C62">
        <w:rPr>
          <w:rFonts w:ascii="Arial" w:hAnsi="Arial" w:cs="Arial"/>
          <w:spacing w:val="-1"/>
          <w:w w:val="106"/>
        </w:rPr>
        <w:t>pue</w:t>
      </w:r>
      <w:r w:rsidRPr="00211C62">
        <w:rPr>
          <w:rFonts w:ascii="Arial" w:hAnsi="Arial" w:cs="Arial"/>
          <w:w w:val="106"/>
        </w:rPr>
        <w:t>d</w:t>
      </w:r>
      <w:r w:rsidRPr="00211C62">
        <w:rPr>
          <w:rFonts w:ascii="Arial" w:hAnsi="Arial" w:cs="Arial"/>
          <w:w w:val="109"/>
        </w:rPr>
        <w:t>e</w:t>
      </w:r>
      <w:proofErr w:type="gramEnd"/>
      <w:r w:rsidRPr="00211C62">
        <w:rPr>
          <w:rFonts w:ascii="Arial" w:hAnsi="Arial" w:cs="Arial"/>
        </w:rPr>
        <w:t xml:space="preserve"> </w:t>
      </w:r>
      <w:r w:rsidRPr="00211C62">
        <w:rPr>
          <w:rFonts w:ascii="Arial" w:hAnsi="Arial" w:cs="Arial"/>
          <w:spacing w:val="-30"/>
        </w:rPr>
        <w:t xml:space="preserve"> </w:t>
      </w:r>
      <w:r w:rsidRPr="00211C62">
        <w:rPr>
          <w:rFonts w:ascii="Arial" w:hAnsi="Arial" w:cs="Arial"/>
          <w:spacing w:val="-1"/>
          <w:w w:val="91"/>
        </w:rPr>
        <w:t>segui</w:t>
      </w:r>
      <w:r w:rsidRPr="00211C62">
        <w:rPr>
          <w:rFonts w:ascii="Arial" w:hAnsi="Arial" w:cs="Arial"/>
          <w:w w:val="91"/>
        </w:rPr>
        <w:t>r</w:t>
      </w:r>
      <w:r w:rsidRPr="00211C62">
        <w:rPr>
          <w:rFonts w:ascii="Arial" w:hAnsi="Arial" w:cs="Arial"/>
        </w:rPr>
        <w:t xml:space="preserve"> </w:t>
      </w:r>
      <w:r w:rsidRPr="00211C62">
        <w:rPr>
          <w:rFonts w:ascii="Arial" w:hAnsi="Arial" w:cs="Arial"/>
          <w:spacing w:val="-35"/>
        </w:rPr>
        <w:t xml:space="preserve"> </w:t>
      </w:r>
      <w:r w:rsidRPr="00211C62">
        <w:rPr>
          <w:rFonts w:ascii="Arial" w:hAnsi="Arial" w:cs="Arial"/>
          <w:spacing w:val="-1"/>
        </w:rPr>
        <w:t>l</w:t>
      </w:r>
      <w:r w:rsidRPr="00211C62">
        <w:rPr>
          <w:rFonts w:ascii="Arial" w:hAnsi="Arial" w:cs="Arial"/>
        </w:rPr>
        <w:t xml:space="preserve">a </w:t>
      </w:r>
      <w:r w:rsidRPr="00211C62">
        <w:rPr>
          <w:rFonts w:ascii="Arial" w:hAnsi="Arial" w:cs="Arial"/>
          <w:spacing w:val="-33"/>
        </w:rPr>
        <w:t xml:space="preserve"> </w:t>
      </w:r>
      <w:r w:rsidRPr="00211C62">
        <w:rPr>
          <w:rFonts w:ascii="Arial" w:hAnsi="Arial" w:cs="Arial"/>
          <w:spacing w:val="2"/>
          <w:w w:val="72"/>
        </w:rPr>
        <w:t>lí</w:t>
      </w:r>
      <w:r w:rsidRPr="00211C62">
        <w:rPr>
          <w:rFonts w:ascii="Arial" w:hAnsi="Arial" w:cs="Arial"/>
          <w:w w:val="106"/>
        </w:rPr>
        <w:t>nea</w:t>
      </w:r>
      <w:r w:rsidRPr="00211C62">
        <w:rPr>
          <w:rFonts w:ascii="Arial" w:hAnsi="Arial" w:cs="Arial"/>
        </w:rPr>
        <w:t xml:space="preserve"> </w:t>
      </w:r>
      <w:r w:rsidRPr="00211C62">
        <w:rPr>
          <w:rFonts w:ascii="Arial" w:hAnsi="Arial" w:cs="Arial"/>
          <w:spacing w:val="-33"/>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w w:val="96"/>
        </w:rPr>
        <w:t>n</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spacing w:val="-1"/>
          <w:w w:val="111"/>
        </w:rPr>
        <w:t>p</w:t>
      </w:r>
      <w:r w:rsidRPr="00211C62">
        <w:rPr>
          <w:rFonts w:ascii="Arial" w:hAnsi="Arial" w:cs="Arial"/>
          <w:spacing w:val="-2"/>
          <w:w w:val="111"/>
        </w:rPr>
        <w:t>a</w:t>
      </w:r>
      <w:r w:rsidRPr="00211C62">
        <w:rPr>
          <w:rFonts w:ascii="Arial" w:hAnsi="Arial" w:cs="Arial"/>
          <w:spacing w:val="2"/>
          <w:w w:val="74"/>
        </w:rPr>
        <w:t>s</w:t>
      </w:r>
      <w:r w:rsidRPr="00211C62">
        <w:rPr>
          <w:rFonts w:ascii="Arial" w:hAnsi="Arial" w:cs="Arial"/>
          <w:spacing w:val="-5"/>
          <w:w w:val="85"/>
        </w:rPr>
        <w:t>t</w:t>
      </w:r>
      <w:r w:rsidRPr="00211C62">
        <w:rPr>
          <w:rFonts w:ascii="Arial" w:hAnsi="Arial" w:cs="Arial"/>
          <w:spacing w:val="1"/>
          <w:w w:val="113"/>
        </w:rPr>
        <w:t>a</w:t>
      </w:r>
      <w:r w:rsidRPr="00211C62">
        <w:rPr>
          <w:rFonts w:ascii="Arial" w:hAnsi="Arial" w:cs="Arial"/>
          <w:w w:val="76"/>
        </w:rPr>
        <w:t>,</w:t>
      </w:r>
      <w:r w:rsidRPr="00211C62">
        <w:rPr>
          <w:rFonts w:ascii="Arial" w:hAnsi="Arial" w:cs="Arial"/>
        </w:rPr>
        <w:t xml:space="preserve"> </w:t>
      </w:r>
      <w:r w:rsidRPr="00211C62">
        <w:rPr>
          <w:rFonts w:ascii="Arial" w:hAnsi="Arial" w:cs="Arial"/>
          <w:spacing w:val="-29"/>
        </w:rPr>
        <w:t xml:space="preserve"> </w:t>
      </w:r>
      <w:r w:rsidRPr="00211C62">
        <w:rPr>
          <w:rFonts w:ascii="Arial" w:hAnsi="Arial" w:cs="Arial"/>
          <w:spacing w:val="-3"/>
          <w:w w:val="109"/>
        </w:rPr>
        <w:t>p</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spacing w:val="-1"/>
          <w:w w:val="79"/>
        </w:rPr>
        <w:t>s</w:t>
      </w:r>
      <w:r w:rsidRPr="00211C62">
        <w:rPr>
          <w:rFonts w:ascii="Arial" w:hAnsi="Arial" w:cs="Arial"/>
          <w:spacing w:val="-5"/>
          <w:w w:val="79"/>
        </w:rPr>
        <w:t>t</w:t>
      </w:r>
      <w:r w:rsidRPr="00211C62">
        <w:rPr>
          <w:rFonts w:ascii="Arial" w:hAnsi="Arial" w:cs="Arial"/>
          <w:spacing w:val="-1"/>
          <w:w w:val="72"/>
        </w:rPr>
        <w:t>i</w:t>
      </w:r>
      <w:r w:rsidRPr="00211C62">
        <w:rPr>
          <w:rFonts w:ascii="Arial" w:hAnsi="Arial" w:cs="Arial"/>
          <w:spacing w:val="4"/>
          <w:w w:val="72"/>
        </w:rPr>
        <w:t>l</w:t>
      </w:r>
      <w:r w:rsidRPr="00211C62">
        <w:rPr>
          <w:rFonts w:ascii="Arial" w:hAnsi="Arial" w:cs="Arial"/>
          <w:spacing w:val="-1"/>
          <w:w w:val="99"/>
        </w:rPr>
        <w:t>in</w:t>
      </w:r>
      <w:r w:rsidRPr="00211C62">
        <w:rPr>
          <w:rFonts w:ascii="Arial" w:hAnsi="Arial" w:cs="Arial"/>
          <w:w w:val="99"/>
        </w:rPr>
        <w:t>a</w:t>
      </w:r>
      <w:r w:rsidRPr="00211C62">
        <w:rPr>
          <w:rFonts w:ascii="Arial" w:hAnsi="Arial" w:cs="Arial"/>
        </w:rPr>
        <w:t xml:space="preserve"> </w:t>
      </w:r>
      <w:r w:rsidRPr="00211C62">
        <w:rPr>
          <w:rFonts w:ascii="Arial" w:hAnsi="Arial" w:cs="Arial"/>
          <w:spacing w:val="-31"/>
        </w:rPr>
        <w:t xml:space="preserve"> </w:t>
      </w:r>
      <w:r w:rsidRPr="00211C62">
        <w:rPr>
          <w:rFonts w:ascii="Arial" w:hAnsi="Arial" w:cs="Arial"/>
          <w:w w:val="107"/>
        </w:rPr>
        <w:t xml:space="preserve">o </w:t>
      </w:r>
      <w:r w:rsidRPr="00211C62">
        <w:rPr>
          <w:rFonts w:ascii="Arial" w:hAnsi="Arial" w:cs="Arial"/>
        </w:rPr>
        <w:t>estambre.</w:t>
      </w:r>
    </w:p>
    <w:p w14:paraId="36B9385E" w14:textId="77777777" w:rsidR="00315508" w:rsidRPr="00211C62" w:rsidRDefault="00315508">
      <w:pPr>
        <w:spacing w:line="362" w:lineRule="auto"/>
        <w:jc w:val="both"/>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7AB42C69" w14:textId="77777777" w:rsidR="00315508" w:rsidRPr="00211C62" w:rsidRDefault="00266182" w:rsidP="00033B26">
      <w:pPr>
        <w:pStyle w:val="Ttulo3"/>
        <w:rPr>
          <w:rStyle w:val="Textoennegrita"/>
          <w:rFonts w:ascii="Arial" w:hAnsi="Arial" w:cs="Arial"/>
          <w:b/>
          <w:bCs/>
          <w:sz w:val="24"/>
          <w:szCs w:val="24"/>
        </w:rPr>
      </w:pPr>
      <w:bookmarkStart w:id="40" w:name="_Toc171426559"/>
      <w:r w:rsidRPr="00211C62">
        <w:rPr>
          <w:rStyle w:val="Textoennegrita"/>
          <w:rFonts w:ascii="Arial" w:hAnsi="Arial" w:cs="Arial"/>
          <w:b/>
          <w:bCs/>
          <w:sz w:val="24"/>
          <w:szCs w:val="24"/>
        </w:rPr>
        <w:t>Trazar y colorear las vocales y consonantes del abecedario</w:t>
      </w:r>
      <w:bookmarkEnd w:id="40"/>
    </w:p>
    <w:p w14:paraId="6D18B62C" w14:textId="77777777" w:rsidR="00315508" w:rsidRPr="00211C62" w:rsidRDefault="00315508">
      <w:pPr>
        <w:pStyle w:val="Textoindependiente"/>
        <w:rPr>
          <w:rFonts w:ascii="Arial" w:hAnsi="Arial" w:cs="Arial"/>
          <w:b/>
        </w:rPr>
      </w:pPr>
    </w:p>
    <w:p w14:paraId="6811A3E7" w14:textId="77777777" w:rsidR="00315508" w:rsidRPr="00211C62" w:rsidRDefault="00266182">
      <w:pPr>
        <w:pStyle w:val="Textoindependiente"/>
        <w:spacing w:before="11"/>
        <w:rPr>
          <w:rFonts w:ascii="Arial" w:hAnsi="Arial" w:cs="Arial"/>
          <w:b/>
        </w:rPr>
      </w:pPr>
      <w:r w:rsidRPr="00211C62">
        <w:rPr>
          <w:rFonts w:ascii="Arial" w:hAnsi="Arial" w:cs="Arial"/>
          <w:noProof/>
          <w:lang w:val="es-EC" w:eastAsia="es-EC"/>
        </w:rPr>
        <w:drawing>
          <wp:anchor distT="0" distB="0" distL="0" distR="0" simplePos="0" relativeHeight="55" behindDoc="0" locked="0" layoutInCell="1" allowOverlap="1" wp14:anchorId="07A97E7D" wp14:editId="0C662800">
            <wp:simplePos x="0" y="0"/>
            <wp:positionH relativeFrom="page">
              <wp:posOffset>1721485</wp:posOffset>
            </wp:positionH>
            <wp:positionV relativeFrom="paragraph">
              <wp:posOffset>131470</wp:posOffset>
            </wp:positionV>
            <wp:extent cx="4231443" cy="2810065"/>
            <wp:effectExtent l="0" t="0" r="0" b="0"/>
            <wp:wrapTopAndBottom/>
            <wp:docPr id="111" name="image72.jpeg" descr="ejercicios-lectoescritura-k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2.jpeg"/>
                    <pic:cNvPicPr/>
                  </pic:nvPicPr>
                  <pic:blipFill>
                    <a:blip r:embed="rId86" cstate="print"/>
                    <a:stretch>
                      <a:fillRect/>
                    </a:stretch>
                  </pic:blipFill>
                  <pic:spPr>
                    <a:xfrm>
                      <a:off x="0" y="0"/>
                      <a:ext cx="4231443" cy="2810065"/>
                    </a:xfrm>
                    <a:prstGeom prst="rect">
                      <a:avLst/>
                    </a:prstGeom>
                  </pic:spPr>
                </pic:pic>
              </a:graphicData>
            </a:graphic>
          </wp:anchor>
        </w:drawing>
      </w:r>
    </w:p>
    <w:p w14:paraId="07C9C0BE" w14:textId="77777777" w:rsidR="00315508" w:rsidRPr="00211C62" w:rsidRDefault="00315508">
      <w:pPr>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61F3FB1C" w14:textId="77777777" w:rsidR="00315508" w:rsidRPr="00211C62" w:rsidRDefault="00315508">
      <w:pPr>
        <w:pStyle w:val="Textoindependiente"/>
        <w:rPr>
          <w:rFonts w:ascii="Arial" w:hAnsi="Arial" w:cs="Arial"/>
          <w:b/>
        </w:rPr>
      </w:pPr>
    </w:p>
    <w:p w14:paraId="67F542F4" w14:textId="77777777" w:rsidR="00315508" w:rsidRPr="00211C62" w:rsidRDefault="00266182" w:rsidP="00033B26">
      <w:pPr>
        <w:pStyle w:val="Ttulo3"/>
        <w:rPr>
          <w:rFonts w:ascii="Arial" w:hAnsi="Arial" w:cs="Arial"/>
          <w:sz w:val="24"/>
          <w:szCs w:val="24"/>
        </w:rPr>
      </w:pPr>
      <w:bookmarkStart w:id="41" w:name="_Toc171426560"/>
      <w:r w:rsidRPr="00211C62">
        <w:rPr>
          <w:rFonts w:ascii="Arial" w:hAnsi="Arial" w:cs="Arial"/>
          <w:w w:val="95"/>
          <w:sz w:val="24"/>
          <w:szCs w:val="24"/>
        </w:rPr>
        <w:t>Separar</w:t>
      </w:r>
      <w:r w:rsidRPr="00211C62">
        <w:rPr>
          <w:rFonts w:ascii="Arial" w:hAnsi="Arial" w:cs="Arial"/>
          <w:spacing w:val="2"/>
          <w:w w:val="95"/>
          <w:sz w:val="24"/>
          <w:szCs w:val="24"/>
        </w:rPr>
        <w:t xml:space="preserve"> </w:t>
      </w:r>
      <w:r w:rsidRPr="00211C62">
        <w:rPr>
          <w:rFonts w:ascii="Arial" w:hAnsi="Arial" w:cs="Arial"/>
          <w:w w:val="95"/>
          <w:sz w:val="24"/>
          <w:szCs w:val="24"/>
        </w:rPr>
        <w:t>letras</w:t>
      </w:r>
      <w:r w:rsidRPr="00211C62">
        <w:rPr>
          <w:rFonts w:ascii="Arial" w:hAnsi="Arial" w:cs="Arial"/>
          <w:spacing w:val="3"/>
          <w:w w:val="95"/>
          <w:sz w:val="24"/>
          <w:szCs w:val="24"/>
        </w:rPr>
        <w:t xml:space="preserve"> </w:t>
      </w:r>
      <w:r w:rsidRPr="00211C62">
        <w:rPr>
          <w:rFonts w:ascii="Arial" w:hAnsi="Arial" w:cs="Arial"/>
          <w:w w:val="95"/>
          <w:sz w:val="24"/>
          <w:szCs w:val="24"/>
        </w:rPr>
        <w:t>de</w:t>
      </w:r>
      <w:r w:rsidRPr="00211C62">
        <w:rPr>
          <w:rFonts w:ascii="Arial" w:hAnsi="Arial" w:cs="Arial"/>
          <w:spacing w:val="3"/>
          <w:w w:val="95"/>
          <w:sz w:val="24"/>
          <w:szCs w:val="24"/>
        </w:rPr>
        <w:t xml:space="preserve"> </w:t>
      </w:r>
      <w:r w:rsidRPr="00211C62">
        <w:rPr>
          <w:rFonts w:ascii="Arial" w:hAnsi="Arial" w:cs="Arial"/>
          <w:w w:val="95"/>
          <w:sz w:val="24"/>
          <w:szCs w:val="24"/>
        </w:rPr>
        <w:t>números</w:t>
      </w:r>
      <w:bookmarkEnd w:id="41"/>
    </w:p>
    <w:p w14:paraId="4716660E" w14:textId="77777777" w:rsidR="00315508" w:rsidRPr="00211C62" w:rsidRDefault="00266182">
      <w:pPr>
        <w:pStyle w:val="Textoindependiente"/>
        <w:spacing w:before="7"/>
        <w:rPr>
          <w:rFonts w:ascii="Arial" w:hAnsi="Arial" w:cs="Arial"/>
          <w:b/>
        </w:rPr>
      </w:pPr>
      <w:r w:rsidRPr="00211C62">
        <w:rPr>
          <w:rFonts w:ascii="Arial" w:hAnsi="Arial" w:cs="Arial"/>
          <w:noProof/>
          <w:lang w:val="es-EC" w:eastAsia="es-EC"/>
        </w:rPr>
        <w:drawing>
          <wp:anchor distT="0" distB="0" distL="0" distR="0" simplePos="0" relativeHeight="56" behindDoc="0" locked="0" layoutInCell="1" allowOverlap="1" wp14:anchorId="46195061" wp14:editId="542D84E9">
            <wp:simplePos x="0" y="0"/>
            <wp:positionH relativeFrom="page">
              <wp:posOffset>1849084</wp:posOffset>
            </wp:positionH>
            <wp:positionV relativeFrom="paragraph">
              <wp:posOffset>167707</wp:posOffset>
            </wp:positionV>
            <wp:extent cx="4070989" cy="3143630"/>
            <wp:effectExtent l="0" t="0" r="0" b="0"/>
            <wp:wrapTopAndBottom/>
            <wp:docPr id="113" name="image73.png" descr="reconocer-letras-kinder-k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3.png"/>
                    <pic:cNvPicPr/>
                  </pic:nvPicPr>
                  <pic:blipFill>
                    <a:blip r:embed="rId87" cstate="print"/>
                    <a:stretch>
                      <a:fillRect/>
                    </a:stretch>
                  </pic:blipFill>
                  <pic:spPr>
                    <a:xfrm>
                      <a:off x="0" y="0"/>
                      <a:ext cx="4070989" cy="3143630"/>
                    </a:xfrm>
                    <a:prstGeom prst="rect">
                      <a:avLst/>
                    </a:prstGeom>
                  </pic:spPr>
                </pic:pic>
              </a:graphicData>
            </a:graphic>
          </wp:anchor>
        </w:drawing>
      </w:r>
    </w:p>
    <w:p w14:paraId="4155F1A4" w14:textId="77777777" w:rsidR="00315508" w:rsidRPr="00211C62" w:rsidRDefault="00315508">
      <w:pPr>
        <w:pStyle w:val="Textoindependiente"/>
        <w:rPr>
          <w:rFonts w:ascii="Arial" w:hAnsi="Arial" w:cs="Arial"/>
          <w:b/>
        </w:rPr>
      </w:pPr>
    </w:p>
    <w:p w14:paraId="1923F028" w14:textId="77777777" w:rsidR="00315508" w:rsidRPr="00211C62" w:rsidRDefault="00266182" w:rsidP="00033B26">
      <w:pPr>
        <w:pStyle w:val="Ttulo3"/>
        <w:rPr>
          <w:rFonts w:ascii="Arial" w:hAnsi="Arial" w:cs="Arial"/>
          <w:sz w:val="24"/>
          <w:szCs w:val="24"/>
        </w:rPr>
      </w:pPr>
      <w:bookmarkStart w:id="42" w:name="_Toc171426561"/>
      <w:r w:rsidRPr="00211C62">
        <w:rPr>
          <w:rFonts w:ascii="Arial" w:hAnsi="Arial" w:cs="Arial"/>
          <w:sz w:val="24"/>
          <w:szCs w:val="24"/>
        </w:rPr>
        <w:t>Completar</w:t>
      </w:r>
      <w:r w:rsidRPr="00211C62">
        <w:rPr>
          <w:rFonts w:ascii="Arial" w:hAnsi="Arial" w:cs="Arial"/>
          <w:spacing w:val="-11"/>
          <w:sz w:val="24"/>
          <w:szCs w:val="24"/>
        </w:rPr>
        <w:t xml:space="preserve"> </w:t>
      </w:r>
      <w:r w:rsidRPr="00211C62">
        <w:rPr>
          <w:rFonts w:ascii="Arial" w:hAnsi="Arial" w:cs="Arial"/>
          <w:sz w:val="24"/>
          <w:szCs w:val="24"/>
        </w:rPr>
        <w:t>palabras</w:t>
      </w:r>
      <w:bookmarkEnd w:id="42"/>
    </w:p>
    <w:p w14:paraId="12C0DE43" w14:textId="77777777" w:rsidR="00315508" w:rsidRPr="00211C62" w:rsidRDefault="00266182">
      <w:pPr>
        <w:pStyle w:val="Textoindependiente"/>
        <w:spacing w:before="9"/>
        <w:rPr>
          <w:rFonts w:ascii="Arial" w:hAnsi="Arial" w:cs="Arial"/>
          <w:b/>
        </w:rPr>
      </w:pPr>
      <w:r w:rsidRPr="00211C62">
        <w:rPr>
          <w:rFonts w:ascii="Arial" w:hAnsi="Arial" w:cs="Arial"/>
          <w:noProof/>
          <w:lang w:val="es-EC" w:eastAsia="es-EC"/>
        </w:rPr>
        <w:drawing>
          <wp:anchor distT="0" distB="0" distL="0" distR="0" simplePos="0" relativeHeight="57" behindDoc="0" locked="0" layoutInCell="1" allowOverlap="1" wp14:anchorId="7150B928" wp14:editId="40DC1D8E">
            <wp:simplePos x="0" y="0"/>
            <wp:positionH relativeFrom="page">
              <wp:posOffset>2356476</wp:posOffset>
            </wp:positionH>
            <wp:positionV relativeFrom="paragraph">
              <wp:posOffset>114911</wp:posOffset>
            </wp:positionV>
            <wp:extent cx="3828707" cy="3857053"/>
            <wp:effectExtent l="0" t="0" r="0" b="0"/>
            <wp:wrapTopAndBottom/>
            <wp:docPr id="115" name="image74.jpeg" descr="completar-palabras-ejercicio-kinder-k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4.jpeg"/>
                    <pic:cNvPicPr/>
                  </pic:nvPicPr>
                  <pic:blipFill>
                    <a:blip r:embed="rId88" cstate="print"/>
                    <a:stretch>
                      <a:fillRect/>
                    </a:stretch>
                  </pic:blipFill>
                  <pic:spPr>
                    <a:xfrm>
                      <a:off x="0" y="0"/>
                      <a:ext cx="3828707" cy="3857053"/>
                    </a:xfrm>
                    <a:prstGeom prst="rect">
                      <a:avLst/>
                    </a:prstGeom>
                  </pic:spPr>
                </pic:pic>
              </a:graphicData>
            </a:graphic>
          </wp:anchor>
        </w:drawing>
      </w:r>
    </w:p>
    <w:p w14:paraId="0C1B7EDE" w14:textId="77777777" w:rsidR="00315508" w:rsidRPr="00211C62" w:rsidRDefault="00315508">
      <w:pPr>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15DECBEA" w14:textId="77777777" w:rsidR="00315508" w:rsidRPr="00211C62" w:rsidRDefault="00315508">
      <w:pPr>
        <w:pStyle w:val="Textoindependiente"/>
        <w:rPr>
          <w:rFonts w:ascii="Arial" w:hAnsi="Arial" w:cs="Arial"/>
          <w:b/>
        </w:rPr>
      </w:pPr>
    </w:p>
    <w:p w14:paraId="1F418B81" w14:textId="77777777" w:rsidR="00315508" w:rsidRPr="00211C62" w:rsidRDefault="00266182" w:rsidP="00033B26">
      <w:pPr>
        <w:pStyle w:val="Ttulo3"/>
        <w:rPr>
          <w:rFonts w:ascii="Arial" w:hAnsi="Arial" w:cs="Arial"/>
          <w:sz w:val="24"/>
          <w:szCs w:val="24"/>
        </w:rPr>
      </w:pPr>
      <w:bookmarkStart w:id="43" w:name="_Toc171426562"/>
      <w:r w:rsidRPr="00211C62">
        <w:rPr>
          <w:rFonts w:ascii="Arial" w:hAnsi="Arial" w:cs="Arial"/>
          <w:sz w:val="24"/>
          <w:szCs w:val="24"/>
        </w:rPr>
        <w:t>Reconocer</w:t>
      </w:r>
      <w:r w:rsidRPr="00211C62">
        <w:rPr>
          <w:rFonts w:ascii="Arial" w:hAnsi="Arial" w:cs="Arial"/>
          <w:spacing w:val="13"/>
          <w:sz w:val="24"/>
          <w:szCs w:val="24"/>
        </w:rPr>
        <w:t xml:space="preserve"> </w:t>
      </w:r>
      <w:r w:rsidRPr="00211C62">
        <w:rPr>
          <w:rFonts w:ascii="Arial" w:hAnsi="Arial" w:cs="Arial"/>
          <w:sz w:val="24"/>
          <w:szCs w:val="24"/>
        </w:rPr>
        <w:t>y</w:t>
      </w:r>
      <w:r w:rsidRPr="00211C62">
        <w:rPr>
          <w:rFonts w:ascii="Arial" w:hAnsi="Arial" w:cs="Arial"/>
          <w:spacing w:val="13"/>
          <w:sz w:val="24"/>
          <w:szCs w:val="24"/>
        </w:rPr>
        <w:t xml:space="preserve"> </w:t>
      </w:r>
      <w:r w:rsidRPr="00211C62">
        <w:rPr>
          <w:rFonts w:ascii="Arial" w:hAnsi="Arial" w:cs="Arial"/>
          <w:sz w:val="24"/>
          <w:szCs w:val="24"/>
        </w:rPr>
        <w:t>colorear</w:t>
      </w:r>
      <w:r w:rsidRPr="00211C62">
        <w:rPr>
          <w:rFonts w:ascii="Arial" w:hAnsi="Arial" w:cs="Arial"/>
          <w:spacing w:val="13"/>
          <w:sz w:val="24"/>
          <w:szCs w:val="24"/>
        </w:rPr>
        <w:t xml:space="preserve"> </w:t>
      </w:r>
      <w:r w:rsidRPr="00211C62">
        <w:rPr>
          <w:rFonts w:ascii="Arial" w:hAnsi="Arial" w:cs="Arial"/>
          <w:sz w:val="24"/>
          <w:szCs w:val="24"/>
        </w:rPr>
        <w:t>únicamente</w:t>
      </w:r>
      <w:r w:rsidRPr="00211C62">
        <w:rPr>
          <w:rFonts w:ascii="Arial" w:hAnsi="Arial" w:cs="Arial"/>
          <w:spacing w:val="13"/>
          <w:sz w:val="24"/>
          <w:szCs w:val="24"/>
        </w:rPr>
        <w:t xml:space="preserve"> </w:t>
      </w:r>
      <w:r w:rsidRPr="00211C62">
        <w:rPr>
          <w:rFonts w:ascii="Arial" w:hAnsi="Arial" w:cs="Arial"/>
          <w:sz w:val="24"/>
          <w:szCs w:val="24"/>
        </w:rPr>
        <w:t>los</w:t>
      </w:r>
      <w:r w:rsidRPr="00211C62">
        <w:rPr>
          <w:rFonts w:ascii="Arial" w:hAnsi="Arial" w:cs="Arial"/>
          <w:spacing w:val="13"/>
          <w:sz w:val="24"/>
          <w:szCs w:val="24"/>
        </w:rPr>
        <w:t xml:space="preserve"> </w:t>
      </w:r>
      <w:r w:rsidRPr="00211C62">
        <w:rPr>
          <w:rFonts w:ascii="Arial" w:hAnsi="Arial" w:cs="Arial"/>
          <w:sz w:val="24"/>
          <w:szCs w:val="24"/>
        </w:rPr>
        <w:t>objetos</w:t>
      </w:r>
      <w:r w:rsidRPr="00211C62">
        <w:rPr>
          <w:rFonts w:ascii="Arial" w:hAnsi="Arial" w:cs="Arial"/>
          <w:spacing w:val="13"/>
          <w:sz w:val="24"/>
          <w:szCs w:val="24"/>
        </w:rPr>
        <w:t xml:space="preserve"> </w:t>
      </w:r>
      <w:r w:rsidRPr="00211C62">
        <w:rPr>
          <w:rFonts w:ascii="Arial" w:hAnsi="Arial" w:cs="Arial"/>
          <w:sz w:val="24"/>
          <w:szCs w:val="24"/>
        </w:rPr>
        <w:t>que</w:t>
      </w:r>
      <w:r w:rsidRPr="00211C62">
        <w:rPr>
          <w:rFonts w:ascii="Arial" w:hAnsi="Arial" w:cs="Arial"/>
          <w:spacing w:val="13"/>
          <w:sz w:val="24"/>
          <w:szCs w:val="24"/>
        </w:rPr>
        <w:t xml:space="preserve"> </w:t>
      </w:r>
      <w:r w:rsidRPr="00211C62">
        <w:rPr>
          <w:rFonts w:ascii="Arial" w:hAnsi="Arial" w:cs="Arial"/>
          <w:sz w:val="24"/>
          <w:szCs w:val="24"/>
        </w:rPr>
        <w:t>comiencen</w:t>
      </w:r>
      <w:r w:rsidRPr="00211C62">
        <w:rPr>
          <w:rFonts w:ascii="Arial" w:hAnsi="Arial" w:cs="Arial"/>
          <w:spacing w:val="13"/>
          <w:sz w:val="24"/>
          <w:szCs w:val="24"/>
        </w:rPr>
        <w:t xml:space="preserve"> </w:t>
      </w:r>
      <w:r w:rsidRPr="00211C62">
        <w:rPr>
          <w:rFonts w:ascii="Arial" w:hAnsi="Arial" w:cs="Arial"/>
          <w:sz w:val="24"/>
          <w:szCs w:val="24"/>
        </w:rPr>
        <w:t>con</w:t>
      </w:r>
      <w:r w:rsidRPr="00211C62">
        <w:rPr>
          <w:rFonts w:ascii="Arial" w:hAnsi="Arial" w:cs="Arial"/>
          <w:spacing w:val="-68"/>
          <w:sz w:val="24"/>
          <w:szCs w:val="24"/>
        </w:rPr>
        <w:t xml:space="preserve"> </w:t>
      </w:r>
      <w:r w:rsidRPr="00211C62">
        <w:rPr>
          <w:rFonts w:ascii="Arial" w:hAnsi="Arial" w:cs="Arial"/>
          <w:sz w:val="24"/>
          <w:szCs w:val="24"/>
        </w:rPr>
        <w:t>cierta</w:t>
      </w:r>
      <w:r w:rsidRPr="00211C62">
        <w:rPr>
          <w:rFonts w:ascii="Arial" w:hAnsi="Arial" w:cs="Arial"/>
          <w:spacing w:val="-5"/>
          <w:sz w:val="24"/>
          <w:szCs w:val="24"/>
        </w:rPr>
        <w:t xml:space="preserve"> </w:t>
      </w:r>
      <w:r w:rsidRPr="00211C62">
        <w:rPr>
          <w:rFonts w:ascii="Arial" w:hAnsi="Arial" w:cs="Arial"/>
          <w:sz w:val="24"/>
          <w:szCs w:val="24"/>
        </w:rPr>
        <w:t>letra</w:t>
      </w:r>
      <w:bookmarkEnd w:id="43"/>
    </w:p>
    <w:p w14:paraId="30918FE2" w14:textId="77777777" w:rsidR="00315508" w:rsidRPr="00211C62" w:rsidRDefault="00266182">
      <w:pPr>
        <w:pStyle w:val="Textoindependiente"/>
        <w:spacing w:before="9"/>
        <w:rPr>
          <w:rFonts w:ascii="Arial" w:hAnsi="Arial" w:cs="Arial"/>
          <w:b/>
        </w:rPr>
      </w:pPr>
      <w:r w:rsidRPr="00211C62">
        <w:rPr>
          <w:rFonts w:ascii="Arial" w:hAnsi="Arial" w:cs="Arial"/>
          <w:noProof/>
          <w:lang w:val="es-EC" w:eastAsia="es-EC"/>
        </w:rPr>
        <w:drawing>
          <wp:anchor distT="0" distB="0" distL="0" distR="0" simplePos="0" relativeHeight="58" behindDoc="0" locked="0" layoutInCell="1" allowOverlap="1" wp14:anchorId="5766AB53" wp14:editId="18C767B8">
            <wp:simplePos x="0" y="0"/>
            <wp:positionH relativeFrom="page">
              <wp:posOffset>1031875</wp:posOffset>
            </wp:positionH>
            <wp:positionV relativeFrom="paragraph">
              <wp:posOffset>153114</wp:posOffset>
            </wp:positionV>
            <wp:extent cx="5916212" cy="4195286"/>
            <wp:effectExtent l="0" t="0" r="0" b="0"/>
            <wp:wrapTopAndBottom/>
            <wp:docPr id="117" name="image75.jpeg" descr="ejercicios-lecto-escritura-rodea-objeto-de-l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5.jpeg"/>
                    <pic:cNvPicPr/>
                  </pic:nvPicPr>
                  <pic:blipFill>
                    <a:blip r:embed="rId89" cstate="print"/>
                    <a:stretch>
                      <a:fillRect/>
                    </a:stretch>
                  </pic:blipFill>
                  <pic:spPr>
                    <a:xfrm>
                      <a:off x="0" y="0"/>
                      <a:ext cx="5916212" cy="4195286"/>
                    </a:xfrm>
                    <a:prstGeom prst="rect">
                      <a:avLst/>
                    </a:prstGeom>
                  </pic:spPr>
                </pic:pic>
              </a:graphicData>
            </a:graphic>
          </wp:anchor>
        </w:drawing>
      </w:r>
    </w:p>
    <w:p w14:paraId="5B499788" w14:textId="77777777" w:rsidR="00315508" w:rsidRPr="00211C62" w:rsidRDefault="00315508">
      <w:pPr>
        <w:rPr>
          <w:rFonts w:ascii="Arial" w:hAnsi="Arial" w:cs="Arial"/>
          <w:sz w:val="24"/>
          <w:szCs w:val="24"/>
        </w:rPr>
        <w:sectPr w:rsidR="00315508" w:rsidRPr="00211C62" w:rsidSect="00515A7C">
          <w:pgSz w:w="11907" w:h="16839" w:code="9"/>
          <w:pgMar w:top="1220" w:right="520" w:bottom="1200" w:left="1520" w:header="709" w:footer="1003" w:gutter="0"/>
          <w:cols w:space="720"/>
          <w:docGrid w:linePitch="299"/>
        </w:sectPr>
      </w:pPr>
    </w:p>
    <w:p w14:paraId="314732B8" w14:textId="77777777" w:rsidR="00315508" w:rsidRPr="00211C62" w:rsidRDefault="001D5A43">
      <w:pPr>
        <w:pStyle w:val="Textoindependiente"/>
        <w:rPr>
          <w:rFonts w:ascii="Arial" w:hAnsi="Arial" w:cs="Arial"/>
          <w:b/>
        </w:rPr>
      </w:pPr>
      <w:r w:rsidRPr="00211C62">
        <w:rPr>
          <w:rFonts w:ascii="Arial" w:hAnsi="Arial" w:cs="Arial"/>
          <w:noProof/>
          <w:lang w:val="es-EC" w:eastAsia="es-EC"/>
        </w:rPr>
        <w:drawing>
          <wp:anchor distT="0" distB="0" distL="114300" distR="114300" simplePos="0" relativeHeight="487601664" behindDoc="1" locked="0" layoutInCell="1" allowOverlap="1" wp14:anchorId="34E2CC25" wp14:editId="7BBE7A29">
            <wp:simplePos x="0" y="0"/>
            <wp:positionH relativeFrom="margin">
              <wp:posOffset>-1001395</wp:posOffset>
            </wp:positionH>
            <wp:positionV relativeFrom="margin">
              <wp:posOffset>-787054</wp:posOffset>
            </wp:positionV>
            <wp:extent cx="7559675" cy="10689590"/>
            <wp:effectExtent l="0" t="0" r="317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nidad2-0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559675" cy="10689590"/>
                    </a:xfrm>
                    <a:prstGeom prst="rect">
                      <a:avLst/>
                    </a:prstGeom>
                  </pic:spPr>
                </pic:pic>
              </a:graphicData>
            </a:graphic>
            <wp14:sizeRelH relativeFrom="page">
              <wp14:pctWidth>0</wp14:pctWidth>
            </wp14:sizeRelH>
            <wp14:sizeRelV relativeFrom="page">
              <wp14:pctHeight>0</wp14:pctHeight>
            </wp14:sizeRelV>
          </wp:anchor>
        </w:drawing>
      </w:r>
    </w:p>
    <w:p w14:paraId="13718F6B" w14:textId="77777777" w:rsidR="00CA7EC4" w:rsidRPr="00211C62" w:rsidRDefault="005A119F" w:rsidP="00033B26">
      <w:pPr>
        <w:pStyle w:val="Ttulo1"/>
        <w:rPr>
          <w:rFonts w:ascii="Arial" w:hAnsi="Arial" w:cs="Arial"/>
          <w:sz w:val="24"/>
          <w:szCs w:val="24"/>
        </w:rPr>
      </w:pPr>
      <w:bookmarkStart w:id="44" w:name="_Toc171426563"/>
      <w:r w:rsidRPr="00211C62">
        <w:rPr>
          <w:rFonts w:ascii="Arial" w:hAnsi="Arial" w:cs="Arial"/>
          <w:sz w:val="24"/>
          <w:szCs w:val="24"/>
        </w:rPr>
        <w:t>TECNICAS DE ENSEÑANZAS DE LA LECTURA</w:t>
      </w:r>
      <w:bookmarkEnd w:id="44"/>
    </w:p>
    <w:p w14:paraId="0697B5CB" w14:textId="77777777" w:rsidR="005A119F" w:rsidRPr="00211C62" w:rsidRDefault="005A119F">
      <w:pPr>
        <w:rPr>
          <w:rFonts w:ascii="Arial" w:hAnsi="Arial" w:cs="Arial"/>
          <w:sz w:val="24"/>
          <w:szCs w:val="24"/>
        </w:rPr>
      </w:pPr>
    </w:p>
    <w:p w14:paraId="0525EFE3" w14:textId="77777777" w:rsidR="005A119F" w:rsidRPr="00211C62" w:rsidRDefault="000D6438">
      <w:pPr>
        <w:rPr>
          <w:rFonts w:ascii="Arial" w:hAnsi="Arial" w:cs="Arial"/>
          <w:sz w:val="24"/>
          <w:szCs w:val="24"/>
        </w:rPr>
      </w:pPr>
      <w:r w:rsidRPr="00211C62">
        <w:rPr>
          <w:rFonts w:ascii="Arial" w:hAnsi="Arial" w:cs="Arial"/>
          <w:noProof/>
          <w:sz w:val="24"/>
          <w:szCs w:val="24"/>
          <w:lang w:val="es-EC" w:eastAsia="es-EC"/>
        </w:rPr>
        <w:drawing>
          <wp:anchor distT="0" distB="0" distL="0" distR="0" simplePos="0" relativeHeight="251659776" behindDoc="1" locked="0" layoutInCell="1" allowOverlap="1" wp14:anchorId="5561651D" wp14:editId="1470EADF">
            <wp:simplePos x="0" y="0"/>
            <wp:positionH relativeFrom="page">
              <wp:posOffset>4323080</wp:posOffset>
            </wp:positionH>
            <wp:positionV relativeFrom="paragraph">
              <wp:posOffset>53975</wp:posOffset>
            </wp:positionV>
            <wp:extent cx="2875618" cy="4060708"/>
            <wp:effectExtent l="0" t="0" r="1270" b="0"/>
            <wp:wrapTight wrapText="bothSides">
              <wp:wrapPolygon edited="0">
                <wp:start x="0" y="0"/>
                <wp:lineTo x="0" y="21485"/>
                <wp:lineTo x="21466" y="21485"/>
                <wp:lineTo x="21466" y="0"/>
                <wp:lineTo x="0" y="0"/>
              </wp:wrapPolygon>
            </wp:wrapTight>
            <wp:docPr id="119" name="image76.jpeg" descr="PUZLE PALABRAS APRENDER A LEER EDUCAPLANET | Aprendo a leer, Como enseñar a  leer, Juguemos a leer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6.jpeg"/>
                    <pic:cNvPicPr/>
                  </pic:nvPicPr>
                  <pic:blipFill>
                    <a:blip r:embed="rId91" cstate="print"/>
                    <a:stretch>
                      <a:fillRect/>
                    </a:stretch>
                  </pic:blipFill>
                  <pic:spPr>
                    <a:xfrm>
                      <a:off x="0" y="0"/>
                      <a:ext cx="2875618" cy="4060708"/>
                    </a:xfrm>
                    <a:prstGeom prst="rect">
                      <a:avLst/>
                    </a:prstGeom>
                  </pic:spPr>
                </pic:pic>
              </a:graphicData>
            </a:graphic>
          </wp:anchor>
        </w:drawing>
      </w:r>
    </w:p>
    <w:p w14:paraId="1B70815A" w14:textId="77777777" w:rsidR="00315508" w:rsidRPr="00211C62" w:rsidRDefault="00266182">
      <w:pPr>
        <w:pStyle w:val="Textoindependiente"/>
        <w:spacing w:before="88" w:line="362" w:lineRule="auto"/>
        <w:ind w:left="539" w:right="5575"/>
        <w:jc w:val="both"/>
        <w:rPr>
          <w:rFonts w:ascii="Arial" w:hAnsi="Arial" w:cs="Arial"/>
        </w:rPr>
      </w:pPr>
      <w:r w:rsidRPr="00211C62">
        <w:rPr>
          <w:rFonts w:ascii="Arial" w:hAnsi="Arial" w:cs="Arial"/>
        </w:rPr>
        <w:t>Las</w:t>
      </w:r>
      <w:r w:rsidRPr="00211C62">
        <w:rPr>
          <w:rFonts w:ascii="Arial" w:hAnsi="Arial" w:cs="Arial"/>
          <w:spacing w:val="1"/>
        </w:rPr>
        <w:t xml:space="preserve"> </w:t>
      </w:r>
      <w:r w:rsidRPr="00211C62">
        <w:rPr>
          <w:rFonts w:ascii="Arial" w:hAnsi="Arial" w:cs="Arial"/>
        </w:rPr>
        <w:t>principales</w:t>
      </w:r>
      <w:r w:rsidRPr="00211C62">
        <w:rPr>
          <w:rFonts w:ascii="Arial" w:hAnsi="Arial" w:cs="Arial"/>
          <w:spacing w:val="1"/>
        </w:rPr>
        <w:t xml:space="preserve"> </w:t>
      </w:r>
      <w:r w:rsidRPr="00211C62">
        <w:rPr>
          <w:rFonts w:ascii="Arial" w:hAnsi="Arial" w:cs="Arial"/>
        </w:rPr>
        <w:t>técnicas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w w:val="95"/>
        </w:rPr>
        <w:t>enseñanza</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la</w:t>
      </w:r>
      <w:r w:rsidRPr="00211C62">
        <w:rPr>
          <w:rFonts w:ascii="Arial" w:hAnsi="Arial" w:cs="Arial"/>
          <w:spacing w:val="-11"/>
          <w:w w:val="95"/>
        </w:rPr>
        <w:t xml:space="preserve"> </w:t>
      </w:r>
      <w:r w:rsidRPr="00211C62">
        <w:rPr>
          <w:rFonts w:ascii="Arial" w:hAnsi="Arial" w:cs="Arial"/>
          <w:w w:val="95"/>
        </w:rPr>
        <w:t>lectura</w:t>
      </w:r>
      <w:r w:rsidRPr="00211C62">
        <w:rPr>
          <w:rFonts w:ascii="Arial" w:hAnsi="Arial" w:cs="Arial"/>
          <w:spacing w:val="-6"/>
          <w:w w:val="95"/>
        </w:rPr>
        <w:t xml:space="preserve"> </w:t>
      </w:r>
      <w:r w:rsidRPr="00211C62">
        <w:rPr>
          <w:rFonts w:ascii="Arial" w:hAnsi="Arial" w:cs="Arial"/>
          <w:w w:val="95"/>
        </w:rPr>
        <w:t>son:</w:t>
      </w:r>
    </w:p>
    <w:p w14:paraId="461F21C7" w14:textId="77777777" w:rsidR="000D6438" w:rsidRPr="00211C62" w:rsidRDefault="00266182" w:rsidP="00033B26">
      <w:pPr>
        <w:pStyle w:val="Ttulo2"/>
        <w:rPr>
          <w:rFonts w:ascii="Arial" w:hAnsi="Arial" w:cs="Arial"/>
          <w:sz w:val="24"/>
          <w:szCs w:val="24"/>
        </w:rPr>
      </w:pPr>
      <w:bookmarkStart w:id="45" w:name="_Toc171426564"/>
      <w:r w:rsidRPr="00211C62">
        <w:rPr>
          <w:rFonts w:ascii="Arial" w:hAnsi="Arial" w:cs="Arial"/>
          <w:sz w:val="24"/>
          <w:szCs w:val="24"/>
        </w:rPr>
        <w:t>Método sintético o silábico:</w:t>
      </w:r>
      <w:bookmarkEnd w:id="45"/>
      <w:r w:rsidRPr="00211C62">
        <w:rPr>
          <w:rFonts w:ascii="Arial" w:hAnsi="Arial" w:cs="Arial"/>
          <w:sz w:val="24"/>
          <w:szCs w:val="24"/>
        </w:rPr>
        <w:t xml:space="preserve"> </w:t>
      </w:r>
    </w:p>
    <w:p w14:paraId="335F9F18" w14:textId="77777777" w:rsidR="00315508" w:rsidRPr="00211C62" w:rsidRDefault="00266182">
      <w:pPr>
        <w:pStyle w:val="Textoindependiente"/>
        <w:spacing w:before="3" w:line="362" w:lineRule="auto"/>
        <w:ind w:left="539" w:right="5575"/>
        <w:jc w:val="both"/>
        <w:rPr>
          <w:rFonts w:ascii="Arial" w:hAnsi="Arial" w:cs="Arial"/>
        </w:rPr>
      </w:pPr>
      <w:r w:rsidRPr="00211C62">
        <w:rPr>
          <w:rFonts w:ascii="Arial" w:hAnsi="Arial" w:cs="Arial"/>
        </w:rPr>
        <w:t>Parte</w:t>
      </w:r>
      <w:r w:rsidRPr="00211C62">
        <w:rPr>
          <w:rFonts w:ascii="Arial" w:hAnsi="Arial" w:cs="Arial"/>
          <w:spacing w:val="-82"/>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las</w:t>
      </w:r>
      <w:r w:rsidRPr="00211C62">
        <w:rPr>
          <w:rFonts w:ascii="Arial" w:hAnsi="Arial" w:cs="Arial"/>
          <w:spacing w:val="-16"/>
        </w:rPr>
        <w:t xml:space="preserve"> </w:t>
      </w:r>
      <w:r w:rsidRPr="00211C62">
        <w:rPr>
          <w:rFonts w:ascii="Arial" w:hAnsi="Arial" w:cs="Arial"/>
        </w:rPr>
        <w:t>unidades</w:t>
      </w:r>
      <w:r w:rsidRPr="00211C62">
        <w:rPr>
          <w:rFonts w:ascii="Arial" w:hAnsi="Arial" w:cs="Arial"/>
          <w:spacing w:val="-18"/>
        </w:rPr>
        <w:t xml:space="preserve"> </w:t>
      </w:r>
      <w:r w:rsidRPr="00211C62">
        <w:rPr>
          <w:rFonts w:ascii="Arial" w:hAnsi="Arial" w:cs="Arial"/>
        </w:rPr>
        <w:t>más</w:t>
      </w:r>
      <w:r w:rsidRPr="00211C62">
        <w:rPr>
          <w:rFonts w:ascii="Arial" w:hAnsi="Arial" w:cs="Arial"/>
          <w:spacing w:val="-18"/>
        </w:rPr>
        <w:t xml:space="preserve"> </w:t>
      </w:r>
      <w:r w:rsidRPr="00211C62">
        <w:rPr>
          <w:rFonts w:ascii="Arial" w:hAnsi="Arial" w:cs="Arial"/>
        </w:rPr>
        <w:t>pequeñas</w:t>
      </w:r>
      <w:r w:rsidRPr="00211C62">
        <w:rPr>
          <w:rFonts w:ascii="Arial" w:hAnsi="Arial" w:cs="Arial"/>
          <w:spacing w:val="-16"/>
        </w:rPr>
        <w:t xml:space="preserve"> </w:t>
      </w:r>
      <w:r w:rsidRPr="00211C62">
        <w:rPr>
          <w:rFonts w:ascii="Arial" w:hAnsi="Arial" w:cs="Arial"/>
        </w:rPr>
        <w:t>del</w:t>
      </w:r>
      <w:r w:rsidRPr="00211C62">
        <w:rPr>
          <w:rFonts w:ascii="Arial" w:hAnsi="Arial" w:cs="Arial"/>
          <w:spacing w:val="-82"/>
        </w:rPr>
        <w:t xml:space="preserve"> </w:t>
      </w:r>
      <w:r w:rsidRPr="00211C62">
        <w:rPr>
          <w:rFonts w:ascii="Arial" w:hAnsi="Arial" w:cs="Arial"/>
        </w:rPr>
        <w:t>lenguaje</w:t>
      </w:r>
      <w:r w:rsidRPr="00211C62">
        <w:rPr>
          <w:rFonts w:ascii="Arial" w:hAnsi="Arial" w:cs="Arial"/>
          <w:spacing w:val="1"/>
        </w:rPr>
        <w:t xml:space="preserve"> </w:t>
      </w:r>
      <w:r w:rsidRPr="00211C62">
        <w:rPr>
          <w:rFonts w:ascii="Arial" w:hAnsi="Arial" w:cs="Arial"/>
        </w:rPr>
        <w:t>(letras</w:t>
      </w:r>
      <w:r w:rsidRPr="00211C62">
        <w:rPr>
          <w:rFonts w:ascii="Arial" w:hAnsi="Arial" w:cs="Arial"/>
          <w:spacing w:val="1"/>
        </w:rPr>
        <w:t xml:space="preserve"> </w:t>
      </w:r>
      <w:r w:rsidRPr="00211C62">
        <w:rPr>
          <w:rFonts w:ascii="Arial" w:hAnsi="Arial" w:cs="Arial"/>
        </w:rPr>
        <w:t>y sílabas) para</w:t>
      </w:r>
      <w:r w:rsidRPr="00211C62">
        <w:rPr>
          <w:rFonts w:ascii="Arial" w:hAnsi="Arial" w:cs="Arial"/>
          <w:spacing w:val="1"/>
        </w:rPr>
        <w:t xml:space="preserve"> </w:t>
      </w:r>
      <w:r w:rsidRPr="00211C62">
        <w:rPr>
          <w:rFonts w:ascii="Arial" w:hAnsi="Arial" w:cs="Arial"/>
          <w:w w:val="95"/>
        </w:rPr>
        <w:t>llegar</w:t>
      </w:r>
      <w:r w:rsidRPr="00211C62">
        <w:rPr>
          <w:rFonts w:ascii="Arial" w:hAnsi="Arial" w:cs="Arial"/>
          <w:spacing w:val="-12"/>
          <w:w w:val="95"/>
        </w:rPr>
        <w:t xml:space="preserve"> </w:t>
      </w:r>
      <w:r w:rsidRPr="00211C62">
        <w:rPr>
          <w:rFonts w:ascii="Arial" w:hAnsi="Arial" w:cs="Arial"/>
          <w:w w:val="95"/>
        </w:rPr>
        <w:t>a</w:t>
      </w:r>
      <w:r w:rsidRPr="00211C62">
        <w:rPr>
          <w:rFonts w:ascii="Arial" w:hAnsi="Arial" w:cs="Arial"/>
          <w:spacing w:val="-11"/>
          <w:w w:val="95"/>
        </w:rPr>
        <w:t xml:space="preserve"> </w:t>
      </w:r>
      <w:r w:rsidRPr="00211C62">
        <w:rPr>
          <w:rFonts w:ascii="Arial" w:hAnsi="Arial" w:cs="Arial"/>
          <w:w w:val="95"/>
        </w:rPr>
        <w:t>formar</w:t>
      </w:r>
      <w:r w:rsidRPr="00211C62">
        <w:rPr>
          <w:rFonts w:ascii="Arial" w:hAnsi="Arial" w:cs="Arial"/>
          <w:spacing w:val="-11"/>
          <w:w w:val="95"/>
        </w:rPr>
        <w:t xml:space="preserve"> </w:t>
      </w:r>
      <w:r w:rsidRPr="00211C62">
        <w:rPr>
          <w:rFonts w:ascii="Arial" w:hAnsi="Arial" w:cs="Arial"/>
          <w:w w:val="95"/>
        </w:rPr>
        <w:t>palabras</w:t>
      </w:r>
      <w:r w:rsidRPr="00211C62">
        <w:rPr>
          <w:rFonts w:ascii="Arial" w:hAnsi="Arial" w:cs="Arial"/>
          <w:spacing w:val="-12"/>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frases.</w:t>
      </w:r>
    </w:p>
    <w:p w14:paraId="7667205A" w14:textId="77777777" w:rsidR="000D6438" w:rsidRPr="00211C62" w:rsidRDefault="00266182" w:rsidP="00033B26">
      <w:pPr>
        <w:pStyle w:val="Ttulo2"/>
        <w:rPr>
          <w:rFonts w:ascii="Arial" w:hAnsi="Arial" w:cs="Arial"/>
          <w:spacing w:val="70"/>
          <w:sz w:val="24"/>
          <w:szCs w:val="24"/>
        </w:rPr>
      </w:pPr>
      <w:bookmarkStart w:id="46" w:name="_Toc171426565"/>
      <w:r w:rsidRPr="00211C62">
        <w:rPr>
          <w:rFonts w:ascii="Arial" w:hAnsi="Arial" w:cs="Arial"/>
          <w:sz w:val="24"/>
          <w:szCs w:val="24"/>
        </w:rPr>
        <w:t>Método</w:t>
      </w:r>
      <w:r w:rsidRPr="00211C62">
        <w:rPr>
          <w:rFonts w:ascii="Arial" w:hAnsi="Arial" w:cs="Arial"/>
          <w:spacing w:val="1"/>
          <w:sz w:val="24"/>
          <w:szCs w:val="24"/>
        </w:rPr>
        <w:t xml:space="preserve"> </w:t>
      </w:r>
      <w:r w:rsidRPr="00211C62">
        <w:rPr>
          <w:rFonts w:ascii="Arial" w:hAnsi="Arial" w:cs="Arial"/>
          <w:sz w:val="24"/>
          <w:szCs w:val="24"/>
        </w:rPr>
        <w:t>analítico</w:t>
      </w:r>
      <w:r w:rsidRPr="00211C62">
        <w:rPr>
          <w:rFonts w:ascii="Arial" w:hAnsi="Arial" w:cs="Arial"/>
          <w:spacing w:val="1"/>
          <w:sz w:val="24"/>
          <w:szCs w:val="24"/>
        </w:rPr>
        <w:t xml:space="preserve"> </w:t>
      </w:r>
      <w:r w:rsidRPr="00211C62">
        <w:rPr>
          <w:rFonts w:ascii="Arial" w:hAnsi="Arial" w:cs="Arial"/>
          <w:sz w:val="24"/>
          <w:szCs w:val="24"/>
        </w:rPr>
        <w:t>o</w:t>
      </w:r>
      <w:r w:rsidRPr="00211C62">
        <w:rPr>
          <w:rFonts w:ascii="Arial" w:hAnsi="Arial" w:cs="Arial"/>
          <w:spacing w:val="1"/>
          <w:sz w:val="24"/>
          <w:szCs w:val="24"/>
        </w:rPr>
        <w:t xml:space="preserve"> </w:t>
      </w:r>
      <w:r w:rsidRPr="00211C62">
        <w:rPr>
          <w:rFonts w:ascii="Arial" w:hAnsi="Arial" w:cs="Arial"/>
          <w:sz w:val="24"/>
          <w:szCs w:val="24"/>
        </w:rPr>
        <w:t>global:</w:t>
      </w:r>
      <w:bookmarkEnd w:id="46"/>
      <w:r w:rsidRPr="00211C62">
        <w:rPr>
          <w:rFonts w:ascii="Arial" w:hAnsi="Arial" w:cs="Arial"/>
          <w:spacing w:val="70"/>
          <w:sz w:val="24"/>
          <w:szCs w:val="24"/>
        </w:rPr>
        <w:t xml:space="preserve"> </w:t>
      </w:r>
    </w:p>
    <w:p w14:paraId="6D510538" w14:textId="77777777" w:rsidR="000D6438" w:rsidRPr="00211C62" w:rsidRDefault="00266182" w:rsidP="007D7FAD">
      <w:pPr>
        <w:pStyle w:val="Textoindependiente"/>
        <w:ind w:left="567"/>
        <w:jc w:val="both"/>
        <w:rPr>
          <w:rFonts w:ascii="Arial" w:hAnsi="Arial" w:cs="Arial"/>
        </w:rPr>
      </w:pPr>
      <w:r w:rsidRPr="00211C62">
        <w:rPr>
          <w:rFonts w:ascii="Arial" w:hAnsi="Arial" w:cs="Arial"/>
        </w:rPr>
        <w:t>Parte</w:t>
      </w:r>
      <w:r w:rsidRPr="00211C62">
        <w:rPr>
          <w:rFonts w:ascii="Arial" w:hAnsi="Arial" w:cs="Arial"/>
          <w:spacing w:val="-82"/>
        </w:rPr>
        <w:t xml:space="preserve"> </w:t>
      </w:r>
      <w:r w:rsidRPr="00211C62">
        <w:rPr>
          <w:rFonts w:ascii="Arial" w:hAnsi="Arial" w:cs="Arial"/>
        </w:rPr>
        <w:t xml:space="preserve">de unidades más grandes </w:t>
      </w:r>
    </w:p>
    <w:p w14:paraId="58421E2B" w14:textId="77777777" w:rsidR="000D6438" w:rsidRPr="00211C62" w:rsidRDefault="000D6438" w:rsidP="007D7FAD">
      <w:pPr>
        <w:pStyle w:val="Textoindependiente"/>
        <w:ind w:left="567"/>
        <w:jc w:val="both"/>
        <w:rPr>
          <w:rFonts w:ascii="Arial" w:hAnsi="Arial" w:cs="Arial"/>
          <w:spacing w:val="14"/>
          <w:w w:val="95"/>
        </w:rPr>
      </w:pPr>
      <w:r w:rsidRPr="00211C62">
        <w:rPr>
          <w:rFonts w:ascii="Arial" w:hAnsi="Arial" w:cs="Arial"/>
        </w:rPr>
        <w:t>Como</w:t>
      </w:r>
      <w:r w:rsidR="00266182" w:rsidRPr="00211C62">
        <w:rPr>
          <w:rFonts w:ascii="Arial" w:hAnsi="Arial" w:cs="Arial"/>
          <w:spacing w:val="1"/>
        </w:rPr>
        <w:t xml:space="preserve"> </w:t>
      </w:r>
      <w:r w:rsidR="00266182" w:rsidRPr="00211C62">
        <w:rPr>
          <w:rFonts w:ascii="Arial" w:hAnsi="Arial" w:cs="Arial"/>
          <w:w w:val="95"/>
        </w:rPr>
        <w:t>palabras</w:t>
      </w:r>
      <w:r w:rsidR="00266182" w:rsidRPr="00211C62">
        <w:rPr>
          <w:rFonts w:ascii="Arial" w:hAnsi="Arial" w:cs="Arial"/>
          <w:spacing w:val="18"/>
          <w:w w:val="95"/>
        </w:rPr>
        <w:t xml:space="preserve"> </w:t>
      </w:r>
      <w:r w:rsidR="00266182" w:rsidRPr="00211C62">
        <w:rPr>
          <w:rFonts w:ascii="Arial" w:hAnsi="Arial" w:cs="Arial"/>
          <w:w w:val="95"/>
        </w:rPr>
        <w:t>y</w:t>
      </w:r>
      <w:r w:rsidR="00266182" w:rsidRPr="00211C62">
        <w:rPr>
          <w:rFonts w:ascii="Arial" w:hAnsi="Arial" w:cs="Arial"/>
          <w:spacing w:val="16"/>
          <w:w w:val="95"/>
        </w:rPr>
        <w:t xml:space="preserve"> </w:t>
      </w:r>
      <w:r w:rsidR="00266182" w:rsidRPr="00211C62">
        <w:rPr>
          <w:rFonts w:ascii="Arial" w:hAnsi="Arial" w:cs="Arial"/>
          <w:w w:val="95"/>
        </w:rPr>
        <w:t>frases,</w:t>
      </w:r>
      <w:r w:rsidR="00266182" w:rsidRPr="00211C62">
        <w:rPr>
          <w:rFonts w:ascii="Arial" w:hAnsi="Arial" w:cs="Arial"/>
          <w:spacing w:val="16"/>
          <w:w w:val="95"/>
        </w:rPr>
        <w:t xml:space="preserve"> </w:t>
      </w:r>
      <w:r w:rsidR="00266182" w:rsidRPr="00211C62">
        <w:rPr>
          <w:rFonts w:ascii="Arial" w:hAnsi="Arial" w:cs="Arial"/>
          <w:w w:val="95"/>
        </w:rPr>
        <w:t>para</w:t>
      </w:r>
      <w:r w:rsidR="00266182" w:rsidRPr="00211C62">
        <w:rPr>
          <w:rFonts w:ascii="Arial" w:hAnsi="Arial" w:cs="Arial"/>
          <w:spacing w:val="14"/>
          <w:w w:val="95"/>
        </w:rPr>
        <w:t xml:space="preserve"> </w:t>
      </w:r>
    </w:p>
    <w:p w14:paraId="7B8C35F4" w14:textId="77777777" w:rsidR="00315508" w:rsidRPr="00211C62" w:rsidRDefault="000D6438" w:rsidP="007D7FAD">
      <w:pPr>
        <w:pStyle w:val="Textoindependiente"/>
        <w:ind w:left="567"/>
        <w:jc w:val="both"/>
        <w:rPr>
          <w:rFonts w:ascii="Arial" w:hAnsi="Arial" w:cs="Arial"/>
          <w:w w:val="95"/>
        </w:rPr>
      </w:pPr>
      <w:r w:rsidRPr="00211C62">
        <w:rPr>
          <w:rFonts w:ascii="Arial" w:hAnsi="Arial" w:cs="Arial"/>
          <w:w w:val="95"/>
        </w:rPr>
        <w:t>Luego</w:t>
      </w:r>
      <w:r w:rsidR="00266182" w:rsidRPr="00211C62">
        <w:rPr>
          <w:rFonts w:ascii="Arial" w:hAnsi="Arial" w:cs="Arial"/>
          <w:spacing w:val="16"/>
          <w:w w:val="95"/>
        </w:rPr>
        <w:t xml:space="preserve"> </w:t>
      </w:r>
      <w:r w:rsidR="00266182" w:rsidRPr="00211C62">
        <w:rPr>
          <w:rFonts w:ascii="Arial" w:hAnsi="Arial" w:cs="Arial"/>
          <w:w w:val="95"/>
        </w:rPr>
        <w:t>desco</w:t>
      </w:r>
      <w:r w:rsidR="008741AA" w:rsidRPr="00211C62">
        <w:rPr>
          <w:rFonts w:ascii="Arial" w:hAnsi="Arial" w:cs="Arial"/>
          <w:w w:val="95"/>
        </w:rPr>
        <w:t>mponerlas en silabas y letras</w:t>
      </w:r>
    </w:p>
    <w:p w14:paraId="4CFEC5C7" w14:textId="77777777" w:rsidR="000D6438" w:rsidRPr="00211C62" w:rsidRDefault="000D6438" w:rsidP="007D7FAD">
      <w:pPr>
        <w:pStyle w:val="Textoindependiente"/>
        <w:ind w:left="567"/>
        <w:jc w:val="both"/>
        <w:rPr>
          <w:rFonts w:ascii="Arial" w:hAnsi="Arial" w:cs="Arial"/>
        </w:rPr>
      </w:pPr>
    </w:p>
    <w:p w14:paraId="64F6521C" w14:textId="77777777" w:rsidR="008741AA" w:rsidRPr="00211C62" w:rsidRDefault="00266182" w:rsidP="00033B26">
      <w:pPr>
        <w:pStyle w:val="Ttulo2"/>
        <w:rPr>
          <w:rFonts w:ascii="Arial" w:hAnsi="Arial" w:cs="Arial"/>
          <w:spacing w:val="-2"/>
          <w:sz w:val="24"/>
          <w:szCs w:val="24"/>
        </w:rPr>
      </w:pPr>
      <w:bookmarkStart w:id="47" w:name="_Toc171426566"/>
      <w:r w:rsidRPr="00211C62">
        <w:rPr>
          <w:rFonts w:ascii="Arial" w:hAnsi="Arial" w:cs="Arial"/>
          <w:sz w:val="24"/>
          <w:szCs w:val="24"/>
        </w:rPr>
        <w:t>Método</w:t>
      </w:r>
      <w:r w:rsidRPr="00211C62">
        <w:rPr>
          <w:rFonts w:ascii="Arial" w:hAnsi="Arial" w:cs="Arial"/>
          <w:spacing w:val="-3"/>
          <w:sz w:val="24"/>
          <w:szCs w:val="24"/>
        </w:rPr>
        <w:t xml:space="preserve"> </w:t>
      </w:r>
      <w:r w:rsidRPr="00211C62">
        <w:rPr>
          <w:rFonts w:ascii="Arial" w:hAnsi="Arial" w:cs="Arial"/>
          <w:sz w:val="24"/>
          <w:szCs w:val="24"/>
        </w:rPr>
        <w:t>ecléctico</w:t>
      </w:r>
      <w:r w:rsidRPr="00211C62">
        <w:rPr>
          <w:rFonts w:ascii="Arial" w:hAnsi="Arial" w:cs="Arial"/>
          <w:spacing w:val="-2"/>
          <w:sz w:val="24"/>
          <w:szCs w:val="24"/>
        </w:rPr>
        <w:t xml:space="preserve"> </w:t>
      </w:r>
      <w:r w:rsidRPr="00211C62">
        <w:rPr>
          <w:rFonts w:ascii="Arial" w:hAnsi="Arial" w:cs="Arial"/>
          <w:sz w:val="24"/>
          <w:szCs w:val="24"/>
        </w:rPr>
        <w:t>o</w:t>
      </w:r>
      <w:r w:rsidRPr="00211C62">
        <w:rPr>
          <w:rFonts w:ascii="Arial" w:hAnsi="Arial" w:cs="Arial"/>
          <w:spacing w:val="-5"/>
          <w:sz w:val="24"/>
          <w:szCs w:val="24"/>
        </w:rPr>
        <w:t xml:space="preserve"> </w:t>
      </w:r>
      <w:r w:rsidRPr="00211C62">
        <w:rPr>
          <w:rFonts w:ascii="Arial" w:hAnsi="Arial" w:cs="Arial"/>
          <w:sz w:val="24"/>
          <w:szCs w:val="24"/>
        </w:rPr>
        <w:t>mixto:</w:t>
      </w:r>
      <w:bookmarkEnd w:id="47"/>
      <w:r w:rsidRPr="00211C62">
        <w:rPr>
          <w:rFonts w:ascii="Arial" w:hAnsi="Arial" w:cs="Arial"/>
          <w:spacing w:val="-2"/>
          <w:sz w:val="24"/>
          <w:szCs w:val="24"/>
        </w:rPr>
        <w:t xml:space="preserve"> </w:t>
      </w:r>
    </w:p>
    <w:p w14:paraId="58B8EED0" w14:textId="77777777" w:rsidR="000D6438" w:rsidRPr="00211C62" w:rsidRDefault="00266182" w:rsidP="000D6438">
      <w:pPr>
        <w:pStyle w:val="Textoindependiente"/>
        <w:spacing w:line="360" w:lineRule="auto"/>
        <w:ind w:left="567"/>
        <w:jc w:val="both"/>
        <w:rPr>
          <w:rFonts w:ascii="Arial" w:hAnsi="Arial" w:cs="Arial"/>
          <w:spacing w:val="-18"/>
        </w:rPr>
      </w:pPr>
      <w:r w:rsidRPr="00211C62">
        <w:rPr>
          <w:rFonts w:ascii="Arial" w:hAnsi="Arial" w:cs="Arial"/>
        </w:rPr>
        <w:t>Combina</w:t>
      </w:r>
      <w:r w:rsidRPr="00211C62">
        <w:rPr>
          <w:rFonts w:ascii="Arial" w:hAnsi="Arial" w:cs="Arial"/>
          <w:spacing w:val="-20"/>
        </w:rPr>
        <w:t xml:space="preserve"> </w:t>
      </w:r>
      <w:r w:rsidRPr="00211C62">
        <w:rPr>
          <w:rFonts w:ascii="Arial" w:hAnsi="Arial" w:cs="Arial"/>
        </w:rPr>
        <w:t>elementos</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los</w:t>
      </w:r>
      <w:r w:rsidRPr="00211C62">
        <w:rPr>
          <w:rFonts w:ascii="Arial" w:hAnsi="Arial" w:cs="Arial"/>
          <w:spacing w:val="-18"/>
        </w:rPr>
        <w:t xml:space="preserve"> </w:t>
      </w:r>
      <w:r w:rsidRPr="00211C62">
        <w:rPr>
          <w:rFonts w:ascii="Arial" w:hAnsi="Arial" w:cs="Arial"/>
        </w:rPr>
        <w:t>métodos</w:t>
      </w:r>
      <w:r w:rsidRPr="00211C62">
        <w:rPr>
          <w:rFonts w:ascii="Arial" w:hAnsi="Arial" w:cs="Arial"/>
          <w:spacing w:val="-18"/>
        </w:rPr>
        <w:t xml:space="preserve"> </w:t>
      </w:r>
    </w:p>
    <w:p w14:paraId="49AE77F4" w14:textId="77777777" w:rsidR="000D6438" w:rsidRPr="00211C62" w:rsidRDefault="000D6438" w:rsidP="000D6438">
      <w:pPr>
        <w:pStyle w:val="Textoindependiente"/>
        <w:spacing w:line="360" w:lineRule="auto"/>
        <w:ind w:left="567"/>
        <w:jc w:val="both"/>
        <w:rPr>
          <w:rFonts w:ascii="Arial" w:hAnsi="Arial" w:cs="Arial"/>
          <w:spacing w:val="8"/>
          <w:w w:val="95"/>
        </w:rPr>
      </w:pPr>
      <w:r w:rsidRPr="00211C62">
        <w:rPr>
          <w:rFonts w:ascii="Arial" w:hAnsi="Arial" w:cs="Arial"/>
        </w:rPr>
        <w:t>Sintético</w:t>
      </w:r>
      <w:r w:rsidR="008741AA" w:rsidRPr="00211C62">
        <w:rPr>
          <w:rFonts w:ascii="Arial" w:hAnsi="Arial" w:cs="Arial"/>
        </w:rPr>
        <w:t xml:space="preserve"> </w:t>
      </w:r>
      <w:r w:rsidR="00266182" w:rsidRPr="00211C62">
        <w:rPr>
          <w:rFonts w:ascii="Arial" w:hAnsi="Arial" w:cs="Arial"/>
          <w:w w:val="95"/>
        </w:rPr>
        <w:t>y</w:t>
      </w:r>
      <w:r w:rsidR="00266182" w:rsidRPr="00211C62">
        <w:rPr>
          <w:rFonts w:ascii="Arial" w:hAnsi="Arial" w:cs="Arial"/>
          <w:spacing w:val="9"/>
          <w:w w:val="95"/>
        </w:rPr>
        <w:t xml:space="preserve"> </w:t>
      </w:r>
      <w:r w:rsidR="00266182" w:rsidRPr="00211C62">
        <w:rPr>
          <w:rFonts w:ascii="Arial" w:hAnsi="Arial" w:cs="Arial"/>
          <w:w w:val="95"/>
        </w:rPr>
        <w:t>analítico,</w:t>
      </w:r>
      <w:r w:rsidR="00266182" w:rsidRPr="00211C62">
        <w:rPr>
          <w:rFonts w:ascii="Arial" w:hAnsi="Arial" w:cs="Arial"/>
          <w:spacing w:val="12"/>
          <w:w w:val="95"/>
        </w:rPr>
        <w:t xml:space="preserve"> </w:t>
      </w:r>
      <w:r w:rsidR="00266182" w:rsidRPr="00211C62">
        <w:rPr>
          <w:rFonts w:ascii="Arial" w:hAnsi="Arial" w:cs="Arial"/>
          <w:w w:val="95"/>
        </w:rPr>
        <w:t>trabajando</w:t>
      </w:r>
      <w:r w:rsidR="00266182" w:rsidRPr="00211C62">
        <w:rPr>
          <w:rFonts w:ascii="Arial" w:hAnsi="Arial" w:cs="Arial"/>
          <w:spacing w:val="8"/>
          <w:w w:val="95"/>
        </w:rPr>
        <w:t xml:space="preserve"> </w:t>
      </w:r>
      <w:r w:rsidR="00266182" w:rsidRPr="00211C62">
        <w:rPr>
          <w:rFonts w:ascii="Arial" w:hAnsi="Arial" w:cs="Arial"/>
          <w:w w:val="95"/>
        </w:rPr>
        <w:t>la</w:t>
      </w:r>
      <w:r w:rsidR="00266182" w:rsidRPr="00211C62">
        <w:rPr>
          <w:rFonts w:ascii="Arial" w:hAnsi="Arial" w:cs="Arial"/>
          <w:spacing w:val="8"/>
          <w:w w:val="95"/>
        </w:rPr>
        <w:t xml:space="preserve"> </w:t>
      </w:r>
    </w:p>
    <w:p w14:paraId="453CB60A" w14:textId="77777777" w:rsidR="000D6438" w:rsidRPr="00211C62" w:rsidRDefault="000D6438" w:rsidP="000D6438">
      <w:pPr>
        <w:pStyle w:val="Textoindependiente"/>
        <w:spacing w:line="360" w:lineRule="auto"/>
        <w:ind w:left="567"/>
        <w:jc w:val="both"/>
        <w:rPr>
          <w:rFonts w:ascii="Arial" w:hAnsi="Arial" w:cs="Arial"/>
          <w:w w:val="95"/>
        </w:rPr>
      </w:pPr>
      <w:r w:rsidRPr="00211C62">
        <w:rPr>
          <w:rFonts w:ascii="Arial" w:hAnsi="Arial" w:cs="Arial"/>
          <w:w w:val="95"/>
        </w:rPr>
        <w:t>Lectura</w:t>
      </w:r>
      <w:r w:rsidR="00266182" w:rsidRPr="00211C62">
        <w:rPr>
          <w:rFonts w:ascii="Arial" w:hAnsi="Arial" w:cs="Arial"/>
          <w:spacing w:val="10"/>
          <w:w w:val="95"/>
        </w:rPr>
        <w:t xml:space="preserve"> </w:t>
      </w:r>
      <w:r w:rsidR="00266182" w:rsidRPr="00211C62">
        <w:rPr>
          <w:rFonts w:ascii="Arial" w:hAnsi="Arial" w:cs="Arial"/>
          <w:w w:val="95"/>
        </w:rPr>
        <w:t>y</w:t>
      </w:r>
      <w:r w:rsidR="00266182" w:rsidRPr="00211C62">
        <w:rPr>
          <w:rFonts w:ascii="Arial" w:hAnsi="Arial" w:cs="Arial"/>
          <w:spacing w:val="10"/>
          <w:w w:val="95"/>
        </w:rPr>
        <w:t xml:space="preserve"> </w:t>
      </w:r>
      <w:r w:rsidR="00266182" w:rsidRPr="00211C62">
        <w:rPr>
          <w:rFonts w:ascii="Arial" w:hAnsi="Arial" w:cs="Arial"/>
          <w:w w:val="95"/>
        </w:rPr>
        <w:t>escritura</w:t>
      </w:r>
      <w:r w:rsidR="00266182" w:rsidRPr="00211C62">
        <w:rPr>
          <w:rFonts w:ascii="Arial" w:hAnsi="Arial" w:cs="Arial"/>
          <w:spacing w:val="12"/>
          <w:w w:val="95"/>
        </w:rPr>
        <w:t xml:space="preserve"> </w:t>
      </w:r>
      <w:r w:rsidR="00266182" w:rsidRPr="00211C62">
        <w:rPr>
          <w:rFonts w:ascii="Arial" w:hAnsi="Arial" w:cs="Arial"/>
          <w:w w:val="95"/>
        </w:rPr>
        <w:t>de</w:t>
      </w:r>
      <w:r w:rsidR="00266182" w:rsidRPr="00211C62">
        <w:rPr>
          <w:rFonts w:ascii="Arial" w:hAnsi="Arial" w:cs="Arial"/>
          <w:spacing w:val="11"/>
          <w:w w:val="95"/>
        </w:rPr>
        <w:t xml:space="preserve"> </w:t>
      </w:r>
      <w:r w:rsidR="00266182" w:rsidRPr="00211C62">
        <w:rPr>
          <w:rFonts w:ascii="Arial" w:hAnsi="Arial" w:cs="Arial"/>
          <w:w w:val="95"/>
        </w:rPr>
        <w:t>forma</w:t>
      </w:r>
      <w:r w:rsidR="00266182" w:rsidRPr="00211C62">
        <w:rPr>
          <w:rFonts w:ascii="Arial" w:hAnsi="Arial" w:cs="Arial"/>
          <w:spacing w:val="10"/>
          <w:w w:val="95"/>
        </w:rPr>
        <w:t xml:space="preserve"> </w:t>
      </w:r>
      <w:r w:rsidR="00266182" w:rsidRPr="00211C62">
        <w:rPr>
          <w:rFonts w:ascii="Arial" w:hAnsi="Arial" w:cs="Arial"/>
          <w:w w:val="95"/>
        </w:rPr>
        <w:t>simultánea.</w:t>
      </w:r>
    </w:p>
    <w:p w14:paraId="452074C6" w14:textId="77777777" w:rsidR="000D6438" w:rsidRPr="00211C62" w:rsidRDefault="000D6438" w:rsidP="007D7FAD">
      <w:pPr>
        <w:pStyle w:val="Textoindependiente"/>
        <w:ind w:left="567"/>
        <w:jc w:val="both"/>
        <w:rPr>
          <w:rFonts w:ascii="Arial" w:hAnsi="Arial" w:cs="Arial"/>
          <w:b/>
          <w:w w:val="95"/>
        </w:rPr>
      </w:pPr>
    </w:p>
    <w:p w14:paraId="092CB34A" w14:textId="77777777" w:rsidR="000D6438" w:rsidRPr="00211C62" w:rsidRDefault="00266182" w:rsidP="00033B26">
      <w:pPr>
        <w:pStyle w:val="Ttulo3"/>
        <w:rPr>
          <w:rFonts w:ascii="Arial" w:hAnsi="Arial" w:cs="Arial"/>
          <w:spacing w:val="5"/>
          <w:w w:val="95"/>
          <w:sz w:val="24"/>
          <w:szCs w:val="24"/>
        </w:rPr>
      </w:pPr>
      <w:bookmarkStart w:id="48" w:name="_Toc171426567"/>
      <w:r w:rsidRPr="00211C62">
        <w:rPr>
          <w:rFonts w:ascii="Arial" w:hAnsi="Arial" w:cs="Arial"/>
          <w:w w:val="95"/>
          <w:sz w:val="24"/>
          <w:szCs w:val="24"/>
        </w:rPr>
        <w:t>Lectura</w:t>
      </w:r>
      <w:r w:rsidRPr="00211C62">
        <w:rPr>
          <w:rFonts w:ascii="Arial" w:hAnsi="Arial" w:cs="Arial"/>
          <w:spacing w:val="19"/>
          <w:w w:val="95"/>
          <w:sz w:val="24"/>
          <w:szCs w:val="24"/>
        </w:rPr>
        <w:t xml:space="preserve"> </w:t>
      </w:r>
      <w:r w:rsidRPr="00211C62">
        <w:rPr>
          <w:rFonts w:ascii="Arial" w:hAnsi="Arial" w:cs="Arial"/>
          <w:w w:val="95"/>
          <w:sz w:val="24"/>
          <w:szCs w:val="24"/>
        </w:rPr>
        <w:t>en</w:t>
      </w:r>
      <w:r w:rsidRPr="00211C62">
        <w:rPr>
          <w:rFonts w:ascii="Arial" w:hAnsi="Arial" w:cs="Arial"/>
          <w:spacing w:val="19"/>
          <w:w w:val="95"/>
          <w:sz w:val="24"/>
          <w:szCs w:val="24"/>
        </w:rPr>
        <w:t xml:space="preserve"> </w:t>
      </w:r>
      <w:r w:rsidRPr="00211C62">
        <w:rPr>
          <w:rFonts w:ascii="Arial" w:hAnsi="Arial" w:cs="Arial"/>
          <w:w w:val="95"/>
          <w:sz w:val="24"/>
          <w:szCs w:val="24"/>
        </w:rPr>
        <w:t>voz</w:t>
      </w:r>
      <w:r w:rsidRPr="00211C62">
        <w:rPr>
          <w:rFonts w:ascii="Arial" w:hAnsi="Arial" w:cs="Arial"/>
          <w:spacing w:val="19"/>
          <w:w w:val="95"/>
          <w:sz w:val="24"/>
          <w:szCs w:val="24"/>
        </w:rPr>
        <w:t xml:space="preserve"> </w:t>
      </w:r>
      <w:r w:rsidRPr="00211C62">
        <w:rPr>
          <w:rFonts w:ascii="Arial" w:hAnsi="Arial" w:cs="Arial"/>
          <w:w w:val="95"/>
          <w:sz w:val="24"/>
          <w:szCs w:val="24"/>
        </w:rPr>
        <w:t>alta:</w:t>
      </w:r>
      <w:bookmarkEnd w:id="48"/>
    </w:p>
    <w:p w14:paraId="12E6CBD1" w14:textId="77777777" w:rsidR="00315508" w:rsidRPr="00211C62" w:rsidRDefault="00266182" w:rsidP="000D6438">
      <w:pPr>
        <w:pStyle w:val="Textoindependiente"/>
        <w:spacing w:line="360" w:lineRule="auto"/>
        <w:ind w:left="567"/>
        <w:jc w:val="both"/>
        <w:rPr>
          <w:rFonts w:ascii="Arial" w:hAnsi="Arial" w:cs="Arial"/>
        </w:rPr>
      </w:pPr>
      <w:r w:rsidRPr="00211C62">
        <w:rPr>
          <w:rFonts w:ascii="Arial" w:hAnsi="Arial" w:cs="Arial"/>
          <w:w w:val="95"/>
        </w:rPr>
        <w:t>Leer</w:t>
      </w:r>
      <w:r w:rsidRPr="00211C62">
        <w:rPr>
          <w:rFonts w:ascii="Arial" w:hAnsi="Arial" w:cs="Arial"/>
          <w:spacing w:val="5"/>
          <w:w w:val="95"/>
        </w:rPr>
        <w:t xml:space="preserve"> </w:t>
      </w:r>
      <w:r w:rsidRPr="00211C62">
        <w:rPr>
          <w:rFonts w:ascii="Arial" w:hAnsi="Arial" w:cs="Arial"/>
          <w:w w:val="95"/>
        </w:rPr>
        <w:t>el</w:t>
      </w:r>
      <w:r w:rsidRPr="00211C62">
        <w:rPr>
          <w:rFonts w:ascii="Arial" w:hAnsi="Arial" w:cs="Arial"/>
          <w:spacing w:val="8"/>
          <w:w w:val="95"/>
        </w:rPr>
        <w:t xml:space="preserve"> </w:t>
      </w:r>
      <w:r w:rsidRPr="00211C62">
        <w:rPr>
          <w:rFonts w:ascii="Arial" w:hAnsi="Arial" w:cs="Arial"/>
          <w:w w:val="95"/>
        </w:rPr>
        <w:t>texto</w:t>
      </w:r>
      <w:r w:rsidRPr="00211C62">
        <w:rPr>
          <w:rFonts w:ascii="Arial" w:hAnsi="Arial" w:cs="Arial"/>
          <w:spacing w:val="5"/>
          <w:w w:val="95"/>
        </w:rPr>
        <w:t xml:space="preserve"> </w:t>
      </w:r>
      <w:r w:rsidRPr="00211C62">
        <w:rPr>
          <w:rFonts w:ascii="Arial" w:hAnsi="Arial" w:cs="Arial"/>
          <w:w w:val="95"/>
        </w:rPr>
        <w:t>en</w:t>
      </w:r>
      <w:r w:rsidRPr="00211C62">
        <w:rPr>
          <w:rFonts w:ascii="Arial" w:hAnsi="Arial" w:cs="Arial"/>
          <w:spacing w:val="6"/>
          <w:w w:val="95"/>
        </w:rPr>
        <w:t xml:space="preserve"> </w:t>
      </w:r>
      <w:r w:rsidRPr="00211C62">
        <w:rPr>
          <w:rFonts w:ascii="Arial" w:hAnsi="Arial" w:cs="Arial"/>
          <w:w w:val="95"/>
        </w:rPr>
        <w:t>voz</w:t>
      </w:r>
      <w:r w:rsidRPr="00211C62">
        <w:rPr>
          <w:rFonts w:ascii="Arial" w:hAnsi="Arial" w:cs="Arial"/>
          <w:spacing w:val="4"/>
          <w:w w:val="95"/>
        </w:rPr>
        <w:t xml:space="preserve"> </w:t>
      </w:r>
      <w:r w:rsidRPr="00211C62">
        <w:rPr>
          <w:rFonts w:ascii="Arial" w:hAnsi="Arial" w:cs="Arial"/>
          <w:w w:val="95"/>
        </w:rPr>
        <w:t>alta</w:t>
      </w:r>
      <w:r w:rsidRPr="00211C62">
        <w:rPr>
          <w:rFonts w:ascii="Arial" w:hAnsi="Arial" w:cs="Arial"/>
          <w:spacing w:val="6"/>
          <w:w w:val="95"/>
        </w:rPr>
        <w:t xml:space="preserve"> </w:t>
      </w:r>
      <w:r w:rsidRPr="00211C62">
        <w:rPr>
          <w:rFonts w:ascii="Arial" w:hAnsi="Arial" w:cs="Arial"/>
          <w:w w:val="95"/>
        </w:rPr>
        <w:t>para</w:t>
      </w:r>
      <w:r w:rsidRPr="00211C62">
        <w:rPr>
          <w:rFonts w:ascii="Arial" w:hAnsi="Arial" w:cs="Arial"/>
          <w:spacing w:val="5"/>
          <w:w w:val="95"/>
        </w:rPr>
        <w:t xml:space="preserve"> </w:t>
      </w:r>
      <w:r w:rsidRPr="00211C62">
        <w:rPr>
          <w:rFonts w:ascii="Arial" w:hAnsi="Arial" w:cs="Arial"/>
          <w:w w:val="95"/>
        </w:rPr>
        <w:t>desarrollar</w:t>
      </w:r>
      <w:r w:rsidRPr="00211C62">
        <w:rPr>
          <w:rFonts w:ascii="Arial" w:hAnsi="Arial" w:cs="Arial"/>
          <w:spacing w:val="1"/>
          <w:w w:val="95"/>
        </w:rPr>
        <w:t xml:space="preserve"> </w:t>
      </w:r>
      <w:r w:rsidRPr="00211C62">
        <w:rPr>
          <w:rFonts w:ascii="Arial" w:hAnsi="Arial" w:cs="Arial"/>
          <w:w w:val="95"/>
        </w:rPr>
        <w:t>la</w:t>
      </w:r>
      <w:r w:rsidRPr="00211C62">
        <w:rPr>
          <w:rFonts w:ascii="Arial" w:hAnsi="Arial" w:cs="Arial"/>
          <w:spacing w:val="2"/>
          <w:w w:val="95"/>
        </w:rPr>
        <w:t xml:space="preserve"> </w:t>
      </w:r>
      <w:r w:rsidRPr="00211C62">
        <w:rPr>
          <w:rFonts w:ascii="Arial" w:hAnsi="Arial" w:cs="Arial"/>
          <w:w w:val="95"/>
        </w:rPr>
        <w:t>fluidez</w:t>
      </w:r>
      <w:r w:rsidRPr="00211C62">
        <w:rPr>
          <w:rFonts w:ascii="Arial" w:hAnsi="Arial" w:cs="Arial"/>
          <w:spacing w:val="4"/>
          <w:w w:val="95"/>
        </w:rPr>
        <w:t xml:space="preserve"> </w:t>
      </w:r>
      <w:r w:rsidRPr="00211C62">
        <w:rPr>
          <w:rFonts w:ascii="Arial" w:hAnsi="Arial" w:cs="Arial"/>
          <w:w w:val="95"/>
        </w:rPr>
        <w:t>y</w:t>
      </w:r>
      <w:r w:rsidRPr="00211C62">
        <w:rPr>
          <w:rFonts w:ascii="Arial" w:hAnsi="Arial" w:cs="Arial"/>
          <w:spacing w:val="-77"/>
          <w:w w:val="95"/>
        </w:rPr>
        <w:t xml:space="preserve"> </w:t>
      </w:r>
      <w:r w:rsidRPr="00211C62">
        <w:rPr>
          <w:rFonts w:ascii="Arial" w:hAnsi="Arial" w:cs="Arial"/>
        </w:rPr>
        <w:t>entonación.</w:t>
      </w:r>
    </w:p>
    <w:p w14:paraId="3B25D1AA" w14:textId="77777777" w:rsidR="00315508" w:rsidRPr="00211C62" w:rsidRDefault="00266182" w:rsidP="000D6438">
      <w:pPr>
        <w:pStyle w:val="Textoindependiente"/>
        <w:spacing w:line="360" w:lineRule="auto"/>
        <w:ind w:left="567"/>
        <w:jc w:val="both"/>
        <w:rPr>
          <w:rFonts w:ascii="Arial" w:hAnsi="Arial" w:cs="Arial"/>
          <w:w w:val="95"/>
        </w:rPr>
      </w:pPr>
      <w:r w:rsidRPr="00211C62">
        <w:rPr>
          <w:rFonts w:ascii="Arial" w:hAnsi="Arial" w:cs="Arial"/>
          <w:b/>
          <w:w w:val="95"/>
        </w:rPr>
        <w:t>Lectura</w:t>
      </w:r>
      <w:r w:rsidRPr="00211C62">
        <w:rPr>
          <w:rFonts w:ascii="Arial" w:hAnsi="Arial" w:cs="Arial"/>
          <w:b/>
          <w:spacing w:val="23"/>
          <w:w w:val="95"/>
        </w:rPr>
        <w:t xml:space="preserve"> </w:t>
      </w:r>
      <w:r w:rsidRPr="00211C62">
        <w:rPr>
          <w:rFonts w:ascii="Arial" w:hAnsi="Arial" w:cs="Arial"/>
          <w:b/>
          <w:w w:val="95"/>
        </w:rPr>
        <w:t>en</w:t>
      </w:r>
      <w:r w:rsidRPr="00211C62">
        <w:rPr>
          <w:rFonts w:ascii="Arial" w:hAnsi="Arial" w:cs="Arial"/>
          <w:b/>
          <w:spacing w:val="24"/>
          <w:w w:val="95"/>
        </w:rPr>
        <w:t xml:space="preserve"> </w:t>
      </w:r>
      <w:r w:rsidRPr="00211C62">
        <w:rPr>
          <w:rFonts w:ascii="Arial" w:hAnsi="Arial" w:cs="Arial"/>
          <w:b/>
          <w:w w:val="95"/>
        </w:rPr>
        <w:t>silencio</w:t>
      </w:r>
      <w:r w:rsidRPr="00211C62">
        <w:rPr>
          <w:rFonts w:ascii="Arial" w:hAnsi="Arial" w:cs="Arial"/>
          <w:w w:val="95"/>
        </w:rPr>
        <w:t>:</w:t>
      </w:r>
      <w:r w:rsidRPr="00211C62">
        <w:rPr>
          <w:rFonts w:ascii="Arial" w:hAnsi="Arial" w:cs="Arial"/>
          <w:spacing w:val="8"/>
          <w:w w:val="95"/>
        </w:rPr>
        <w:t xml:space="preserve"> </w:t>
      </w:r>
      <w:r w:rsidRPr="00211C62">
        <w:rPr>
          <w:rFonts w:ascii="Arial" w:hAnsi="Arial" w:cs="Arial"/>
          <w:w w:val="95"/>
        </w:rPr>
        <w:t>Leer</w:t>
      </w:r>
      <w:r w:rsidRPr="00211C62">
        <w:rPr>
          <w:rFonts w:ascii="Arial" w:hAnsi="Arial" w:cs="Arial"/>
          <w:spacing w:val="10"/>
          <w:w w:val="95"/>
        </w:rPr>
        <w:t xml:space="preserve"> </w:t>
      </w:r>
      <w:r w:rsidRPr="00211C62">
        <w:rPr>
          <w:rFonts w:ascii="Arial" w:hAnsi="Arial" w:cs="Arial"/>
          <w:w w:val="95"/>
        </w:rPr>
        <w:t>el</w:t>
      </w:r>
      <w:r w:rsidRPr="00211C62">
        <w:rPr>
          <w:rFonts w:ascii="Arial" w:hAnsi="Arial" w:cs="Arial"/>
          <w:spacing w:val="12"/>
          <w:w w:val="95"/>
        </w:rPr>
        <w:t xml:space="preserve"> </w:t>
      </w:r>
      <w:r w:rsidRPr="00211C62">
        <w:rPr>
          <w:rFonts w:ascii="Arial" w:hAnsi="Arial" w:cs="Arial"/>
          <w:w w:val="95"/>
        </w:rPr>
        <w:t>texto</w:t>
      </w:r>
      <w:r w:rsidRPr="00211C62">
        <w:rPr>
          <w:rFonts w:ascii="Arial" w:hAnsi="Arial" w:cs="Arial"/>
          <w:spacing w:val="10"/>
          <w:w w:val="95"/>
        </w:rPr>
        <w:t xml:space="preserve"> </w:t>
      </w:r>
      <w:r w:rsidRPr="00211C62">
        <w:rPr>
          <w:rFonts w:ascii="Arial" w:hAnsi="Arial" w:cs="Arial"/>
          <w:w w:val="95"/>
        </w:rPr>
        <w:t>de</w:t>
      </w:r>
      <w:r w:rsidRPr="00211C62">
        <w:rPr>
          <w:rFonts w:ascii="Arial" w:hAnsi="Arial" w:cs="Arial"/>
          <w:spacing w:val="10"/>
          <w:w w:val="95"/>
        </w:rPr>
        <w:t xml:space="preserve"> </w:t>
      </w:r>
      <w:r w:rsidRPr="00211C62">
        <w:rPr>
          <w:rFonts w:ascii="Arial" w:hAnsi="Arial" w:cs="Arial"/>
          <w:w w:val="95"/>
        </w:rPr>
        <w:t>forma</w:t>
      </w:r>
      <w:r w:rsidRPr="00211C62">
        <w:rPr>
          <w:rFonts w:ascii="Arial" w:hAnsi="Arial" w:cs="Arial"/>
          <w:spacing w:val="9"/>
          <w:w w:val="95"/>
        </w:rPr>
        <w:t xml:space="preserve"> </w:t>
      </w:r>
      <w:r w:rsidRPr="00211C62">
        <w:rPr>
          <w:rFonts w:ascii="Arial" w:hAnsi="Arial" w:cs="Arial"/>
          <w:w w:val="95"/>
        </w:rPr>
        <w:t>individual</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8"/>
          <w:w w:val="95"/>
        </w:rPr>
        <w:t xml:space="preserve"> </w:t>
      </w:r>
      <w:r w:rsidRPr="00211C62">
        <w:rPr>
          <w:rFonts w:ascii="Arial" w:hAnsi="Arial" w:cs="Arial"/>
          <w:w w:val="95"/>
        </w:rPr>
        <w:t>silenciosa,</w:t>
      </w:r>
      <w:r w:rsidRPr="00211C62">
        <w:rPr>
          <w:rFonts w:ascii="Arial" w:hAnsi="Arial" w:cs="Arial"/>
          <w:spacing w:val="9"/>
          <w:w w:val="95"/>
        </w:rPr>
        <w:t xml:space="preserve"> </w:t>
      </w:r>
      <w:r w:rsidRPr="00211C62">
        <w:rPr>
          <w:rFonts w:ascii="Arial" w:hAnsi="Arial" w:cs="Arial"/>
          <w:w w:val="95"/>
        </w:rPr>
        <w:t>lo</w:t>
      </w:r>
      <w:r w:rsidRPr="00211C62">
        <w:rPr>
          <w:rFonts w:ascii="Arial" w:hAnsi="Arial" w:cs="Arial"/>
          <w:spacing w:val="9"/>
          <w:w w:val="95"/>
        </w:rPr>
        <w:t xml:space="preserve"> </w:t>
      </w:r>
      <w:r w:rsidRPr="00211C62">
        <w:rPr>
          <w:rFonts w:ascii="Arial" w:hAnsi="Arial" w:cs="Arial"/>
          <w:w w:val="95"/>
        </w:rPr>
        <w:t>que</w:t>
      </w:r>
      <w:r w:rsidRPr="00211C62">
        <w:rPr>
          <w:rFonts w:ascii="Arial" w:hAnsi="Arial" w:cs="Arial"/>
          <w:spacing w:val="-77"/>
          <w:w w:val="95"/>
        </w:rPr>
        <w:t xml:space="preserve"> </w:t>
      </w:r>
      <w:r w:rsidRPr="00211C62">
        <w:rPr>
          <w:rFonts w:ascii="Arial" w:hAnsi="Arial" w:cs="Arial"/>
          <w:w w:val="95"/>
        </w:rPr>
        <w:t>mejora</w:t>
      </w:r>
      <w:r w:rsidRPr="00211C62">
        <w:rPr>
          <w:rFonts w:ascii="Arial" w:hAnsi="Arial" w:cs="Arial"/>
          <w:spacing w:val="-16"/>
          <w:w w:val="95"/>
        </w:rPr>
        <w:t xml:space="preserve"> </w:t>
      </w:r>
      <w:r w:rsidRPr="00211C62">
        <w:rPr>
          <w:rFonts w:ascii="Arial" w:hAnsi="Arial" w:cs="Arial"/>
          <w:w w:val="95"/>
        </w:rPr>
        <w:t>la</w:t>
      </w:r>
      <w:r w:rsidRPr="00211C62">
        <w:rPr>
          <w:rFonts w:ascii="Arial" w:hAnsi="Arial" w:cs="Arial"/>
          <w:spacing w:val="-15"/>
          <w:w w:val="95"/>
        </w:rPr>
        <w:t xml:space="preserve"> </w:t>
      </w:r>
      <w:r w:rsidRPr="00211C62">
        <w:rPr>
          <w:rFonts w:ascii="Arial" w:hAnsi="Arial" w:cs="Arial"/>
          <w:w w:val="95"/>
        </w:rPr>
        <w:t>comprensión</w:t>
      </w:r>
      <w:r w:rsidRPr="00211C62">
        <w:rPr>
          <w:rFonts w:ascii="Arial" w:hAnsi="Arial" w:cs="Arial"/>
          <w:spacing w:val="-14"/>
          <w:w w:val="95"/>
        </w:rPr>
        <w:t xml:space="preserve"> </w:t>
      </w:r>
      <w:r w:rsidRPr="00211C62">
        <w:rPr>
          <w:rFonts w:ascii="Arial" w:hAnsi="Arial" w:cs="Arial"/>
          <w:w w:val="95"/>
        </w:rPr>
        <w:t>lectora.</w:t>
      </w:r>
    </w:p>
    <w:p w14:paraId="34E93E33" w14:textId="77777777" w:rsidR="000D6438" w:rsidRPr="00211C62" w:rsidRDefault="000D6438" w:rsidP="007D7FAD">
      <w:pPr>
        <w:pStyle w:val="Textoindependiente"/>
        <w:ind w:left="567"/>
        <w:jc w:val="both"/>
        <w:rPr>
          <w:rFonts w:ascii="Arial" w:hAnsi="Arial" w:cs="Arial"/>
        </w:rPr>
      </w:pPr>
    </w:p>
    <w:p w14:paraId="73040364" w14:textId="77777777" w:rsidR="00033B26" w:rsidRPr="00211C62" w:rsidRDefault="00266182" w:rsidP="00033B26">
      <w:pPr>
        <w:pStyle w:val="Ttulo3"/>
        <w:rPr>
          <w:rFonts w:ascii="Arial" w:hAnsi="Arial" w:cs="Arial"/>
          <w:spacing w:val="76"/>
          <w:sz w:val="24"/>
          <w:szCs w:val="24"/>
        </w:rPr>
      </w:pPr>
      <w:bookmarkStart w:id="49" w:name="_Toc171426568"/>
      <w:r w:rsidRPr="00211C62">
        <w:rPr>
          <w:rFonts w:ascii="Arial" w:hAnsi="Arial" w:cs="Arial"/>
          <w:sz w:val="24"/>
          <w:szCs w:val="24"/>
        </w:rPr>
        <w:t>Lectura</w:t>
      </w:r>
      <w:r w:rsidRPr="00211C62">
        <w:rPr>
          <w:rFonts w:ascii="Arial" w:hAnsi="Arial" w:cs="Arial"/>
          <w:spacing w:val="21"/>
          <w:sz w:val="24"/>
          <w:szCs w:val="24"/>
        </w:rPr>
        <w:t xml:space="preserve"> </w:t>
      </w:r>
      <w:r w:rsidRPr="00211C62">
        <w:rPr>
          <w:rFonts w:ascii="Arial" w:hAnsi="Arial" w:cs="Arial"/>
          <w:sz w:val="24"/>
          <w:szCs w:val="24"/>
        </w:rPr>
        <w:t>secuencial:</w:t>
      </w:r>
      <w:bookmarkEnd w:id="49"/>
    </w:p>
    <w:p w14:paraId="7C02FD80" w14:textId="77777777" w:rsidR="00315508" w:rsidRPr="00211C62" w:rsidRDefault="00266182" w:rsidP="007D7FAD">
      <w:pPr>
        <w:pStyle w:val="Textoindependiente"/>
        <w:ind w:left="567"/>
        <w:jc w:val="both"/>
        <w:rPr>
          <w:rFonts w:ascii="Arial" w:hAnsi="Arial" w:cs="Arial"/>
        </w:rPr>
      </w:pPr>
      <w:r w:rsidRPr="00211C62">
        <w:rPr>
          <w:rFonts w:ascii="Arial" w:hAnsi="Arial" w:cs="Arial"/>
        </w:rPr>
        <w:t>Leer</w:t>
      </w:r>
      <w:r w:rsidRPr="00211C62">
        <w:rPr>
          <w:rFonts w:ascii="Arial" w:hAnsi="Arial" w:cs="Arial"/>
          <w:spacing w:val="76"/>
        </w:rPr>
        <w:t xml:space="preserve"> </w:t>
      </w:r>
      <w:r w:rsidRPr="00211C62">
        <w:rPr>
          <w:rFonts w:ascii="Arial" w:hAnsi="Arial" w:cs="Arial"/>
        </w:rPr>
        <w:t>el</w:t>
      </w:r>
      <w:r w:rsidRPr="00211C62">
        <w:rPr>
          <w:rFonts w:ascii="Arial" w:hAnsi="Arial" w:cs="Arial"/>
          <w:spacing w:val="81"/>
        </w:rPr>
        <w:t xml:space="preserve"> </w:t>
      </w:r>
      <w:r w:rsidRPr="00211C62">
        <w:rPr>
          <w:rFonts w:ascii="Arial" w:hAnsi="Arial" w:cs="Arial"/>
        </w:rPr>
        <w:t>texto</w:t>
      </w:r>
      <w:r w:rsidRPr="00211C62">
        <w:rPr>
          <w:rFonts w:ascii="Arial" w:hAnsi="Arial" w:cs="Arial"/>
          <w:spacing w:val="75"/>
        </w:rPr>
        <w:t xml:space="preserve"> </w:t>
      </w:r>
      <w:r w:rsidRPr="00211C62">
        <w:rPr>
          <w:rFonts w:ascii="Arial" w:hAnsi="Arial" w:cs="Arial"/>
        </w:rPr>
        <w:t>de</w:t>
      </w:r>
      <w:r w:rsidRPr="00211C62">
        <w:rPr>
          <w:rFonts w:ascii="Arial" w:hAnsi="Arial" w:cs="Arial"/>
          <w:spacing w:val="76"/>
        </w:rPr>
        <w:t xml:space="preserve"> </w:t>
      </w:r>
      <w:r w:rsidRPr="00211C62">
        <w:rPr>
          <w:rFonts w:ascii="Arial" w:hAnsi="Arial" w:cs="Arial"/>
        </w:rPr>
        <w:t>forma</w:t>
      </w:r>
      <w:r w:rsidRPr="00211C62">
        <w:rPr>
          <w:rFonts w:ascii="Arial" w:hAnsi="Arial" w:cs="Arial"/>
          <w:spacing w:val="73"/>
        </w:rPr>
        <w:t xml:space="preserve"> </w:t>
      </w:r>
      <w:r w:rsidRPr="00211C62">
        <w:rPr>
          <w:rFonts w:ascii="Arial" w:hAnsi="Arial" w:cs="Arial"/>
        </w:rPr>
        <w:t>lineal</w:t>
      </w:r>
      <w:r w:rsidRPr="00211C62">
        <w:rPr>
          <w:rFonts w:ascii="Arial" w:hAnsi="Arial" w:cs="Arial"/>
          <w:spacing w:val="78"/>
        </w:rPr>
        <w:t xml:space="preserve"> </w:t>
      </w:r>
      <w:r w:rsidRPr="00211C62">
        <w:rPr>
          <w:rFonts w:ascii="Arial" w:hAnsi="Arial" w:cs="Arial"/>
        </w:rPr>
        <w:t>y</w:t>
      </w:r>
      <w:r w:rsidRPr="00211C62">
        <w:rPr>
          <w:rFonts w:ascii="Arial" w:hAnsi="Arial" w:cs="Arial"/>
          <w:spacing w:val="75"/>
        </w:rPr>
        <w:t xml:space="preserve"> </w:t>
      </w:r>
      <w:r w:rsidRPr="00211C62">
        <w:rPr>
          <w:rFonts w:ascii="Arial" w:hAnsi="Arial" w:cs="Arial"/>
        </w:rPr>
        <w:t>continua,</w:t>
      </w:r>
      <w:r w:rsidRPr="00211C62">
        <w:rPr>
          <w:rFonts w:ascii="Arial" w:hAnsi="Arial" w:cs="Arial"/>
          <w:spacing w:val="75"/>
        </w:rPr>
        <w:t xml:space="preserve"> </w:t>
      </w:r>
      <w:r w:rsidRPr="00211C62">
        <w:rPr>
          <w:rFonts w:ascii="Arial" w:hAnsi="Arial" w:cs="Arial"/>
        </w:rPr>
        <w:t>sin</w:t>
      </w:r>
      <w:r w:rsidRPr="00211C62">
        <w:rPr>
          <w:rFonts w:ascii="Arial" w:hAnsi="Arial" w:cs="Arial"/>
          <w:spacing w:val="-82"/>
        </w:rPr>
        <w:t xml:space="preserve"> </w:t>
      </w:r>
      <w:r w:rsidRPr="00211C62">
        <w:rPr>
          <w:rFonts w:ascii="Arial" w:hAnsi="Arial" w:cs="Arial"/>
        </w:rPr>
        <w:t>detenerse.</w:t>
      </w:r>
    </w:p>
    <w:p w14:paraId="19C4002D" w14:textId="77777777" w:rsidR="000D6438" w:rsidRPr="00211C62" w:rsidRDefault="000D6438" w:rsidP="007D7FAD">
      <w:pPr>
        <w:pStyle w:val="Textoindependiente"/>
        <w:ind w:left="567"/>
        <w:jc w:val="both"/>
        <w:rPr>
          <w:rFonts w:ascii="Arial" w:hAnsi="Arial" w:cs="Arial"/>
          <w:b/>
        </w:rPr>
      </w:pPr>
    </w:p>
    <w:p w14:paraId="0F478EC0" w14:textId="77777777" w:rsidR="00033B26" w:rsidRPr="00211C62" w:rsidRDefault="00266182" w:rsidP="00033B26">
      <w:pPr>
        <w:pStyle w:val="Ttulo3"/>
        <w:rPr>
          <w:rFonts w:ascii="Arial" w:hAnsi="Arial" w:cs="Arial"/>
          <w:spacing w:val="20"/>
          <w:sz w:val="24"/>
          <w:szCs w:val="24"/>
        </w:rPr>
      </w:pPr>
      <w:bookmarkStart w:id="50" w:name="_Toc171426569"/>
      <w:r w:rsidRPr="00211C62">
        <w:rPr>
          <w:rFonts w:ascii="Arial" w:hAnsi="Arial" w:cs="Arial"/>
          <w:sz w:val="24"/>
          <w:szCs w:val="24"/>
        </w:rPr>
        <w:t>Lectura</w:t>
      </w:r>
      <w:r w:rsidRPr="00211C62">
        <w:rPr>
          <w:rFonts w:ascii="Arial" w:hAnsi="Arial" w:cs="Arial"/>
          <w:spacing w:val="34"/>
          <w:sz w:val="24"/>
          <w:szCs w:val="24"/>
        </w:rPr>
        <w:t xml:space="preserve"> </w:t>
      </w:r>
      <w:r w:rsidRPr="00211C62">
        <w:rPr>
          <w:rFonts w:ascii="Arial" w:hAnsi="Arial" w:cs="Arial"/>
          <w:sz w:val="24"/>
          <w:szCs w:val="24"/>
        </w:rPr>
        <w:t>puntual:</w:t>
      </w:r>
      <w:bookmarkEnd w:id="50"/>
    </w:p>
    <w:p w14:paraId="473C0B67" w14:textId="77777777" w:rsidR="00315508" w:rsidRPr="00211C62" w:rsidRDefault="00266182" w:rsidP="007D7FAD">
      <w:pPr>
        <w:pStyle w:val="Textoindependiente"/>
        <w:ind w:left="567"/>
        <w:jc w:val="both"/>
        <w:rPr>
          <w:rFonts w:ascii="Arial" w:hAnsi="Arial" w:cs="Arial"/>
        </w:rPr>
      </w:pPr>
      <w:r w:rsidRPr="00211C62">
        <w:rPr>
          <w:rFonts w:ascii="Arial" w:hAnsi="Arial" w:cs="Arial"/>
        </w:rPr>
        <w:t>Leer</w:t>
      </w:r>
      <w:r w:rsidRPr="00211C62">
        <w:rPr>
          <w:rFonts w:ascii="Arial" w:hAnsi="Arial" w:cs="Arial"/>
          <w:spacing w:val="21"/>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forma</w:t>
      </w:r>
      <w:r w:rsidRPr="00211C62">
        <w:rPr>
          <w:rFonts w:ascii="Arial" w:hAnsi="Arial" w:cs="Arial"/>
          <w:spacing w:val="20"/>
        </w:rPr>
        <w:t xml:space="preserve"> </w:t>
      </w:r>
      <w:r w:rsidRPr="00211C62">
        <w:rPr>
          <w:rFonts w:ascii="Arial" w:hAnsi="Arial" w:cs="Arial"/>
        </w:rPr>
        <w:t>selectiva</w:t>
      </w:r>
      <w:r w:rsidRPr="00211C62">
        <w:rPr>
          <w:rFonts w:ascii="Arial" w:hAnsi="Arial" w:cs="Arial"/>
          <w:spacing w:val="20"/>
        </w:rPr>
        <w:t xml:space="preserve"> </w:t>
      </w:r>
      <w:r w:rsidRPr="00211C62">
        <w:rPr>
          <w:rFonts w:ascii="Arial" w:hAnsi="Arial" w:cs="Arial"/>
        </w:rPr>
        <w:t>para</w:t>
      </w:r>
      <w:r w:rsidRPr="00211C62">
        <w:rPr>
          <w:rFonts w:ascii="Arial" w:hAnsi="Arial" w:cs="Arial"/>
          <w:spacing w:val="21"/>
        </w:rPr>
        <w:t xml:space="preserve"> </w:t>
      </w:r>
      <w:r w:rsidRPr="00211C62">
        <w:rPr>
          <w:rFonts w:ascii="Arial" w:hAnsi="Arial" w:cs="Arial"/>
        </w:rPr>
        <w:t>encontrar</w:t>
      </w:r>
      <w:r w:rsidRPr="00211C62">
        <w:rPr>
          <w:rFonts w:ascii="Arial" w:hAnsi="Arial" w:cs="Arial"/>
          <w:spacing w:val="21"/>
        </w:rPr>
        <w:t xml:space="preserve"> </w:t>
      </w:r>
      <w:r w:rsidRPr="00211C62">
        <w:rPr>
          <w:rFonts w:ascii="Arial" w:hAnsi="Arial" w:cs="Arial"/>
        </w:rPr>
        <w:t>información</w:t>
      </w:r>
      <w:r w:rsidRPr="00211C62">
        <w:rPr>
          <w:rFonts w:ascii="Arial" w:hAnsi="Arial" w:cs="Arial"/>
          <w:spacing w:val="-82"/>
        </w:rPr>
        <w:t xml:space="preserve"> </w:t>
      </w:r>
      <w:r w:rsidRPr="00211C62">
        <w:rPr>
          <w:rFonts w:ascii="Arial" w:hAnsi="Arial" w:cs="Arial"/>
        </w:rPr>
        <w:t>específica.</w:t>
      </w:r>
    </w:p>
    <w:p w14:paraId="658E5C56" w14:textId="77777777" w:rsidR="000D6438" w:rsidRPr="00211C62" w:rsidRDefault="000D6438" w:rsidP="007D7FAD">
      <w:pPr>
        <w:pStyle w:val="Textoindependiente"/>
        <w:ind w:left="567"/>
        <w:jc w:val="both"/>
        <w:rPr>
          <w:rFonts w:ascii="Arial" w:hAnsi="Arial" w:cs="Arial"/>
          <w:b/>
        </w:rPr>
      </w:pPr>
    </w:p>
    <w:p w14:paraId="21793AFE" w14:textId="77777777" w:rsidR="00033B26" w:rsidRPr="00211C62" w:rsidRDefault="00266182" w:rsidP="00033B26">
      <w:pPr>
        <w:pStyle w:val="Ttulo3"/>
        <w:rPr>
          <w:rFonts w:ascii="Arial" w:hAnsi="Arial" w:cs="Arial"/>
          <w:spacing w:val="56"/>
          <w:sz w:val="24"/>
          <w:szCs w:val="24"/>
        </w:rPr>
      </w:pPr>
      <w:bookmarkStart w:id="51" w:name="_Toc171426570"/>
      <w:r w:rsidRPr="00211C62">
        <w:rPr>
          <w:rFonts w:ascii="Arial" w:hAnsi="Arial" w:cs="Arial"/>
          <w:sz w:val="24"/>
          <w:szCs w:val="24"/>
        </w:rPr>
        <w:t>Lectura</w:t>
      </w:r>
      <w:r w:rsidRPr="00211C62">
        <w:rPr>
          <w:rFonts w:ascii="Arial" w:hAnsi="Arial" w:cs="Arial"/>
          <w:spacing w:val="3"/>
          <w:sz w:val="24"/>
          <w:szCs w:val="24"/>
        </w:rPr>
        <w:t xml:space="preserve"> </w:t>
      </w:r>
      <w:r w:rsidRPr="00211C62">
        <w:rPr>
          <w:rFonts w:ascii="Arial" w:hAnsi="Arial" w:cs="Arial"/>
          <w:sz w:val="24"/>
          <w:szCs w:val="24"/>
        </w:rPr>
        <w:t>rápida:</w:t>
      </w:r>
      <w:bookmarkEnd w:id="51"/>
    </w:p>
    <w:p w14:paraId="42D8DD64" w14:textId="77777777" w:rsidR="00315508" w:rsidRPr="00211C62" w:rsidRDefault="00266182" w:rsidP="007D7FAD">
      <w:pPr>
        <w:pStyle w:val="Textoindependiente"/>
        <w:ind w:left="567"/>
        <w:jc w:val="both"/>
        <w:rPr>
          <w:rFonts w:ascii="Arial" w:hAnsi="Arial" w:cs="Arial"/>
        </w:rPr>
      </w:pPr>
      <w:r w:rsidRPr="00211C62">
        <w:rPr>
          <w:rFonts w:ascii="Arial" w:hAnsi="Arial" w:cs="Arial"/>
        </w:rPr>
        <w:t>Leer</w:t>
      </w:r>
      <w:r w:rsidRPr="00211C62">
        <w:rPr>
          <w:rFonts w:ascii="Arial" w:hAnsi="Arial" w:cs="Arial"/>
          <w:spacing w:val="58"/>
        </w:rPr>
        <w:t xml:space="preserve"> </w:t>
      </w:r>
      <w:r w:rsidRPr="00211C62">
        <w:rPr>
          <w:rFonts w:ascii="Arial" w:hAnsi="Arial" w:cs="Arial"/>
        </w:rPr>
        <w:t>de</w:t>
      </w:r>
      <w:r w:rsidRPr="00211C62">
        <w:rPr>
          <w:rFonts w:ascii="Arial" w:hAnsi="Arial" w:cs="Arial"/>
          <w:spacing w:val="58"/>
        </w:rPr>
        <w:t xml:space="preserve"> </w:t>
      </w:r>
      <w:r w:rsidRPr="00211C62">
        <w:rPr>
          <w:rFonts w:ascii="Arial" w:hAnsi="Arial" w:cs="Arial"/>
        </w:rPr>
        <w:t>forma</w:t>
      </w:r>
      <w:r w:rsidRPr="00211C62">
        <w:rPr>
          <w:rFonts w:ascii="Arial" w:hAnsi="Arial" w:cs="Arial"/>
          <w:spacing w:val="57"/>
        </w:rPr>
        <w:t xml:space="preserve"> </w:t>
      </w:r>
      <w:r w:rsidRPr="00211C62">
        <w:rPr>
          <w:rFonts w:ascii="Arial" w:hAnsi="Arial" w:cs="Arial"/>
        </w:rPr>
        <w:t>ágil</w:t>
      </w:r>
      <w:r w:rsidRPr="00211C62">
        <w:rPr>
          <w:rFonts w:ascii="Arial" w:hAnsi="Arial" w:cs="Arial"/>
          <w:spacing w:val="62"/>
        </w:rPr>
        <w:t xml:space="preserve"> </w:t>
      </w:r>
      <w:r w:rsidRPr="00211C62">
        <w:rPr>
          <w:rFonts w:ascii="Arial" w:hAnsi="Arial" w:cs="Arial"/>
        </w:rPr>
        <w:t>y</w:t>
      </w:r>
      <w:r w:rsidRPr="00211C62">
        <w:rPr>
          <w:rFonts w:ascii="Arial" w:hAnsi="Arial" w:cs="Arial"/>
          <w:spacing w:val="54"/>
        </w:rPr>
        <w:t xml:space="preserve"> </w:t>
      </w:r>
      <w:r w:rsidRPr="00211C62">
        <w:rPr>
          <w:rFonts w:ascii="Arial" w:hAnsi="Arial" w:cs="Arial"/>
        </w:rPr>
        <w:t>veloz</w:t>
      </w:r>
      <w:r w:rsidRPr="00211C62">
        <w:rPr>
          <w:rFonts w:ascii="Arial" w:hAnsi="Arial" w:cs="Arial"/>
          <w:spacing w:val="58"/>
        </w:rPr>
        <w:t xml:space="preserve"> </w:t>
      </w:r>
      <w:r w:rsidRPr="00211C62">
        <w:rPr>
          <w:rFonts w:ascii="Arial" w:hAnsi="Arial" w:cs="Arial"/>
        </w:rPr>
        <w:t>para</w:t>
      </w:r>
      <w:r w:rsidRPr="00211C62">
        <w:rPr>
          <w:rFonts w:ascii="Arial" w:hAnsi="Arial" w:cs="Arial"/>
          <w:spacing w:val="57"/>
        </w:rPr>
        <w:t xml:space="preserve"> </w:t>
      </w:r>
      <w:r w:rsidRPr="00211C62">
        <w:rPr>
          <w:rFonts w:ascii="Arial" w:hAnsi="Arial" w:cs="Arial"/>
        </w:rPr>
        <w:t>obtener</w:t>
      </w:r>
      <w:r w:rsidRPr="00211C62">
        <w:rPr>
          <w:rFonts w:ascii="Arial" w:hAnsi="Arial" w:cs="Arial"/>
          <w:spacing w:val="60"/>
        </w:rPr>
        <w:t xml:space="preserve"> </w:t>
      </w:r>
      <w:r w:rsidRPr="00211C62">
        <w:rPr>
          <w:rFonts w:ascii="Arial" w:hAnsi="Arial" w:cs="Arial"/>
        </w:rPr>
        <w:t>una</w:t>
      </w:r>
      <w:r w:rsidRPr="00211C62">
        <w:rPr>
          <w:rFonts w:ascii="Arial" w:hAnsi="Arial" w:cs="Arial"/>
          <w:spacing w:val="58"/>
        </w:rPr>
        <w:t xml:space="preserve"> </w:t>
      </w:r>
      <w:r w:rsidRPr="00211C62">
        <w:rPr>
          <w:rFonts w:ascii="Arial" w:hAnsi="Arial" w:cs="Arial"/>
        </w:rPr>
        <w:t>idea</w:t>
      </w:r>
      <w:r w:rsidRPr="00211C62">
        <w:rPr>
          <w:rFonts w:ascii="Arial" w:hAnsi="Arial" w:cs="Arial"/>
          <w:spacing w:val="-82"/>
        </w:rPr>
        <w:t xml:space="preserve"> </w:t>
      </w:r>
      <w:r w:rsidRPr="00211C62">
        <w:rPr>
          <w:rFonts w:ascii="Arial" w:hAnsi="Arial" w:cs="Arial"/>
        </w:rPr>
        <w:t>general</w:t>
      </w:r>
      <w:r w:rsidRPr="00211C62">
        <w:rPr>
          <w:rFonts w:ascii="Arial" w:hAnsi="Arial" w:cs="Arial"/>
          <w:spacing w:val="-17"/>
        </w:rPr>
        <w:t xml:space="preserve"> </w:t>
      </w:r>
      <w:r w:rsidRPr="00211C62">
        <w:rPr>
          <w:rFonts w:ascii="Arial" w:hAnsi="Arial" w:cs="Arial"/>
        </w:rPr>
        <w:t>del</w:t>
      </w:r>
      <w:r w:rsidRPr="00211C62">
        <w:rPr>
          <w:rFonts w:ascii="Arial" w:hAnsi="Arial" w:cs="Arial"/>
          <w:spacing w:val="-16"/>
        </w:rPr>
        <w:t xml:space="preserve"> </w:t>
      </w:r>
      <w:r w:rsidRPr="00211C62">
        <w:rPr>
          <w:rFonts w:ascii="Arial" w:hAnsi="Arial" w:cs="Arial"/>
        </w:rPr>
        <w:t>texto.</w:t>
      </w:r>
    </w:p>
    <w:p w14:paraId="14B22B3C" w14:textId="77777777" w:rsidR="000D6438" w:rsidRPr="00211C62" w:rsidRDefault="000D6438" w:rsidP="007D7FAD">
      <w:pPr>
        <w:pStyle w:val="Textoindependiente"/>
        <w:ind w:left="567"/>
        <w:jc w:val="both"/>
        <w:rPr>
          <w:rFonts w:ascii="Arial" w:hAnsi="Arial" w:cs="Arial"/>
          <w:b/>
        </w:rPr>
      </w:pPr>
    </w:p>
    <w:p w14:paraId="12315179" w14:textId="77777777" w:rsidR="00033B26" w:rsidRPr="00211C62" w:rsidRDefault="00266182" w:rsidP="00033B26">
      <w:pPr>
        <w:pStyle w:val="Ttulo3"/>
        <w:rPr>
          <w:rFonts w:ascii="Arial" w:hAnsi="Arial" w:cs="Arial"/>
          <w:spacing w:val="-10"/>
          <w:sz w:val="24"/>
          <w:szCs w:val="24"/>
        </w:rPr>
      </w:pPr>
      <w:bookmarkStart w:id="52" w:name="_Toc171426571"/>
      <w:r w:rsidRPr="00211C62">
        <w:rPr>
          <w:rFonts w:ascii="Arial" w:hAnsi="Arial" w:cs="Arial"/>
          <w:sz w:val="24"/>
          <w:szCs w:val="24"/>
        </w:rPr>
        <w:t>Lectura</w:t>
      </w:r>
      <w:r w:rsidRPr="00211C62">
        <w:rPr>
          <w:rFonts w:ascii="Arial" w:hAnsi="Arial" w:cs="Arial"/>
          <w:spacing w:val="3"/>
          <w:sz w:val="24"/>
          <w:szCs w:val="24"/>
        </w:rPr>
        <w:t xml:space="preserve"> </w:t>
      </w:r>
      <w:r w:rsidRPr="00211C62">
        <w:rPr>
          <w:rFonts w:ascii="Arial" w:hAnsi="Arial" w:cs="Arial"/>
          <w:sz w:val="24"/>
          <w:szCs w:val="24"/>
        </w:rPr>
        <w:t>diagonal:</w:t>
      </w:r>
      <w:bookmarkEnd w:id="52"/>
    </w:p>
    <w:p w14:paraId="090F5D09" w14:textId="77777777" w:rsidR="00315508" w:rsidRPr="00211C62" w:rsidRDefault="00266182" w:rsidP="007D7FAD">
      <w:pPr>
        <w:pStyle w:val="Textoindependiente"/>
        <w:ind w:left="567"/>
        <w:jc w:val="both"/>
        <w:rPr>
          <w:rFonts w:ascii="Arial" w:hAnsi="Arial" w:cs="Arial"/>
        </w:rPr>
      </w:pPr>
      <w:r w:rsidRPr="00211C62">
        <w:rPr>
          <w:rFonts w:ascii="Arial" w:hAnsi="Arial" w:cs="Arial"/>
        </w:rPr>
        <w:t>Leer</w:t>
      </w:r>
      <w:r w:rsidRPr="00211C62">
        <w:rPr>
          <w:rFonts w:ascii="Arial" w:hAnsi="Arial" w:cs="Arial"/>
          <w:spacing w:val="-11"/>
        </w:rPr>
        <w:t xml:space="preserve"> </w:t>
      </w:r>
      <w:r w:rsidRPr="00211C62">
        <w:rPr>
          <w:rFonts w:ascii="Arial" w:hAnsi="Arial" w:cs="Arial"/>
        </w:rPr>
        <w:t>de</w:t>
      </w:r>
      <w:r w:rsidRPr="00211C62">
        <w:rPr>
          <w:rFonts w:ascii="Arial" w:hAnsi="Arial" w:cs="Arial"/>
          <w:spacing w:val="-11"/>
        </w:rPr>
        <w:t xml:space="preserve"> </w:t>
      </w:r>
      <w:r w:rsidRPr="00211C62">
        <w:rPr>
          <w:rFonts w:ascii="Arial" w:hAnsi="Arial" w:cs="Arial"/>
        </w:rPr>
        <w:t>forma</w:t>
      </w:r>
      <w:r w:rsidRPr="00211C62">
        <w:rPr>
          <w:rFonts w:ascii="Arial" w:hAnsi="Arial" w:cs="Arial"/>
          <w:spacing w:val="-11"/>
        </w:rPr>
        <w:t xml:space="preserve"> </w:t>
      </w:r>
      <w:r w:rsidRPr="00211C62">
        <w:rPr>
          <w:rFonts w:ascii="Arial" w:hAnsi="Arial" w:cs="Arial"/>
        </w:rPr>
        <w:t>diagonal,</w:t>
      </w:r>
      <w:r w:rsidRPr="00211C62">
        <w:rPr>
          <w:rFonts w:ascii="Arial" w:hAnsi="Arial" w:cs="Arial"/>
          <w:spacing w:val="-13"/>
        </w:rPr>
        <w:t xml:space="preserve"> </w:t>
      </w:r>
      <w:r w:rsidRPr="00211C62">
        <w:rPr>
          <w:rFonts w:ascii="Arial" w:hAnsi="Arial" w:cs="Arial"/>
        </w:rPr>
        <w:t>centrándose</w:t>
      </w:r>
      <w:r w:rsidRPr="00211C62">
        <w:rPr>
          <w:rFonts w:ascii="Arial" w:hAnsi="Arial" w:cs="Arial"/>
          <w:spacing w:val="-11"/>
        </w:rPr>
        <w:t xml:space="preserve"> </w:t>
      </w:r>
      <w:r w:rsidRPr="00211C62">
        <w:rPr>
          <w:rFonts w:ascii="Arial" w:hAnsi="Arial" w:cs="Arial"/>
        </w:rPr>
        <w:t>en</w:t>
      </w:r>
      <w:r w:rsidRPr="00211C62">
        <w:rPr>
          <w:rFonts w:ascii="Arial" w:hAnsi="Arial" w:cs="Arial"/>
          <w:spacing w:val="-11"/>
        </w:rPr>
        <w:t xml:space="preserve"> </w:t>
      </w:r>
      <w:r w:rsidRPr="00211C62">
        <w:rPr>
          <w:rFonts w:ascii="Arial" w:hAnsi="Arial" w:cs="Arial"/>
        </w:rPr>
        <w:t>las</w:t>
      </w:r>
      <w:r w:rsidRPr="00211C62">
        <w:rPr>
          <w:rFonts w:ascii="Arial" w:hAnsi="Arial" w:cs="Arial"/>
          <w:spacing w:val="-10"/>
        </w:rPr>
        <w:t xml:space="preserve"> </w:t>
      </w:r>
      <w:r w:rsidRPr="00211C62">
        <w:rPr>
          <w:rFonts w:ascii="Arial" w:hAnsi="Arial" w:cs="Arial"/>
        </w:rPr>
        <w:t>palabras</w:t>
      </w:r>
      <w:r w:rsidRPr="00211C62">
        <w:rPr>
          <w:rFonts w:ascii="Arial" w:hAnsi="Arial" w:cs="Arial"/>
          <w:spacing w:val="-82"/>
        </w:rPr>
        <w:t xml:space="preserve"> </w:t>
      </w:r>
      <w:r w:rsidRPr="00211C62">
        <w:rPr>
          <w:rFonts w:ascii="Arial" w:hAnsi="Arial" w:cs="Arial"/>
        </w:rPr>
        <w:t>clave.</w:t>
      </w:r>
    </w:p>
    <w:p w14:paraId="2D70E016" w14:textId="77777777" w:rsidR="00315508" w:rsidRPr="00211C62" w:rsidRDefault="00315508" w:rsidP="007D7FAD">
      <w:pPr>
        <w:pStyle w:val="Textoindependiente"/>
        <w:jc w:val="both"/>
        <w:rPr>
          <w:rFonts w:ascii="Arial" w:hAnsi="Arial" w:cs="Arial"/>
        </w:rPr>
        <w:sectPr w:rsidR="00315508" w:rsidRPr="00211C62" w:rsidSect="001D5A43">
          <w:headerReference w:type="default" r:id="rId92"/>
          <w:pgSz w:w="11907" w:h="16839" w:code="9"/>
          <w:pgMar w:top="1220" w:right="520" w:bottom="1200" w:left="1520" w:header="709" w:footer="1003" w:gutter="0"/>
          <w:cols w:space="720"/>
          <w:docGrid w:linePitch="299"/>
        </w:sectPr>
      </w:pPr>
    </w:p>
    <w:p w14:paraId="5E518036" w14:textId="77777777" w:rsidR="00033B26" w:rsidRPr="00211C62" w:rsidRDefault="00266182" w:rsidP="00033B26">
      <w:pPr>
        <w:pStyle w:val="Ttulo3"/>
        <w:rPr>
          <w:rFonts w:ascii="Arial" w:hAnsi="Arial" w:cs="Arial"/>
          <w:sz w:val="24"/>
          <w:szCs w:val="24"/>
        </w:rPr>
      </w:pPr>
      <w:bookmarkStart w:id="53" w:name="_Toc171426572"/>
      <w:r w:rsidRPr="00211C62">
        <w:rPr>
          <w:rFonts w:ascii="Arial" w:hAnsi="Arial" w:cs="Arial"/>
          <w:sz w:val="24"/>
          <w:szCs w:val="24"/>
        </w:rPr>
        <w:t>Lectura especializada</w:t>
      </w:r>
      <w:r w:rsidR="00033B26" w:rsidRPr="00211C62">
        <w:rPr>
          <w:rFonts w:ascii="Arial" w:hAnsi="Arial" w:cs="Arial"/>
          <w:sz w:val="24"/>
          <w:szCs w:val="24"/>
        </w:rPr>
        <w:t>:</w:t>
      </w:r>
      <w:bookmarkEnd w:id="53"/>
    </w:p>
    <w:p w14:paraId="77B077BF" w14:textId="77777777" w:rsidR="00315508" w:rsidRPr="00211C62" w:rsidRDefault="00266182">
      <w:pPr>
        <w:spacing w:before="238" w:line="362" w:lineRule="auto"/>
        <w:ind w:left="520" w:right="1181"/>
        <w:jc w:val="both"/>
        <w:rPr>
          <w:rFonts w:ascii="Arial" w:hAnsi="Arial" w:cs="Arial"/>
          <w:sz w:val="24"/>
          <w:szCs w:val="24"/>
        </w:rPr>
      </w:pPr>
      <w:r w:rsidRPr="00211C62">
        <w:rPr>
          <w:rFonts w:ascii="Arial" w:hAnsi="Arial" w:cs="Arial"/>
          <w:sz w:val="24"/>
          <w:szCs w:val="24"/>
        </w:rPr>
        <w:t>Leer textos de un tema específico o lenguaje</w:t>
      </w:r>
      <w:r w:rsidRPr="00211C62">
        <w:rPr>
          <w:rFonts w:ascii="Arial" w:hAnsi="Arial" w:cs="Arial"/>
          <w:spacing w:val="1"/>
          <w:sz w:val="24"/>
          <w:szCs w:val="24"/>
        </w:rPr>
        <w:t xml:space="preserve"> </w:t>
      </w:r>
      <w:r w:rsidRPr="00211C62">
        <w:rPr>
          <w:rFonts w:ascii="Arial" w:hAnsi="Arial" w:cs="Arial"/>
          <w:sz w:val="24"/>
          <w:szCs w:val="24"/>
        </w:rPr>
        <w:t>técnico.</w:t>
      </w:r>
    </w:p>
    <w:p w14:paraId="47EEDC50" w14:textId="77777777" w:rsidR="00315508" w:rsidRPr="00211C62" w:rsidRDefault="00266182">
      <w:pPr>
        <w:pStyle w:val="Textoindependiente"/>
        <w:spacing w:before="2" w:line="362" w:lineRule="auto"/>
        <w:ind w:left="520" w:firstLine="465"/>
        <w:rPr>
          <w:rFonts w:ascii="Arial" w:hAnsi="Arial" w:cs="Arial"/>
        </w:rPr>
      </w:pPr>
      <w:r w:rsidRPr="00211C62">
        <w:rPr>
          <w:rFonts w:ascii="Arial" w:hAnsi="Arial" w:cs="Arial"/>
        </w:rPr>
        <w:t>Estos</w:t>
      </w:r>
      <w:r w:rsidRPr="00211C62">
        <w:rPr>
          <w:rFonts w:ascii="Arial" w:hAnsi="Arial" w:cs="Arial"/>
          <w:spacing w:val="-13"/>
        </w:rPr>
        <w:t xml:space="preserve"> </w:t>
      </w:r>
      <w:r w:rsidRPr="00211C62">
        <w:rPr>
          <w:rFonts w:ascii="Arial" w:hAnsi="Arial" w:cs="Arial"/>
        </w:rPr>
        <w:t>métodos</w:t>
      </w:r>
      <w:r w:rsidRPr="00211C62">
        <w:rPr>
          <w:rFonts w:ascii="Arial" w:hAnsi="Arial" w:cs="Arial"/>
          <w:spacing w:val="-13"/>
        </w:rPr>
        <w:t xml:space="preserve"> </w:t>
      </w:r>
      <w:r w:rsidRPr="00211C62">
        <w:rPr>
          <w:rFonts w:ascii="Arial" w:hAnsi="Arial" w:cs="Arial"/>
        </w:rPr>
        <w:t>y</w:t>
      </w:r>
      <w:r w:rsidRPr="00211C62">
        <w:rPr>
          <w:rFonts w:ascii="Arial" w:hAnsi="Arial" w:cs="Arial"/>
          <w:spacing w:val="-10"/>
        </w:rPr>
        <w:t xml:space="preserve"> </w:t>
      </w:r>
      <w:r w:rsidRPr="00211C62">
        <w:rPr>
          <w:rFonts w:ascii="Arial" w:hAnsi="Arial" w:cs="Arial"/>
        </w:rPr>
        <w:t>técnicas</w:t>
      </w:r>
      <w:r w:rsidRPr="00211C62">
        <w:rPr>
          <w:rFonts w:ascii="Arial" w:hAnsi="Arial" w:cs="Arial"/>
          <w:spacing w:val="-13"/>
        </w:rPr>
        <w:t xml:space="preserve"> </w:t>
      </w:r>
      <w:r w:rsidRPr="00211C62">
        <w:rPr>
          <w:rFonts w:ascii="Arial" w:hAnsi="Arial" w:cs="Arial"/>
        </w:rPr>
        <w:t>se</w:t>
      </w:r>
      <w:r w:rsidRPr="00211C62">
        <w:rPr>
          <w:rFonts w:ascii="Arial" w:hAnsi="Arial" w:cs="Arial"/>
          <w:spacing w:val="-13"/>
        </w:rPr>
        <w:t xml:space="preserve"> </w:t>
      </w:r>
      <w:r w:rsidRPr="00211C62">
        <w:rPr>
          <w:rFonts w:ascii="Arial" w:hAnsi="Arial" w:cs="Arial"/>
        </w:rPr>
        <w:t>pueden</w:t>
      </w:r>
      <w:r w:rsidRPr="00211C62">
        <w:rPr>
          <w:rFonts w:ascii="Arial" w:hAnsi="Arial" w:cs="Arial"/>
          <w:spacing w:val="-13"/>
        </w:rPr>
        <w:t xml:space="preserve"> </w:t>
      </w:r>
      <w:r w:rsidRPr="00211C62">
        <w:rPr>
          <w:rFonts w:ascii="Arial" w:hAnsi="Arial" w:cs="Arial"/>
        </w:rPr>
        <w:t>combinar</w:t>
      </w:r>
      <w:r w:rsidRPr="00211C62">
        <w:rPr>
          <w:rFonts w:ascii="Arial" w:hAnsi="Arial" w:cs="Arial"/>
          <w:spacing w:val="-14"/>
        </w:rPr>
        <w:t xml:space="preserve"> </w:t>
      </w:r>
      <w:r w:rsidRPr="00211C62">
        <w:rPr>
          <w:rFonts w:ascii="Arial" w:hAnsi="Arial" w:cs="Arial"/>
        </w:rPr>
        <w:t>para</w:t>
      </w:r>
      <w:r w:rsidRPr="00211C62">
        <w:rPr>
          <w:rFonts w:ascii="Arial" w:hAnsi="Arial" w:cs="Arial"/>
          <w:spacing w:val="-15"/>
        </w:rPr>
        <w:t xml:space="preserve"> </w:t>
      </w:r>
      <w:r w:rsidRPr="00211C62">
        <w:rPr>
          <w:rFonts w:ascii="Arial" w:hAnsi="Arial" w:cs="Arial"/>
        </w:rPr>
        <w:t>adaptarse</w:t>
      </w:r>
      <w:r w:rsidRPr="00211C62">
        <w:rPr>
          <w:rFonts w:ascii="Arial" w:hAnsi="Arial" w:cs="Arial"/>
          <w:spacing w:val="-12"/>
        </w:rPr>
        <w:t xml:space="preserve"> </w:t>
      </w:r>
      <w:r w:rsidRPr="00211C62">
        <w:rPr>
          <w:rFonts w:ascii="Arial" w:hAnsi="Arial" w:cs="Arial"/>
        </w:rPr>
        <w:t>a</w:t>
      </w:r>
      <w:r w:rsidRPr="00211C62">
        <w:rPr>
          <w:rFonts w:ascii="Arial" w:hAnsi="Arial" w:cs="Arial"/>
          <w:spacing w:val="-14"/>
        </w:rPr>
        <w:t xml:space="preserve"> </w:t>
      </w:r>
      <w:r w:rsidRPr="00211C62">
        <w:rPr>
          <w:rFonts w:ascii="Arial" w:hAnsi="Arial" w:cs="Arial"/>
        </w:rPr>
        <w:t>las</w:t>
      </w:r>
      <w:r w:rsidRPr="00211C62">
        <w:rPr>
          <w:rFonts w:ascii="Arial" w:hAnsi="Arial" w:cs="Arial"/>
          <w:spacing w:val="-81"/>
        </w:rPr>
        <w:t xml:space="preserve"> </w:t>
      </w:r>
      <w:r w:rsidRPr="00211C62">
        <w:rPr>
          <w:rFonts w:ascii="Arial" w:hAnsi="Arial" w:cs="Arial"/>
        </w:rPr>
        <w:t>necesidades</w:t>
      </w:r>
      <w:r w:rsidRPr="00211C62">
        <w:rPr>
          <w:rFonts w:ascii="Arial" w:hAnsi="Arial" w:cs="Arial"/>
          <w:spacing w:val="-20"/>
        </w:rPr>
        <w:t xml:space="preserve"> </w:t>
      </w:r>
      <w:r w:rsidRPr="00211C62">
        <w:rPr>
          <w:rFonts w:ascii="Arial" w:hAnsi="Arial" w:cs="Arial"/>
        </w:rPr>
        <w:t>individuales</w:t>
      </w:r>
      <w:r w:rsidRPr="00211C62">
        <w:rPr>
          <w:rFonts w:ascii="Arial" w:hAnsi="Arial" w:cs="Arial"/>
          <w:spacing w:val="-20"/>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cada</w:t>
      </w:r>
      <w:r w:rsidRPr="00211C62">
        <w:rPr>
          <w:rFonts w:ascii="Arial" w:hAnsi="Arial" w:cs="Arial"/>
          <w:spacing w:val="-19"/>
        </w:rPr>
        <w:t xml:space="preserve"> </w:t>
      </w:r>
      <w:r w:rsidRPr="00211C62">
        <w:rPr>
          <w:rFonts w:ascii="Arial" w:hAnsi="Arial" w:cs="Arial"/>
        </w:rPr>
        <w:t>estudiante.</w:t>
      </w:r>
    </w:p>
    <w:p w14:paraId="3186C1B4" w14:textId="77777777" w:rsidR="00315508" w:rsidRPr="00211C62" w:rsidRDefault="000D6438">
      <w:pPr>
        <w:pStyle w:val="Textoindependiente"/>
        <w:spacing w:before="4"/>
        <w:rPr>
          <w:rFonts w:ascii="Arial" w:hAnsi="Arial" w:cs="Arial"/>
        </w:rPr>
      </w:pPr>
      <w:r w:rsidRPr="00211C62">
        <w:rPr>
          <w:rFonts w:ascii="Arial" w:hAnsi="Arial" w:cs="Arial"/>
          <w:noProof/>
          <w:lang w:val="es-EC" w:eastAsia="es-EC"/>
        </w:rPr>
        <w:drawing>
          <wp:anchor distT="0" distB="0" distL="0" distR="0" simplePos="0" relativeHeight="15759872" behindDoc="0" locked="0" layoutInCell="1" allowOverlap="1" wp14:anchorId="4AEF1E9D" wp14:editId="52765050">
            <wp:simplePos x="0" y="0"/>
            <wp:positionH relativeFrom="page">
              <wp:posOffset>3435078</wp:posOffset>
            </wp:positionH>
            <wp:positionV relativeFrom="paragraph">
              <wp:posOffset>147320</wp:posOffset>
            </wp:positionV>
            <wp:extent cx="3669665" cy="2696210"/>
            <wp:effectExtent l="0" t="0" r="6985" b="8890"/>
            <wp:wrapSquare wrapText="bothSides"/>
            <wp:docPr id="121" name="image77.jpeg" descr="Cuaderno de Vocabulario Visual Acciones - Via Apr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7.jpeg"/>
                    <pic:cNvPicPr/>
                  </pic:nvPicPr>
                  <pic:blipFill>
                    <a:blip r:embed="rId93" cstate="print"/>
                    <a:stretch>
                      <a:fillRect/>
                    </a:stretch>
                  </pic:blipFill>
                  <pic:spPr>
                    <a:xfrm>
                      <a:off x="0" y="0"/>
                      <a:ext cx="3669665" cy="2696210"/>
                    </a:xfrm>
                    <a:prstGeom prst="rect">
                      <a:avLst/>
                    </a:prstGeom>
                  </pic:spPr>
                </pic:pic>
              </a:graphicData>
            </a:graphic>
            <wp14:sizeRelH relativeFrom="margin">
              <wp14:pctWidth>0</wp14:pctWidth>
            </wp14:sizeRelH>
            <wp14:sizeRelV relativeFrom="margin">
              <wp14:pctHeight>0</wp14:pctHeight>
            </wp14:sizeRelV>
          </wp:anchor>
        </w:drawing>
      </w:r>
    </w:p>
    <w:p w14:paraId="19C1EBA9" w14:textId="77777777" w:rsidR="00315508" w:rsidRPr="00211C62" w:rsidRDefault="00266182" w:rsidP="00033B26">
      <w:pPr>
        <w:pStyle w:val="Ttulo2"/>
        <w:ind w:hanging="520"/>
        <w:rPr>
          <w:rFonts w:ascii="Arial" w:hAnsi="Arial" w:cs="Arial"/>
          <w:sz w:val="24"/>
          <w:szCs w:val="24"/>
        </w:rPr>
      </w:pPr>
      <w:bookmarkStart w:id="54" w:name="_Toc171426573"/>
      <w:r w:rsidRPr="00211C62">
        <w:rPr>
          <w:rFonts w:ascii="Arial" w:hAnsi="Arial" w:cs="Arial"/>
          <w:sz w:val="24"/>
          <w:szCs w:val="24"/>
        </w:rPr>
        <w:t>Vocabulario Visual</w:t>
      </w:r>
      <w:bookmarkEnd w:id="54"/>
    </w:p>
    <w:p w14:paraId="3F7A80FF" w14:textId="77777777" w:rsidR="00315508" w:rsidRPr="00211C62" w:rsidRDefault="00315508">
      <w:pPr>
        <w:pStyle w:val="Textoindependiente"/>
        <w:spacing w:before="4"/>
        <w:rPr>
          <w:rFonts w:ascii="Arial" w:hAnsi="Arial" w:cs="Arial"/>
          <w:b/>
        </w:rPr>
      </w:pPr>
    </w:p>
    <w:p w14:paraId="59B37EDE" w14:textId="77777777" w:rsidR="00315508" w:rsidRPr="00211C62" w:rsidRDefault="00266182">
      <w:pPr>
        <w:tabs>
          <w:tab w:val="left" w:pos="3101"/>
          <w:tab w:val="left" w:pos="3325"/>
        </w:tabs>
        <w:spacing w:line="278" w:lineRule="auto"/>
        <w:ind w:left="707" w:right="6577"/>
        <w:jc w:val="both"/>
        <w:rPr>
          <w:rFonts w:ascii="Arial" w:hAnsi="Arial" w:cs="Arial"/>
          <w:sz w:val="24"/>
          <w:szCs w:val="24"/>
        </w:rPr>
      </w:pPr>
      <w:r w:rsidRPr="00211C62">
        <w:rPr>
          <w:rFonts w:ascii="Arial" w:hAnsi="Arial" w:cs="Arial"/>
          <w:sz w:val="24"/>
          <w:szCs w:val="24"/>
        </w:rPr>
        <w:t>El</w:t>
      </w:r>
      <w:r w:rsidRPr="00211C62">
        <w:rPr>
          <w:rFonts w:ascii="Arial" w:hAnsi="Arial" w:cs="Arial"/>
          <w:spacing w:val="1"/>
          <w:sz w:val="24"/>
          <w:szCs w:val="24"/>
        </w:rPr>
        <w:t xml:space="preserve"> </w:t>
      </w:r>
      <w:r w:rsidRPr="00211C62">
        <w:rPr>
          <w:rFonts w:ascii="Arial" w:hAnsi="Arial" w:cs="Arial"/>
          <w:sz w:val="24"/>
          <w:szCs w:val="24"/>
        </w:rPr>
        <w:t>vocabulario</w:t>
      </w:r>
      <w:r w:rsidRPr="00211C62">
        <w:rPr>
          <w:rFonts w:ascii="Arial" w:hAnsi="Arial" w:cs="Arial"/>
          <w:spacing w:val="1"/>
          <w:sz w:val="24"/>
          <w:szCs w:val="24"/>
        </w:rPr>
        <w:t xml:space="preserve"> </w:t>
      </w:r>
      <w:r w:rsidRPr="00211C62">
        <w:rPr>
          <w:rFonts w:ascii="Arial" w:hAnsi="Arial" w:cs="Arial"/>
          <w:sz w:val="24"/>
          <w:szCs w:val="24"/>
        </w:rPr>
        <w:t>visual</w:t>
      </w:r>
      <w:r w:rsidRPr="00211C62">
        <w:rPr>
          <w:rFonts w:ascii="Arial" w:hAnsi="Arial" w:cs="Arial"/>
          <w:spacing w:val="1"/>
          <w:sz w:val="24"/>
          <w:szCs w:val="24"/>
        </w:rPr>
        <w:t xml:space="preserve"> </w:t>
      </w:r>
      <w:r w:rsidRPr="00211C62">
        <w:rPr>
          <w:rFonts w:ascii="Arial" w:hAnsi="Arial" w:cs="Arial"/>
          <w:sz w:val="24"/>
          <w:szCs w:val="24"/>
        </w:rPr>
        <w:t>es</w:t>
      </w:r>
      <w:r w:rsidRPr="00211C62">
        <w:rPr>
          <w:rFonts w:ascii="Arial" w:hAnsi="Arial" w:cs="Arial"/>
          <w:spacing w:val="1"/>
          <w:sz w:val="24"/>
          <w:szCs w:val="24"/>
        </w:rPr>
        <w:t xml:space="preserve"> </w:t>
      </w:r>
      <w:r w:rsidRPr="00211C62">
        <w:rPr>
          <w:rFonts w:ascii="Arial" w:hAnsi="Arial" w:cs="Arial"/>
          <w:sz w:val="24"/>
          <w:szCs w:val="24"/>
        </w:rPr>
        <w:t>una técnica de enseñanza</w:t>
      </w:r>
      <w:r w:rsidRPr="00211C62">
        <w:rPr>
          <w:rFonts w:ascii="Arial" w:hAnsi="Arial" w:cs="Arial"/>
          <w:spacing w:val="-75"/>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la</w:t>
      </w:r>
      <w:r w:rsidRPr="00211C62">
        <w:rPr>
          <w:rFonts w:ascii="Arial" w:hAnsi="Arial" w:cs="Arial"/>
          <w:spacing w:val="1"/>
          <w:sz w:val="24"/>
          <w:szCs w:val="24"/>
        </w:rPr>
        <w:t xml:space="preserve"> </w:t>
      </w:r>
      <w:r w:rsidRPr="00211C62">
        <w:rPr>
          <w:rFonts w:ascii="Arial" w:hAnsi="Arial" w:cs="Arial"/>
          <w:sz w:val="24"/>
          <w:szCs w:val="24"/>
        </w:rPr>
        <w:t>lectura</w:t>
      </w:r>
      <w:r w:rsidRPr="00211C62">
        <w:rPr>
          <w:rFonts w:ascii="Arial" w:hAnsi="Arial" w:cs="Arial"/>
          <w:spacing w:val="1"/>
          <w:sz w:val="24"/>
          <w:szCs w:val="24"/>
        </w:rPr>
        <w:t xml:space="preserve"> </w:t>
      </w:r>
      <w:r w:rsidRPr="00211C62">
        <w:rPr>
          <w:rFonts w:ascii="Arial" w:hAnsi="Arial" w:cs="Arial"/>
          <w:sz w:val="24"/>
          <w:szCs w:val="24"/>
        </w:rPr>
        <w:t>y</w:t>
      </w:r>
      <w:r w:rsidRPr="00211C62">
        <w:rPr>
          <w:rFonts w:ascii="Arial" w:hAnsi="Arial" w:cs="Arial"/>
          <w:spacing w:val="1"/>
          <w:sz w:val="24"/>
          <w:szCs w:val="24"/>
        </w:rPr>
        <w:t xml:space="preserve"> </w:t>
      </w:r>
      <w:r w:rsidRPr="00211C62">
        <w:rPr>
          <w:rFonts w:ascii="Arial" w:hAnsi="Arial" w:cs="Arial"/>
          <w:sz w:val="24"/>
          <w:szCs w:val="24"/>
        </w:rPr>
        <w:t>el</w:t>
      </w:r>
      <w:r w:rsidRPr="00211C62">
        <w:rPr>
          <w:rFonts w:ascii="Arial" w:hAnsi="Arial" w:cs="Arial"/>
          <w:spacing w:val="1"/>
          <w:sz w:val="24"/>
          <w:szCs w:val="24"/>
        </w:rPr>
        <w:t xml:space="preserve"> </w:t>
      </w:r>
      <w:r w:rsidR="000D6438" w:rsidRPr="00211C62">
        <w:rPr>
          <w:rFonts w:ascii="Arial" w:hAnsi="Arial" w:cs="Arial"/>
          <w:sz w:val="24"/>
          <w:szCs w:val="24"/>
        </w:rPr>
        <w:t>aprendizaje</w:t>
      </w:r>
      <w:r w:rsidR="000D6438" w:rsidRPr="00211C62">
        <w:rPr>
          <w:rFonts w:ascii="Arial" w:hAnsi="Arial" w:cs="Arial"/>
          <w:sz w:val="24"/>
          <w:szCs w:val="24"/>
        </w:rPr>
        <w:tab/>
        <w:t xml:space="preserve"> </w:t>
      </w:r>
      <w:r w:rsidRPr="00211C62">
        <w:rPr>
          <w:rFonts w:ascii="Arial" w:hAnsi="Arial" w:cs="Arial"/>
          <w:sz w:val="24"/>
          <w:szCs w:val="24"/>
        </w:rPr>
        <w:t>de</w:t>
      </w:r>
      <w:r w:rsidRPr="00211C62">
        <w:rPr>
          <w:rFonts w:ascii="Arial" w:hAnsi="Arial" w:cs="Arial"/>
          <w:spacing w:val="-75"/>
          <w:sz w:val="24"/>
          <w:szCs w:val="24"/>
        </w:rPr>
        <w:t xml:space="preserve"> </w:t>
      </w:r>
      <w:r w:rsidRPr="00211C62">
        <w:rPr>
          <w:rFonts w:ascii="Arial" w:hAnsi="Arial" w:cs="Arial"/>
          <w:sz w:val="24"/>
          <w:szCs w:val="24"/>
        </w:rPr>
        <w:t>vocabulario</w:t>
      </w:r>
      <w:r w:rsidRPr="00211C62">
        <w:rPr>
          <w:rFonts w:ascii="Arial" w:hAnsi="Arial" w:cs="Arial"/>
          <w:spacing w:val="1"/>
          <w:sz w:val="24"/>
          <w:szCs w:val="24"/>
        </w:rPr>
        <w:t xml:space="preserve"> </w:t>
      </w:r>
      <w:r w:rsidRPr="00211C62">
        <w:rPr>
          <w:rFonts w:ascii="Arial" w:hAnsi="Arial" w:cs="Arial"/>
          <w:sz w:val="24"/>
          <w:szCs w:val="24"/>
        </w:rPr>
        <w:t>que</w:t>
      </w:r>
      <w:r w:rsidRPr="00211C62">
        <w:rPr>
          <w:rFonts w:ascii="Arial" w:hAnsi="Arial" w:cs="Arial"/>
          <w:spacing w:val="1"/>
          <w:sz w:val="24"/>
          <w:szCs w:val="24"/>
        </w:rPr>
        <w:t xml:space="preserve"> </w:t>
      </w:r>
      <w:r w:rsidRPr="00211C62">
        <w:rPr>
          <w:rFonts w:ascii="Arial" w:hAnsi="Arial" w:cs="Arial"/>
          <w:sz w:val="24"/>
          <w:szCs w:val="24"/>
        </w:rPr>
        <w:t>se</w:t>
      </w:r>
      <w:r w:rsidRPr="00211C62">
        <w:rPr>
          <w:rFonts w:ascii="Arial" w:hAnsi="Arial" w:cs="Arial"/>
          <w:spacing w:val="1"/>
          <w:sz w:val="24"/>
          <w:szCs w:val="24"/>
        </w:rPr>
        <w:t xml:space="preserve"> </w:t>
      </w:r>
      <w:r w:rsidRPr="00211C62">
        <w:rPr>
          <w:rFonts w:ascii="Arial" w:hAnsi="Arial" w:cs="Arial"/>
          <w:sz w:val="24"/>
          <w:szCs w:val="24"/>
        </w:rPr>
        <w:t>basa</w:t>
      </w:r>
      <w:r w:rsidRPr="00211C62">
        <w:rPr>
          <w:rFonts w:ascii="Arial" w:hAnsi="Arial" w:cs="Arial"/>
          <w:spacing w:val="-75"/>
          <w:sz w:val="24"/>
          <w:szCs w:val="24"/>
        </w:rPr>
        <w:t xml:space="preserve"> </w:t>
      </w:r>
      <w:r w:rsidRPr="00211C62">
        <w:rPr>
          <w:rFonts w:ascii="Arial" w:hAnsi="Arial" w:cs="Arial"/>
          <w:sz w:val="24"/>
          <w:szCs w:val="24"/>
        </w:rPr>
        <w:t>en el uso de imágenes o</w:t>
      </w:r>
      <w:r w:rsidRPr="00211C62">
        <w:rPr>
          <w:rFonts w:ascii="Arial" w:hAnsi="Arial" w:cs="Arial"/>
          <w:spacing w:val="1"/>
          <w:sz w:val="24"/>
          <w:szCs w:val="24"/>
        </w:rPr>
        <w:t xml:space="preserve"> </w:t>
      </w:r>
      <w:r w:rsidR="000D6438" w:rsidRPr="00211C62">
        <w:rPr>
          <w:rFonts w:ascii="Arial" w:hAnsi="Arial" w:cs="Arial"/>
          <w:spacing w:val="-1"/>
          <w:sz w:val="24"/>
          <w:szCs w:val="24"/>
        </w:rPr>
        <w:t xml:space="preserve">ilustraciones </w:t>
      </w:r>
      <w:r w:rsidRPr="00211C62">
        <w:rPr>
          <w:rFonts w:ascii="Arial" w:hAnsi="Arial" w:cs="Arial"/>
          <w:sz w:val="24"/>
          <w:szCs w:val="24"/>
        </w:rPr>
        <w:t>para</w:t>
      </w:r>
      <w:r w:rsidRPr="00211C62">
        <w:rPr>
          <w:rFonts w:ascii="Arial" w:hAnsi="Arial" w:cs="Arial"/>
          <w:spacing w:val="-75"/>
          <w:sz w:val="24"/>
          <w:szCs w:val="24"/>
        </w:rPr>
        <w:t xml:space="preserve"> </w:t>
      </w:r>
      <w:r w:rsidRPr="00211C62">
        <w:rPr>
          <w:rFonts w:ascii="Arial" w:hAnsi="Arial" w:cs="Arial"/>
          <w:sz w:val="24"/>
          <w:szCs w:val="24"/>
        </w:rPr>
        <w:t>representar</w:t>
      </w:r>
      <w:r w:rsidRPr="00211C62">
        <w:rPr>
          <w:rFonts w:ascii="Arial" w:hAnsi="Arial" w:cs="Arial"/>
          <w:spacing w:val="1"/>
          <w:sz w:val="24"/>
          <w:szCs w:val="24"/>
        </w:rPr>
        <w:t xml:space="preserve"> </w:t>
      </w:r>
      <w:r w:rsidRPr="00211C62">
        <w:rPr>
          <w:rFonts w:ascii="Arial" w:hAnsi="Arial" w:cs="Arial"/>
          <w:sz w:val="24"/>
          <w:szCs w:val="24"/>
        </w:rPr>
        <w:t>palabras</w:t>
      </w:r>
      <w:r w:rsidRPr="00211C62">
        <w:rPr>
          <w:rFonts w:ascii="Arial" w:hAnsi="Arial" w:cs="Arial"/>
          <w:spacing w:val="1"/>
          <w:sz w:val="24"/>
          <w:szCs w:val="24"/>
        </w:rPr>
        <w:t xml:space="preserve"> </w:t>
      </w:r>
      <w:r w:rsidRPr="00211C62">
        <w:rPr>
          <w:rFonts w:ascii="Arial" w:hAnsi="Arial" w:cs="Arial"/>
          <w:sz w:val="24"/>
          <w:szCs w:val="24"/>
        </w:rPr>
        <w:t>y</w:t>
      </w:r>
      <w:r w:rsidRPr="00211C62">
        <w:rPr>
          <w:rFonts w:ascii="Arial" w:hAnsi="Arial" w:cs="Arial"/>
          <w:spacing w:val="1"/>
          <w:sz w:val="24"/>
          <w:szCs w:val="24"/>
        </w:rPr>
        <w:t xml:space="preserve"> </w:t>
      </w:r>
      <w:r w:rsidRPr="00211C62">
        <w:rPr>
          <w:rFonts w:ascii="Arial" w:hAnsi="Arial" w:cs="Arial"/>
          <w:sz w:val="24"/>
          <w:szCs w:val="24"/>
        </w:rPr>
        <w:t>conceptos.</w:t>
      </w:r>
    </w:p>
    <w:p w14:paraId="5616E862" w14:textId="77777777" w:rsidR="00315508" w:rsidRPr="00211C62" w:rsidRDefault="00315508">
      <w:pPr>
        <w:pStyle w:val="Textoindependiente"/>
        <w:rPr>
          <w:rFonts w:ascii="Arial" w:hAnsi="Arial" w:cs="Arial"/>
        </w:rPr>
      </w:pPr>
    </w:p>
    <w:p w14:paraId="47DDDA5B" w14:textId="77777777" w:rsidR="00315508" w:rsidRPr="00211C62" w:rsidRDefault="00315508">
      <w:pPr>
        <w:pStyle w:val="Textoindependiente"/>
        <w:rPr>
          <w:rFonts w:ascii="Arial" w:hAnsi="Arial" w:cs="Arial"/>
        </w:rPr>
      </w:pPr>
    </w:p>
    <w:p w14:paraId="250EBE56" w14:textId="77777777" w:rsidR="00315508" w:rsidRPr="00211C62" w:rsidRDefault="00266182">
      <w:pPr>
        <w:pStyle w:val="Textoindependiente"/>
        <w:spacing w:before="168"/>
        <w:ind w:left="520"/>
        <w:jc w:val="both"/>
        <w:rPr>
          <w:rFonts w:ascii="Arial" w:hAnsi="Arial" w:cs="Arial"/>
        </w:rPr>
      </w:pPr>
      <w:r w:rsidRPr="00211C62">
        <w:rPr>
          <w:rFonts w:ascii="Arial" w:hAnsi="Arial" w:cs="Arial"/>
          <w:w w:val="95"/>
        </w:rPr>
        <w:t>Algunas</w:t>
      </w:r>
      <w:r w:rsidRPr="00211C62">
        <w:rPr>
          <w:rFonts w:ascii="Arial" w:hAnsi="Arial" w:cs="Arial"/>
          <w:spacing w:val="12"/>
          <w:w w:val="95"/>
        </w:rPr>
        <w:t xml:space="preserve"> </w:t>
      </w:r>
      <w:r w:rsidRPr="00211C62">
        <w:rPr>
          <w:rFonts w:ascii="Arial" w:hAnsi="Arial" w:cs="Arial"/>
          <w:w w:val="95"/>
        </w:rPr>
        <w:t>características</w:t>
      </w:r>
      <w:r w:rsidRPr="00211C62">
        <w:rPr>
          <w:rFonts w:ascii="Arial" w:hAnsi="Arial" w:cs="Arial"/>
          <w:spacing w:val="12"/>
          <w:w w:val="95"/>
        </w:rPr>
        <w:t xml:space="preserve"> </w:t>
      </w:r>
      <w:r w:rsidRPr="00211C62">
        <w:rPr>
          <w:rFonts w:ascii="Arial" w:hAnsi="Arial" w:cs="Arial"/>
          <w:w w:val="95"/>
        </w:rPr>
        <w:t>clave</w:t>
      </w:r>
      <w:r w:rsidRPr="00211C62">
        <w:rPr>
          <w:rFonts w:ascii="Arial" w:hAnsi="Arial" w:cs="Arial"/>
          <w:spacing w:val="10"/>
          <w:w w:val="95"/>
        </w:rPr>
        <w:t xml:space="preserve"> </w:t>
      </w:r>
      <w:r w:rsidRPr="00211C62">
        <w:rPr>
          <w:rFonts w:ascii="Arial" w:hAnsi="Arial" w:cs="Arial"/>
          <w:w w:val="95"/>
        </w:rPr>
        <w:t>del</w:t>
      </w:r>
      <w:r w:rsidRPr="00211C62">
        <w:rPr>
          <w:rFonts w:ascii="Arial" w:hAnsi="Arial" w:cs="Arial"/>
          <w:spacing w:val="15"/>
          <w:w w:val="95"/>
        </w:rPr>
        <w:t xml:space="preserve"> </w:t>
      </w:r>
      <w:r w:rsidRPr="00211C62">
        <w:rPr>
          <w:rFonts w:ascii="Arial" w:hAnsi="Arial" w:cs="Arial"/>
          <w:w w:val="95"/>
        </w:rPr>
        <w:t>vocabulario</w:t>
      </w:r>
      <w:r w:rsidRPr="00211C62">
        <w:rPr>
          <w:rFonts w:ascii="Arial" w:hAnsi="Arial" w:cs="Arial"/>
          <w:spacing w:val="10"/>
          <w:w w:val="95"/>
        </w:rPr>
        <w:t xml:space="preserve"> </w:t>
      </w:r>
      <w:r w:rsidRPr="00211C62">
        <w:rPr>
          <w:rFonts w:ascii="Arial" w:hAnsi="Arial" w:cs="Arial"/>
          <w:w w:val="95"/>
        </w:rPr>
        <w:t>visual</w:t>
      </w:r>
      <w:r w:rsidRPr="00211C62">
        <w:rPr>
          <w:rFonts w:ascii="Arial" w:hAnsi="Arial" w:cs="Arial"/>
          <w:spacing w:val="15"/>
          <w:w w:val="95"/>
        </w:rPr>
        <w:t xml:space="preserve"> </w:t>
      </w:r>
      <w:r w:rsidRPr="00211C62">
        <w:rPr>
          <w:rFonts w:ascii="Arial" w:hAnsi="Arial" w:cs="Arial"/>
          <w:w w:val="95"/>
        </w:rPr>
        <w:t>son:</w:t>
      </w:r>
    </w:p>
    <w:p w14:paraId="41A8A496" w14:textId="77777777" w:rsidR="00315508" w:rsidRPr="00211C62" w:rsidRDefault="00266182" w:rsidP="00033B26">
      <w:pPr>
        <w:pStyle w:val="Textoindependiente"/>
        <w:numPr>
          <w:ilvl w:val="0"/>
          <w:numId w:val="13"/>
        </w:numPr>
        <w:spacing w:before="150" w:line="362" w:lineRule="auto"/>
        <w:ind w:right="1176"/>
        <w:jc w:val="both"/>
        <w:rPr>
          <w:rFonts w:ascii="Arial" w:hAnsi="Arial" w:cs="Arial"/>
        </w:rPr>
      </w:pPr>
      <w:r w:rsidRPr="00211C62">
        <w:rPr>
          <w:rFonts w:ascii="Arial" w:hAnsi="Arial" w:cs="Arial"/>
        </w:rPr>
        <w:t>Permite a los estudiantes reconocer y asociar palabras</w:t>
      </w:r>
      <w:r w:rsidRPr="00211C62">
        <w:rPr>
          <w:rFonts w:ascii="Arial" w:hAnsi="Arial" w:cs="Arial"/>
          <w:spacing w:val="1"/>
        </w:rPr>
        <w:t xml:space="preserve"> </w:t>
      </w:r>
      <w:r w:rsidRPr="00211C62">
        <w:rPr>
          <w:rFonts w:ascii="Arial" w:hAnsi="Arial" w:cs="Arial"/>
        </w:rPr>
        <w:t>con sus</w:t>
      </w:r>
      <w:r w:rsidRPr="00211C62">
        <w:rPr>
          <w:rFonts w:ascii="Arial" w:hAnsi="Arial" w:cs="Arial"/>
          <w:spacing w:val="1"/>
        </w:rPr>
        <w:t xml:space="preserve"> </w:t>
      </w:r>
      <w:r w:rsidRPr="00211C62">
        <w:rPr>
          <w:rFonts w:ascii="Arial" w:hAnsi="Arial" w:cs="Arial"/>
        </w:rPr>
        <w:t>representaciones</w:t>
      </w:r>
      <w:r w:rsidRPr="00211C62">
        <w:rPr>
          <w:rFonts w:ascii="Arial" w:hAnsi="Arial" w:cs="Arial"/>
          <w:spacing w:val="1"/>
        </w:rPr>
        <w:t xml:space="preserve"> </w:t>
      </w:r>
      <w:r w:rsidRPr="00211C62">
        <w:rPr>
          <w:rFonts w:ascii="Arial" w:hAnsi="Arial" w:cs="Arial"/>
        </w:rPr>
        <w:t>visuales,</w:t>
      </w:r>
      <w:r w:rsidRPr="00211C62">
        <w:rPr>
          <w:rFonts w:ascii="Arial" w:hAnsi="Arial" w:cs="Arial"/>
          <w:spacing w:val="1"/>
        </w:rPr>
        <w:t xml:space="preserve"> </w:t>
      </w:r>
      <w:r w:rsidRPr="00211C62">
        <w:rPr>
          <w:rFonts w:ascii="Arial" w:hAnsi="Arial" w:cs="Arial"/>
        </w:rPr>
        <w:t>lo</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facilita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memorización</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aprendizaje.</w:t>
      </w:r>
    </w:p>
    <w:p w14:paraId="7DBEE2EF" w14:textId="77777777" w:rsidR="00315508" w:rsidRPr="00211C62" w:rsidRDefault="00266182" w:rsidP="00033B26">
      <w:pPr>
        <w:pStyle w:val="Textoindependiente"/>
        <w:numPr>
          <w:ilvl w:val="0"/>
          <w:numId w:val="13"/>
        </w:numPr>
        <w:spacing w:before="4" w:line="362" w:lineRule="auto"/>
        <w:ind w:right="1181"/>
        <w:jc w:val="both"/>
        <w:rPr>
          <w:rFonts w:ascii="Arial" w:hAnsi="Arial" w:cs="Arial"/>
          <w:b/>
        </w:rPr>
      </w:pPr>
      <w:r w:rsidRPr="00211C62">
        <w:rPr>
          <w:rFonts w:ascii="Arial" w:hAnsi="Arial" w:cs="Arial"/>
          <w:w w:val="95"/>
        </w:rPr>
        <w:t>Se utiliza comúnmente en la enseñanza de idiomas extranjeros y en la</w:t>
      </w:r>
      <w:r w:rsidRPr="00211C62">
        <w:rPr>
          <w:rFonts w:ascii="Arial" w:hAnsi="Arial" w:cs="Arial"/>
          <w:spacing w:val="1"/>
          <w:w w:val="95"/>
        </w:rPr>
        <w:t xml:space="preserve"> </w:t>
      </w:r>
      <w:r w:rsidRPr="00211C62">
        <w:rPr>
          <w:rFonts w:ascii="Arial" w:hAnsi="Arial" w:cs="Arial"/>
        </w:rPr>
        <w:t>educación</w:t>
      </w:r>
      <w:r w:rsidRPr="00211C62">
        <w:rPr>
          <w:rFonts w:ascii="Arial" w:hAnsi="Arial" w:cs="Arial"/>
          <w:spacing w:val="-14"/>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niños</w:t>
      </w:r>
      <w:r w:rsidRPr="00211C62">
        <w:rPr>
          <w:rFonts w:ascii="Arial" w:hAnsi="Arial" w:cs="Arial"/>
          <w:spacing w:val="-15"/>
        </w:rPr>
        <w:t xml:space="preserve"> </w:t>
      </w:r>
      <w:r w:rsidRPr="00211C62">
        <w:rPr>
          <w:rFonts w:ascii="Arial" w:hAnsi="Arial" w:cs="Arial"/>
        </w:rPr>
        <w:t>pequeños</w:t>
      </w:r>
      <w:r w:rsidRPr="00211C62">
        <w:rPr>
          <w:rFonts w:ascii="Arial" w:hAnsi="Arial" w:cs="Arial"/>
          <w:spacing w:val="-14"/>
        </w:rPr>
        <w:t xml:space="preserve"> </w:t>
      </w:r>
      <w:r w:rsidRPr="00211C62">
        <w:rPr>
          <w:rFonts w:ascii="Arial" w:hAnsi="Arial" w:cs="Arial"/>
        </w:rPr>
        <w:t>o</w:t>
      </w:r>
      <w:r w:rsidRPr="00211C62">
        <w:rPr>
          <w:rFonts w:ascii="Arial" w:hAnsi="Arial" w:cs="Arial"/>
          <w:spacing w:val="-14"/>
        </w:rPr>
        <w:t xml:space="preserve"> </w:t>
      </w:r>
      <w:r w:rsidRPr="00211C62">
        <w:rPr>
          <w:rFonts w:ascii="Arial" w:hAnsi="Arial" w:cs="Arial"/>
        </w:rPr>
        <w:t>con</w:t>
      </w:r>
      <w:r w:rsidRPr="00211C62">
        <w:rPr>
          <w:rFonts w:ascii="Arial" w:hAnsi="Arial" w:cs="Arial"/>
          <w:spacing w:val="-33"/>
        </w:rPr>
        <w:t xml:space="preserve"> </w:t>
      </w:r>
      <w:r w:rsidRPr="00211C62">
        <w:rPr>
          <w:rFonts w:ascii="Arial" w:hAnsi="Arial" w:cs="Arial"/>
        </w:rPr>
        <w:t>dificultades</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aprendizaje</w:t>
      </w:r>
      <w:r w:rsidRPr="00211C62">
        <w:rPr>
          <w:rFonts w:ascii="Arial" w:hAnsi="Arial" w:cs="Arial"/>
          <w:b/>
        </w:rPr>
        <w:t>.</w:t>
      </w:r>
    </w:p>
    <w:p w14:paraId="1F14DFDD" w14:textId="77777777" w:rsidR="00315508" w:rsidRPr="00211C62" w:rsidRDefault="00266182" w:rsidP="00033B26">
      <w:pPr>
        <w:pStyle w:val="Textoindependiente"/>
        <w:numPr>
          <w:ilvl w:val="0"/>
          <w:numId w:val="13"/>
        </w:numPr>
        <w:spacing w:before="4" w:line="364" w:lineRule="auto"/>
        <w:ind w:right="1178"/>
        <w:jc w:val="both"/>
        <w:rPr>
          <w:rFonts w:ascii="Arial" w:hAnsi="Arial" w:cs="Arial"/>
        </w:rPr>
      </w:pPr>
      <w:r w:rsidRPr="00211C62">
        <w:rPr>
          <w:rFonts w:ascii="Arial" w:hAnsi="Arial" w:cs="Arial"/>
        </w:rPr>
        <w:t>Existen</w:t>
      </w:r>
      <w:r w:rsidRPr="00211C62">
        <w:rPr>
          <w:rFonts w:ascii="Arial" w:hAnsi="Arial" w:cs="Arial"/>
          <w:spacing w:val="1"/>
        </w:rPr>
        <w:t xml:space="preserve"> </w:t>
      </w:r>
      <w:r w:rsidRPr="00211C62">
        <w:rPr>
          <w:rFonts w:ascii="Arial" w:hAnsi="Arial" w:cs="Arial"/>
        </w:rPr>
        <w:t>colecciones</w:t>
      </w:r>
      <w:r w:rsidRPr="00211C62">
        <w:rPr>
          <w:rFonts w:ascii="Arial" w:hAnsi="Arial" w:cs="Arial"/>
          <w:spacing w:val="1"/>
        </w:rPr>
        <w:t xml:space="preserve"> </w:t>
      </w:r>
      <w:r w:rsidRPr="00211C62">
        <w:rPr>
          <w:rFonts w:ascii="Arial" w:hAnsi="Arial" w:cs="Arial"/>
        </w:rPr>
        <w:t>temáticas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vocabulario</w:t>
      </w:r>
      <w:r w:rsidRPr="00211C62">
        <w:rPr>
          <w:rFonts w:ascii="Arial" w:hAnsi="Arial" w:cs="Arial"/>
          <w:spacing w:val="1"/>
        </w:rPr>
        <w:t xml:space="preserve"> </w:t>
      </w:r>
      <w:r w:rsidRPr="00211C62">
        <w:rPr>
          <w:rFonts w:ascii="Arial" w:hAnsi="Arial" w:cs="Arial"/>
        </w:rPr>
        <w:t>visual,</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las</w:t>
      </w:r>
      <w:r w:rsidRPr="00211C62">
        <w:rPr>
          <w:rFonts w:ascii="Arial" w:hAnsi="Arial" w:cs="Arial"/>
          <w:spacing w:val="1"/>
        </w:rPr>
        <w:t xml:space="preserve"> </w:t>
      </w:r>
      <w:r w:rsidRPr="00211C62">
        <w:rPr>
          <w:rFonts w:ascii="Arial" w:hAnsi="Arial" w:cs="Arial"/>
          <w:w w:val="95"/>
        </w:rPr>
        <w:t>relacionadas</w:t>
      </w:r>
      <w:r w:rsidRPr="00211C62">
        <w:rPr>
          <w:rFonts w:ascii="Arial" w:hAnsi="Arial" w:cs="Arial"/>
          <w:spacing w:val="-13"/>
          <w:w w:val="95"/>
        </w:rPr>
        <w:t xml:space="preserve"> </w:t>
      </w:r>
      <w:r w:rsidRPr="00211C62">
        <w:rPr>
          <w:rFonts w:ascii="Arial" w:hAnsi="Arial" w:cs="Arial"/>
          <w:w w:val="95"/>
        </w:rPr>
        <w:t>con</w:t>
      </w:r>
      <w:r w:rsidRPr="00211C62">
        <w:rPr>
          <w:rFonts w:ascii="Arial" w:hAnsi="Arial" w:cs="Arial"/>
          <w:spacing w:val="-14"/>
          <w:w w:val="95"/>
        </w:rPr>
        <w:t xml:space="preserve"> </w:t>
      </w:r>
      <w:r w:rsidRPr="00211C62">
        <w:rPr>
          <w:rFonts w:ascii="Arial" w:hAnsi="Arial" w:cs="Arial"/>
          <w:w w:val="95"/>
        </w:rPr>
        <w:t>las</w:t>
      </w:r>
      <w:r w:rsidRPr="00211C62">
        <w:rPr>
          <w:rFonts w:ascii="Arial" w:hAnsi="Arial" w:cs="Arial"/>
          <w:spacing w:val="-16"/>
          <w:w w:val="95"/>
        </w:rPr>
        <w:t xml:space="preserve"> </w:t>
      </w:r>
      <w:r w:rsidRPr="00211C62">
        <w:rPr>
          <w:rFonts w:ascii="Arial" w:hAnsi="Arial" w:cs="Arial"/>
          <w:w w:val="95"/>
        </w:rPr>
        <w:t>letras,</w:t>
      </w:r>
      <w:r w:rsidRPr="00211C62">
        <w:rPr>
          <w:rFonts w:ascii="Arial" w:hAnsi="Arial" w:cs="Arial"/>
          <w:spacing w:val="-14"/>
          <w:w w:val="95"/>
        </w:rPr>
        <w:t xml:space="preserve"> </w:t>
      </w:r>
      <w:r w:rsidRPr="00211C62">
        <w:rPr>
          <w:rFonts w:ascii="Arial" w:hAnsi="Arial" w:cs="Arial"/>
          <w:w w:val="95"/>
        </w:rPr>
        <w:t>los</w:t>
      </w:r>
      <w:r w:rsidRPr="00211C62">
        <w:rPr>
          <w:rFonts w:ascii="Arial" w:hAnsi="Arial" w:cs="Arial"/>
          <w:spacing w:val="-12"/>
          <w:w w:val="95"/>
        </w:rPr>
        <w:t xml:space="preserve"> </w:t>
      </w:r>
      <w:r w:rsidRPr="00211C62">
        <w:rPr>
          <w:rFonts w:ascii="Arial" w:hAnsi="Arial" w:cs="Arial"/>
          <w:w w:val="95"/>
        </w:rPr>
        <w:t>números,</w:t>
      </w:r>
      <w:r w:rsidRPr="00211C62">
        <w:rPr>
          <w:rFonts w:ascii="Arial" w:hAnsi="Arial" w:cs="Arial"/>
          <w:spacing w:val="-16"/>
          <w:w w:val="95"/>
        </w:rPr>
        <w:t xml:space="preserve"> </w:t>
      </w:r>
      <w:r w:rsidRPr="00211C62">
        <w:rPr>
          <w:rFonts w:ascii="Arial" w:hAnsi="Arial" w:cs="Arial"/>
          <w:w w:val="95"/>
        </w:rPr>
        <w:t>los</w:t>
      </w:r>
      <w:r w:rsidRPr="00211C62">
        <w:rPr>
          <w:rFonts w:ascii="Arial" w:hAnsi="Arial" w:cs="Arial"/>
          <w:spacing w:val="-12"/>
          <w:w w:val="95"/>
        </w:rPr>
        <w:t xml:space="preserve"> </w:t>
      </w:r>
      <w:r w:rsidRPr="00211C62">
        <w:rPr>
          <w:rFonts w:ascii="Arial" w:hAnsi="Arial" w:cs="Arial"/>
          <w:w w:val="95"/>
        </w:rPr>
        <w:t>países,</w:t>
      </w:r>
      <w:r w:rsidRPr="00211C62">
        <w:rPr>
          <w:rFonts w:ascii="Arial" w:hAnsi="Arial" w:cs="Arial"/>
          <w:spacing w:val="-14"/>
          <w:w w:val="95"/>
        </w:rPr>
        <w:t xml:space="preserve"> </w:t>
      </w:r>
      <w:r w:rsidRPr="00211C62">
        <w:rPr>
          <w:rFonts w:ascii="Arial" w:hAnsi="Arial" w:cs="Arial"/>
          <w:w w:val="95"/>
        </w:rPr>
        <w:t>el</w:t>
      </w:r>
      <w:r w:rsidRPr="00211C62">
        <w:rPr>
          <w:rFonts w:ascii="Arial" w:hAnsi="Arial" w:cs="Arial"/>
          <w:spacing w:val="-10"/>
          <w:w w:val="95"/>
        </w:rPr>
        <w:t xml:space="preserve"> </w:t>
      </w:r>
      <w:r w:rsidRPr="00211C62">
        <w:rPr>
          <w:rFonts w:ascii="Arial" w:hAnsi="Arial" w:cs="Arial"/>
          <w:w w:val="95"/>
        </w:rPr>
        <w:t>aula</w:t>
      </w:r>
    </w:p>
    <w:p w14:paraId="7EDCF0A1" w14:textId="77777777" w:rsidR="00315508" w:rsidRPr="00211C62" w:rsidRDefault="00266182" w:rsidP="00033B26">
      <w:pPr>
        <w:pStyle w:val="Textoindependiente"/>
        <w:numPr>
          <w:ilvl w:val="0"/>
          <w:numId w:val="13"/>
        </w:numPr>
        <w:spacing w:line="362" w:lineRule="auto"/>
        <w:ind w:right="1179"/>
        <w:jc w:val="both"/>
        <w:rPr>
          <w:rFonts w:ascii="Arial" w:hAnsi="Arial" w:cs="Arial"/>
        </w:rPr>
      </w:pPr>
      <w:r w:rsidRPr="00211C62">
        <w:rPr>
          <w:rFonts w:ascii="Arial" w:hAnsi="Arial" w:cs="Arial"/>
        </w:rPr>
        <w:t>Las</w:t>
      </w:r>
      <w:r w:rsidRPr="00211C62">
        <w:rPr>
          <w:rFonts w:ascii="Arial" w:hAnsi="Arial" w:cs="Arial"/>
          <w:spacing w:val="-12"/>
        </w:rPr>
        <w:t xml:space="preserve"> </w:t>
      </w:r>
      <w:r w:rsidRPr="00211C62">
        <w:rPr>
          <w:rFonts w:ascii="Arial" w:hAnsi="Arial" w:cs="Arial"/>
        </w:rPr>
        <w:t>láminas</w:t>
      </w:r>
      <w:r w:rsidRPr="00211C62">
        <w:rPr>
          <w:rFonts w:ascii="Arial" w:hAnsi="Arial" w:cs="Arial"/>
          <w:spacing w:val="-10"/>
        </w:rPr>
        <w:t xml:space="preserve"> </w:t>
      </w:r>
      <w:r w:rsidRPr="00211C62">
        <w:rPr>
          <w:rFonts w:ascii="Arial" w:hAnsi="Arial" w:cs="Arial"/>
        </w:rPr>
        <w:t>o</w:t>
      </w:r>
      <w:r w:rsidRPr="00211C62">
        <w:rPr>
          <w:rFonts w:ascii="Arial" w:hAnsi="Arial" w:cs="Arial"/>
          <w:spacing w:val="-11"/>
        </w:rPr>
        <w:t xml:space="preserve"> </w:t>
      </w:r>
      <w:r w:rsidRPr="00211C62">
        <w:rPr>
          <w:rFonts w:ascii="Arial" w:hAnsi="Arial" w:cs="Arial"/>
        </w:rPr>
        <w:t>tarjetas</w:t>
      </w:r>
      <w:r w:rsidRPr="00211C62">
        <w:rPr>
          <w:rFonts w:ascii="Arial" w:hAnsi="Arial" w:cs="Arial"/>
          <w:spacing w:val="-9"/>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vocabulario</w:t>
      </w:r>
      <w:r w:rsidRPr="00211C62">
        <w:rPr>
          <w:rFonts w:ascii="Arial" w:hAnsi="Arial" w:cs="Arial"/>
          <w:spacing w:val="-11"/>
        </w:rPr>
        <w:t xml:space="preserve"> </w:t>
      </w:r>
      <w:r w:rsidRPr="00211C62">
        <w:rPr>
          <w:rFonts w:ascii="Arial" w:hAnsi="Arial" w:cs="Arial"/>
        </w:rPr>
        <w:t>visual</w:t>
      </w:r>
      <w:r w:rsidRPr="00211C62">
        <w:rPr>
          <w:rFonts w:ascii="Arial" w:hAnsi="Arial" w:cs="Arial"/>
          <w:spacing w:val="-6"/>
        </w:rPr>
        <w:t xml:space="preserve"> </w:t>
      </w:r>
      <w:r w:rsidRPr="00211C62">
        <w:rPr>
          <w:rFonts w:ascii="Arial" w:hAnsi="Arial" w:cs="Arial"/>
        </w:rPr>
        <w:t>pueden</w:t>
      </w:r>
      <w:r w:rsidRPr="00211C62">
        <w:rPr>
          <w:rFonts w:ascii="Arial" w:hAnsi="Arial" w:cs="Arial"/>
          <w:spacing w:val="-12"/>
        </w:rPr>
        <w:t xml:space="preserve"> </w:t>
      </w:r>
      <w:r w:rsidRPr="00211C62">
        <w:rPr>
          <w:rFonts w:ascii="Arial" w:hAnsi="Arial" w:cs="Arial"/>
        </w:rPr>
        <w:t>usarse</w:t>
      </w:r>
      <w:r w:rsidRPr="00211C62">
        <w:rPr>
          <w:rFonts w:ascii="Arial" w:hAnsi="Arial" w:cs="Arial"/>
          <w:spacing w:val="-9"/>
        </w:rPr>
        <w:t xml:space="preserve"> </w:t>
      </w:r>
      <w:r w:rsidRPr="00211C62">
        <w:rPr>
          <w:rFonts w:ascii="Arial" w:hAnsi="Arial" w:cs="Arial"/>
        </w:rPr>
        <w:t>de</w:t>
      </w:r>
      <w:r w:rsidRPr="00211C62">
        <w:rPr>
          <w:rFonts w:ascii="Arial" w:hAnsi="Arial" w:cs="Arial"/>
          <w:spacing w:val="-9"/>
        </w:rPr>
        <w:t xml:space="preserve"> </w:t>
      </w:r>
      <w:r w:rsidRPr="00211C62">
        <w:rPr>
          <w:rFonts w:ascii="Arial" w:hAnsi="Arial" w:cs="Arial"/>
        </w:rPr>
        <w:t>forma</w:t>
      </w:r>
      <w:r w:rsidRPr="00211C62">
        <w:rPr>
          <w:rFonts w:ascii="Arial" w:hAnsi="Arial" w:cs="Arial"/>
          <w:spacing w:val="-82"/>
        </w:rPr>
        <w:t xml:space="preserve"> </w:t>
      </w:r>
      <w:r w:rsidRPr="00211C62">
        <w:rPr>
          <w:rFonts w:ascii="Arial" w:hAnsi="Arial" w:cs="Arial"/>
        </w:rPr>
        <w:t>individual o en grupo para practicar y repasar el vocabulario.</w:t>
      </w:r>
      <w:r w:rsidRPr="00211C62">
        <w:rPr>
          <w:rFonts w:ascii="Arial" w:hAnsi="Arial" w:cs="Arial"/>
          <w:spacing w:val="1"/>
        </w:rPr>
        <w:t xml:space="preserve"> </w:t>
      </w:r>
      <w:r w:rsidRPr="00211C62">
        <w:rPr>
          <w:rFonts w:ascii="Arial" w:hAnsi="Arial" w:cs="Arial"/>
        </w:rPr>
        <w:t>Esta</w:t>
      </w:r>
      <w:r w:rsidRPr="00211C62">
        <w:rPr>
          <w:rFonts w:ascii="Arial" w:hAnsi="Arial" w:cs="Arial"/>
          <w:spacing w:val="1"/>
        </w:rPr>
        <w:t xml:space="preserve"> </w:t>
      </w:r>
      <w:r w:rsidRPr="00211C62">
        <w:rPr>
          <w:rFonts w:ascii="Arial" w:hAnsi="Arial" w:cs="Arial"/>
        </w:rPr>
        <w:t>técnica se complementa bien con otros métodos de enseñanza de la</w:t>
      </w:r>
      <w:r w:rsidRPr="00211C62">
        <w:rPr>
          <w:rFonts w:ascii="Arial" w:hAnsi="Arial" w:cs="Arial"/>
          <w:spacing w:val="1"/>
        </w:rPr>
        <w:t xml:space="preserve"> </w:t>
      </w:r>
      <w:r w:rsidRPr="00211C62">
        <w:rPr>
          <w:rFonts w:ascii="Arial" w:hAnsi="Arial" w:cs="Arial"/>
          <w:w w:val="95"/>
        </w:rPr>
        <w:t>lectura</w:t>
      </w:r>
      <w:r w:rsidRPr="00211C62">
        <w:rPr>
          <w:rFonts w:ascii="Arial" w:hAnsi="Arial" w:cs="Arial"/>
          <w:spacing w:val="8"/>
          <w:w w:val="95"/>
        </w:rPr>
        <w:t xml:space="preserve"> </w:t>
      </w:r>
      <w:r w:rsidRPr="00211C62">
        <w:rPr>
          <w:rFonts w:ascii="Arial" w:hAnsi="Arial" w:cs="Arial"/>
          <w:w w:val="95"/>
        </w:rPr>
        <w:t>y</w:t>
      </w:r>
      <w:r w:rsidRPr="00211C62">
        <w:rPr>
          <w:rFonts w:ascii="Arial" w:hAnsi="Arial" w:cs="Arial"/>
          <w:spacing w:val="6"/>
          <w:w w:val="95"/>
        </w:rPr>
        <w:t xml:space="preserve"> </w:t>
      </w:r>
      <w:r w:rsidRPr="00211C62">
        <w:rPr>
          <w:rFonts w:ascii="Arial" w:hAnsi="Arial" w:cs="Arial"/>
          <w:w w:val="95"/>
        </w:rPr>
        <w:t>el</w:t>
      </w:r>
      <w:r w:rsidRPr="00211C62">
        <w:rPr>
          <w:rFonts w:ascii="Arial" w:hAnsi="Arial" w:cs="Arial"/>
          <w:spacing w:val="9"/>
          <w:w w:val="95"/>
        </w:rPr>
        <w:t xml:space="preserve"> </w:t>
      </w:r>
      <w:r w:rsidRPr="00211C62">
        <w:rPr>
          <w:rFonts w:ascii="Arial" w:hAnsi="Arial" w:cs="Arial"/>
          <w:w w:val="95"/>
        </w:rPr>
        <w:t>lenguaje,</w:t>
      </w:r>
      <w:r w:rsidRPr="00211C62">
        <w:rPr>
          <w:rFonts w:ascii="Arial" w:hAnsi="Arial" w:cs="Arial"/>
          <w:spacing w:val="6"/>
          <w:w w:val="95"/>
        </w:rPr>
        <w:t xml:space="preserve"> </w:t>
      </w:r>
      <w:r w:rsidRPr="00211C62">
        <w:rPr>
          <w:rFonts w:ascii="Arial" w:hAnsi="Arial" w:cs="Arial"/>
          <w:w w:val="95"/>
        </w:rPr>
        <w:t>como</w:t>
      </w:r>
      <w:r w:rsidRPr="00211C62">
        <w:rPr>
          <w:rFonts w:ascii="Arial" w:hAnsi="Arial" w:cs="Arial"/>
          <w:spacing w:val="4"/>
          <w:w w:val="95"/>
        </w:rPr>
        <w:t xml:space="preserve"> </w:t>
      </w:r>
      <w:r w:rsidRPr="00211C62">
        <w:rPr>
          <w:rFonts w:ascii="Arial" w:hAnsi="Arial" w:cs="Arial"/>
          <w:w w:val="95"/>
        </w:rPr>
        <w:t>los</w:t>
      </w:r>
      <w:r w:rsidRPr="00211C62">
        <w:rPr>
          <w:rFonts w:ascii="Arial" w:hAnsi="Arial" w:cs="Arial"/>
          <w:spacing w:val="6"/>
          <w:w w:val="95"/>
        </w:rPr>
        <w:t xml:space="preserve"> </w:t>
      </w:r>
      <w:r w:rsidRPr="00211C62">
        <w:rPr>
          <w:rFonts w:ascii="Arial" w:hAnsi="Arial" w:cs="Arial"/>
          <w:w w:val="95"/>
        </w:rPr>
        <w:t>métodos</w:t>
      </w:r>
      <w:r w:rsidRPr="00211C62">
        <w:rPr>
          <w:rFonts w:ascii="Arial" w:hAnsi="Arial" w:cs="Arial"/>
          <w:spacing w:val="9"/>
          <w:w w:val="95"/>
        </w:rPr>
        <w:t xml:space="preserve"> </w:t>
      </w:r>
      <w:r w:rsidRPr="00211C62">
        <w:rPr>
          <w:rFonts w:ascii="Arial" w:hAnsi="Arial" w:cs="Arial"/>
          <w:w w:val="95"/>
        </w:rPr>
        <w:t>sintético,</w:t>
      </w:r>
      <w:r w:rsidRPr="00211C62">
        <w:rPr>
          <w:rFonts w:ascii="Arial" w:hAnsi="Arial" w:cs="Arial"/>
          <w:spacing w:val="6"/>
          <w:w w:val="95"/>
        </w:rPr>
        <w:t xml:space="preserve"> </w:t>
      </w:r>
      <w:r w:rsidRPr="00211C62">
        <w:rPr>
          <w:rFonts w:ascii="Arial" w:hAnsi="Arial" w:cs="Arial"/>
          <w:w w:val="95"/>
        </w:rPr>
        <w:t>analítico</w:t>
      </w:r>
      <w:r w:rsidRPr="00211C62">
        <w:rPr>
          <w:rFonts w:ascii="Arial" w:hAnsi="Arial" w:cs="Arial"/>
          <w:spacing w:val="6"/>
          <w:w w:val="95"/>
        </w:rPr>
        <w:t xml:space="preserve"> </w:t>
      </w:r>
      <w:r w:rsidRPr="00211C62">
        <w:rPr>
          <w:rFonts w:ascii="Arial" w:hAnsi="Arial" w:cs="Arial"/>
          <w:w w:val="95"/>
        </w:rPr>
        <w:t>y</w:t>
      </w:r>
      <w:r w:rsidRPr="00211C62">
        <w:rPr>
          <w:rFonts w:ascii="Arial" w:hAnsi="Arial" w:cs="Arial"/>
          <w:spacing w:val="7"/>
          <w:w w:val="95"/>
        </w:rPr>
        <w:t xml:space="preserve"> </w:t>
      </w:r>
      <w:r w:rsidRPr="00211C62">
        <w:rPr>
          <w:rFonts w:ascii="Arial" w:hAnsi="Arial" w:cs="Arial"/>
          <w:w w:val="95"/>
        </w:rPr>
        <w:t>ecléctico</w:t>
      </w:r>
    </w:p>
    <w:p w14:paraId="7D085E66"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451A7075" w14:textId="77777777" w:rsidR="00315508" w:rsidRPr="00211C62" w:rsidRDefault="00266182" w:rsidP="00033B26">
      <w:pPr>
        <w:pStyle w:val="Ttulo2"/>
        <w:ind w:hanging="520"/>
        <w:rPr>
          <w:rFonts w:ascii="Arial" w:hAnsi="Arial" w:cs="Arial"/>
          <w:sz w:val="24"/>
          <w:szCs w:val="24"/>
        </w:rPr>
      </w:pPr>
      <w:bookmarkStart w:id="55" w:name="_Toc171426574"/>
      <w:r w:rsidRPr="00211C62">
        <w:rPr>
          <w:rFonts w:ascii="Arial" w:hAnsi="Arial" w:cs="Arial"/>
          <w:sz w:val="24"/>
          <w:szCs w:val="24"/>
        </w:rPr>
        <w:t>Análisis Fónico</w:t>
      </w:r>
      <w:bookmarkEnd w:id="55"/>
    </w:p>
    <w:p w14:paraId="225906A8" w14:textId="77777777" w:rsidR="00315508" w:rsidRPr="00211C62" w:rsidRDefault="00266182">
      <w:pPr>
        <w:pStyle w:val="Textoindependiente"/>
        <w:spacing w:before="176" w:line="362" w:lineRule="auto"/>
        <w:ind w:left="520" w:right="1177" w:firstLine="465"/>
        <w:jc w:val="both"/>
        <w:rPr>
          <w:rFonts w:ascii="Arial" w:hAnsi="Arial" w:cs="Arial"/>
        </w:rPr>
      </w:pPr>
      <w:r w:rsidRPr="00211C62">
        <w:rPr>
          <w:rFonts w:ascii="Arial" w:hAnsi="Arial" w:cs="Arial"/>
        </w:rPr>
        <w:t>El análisis fónico es una técnica que se centra en la distinción y</w:t>
      </w:r>
      <w:r w:rsidRPr="00211C62">
        <w:rPr>
          <w:rFonts w:ascii="Arial" w:hAnsi="Arial" w:cs="Arial"/>
          <w:spacing w:val="1"/>
        </w:rPr>
        <w:t xml:space="preserve"> </w:t>
      </w:r>
      <w:r w:rsidRPr="00211C62">
        <w:rPr>
          <w:rFonts w:ascii="Arial" w:hAnsi="Arial" w:cs="Arial"/>
        </w:rPr>
        <w:t>separación</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las</w:t>
      </w:r>
      <w:r w:rsidRPr="00211C62">
        <w:rPr>
          <w:rFonts w:ascii="Arial" w:hAnsi="Arial" w:cs="Arial"/>
          <w:spacing w:val="-12"/>
        </w:rPr>
        <w:t xml:space="preserve"> </w:t>
      </w:r>
      <w:r w:rsidRPr="00211C62">
        <w:rPr>
          <w:rFonts w:ascii="Arial" w:hAnsi="Arial" w:cs="Arial"/>
        </w:rPr>
        <w:t>palabras</w:t>
      </w:r>
      <w:r w:rsidRPr="00211C62">
        <w:rPr>
          <w:rFonts w:ascii="Arial" w:hAnsi="Arial" w:cs="Arial"/>
          <w:spacing w:val="-12"/>
        </w:rPr>
        <w:t xml:space="preserve"> </w:t>
      </w:r>
      <w:r w:rsidRPr="00211C62">
        <w:rPr>
          <w:rFonts w:ascii="Arial" w:hAnsi="Arial" w:cs="Arial"/>
        </w:rPr>
        <w:t>en</w:t>
      </w:r>
      <w:r w:rsidRPr="00211C62">
        <w:rPr>
          <w:rFonts w:ascii="Arial" w:hAnsi="Arial" w:cs="Arial"/>
          <w:spacing w:val="-13"/>
        </w:rPr>
        <w:t xml:space="preserve"> </w:t>
      </w:r>
      <w:r w:rsidRPr="00211C62">
        <w:rPr>
          <w:rFonts w:ascii="Arial" w:hAnsi="Arial" w:cs="Arial"/>
        </w:rPr>
        <w:t>sus</w:t>
      </w:r>
      <w:r w:rsidRPr="00211C62">
        <w:rPr>
          <w:rFonts w:ascii="Arial" w:hAnsi="Arial" w:cs="Arial"/>
          <w:spacing w:val="-12"/>
        </w:rPr>
        <w:t xml:space="preserve"> </w:t>
      </w:r>
      <w:r w:rsidRPr="00211C62">
        <w:rPr>
          <w:rFonts w:ascii="Arial" w:hAnsi="Arial" w:cs="Arial"/>
        </w:rPr>
        <w:t>elementos</w:t>
      </w:r>
      <w:r w:rsidRPr="00211C62">
        <w:rPr>
          <w:rFonts w:ascii="Arial" w:hAnsi="Arial" w:cs="Arial"/>
          <w:spacing w:val="-12"/>
        </w:rPr>
        <w:t xml:space="preserve"> </w:t>
      </w:r>
      <w:r w:rsidRPr="00211C62">
        <w:rPr>
          <w:rFonts w:ascii="Arial" w:hAnsi="Arial" w:cs="Arial"/>
        </w:rPr>
        <w:t>sonoros</w:t>
      </w:r>
      <w:r w:rsidRPr="00211C62">
        <w:rPr>
          <w:rFonts w:ascii="Arial" w:hAnsi="Arial" w:cs="Arial"/>
          <w:spacing w:val="-12"/>
        </w:rPr>
        <w:t xml:space="preserve"> </w:t>
      </w:r>
      <w:r w:rsidRPr="00211C62">
        <w:rPr>
          <w:rFonts w:ascii="Arial" w:hAnsi="Arial" w:cs="Arial"/>
        </w:rPr>
        <w:t>para</w:t>
      </w:r>
      <w:r w:rsidRPr="00211C62">
        <w:rPr>
          <w:rFonts w:ascii="Arial" w:hAnsi="Arial" w:cs="Arial"/>
          <w:spacing w:val="-9"/>
        </w:rPr>
        <w:t xml:space="preserve"> </w:t>
      </w:r>
      <w:r w:rsidRPr="00211C62">
        <w:rPr>
          <w:rFonts w:ascii="Arial" w:hAnsi="Arial" w:cs="Arial"/>
        </w:rPr>
        <w:t>comprender</w:t>
      </w:r>
      <w:r w:rsidRPr="00211C62">
        <w:rPr>
          <w:rFonts w:ascii="Arial" w:hAnsi="Arial" w:cs="Arial"/>
          <w:spacing w:val="-82"/>
        </w:rPr>
        <w:t xml:space="preserve"> </w:t>
      </w:r>
      <w:r w:rsidRPr="00211C62">
        <w:rPr>
          <w:rFonts w:ascii="Arial" w:hAnsi="Arial" w:cs="Arial"/>
        </w:rPr>
        <w:t>la relación entre la pronunciación y la escritura de las palabras. Esta</w:t>
      </w:r>
      <w:r w:rsidRPr="00211C62">
        <w:rPr>
          <w:rFonts w:ascii="Arial" w:hAnsi="Arial" w:cs="Arial"/>
          <w:spacing w:val="1"/>
        </w:rPr>
        <w:t xml:space="preserve"> </w:t>
      </w:r>
      <w:r w:rsidRPr="00211C62">
        <w:rPr>
          <w:rFonts w:ascii="Arial" w:hAnsi="Arial" w:cs="Arial"/>
        </w:rPr>
        <w:t>técnica</w:t>
      </w:r>
      <w:r w:rsidRPr="00211C62">
        <w:rPr>
          <w:rFonts w:ascii="Arial" w:hAnsi="Arial" w:cs="Arial"/>
          <w:spacing w:val="-20"/>
        </w:rPr>
        <w:t xml:space="preserve"> </w:t>
      </w:r>
      <w:r w:rsidRPr="00211C62">
        <w:rPr>
          <w:rFonts w:ascii="Arial" w:hAnsi="Arial" w:cs="Arial"/>
        </w:rPr>
        <w:t>no</w:t>
      </w:r>
      <w:r w:rsidRPr="00211C62">
        <w:rPr>
          <w:rFonts w:ascii="Arial" w:hAnsi="Arial" w:cs="Arial"/>
          <w:spacing w:val="-20"/>
        </w:rPr>
        <w:t xml:space="preserve"> </w:t>
      </w:r>
      <w:r w:rsidRPr="00211C62">
        <w:rPr>
          <w:rFonts w:ascii="Arial" w:hAnsi="Arial" w:cs="Arial"/>
        </w:rPr>
        <w:t>solo</w:t>
      </w:r>
      <w:r w:rsidRPr="00211C62">
        <w:rPr>
          <w:rFonts w:ascii="Arial" w:hAnsi="Arial" w:cs="Arial"/>
          <w:spacing w:val="-20"/>
        </w:rPr>
        <w:t xml:space="preserve"> </w:t>
      </w:r>
      <w:r w:rsidRPr="00211C62">
        <w:rPr>
          <w:rFonts w:ascii="Arial" w:hAnsi="Arial" w:cs="Arial"/>
        </w:rPr>
        <w:t>se</w:t>
      </w:r>
      <w:r w:rsidRPr="00211C62">
        <w:rPr>
          <w:rFonts w:ascii="Arial" w:hAnsi="Arial" w:cs="Arial"/>
          <w:spacing w:val="-18"/>
        </w:rPr>
        <w:t xml:space="preserve"> </w:t>
      </w:r>
      <w:r w:rsidRPr="00211C62">
        <w:rPr>
          <w:rFonts w:ascii="Arial" w:hAnsi="Arial" w:cs="Arial"/>
        </w:rPr>
        <w:t>limita</w:t>
      </w:r>
      <w:r w:rsidRPr="00211C62">
        <w:rPr>
          <w:rFonts w:ascii="Arial" w:hAnsi="Arial" w:cs="Arial"/>
          <w:spacing w:val="-17"/>
        </w:rPr>
        <w:t xml:space="preserve"> </w:t>
      </w:r>
      <w:r w:rsidRPr="00211C62">
        <w:rPr>
          <w:rFonts w:ascii="Arial" w:hAnsi="Arial" w:cs="Arial"/>
        </w:rPr>
        <w:t>a</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identificación</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fonemas</w:t>
      </w:r>
      <w:r w:rsidRPr="00211C62">
        <w:rPr>
          <w:rFonts w:ascii="Arial" w:hAnsi="Arial" w:cs="Arial"/>
          <w:spacing w:val="-18"/>
        </w:rPr>
        <w:t xml:space="preserve"> </w:t>
      </w:r>
      <w:r w:rsidRPr="00211C62">
        <w:rPr>
          <w:rFonts w:ascii="Arial" w:hAnsi="Arial" w:cs="Arial"/>
        </w:rPr>
        <w:t>y</w:t>
      </w:r>
      <w:r w:rsidRPr="00211C62">
        <w:rPr>
          <w:rFonts w:ascii="Arial" w:hAnsi="Arial" w:cs="Arial"/>
          <w:spacing w:val="-21"/>
        </w:rPr>
        <w:t xml:space="preserve"> </w:t>
      </w:r>
      <w:r w:rsidRPr="00211C62">
        <w:rPr>
          <w:rFonts w:ascii="Arial" w:hAnsi="Arial" w:cs="Arial"/>
        </w:rPr>
        <w:t>su</w:t>
      </w:r>
      <w:r w:rsidRPr="00211C62">
        <w:rPr>
          <w:rFonts w:ascii="Arial" w:hAnsi="Arial" w:cs="Arial"/>
          <w:spacing w:val="-15"/>
        </w:rPr>
        <w:t xml:space="preserve"> </w:t>
      </w:r>
      <w:r w:rsidRPr="00211C62">
        <w:rPr>
          <w:rFonts w:ascii="Arial" w:hAnsi="Arial" w:cs="Arial"/>
        </w:rPr>
        <w:t>relación</w:t>
      </w:r>
      <w:r w:rsidRPr="00211C62">
        <w:rPr>
          <w:rFonts w:ascii="Arial" w:hAnsi="Arial" w:cs="Arial"/>
          <w:spacing w:val="-18"/>
        </w:rPr>
        <w:t xml:space="preserve"> </w:t>
      </w:r>
      <w:r w:rsidRPr="00211C62">
        <w:rPr>
          <w:rFonts w:ascii="Arial" w:hAnsi="Arial" w:cs="Arial"/>
        </w:rPr>
        <w:t>con</w:t>
      </w:r>
      <w:r w:rsidRPr="00211C62">
        <w:rPr>
          <w:rFonts w:ascii="Arial" w:hAnsi="Arial" w:cs="Arial"/>
          <w:spacing w:val="-82"/>
        </w:rPr>
        <w:t xml:space="preserve"> </w:t>
      </w:r>
      <w:r w:rsidRPr="00211C62">
        <w:rPr>
          <w:rFonts w:ascii="Arial" w:hAnsi="Arial" w:cs="Arial"/>
        </w:rPr>
        <w:t>las letras, sino que también busca proporcionar una orientación en el</w:t>
      </w:r>
      <w:r w:rsidRPr="00211C62">
        <w:rPr>
          <w:rFonts w:ascii="Arial" w:hAnsi="Arial" w:cs="Arial"/>
          <w:spacing w:val="1"/>
        </w:rPr>
        <w:t xml:space="preserve"> </w:t>
      </w:r>
      <w:r w:rsidRPr="00211C62">
        <w:rPr>
          <w:rFonts w:ascii="Arial" w:hAnsi="Arial" w:cs="Arial"/>
          <w:w w:val="95"/>
        </w:rPr>
        <w:t>sistema</w:t>
      </w:r>
      <w:r w:rsidRPr="00211C62">
        <w:rPr>
          <w:rFonts w:ascii="Arial" w:hAnsi="Arial" w:cs="Arial"/>
          <w:spacing w:val="-12"/>
          <w:w w:val="95"/>
        </w:rPr>
        <w:t xml:space="preserve"> </w:t>
      </w:r>
      <w:r w:rsidRPr="00211C62">
        <w:rPr>
          <w:rFonts w:ascii="Arial" w:hAnsi="Arial" w:cs="Arial"/>
          <w:w w:val="95"/>
        </w:rPr>
        <w:t>de</w:t>
      </w:r>
      <w:r w:rsidRPr="00211C62">
        <w:rPr>
          <w:rFonts w:ascii="Arial" w:hAnsi="Arial" w:cs="Arial"/>
          <w:spacing w:val="-13"/>
          <w:w w:val="95"/>
        </w:rPr>
        <w:t xml:space="preserve"> </w:t>
      </w:r>
      <w:r w:rsidRPr="00211C62">
        <w:rPr>
          <w:rFonts w:ascii="Arial" w:hAnsi="Arial" w:cs="Arial"/>
          <w:w w:val="95"/>
        </w:rPr>
        <w:t>sonidos</w:t>
      </w:r>
      <w:r w:rsidRPr="00211C62">
        <w:rPr>
          <w:rFonts w:ascii="Arial" w:hAnsi="Arial" w:cs="Arial"/>
          <w:spacing w:val="-11"/>
          <w:w w:val="95"/>
        </w:rPr>
        <w:t xml:space="preserve"> </w:t>
      </w:r>
      <w:r w:rsidRPr="00211C62">
        <w:rPr>
          <w:rFonts w:ascii="Arial" w:hAnsi="Arial" w:cs="Arial"/>
          <w:w w:val="95"/>
        </w:rPr>
        <w:t>que</w:t>
      </w:r>
      <w:r w:rsidRPr="00211C62">
        <w:rPr>
          <w:rFonts w:ascii="Arial" w:hAnsi="Arial" w:cs="Arial"/>
          <w:spacing w:val="-11"/>
          <w:w w:val="95"/>
        </w:rPr>
        <w:t xml:space="preserve"> </w:t>
      </w:r>
      <w:r w:rsidRPr="00211C62">
        <w:rPr>
          <w:rFonts w:ascii="Arial" w:hAnsi="Arial" w:cs="Arial"/>
          <w:w w:val="95"/>
        </w:rPr>
        <w:t>conforman</w:t>
      </w:r>
      <w:r w:rsidRPr="00211C62">
        <w:rPr>
          <w:rFonts w:ascii="Arial" w:hAnsi="Arial" w:cs="Arial"/>
          <w:spacing w:val="-11"/>
          <w:w w:val="95"/>
        </w:rPr>
        <w:t xml:space="preserve"> </w:t>
      </w:r>
      <w:r w:rsidRPr="00211C62">
        <w:rPr>
          <w:rFonts w:ascii="Arial" w:hAnsi="Arial" w:cs="Arial"/>
          <w:w w:val="95"/>
        </w:rPr>
        <w:t>un</w:t>
      </w:r>
      <w:r w:rsidRPr="00211C62">
        <w:rPr>
          <w:rFonts w:ascii="Arial" w:hAnsi="Arial" w:cs="Arial"/>
          <w:spacing w:val="-11"/>
          <w:w w:val="95"/>
        </w:rPr>
        <w:t xml:space="preserve"> </w:t>
      </w:r>
      <w:r w:rsidRPr="00211C62">
        <w:rPr>
          <w:rFonts w:ascii="Arial" w:hAnsi="Arial" w:cs="Arial"/>
          <w:w w:val="95"/>
        </w:rPr>
        <w:t>idioma.</w:t>
      </w:r>
    </w:p>
    <w:p w14:paraId="4C611FD1" w14:textId="77777777" w:rsidR="00315508" w:rsidRPr="00211C62" w:rsidRDefault="00266182">
      <w:pPr>
        <w:pStyle w:val="Textoindependiente"/>
        <w:spacing w:before="7" w:line="362" w:lineRule="auto"/>
        <w:ind w:left="520" w:right="1179" w:firstLine="400"/>
        <w:jc w:val="both"/>
        <w:rPr>
          <w:rFonts w:ascii="Arial" w:hAnsi="Arial" w:cs="Arial"/>
        </w:rPr>
      </w:pPr>
      <w:r w:rsidRPr="00211C62">
        <w:rPr>
          <w:rFonts w:ascii="Arial" w:hAnsi="Arial" w:cs="Arial"/>
          <w:noProof/>
          <w:lang w:val="es-EC" w:eastAsia="es-EC"/>
        </w:rPr>
        <w:drawing>
          <wp:anchor distT="0" distB="0" distL="0" distR="0" simplePos="0" relativeHeight="62" behindDoc="0" locked="0" layoutInCell="1" allowOverlap="1" wp14:anchorId="1FF400C1" wp14:editId="6ECDB0F8">
            <wp:simplePos x="0" y="0"/>
            <wp:positionH relativeFrom="page">
              <wp:posOffset>2119986</wp:posOffset>
            </wp:positionH>
            <wp:positionV relativeFrom="paragraph">
              <wp:posOffset>2031702</wp:posOffset>
            </wp:positionV>
            <wp:extent cx="3423753" cy="3923633"/>
            <wp:effectExtent l="0" t="0" r="0" b="0"/>
            <wp:wrapTopAndBottom/>
            <wp:docPr id="123" name="image78.png" descr="Conciencia Fonológica y Silábica | Actividades para Niños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8.png"/>
                    <pic:cNvPicPr/>
                  </pic:nvPicPr>
                  <pic:blipFill>
                    <a:blip r:embed="rId94" cstate="print"/>
                    <a:stretch>
                      <a:fillRect/>
                    </a:stretch>
                  </pic:blipFill>
                  <pic:spPr>
                    <a:xfrm>
                      <a:off x="0" y="0"/>
                      <a:ext cx="3423753" cy="3923633"/>
                    </a:xfrm>
                    <a:prstGeom prst="rect">
                      <a:avLst/>
                    </a:prstGeom>
                  </pic:spPr>
                </pic:pic>
              </a:graphicData>
            </a:graphic>
          </wp:anchor>
        </w:drawing>
      </w:r>
      <w:r w:rsidRPr="00211C62">
        <w:rPr>
          <w:rFonts w:ascii="Arial" w:hAnsi="Arial" w:cs="Arial"/>
        </w:rPr>
        <w:t>En</w:t>
      </w:r>
      <w:r w:rsidRPr="00211C62">
        <w:rPr>
          <w:rFonts w:ascii="Arial" w:hAnsi="Arial" w:cs="Arial"/>
          <w:spacing w:val="-16"/>
        </w:rPr>
        <w:t xml:space="preserve"> </w:t>
      </w:r>
      <w:r w:rsidRPr="00211C62">
        <w:rPr>
          <w:rFonts w:ascii="Arial" w:hAnsi="Arial" w:cs="Arial"/>
        </w:rPr>
        <w:t>el</w:t>
      </w:r>
      <w:r w:rsidRPr="00211C62">
        <w:rPr>
          <w:rFonts w:ascii="Arial" w:hAnsi="Arial" w:cs="Arial"/>
          <w:spacing w:val="-14"/>
        </w:rPr>
        <w:t xml:space="preserve"> </w:t>
      </w:r>
      <w:r w:rsidRPr="00211C62">
        <w:rPr>
          <w:rFonts w:ascii="Arial" w:hAnsi="Arial" w:cs="Arial"/>
        </w:rPr>
        <w:t>contexto</w:t>
      </w:r>
      <w:r w:rsidRPr="00211C62">
        <w:rPr>
          <w:rFonts w:ascii="Arial" w:hAnsi="Arial" w:cs="Arial"/>
          <w:spacing w:val="-15"/>
        </w:rPr>
        <w:t xml:space="preserve"> </w:t>
      </w:r>
      <w:r w:rsidRPr="00211C62">
        <w:rPr>
          <w:rFonts w:ascii="Arial" w:hAnsi="Arial" w:cs="Arial"/>
        </w:rPr>
        <w:t>educativo,</w:t>
      </w:r>
      <w:r w:rsidRPr="00211C62">
        <w:rPr>
          <w:rFonts w:ascii="Arial" w:hAnsi="Arial" w:cs="Arial"/>
          <w:spacing w:val="-17"/>
        </w:rPr>
        <w:t xml:space="preserve"> </w:t>
      </w:r>
      <w:r w:rsidRPr="00211C62">
        <w:rPr>
          <w:rFonts w:ascii="Arial" w:hAnsi="Arial" w:cs="Arial"/>
        </w:rPr>
        <w:t>el</w:t>
      </w:r>
      <w:r w:rsidRPr="00211C62">
        <w:rPr>
          <w:rFonts w:ascii="Arial" w:hAnsi="Arial" w:cs="Arial"/>
          <w:spacing w:val="-11"/>
        </w:rPr>
        <w:t xml:space="preserve"> </w:t>
      </w:r>
      <w:r w:rsidRPr="00211C62">
        <w:rPr>
          <w:rFonts w:ascii="Arial" w:hAnsi="Arial" w:cs="Arial"/>
        </w:rPr>
        <w:t>análisis</w:t>
      </w:r>
      <w:r w:rsidRPr="00211C62">
        <w:rPr>
          <w:rFonts w:ascii="Arial" w:hAnsi="Arial" w:cs="Arial"/>
          <w:spacing w:val="-17"/>
        </w:rPr>
        <w:t xml:space="preserve"> </w:t>
      </w:r>
      <w:r w:rsidRPr="00211C62">
        <w:rPr>
          <w:rFonts w:ascii="Arial" w:hAnsi="Arial" w:cs="Arial"/>
        </w:rPr>
        <w:t>fónico</w:t>
      </w:r>
      <w:r w:rsidRPr="00211C62">
        <w:rPr>
          <w:rFonts w:ascii="Arial" w:hAnsi="Arial" w:cs="Arial"/>
          <w:spacing w:val="-16"/>
        </w:rPr>
        <w:t xml:space="preserve"> </w:t>
      </w:r>
      <w:r w:rsidRPr="00211C62">
        <w:rPr>
          <w:rFonts w:ascii="Arial" w:hAnsi="Arial" w:cs="Arial"/>
        </w:rPr>
        <w:t>se</w:t>
      </w:r>
      <w:r w:rsidRPr="00211C62">
        <w:rPr>
          <w:rFonts w:ascii="Arial" w:hAnsi="Arial" w:cs="Arial"/>
          <w:spacing w:val="-15"/>
        </w:rPr>
        <w:t xml:space="preserve"> </w:t>
      </w:r>
      <w:r w:rsidRPr="00211C62">
        <w:rPr>
          <w:rFonts w:ascii="Arial" w:hAnsi="Arial" w:cs="Arial"/>
        </w:rPr>
        <w:t>utiliza</w:t>
      </w:r>
      <w:r w:rsidRPr="00211C62">
        <w:rPr>
          <w:rFonts w:ascii="Arial" w:hAnsi="Arial" w:cs="Arial"/>
          <w:spacing w:val="-16"/>
        </w:rPr>
        <w:t xml:space="preserve"> </w:t>
      </w:r>
      <w:r w:rsidRPr="00211C62">
        <w:rPr>
          <w:rFonts w:ascii="Arial" w:hAnsi="Arial" w:cs="Arial"/>
        </w:rPr>
        <w:t>para</w:t>
      </w:r>
      <w:r w:rsidRPr="00211C62">
        <w:rPr>
          <w:rFonts w:ascii="Arial" w:hAnsi="Arial" w:cs="Arial"/>
          <w:spacing w:val="-14"/>
        </w:rPr>
        <w:t xml:space="preserve"> </w:t>
      </w:r>
      <w:r w:rsidRPr="00211C62">
        <w:rPr>
          <w:rFonts w:ascii="Arial" w:hAnsi="Arial" w:cs="Arial"/>
        </w:rPr>
        <w:t>enseñar</w:t>
      </w:r>
      <w:r w:rsidRPr="00211C62">
        <w:rPr>
          <w:rFonts w:ascii="Arial" w:hAnsi="Arial" w:cs="Arial"/>
          <w:spacing w:val="-15"/>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pronunciación correcta de los sonidos del idioma y para mejorar la</w:t>
      </w:r>
      <w:r w:rsidRPr="00211C62">
        <w:rPr>
          <w:rFonts w:ascii="Arial" w:hAnsi="Arial" w:cs="Arial"/>
          <w:spacing w:val="1"/>
        </w:rPr>
        <w:t xml:space="preserve"> </w:t>
      </w:r>
      <w:r w:rsidRPr="00211C62">
        <w:rPr>
          <w:rFonts w:ascii="Arial" w:hAnsi="Arial" w:cs="Arial"/>
        </w:rPr>
        <w:t>comprensión de la relación entre la grafía y el sonido de las palabras.</w:t>
      </w:r>
      <w:r w:rsidRPr="00211C62">
        <w:rPr>
          <w:rFonts w:ascii="Arial" w:hAnsi="Arial" w:cs="Arial"/>
          <w:spacing w:val="1"/>
        </w:rPr>
        <w:t xml:space="preserve"> </w:t>
      </w:r>
      <w:r w:rsidRPr="00211C62">
        <w:rPr>
          <w:rFonts w:ascii="Arial" w:hAnsi="Arial" w:cs="Arial"/>
        </w:rPr>
        <w:t>Además, el análisis fónico se aplica en la enseñanza de la lecto-</w:t>
      </w:r>
      <w:r w:rsidRPr="00211C62">
        <w:rPr>
          <w:rFonts w:ascii="Arial" w:hAnsi="Arial" w:cs="Arial"/>
          <w:spacing w:val="1"/>
        </w:rPr>
        <w:t xml:space="preserve"> </w:t>
      </w:r>
      <w:r w:rsidRPr="00211C62">
        <w:rPr>
          <w:rFonts w:ascii="Arial" w:hAnsi="Arial" w:cs="Arial"/>
        </w:rPr>
        <w:t>escritura,</w:t>
      </w:r>
      <w:r w:rsidRPr="00211C62">
        <w:rPr>
          <w:rFonts w:ascii="Arial" w:hAnsi="Arial" w:cs="Arial"/>
          <w:spacing w:val="1"/>
        </w:rPr>
        <w:t xml:space="preserve"> </w:t>
      </w:r>
      <w:r w:rsidRPr="00211C62">
        <w:rPr>
          <w:rFonts w:ascii="Arial" w:hAnsi="Arial" w:cs="Arial"/>
        </w:rPr>
        <w:t>siendo</w:t>
      </w:r>
      <w:r w:rsidRPr="00211C62">
        <w:rPr>
          <w:rFonts w:ascii="Arial" w:hAnsi="Arial" w:cs="Arial"/>
          <w:spacing w:val="1"/>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técnica</w:t>
      </w:r>
      <w:r w:rsidRPr="00211C62">
        <w:rPr>
          <w:rFonts w:ascii="Arial" w:hAnsi="Arial" w:cs="Arial"/>
          <w:spacing w:val="1"/>
        </w:rPr>
        <w:t xml:space="preserve"> </w:t>
      </w:r>
      <w:r w:rsidRPr="00211C62">
        <w:rPr>
          <w:rFonts w:ascii="Arial" w:hAnsi="Arial" w:cs="Arial"/>
        </w:rPr>
        <w:t>utilizada</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escuelas</w:t>
      </w:r>
      <w:r w:rsidRPr="00211C62">
        <w:rPr>
          <w:rFonts w:ascii="Arial" w:hAnsi="Arial" w:cs="Arial"/>
          <w:spacing w:val="1"/>
        </w:rPr>
        <w:t xml:space="preserve"> </w:t>
      </w:r>
      <w:r w:rsidRPr="00211C62">
        <w:rPr>
          <w:rFonts w:ascii="Arial" w:hAnsi="Arial" w:cs="Arial"/>
        </w:rPr>
        <w:t>primarias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preescolares para desarrollar habilidades fonéticas y de lectura en los</w:t>
      </w:r>
      <w:r w:rsidRPr="00211C62">
        <w:rPr>
          <w:rFonts w:ascii="Arial" w:hAnsi="Arial" w:cs="Arial"/>
          <w:spacing w:val="-82"/>
        </w:rPr>
        <w:t xml:space="preserve"> </w:t>
      </w:r>
      <w:r w:rsidRPr="00211C62">
        <w:rPr>
          <w:rFonts w:ascii="Arial" w:hAnsi="Arial" w:cs="Arial"/>
        </w:rPr>
        <w:t>niños</w:t>
      </w:r>
      <w:r w:rsidRPr="00211C62">
        <w:rPr>
          <w:rFonts w:ascii="Arial" w:hAnsi="Arial" w:cs="Arial"/>
          <w:spacing w:val="-18"/>
        </w:rPr>
        <w:t xml:space="preserve"> </w:t>
      </w:r>
      <w:r w:rsidRPr="00211C62">
        <w:rPr>
          <w:rFonts w:ascii="Arial" w:hAnsi="Arial" w:cs="Arial"/>
        </w:rPr>
        <w:t>desde</w:t>
      </w:r>
      <w:r w:rsidRPr="00211C62">
        <w:rPr>
          <w:rFonts w:ascii="Arial" w:hAnsi="Arial" w:cs="Arial"/>
          <w:spacing w:val="-19"/>
        </w:rPr>
        <w:t xml:space="preserve"> </w:t>
      </w:r>
      <w:r w:rsidRPr="00211C62">
        <w:rPr>
          <w:rFonts w:ascii="Arial" w:hAnsi="Arial" w:cs="Arial"/>
        </w:rPr>
        <w:t>una</w:t>
      </w:r>
      <w:r w:rsidRPr="00211C62">
        <w:rPr>
          <w:rFonts w:ascii="Arial" w:hAnsi="Arial" w:cs="Arial"/>
          <w:spacing w:val="-18"/>
        </w:rPr>
        <w:t xml:space="preserve"> </w:t>
      </w:r>
      <w:r w:rsidRPr="00211C62">
        <w:rPr>
          <w:rFonts w:ascii="Arial" w:hAnsi="Arial" w:cs="Arial"/>
        </w:rPr>
        <w:t>edad</w:t>
      </w:r>
      <w:r w:rsidRPr="00211C62">
        <w:rPr>
          <w:rFonts w:ascii="Arial" w:hAnsi="Arial" w:cs="Arial"/>
          <w:spacing w:val="-16"/>
        </w:rPr>
        <w:t xml:space="preserve"> </w:t>
      </w:r>
      <w:r w:rsidRPr="00211C62">
        <w:rPr>
          <w:rFonts w:ascii="Arial" w:hAnsi="Arial" w:cs="Arial"/>
        </w:rPr>
        <w:t>temprana</w:t>
      </w:r>
    </w:p>
    <w:p w14:paraId="450E6506" w14:textId="77777777" w:rsidR="00315508" w:rsidRPr="00211C62" w:rsidRDefault="00315508">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544677B0" w14:textId="77777777" w:rsidR="00315508" w:rsidRPr="00211C62" w:rsidRDefault="00266182" w:rsidP="000F2E51">
      <w:pPr>
        <w:pStyle w:val="Ttulo2"/>
        <w:ind w:right="39" w:hanging="520"/>
        <w:jc w:val="both"/>
        <w:rPr>
          <w:rFonts w:ascii="Arial" w:hAnsi="Arial" w:cs="Arial"/>
          <w:sz w:val="24"/>
          <w:szCs w:val="24"/>
        </w:rPr>
      </w:pPr>
      <w:bookmarkStart w:id="56" w:name="_Toc171426575"/>
      <w:r w:rsidRPr="00211C62">
        <w:rPr>
          <w:rFonts w:ascii="Arial" w:hAnsi="Arial" w:cs="Arial"/>
          <w:sz w:val="24"/>
          <w:szCs w:val="24"/>
        </w:rPr>
        <w:t>Enseñando sílabas</w:t>
      </w:r>
      <w:bookmarkEnd w:id="56"/>
    </w:p>
    <w:p w14:paraId="2E6A72FB" w14:textId="77777777" w:rsidR="00315508" w:rsidRPr="00211C62" w:rsidRDefault="00266182" w:rsidP="000F2E51">
      <w:pPr>
        <w:pStyle w:val="Textoindependiente"/>
        <w:spacing w:before="176" w:line="362" w:lineRule="auto"/>
        <w:ind w:left="520" w:right="39" w:firstLine="333"/>
        <w:jc w:val="both"/>
        <w:rPr>
          <w:rFonts w:ascii="Arial" w:hAnsi="Arial" w:cs="Arial"/>
        </w:rPr>
      </w:pPr>
      <w:r w:rsidRPr="00211C62">
        <w:rPr>
          <w:rFonts w:ascii="Arial" w:hAnsi="Arial" w:cs="Arial"/>
        </w:rPr>
        <w:t>La</w:t>
      </w:r>
      <w:r w:rsidRPr="00211C62">
        <w:rPr>
          <w:rFonts w:ascii="Arial" w:hAnsi="Arial" w:cs="Arial"/>
          <w:spacing w:val="1"/>
        </w:rPr>
        <w:t xml:space="preserve"> </w:t>
      </w:r>
      <w:r w:rsidRPr="00211C62">
        <w:rPr>
          <w:rFonts w:ascii="Arial" w:hAnsi="Arial" w:cs="Arial"/>
        </w:rPr>
        <w:t>enseñanza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sílabas</w:t>
      </w:r>
      <w:r w:rsidRPr="00211C62">
        <w:rPr>
          <w:rFonts w:ascii="Arial" w:hAnsi="Arial" w:cs="Arial"/>
          <w:spacing w:val="1"/>
        </w:rPr>
        <w:t xml:space="preserve"> </w:t>
      </w:r>
      <w:r w:rsidRPr="00211C62">
        <w:rPr>
          <w:rFonts w:ascii="Arial" w:hAnsi="Arial" w:cs="Arial"/>
        </w:rPr>
        <w:t>es</w:t>
      </w:r>
      <w:r w:rsidRPr="00211C62">
        <w:rPr>
          <w:rFonts w:ascii="Arial" w:hAnsi="Arial" w:cs="Arial"/>
          <w:spacing w:val="1"/>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técnica</w:t>
      </w:r>
      <w:r w:rsidRPr="00211C62">
        <w:rPr>
          <w:rFonts w:ascii="Arial" w:hAnsi="Arial" w:cs="Arial"/>
          <w:spacing w:val="1"/>
        </w:rPr>
        <w:t xml:space="preserve"> </w:t>
      </w:r>
      <w:r w:rsidRPr="00211C62">
        <w:rPr>
          <w:rFonts w:ascii="Arial" w:hAnsi="Arial" w:cs="Arial"/>
        </w:rPr>
        <w:t>fundamental</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enseñanza de la lectura y la escritura. Aquí</w:t>
      </w:r>
      <w:r w:rsidRPr="00211C62">
        <w:rPr>
          <w:rFonts w:ascii="Arial" w:hAnsi="Arial" w:cs="Arial"/>
          <w:spacing w:val="1"/>
        </w:rPr>
        <w:t xml:space="preserve"> </w:t>
      </w:r>
      <w:r w:rsidRPr="00211C62">
        <w:rPr>
          <w:rFonts w:ascii="Arial" w:hAnsi="Arial" w:cs="Arial"/>
        </w:rPr>
        <w:t>te presento</w:t>
      </w:r>
      <w:r w:rsidRPr="00211C62">
        <w:rPr>
          <w:rFonts w:ascii="Arial" w:hAnsi="Arial" w:cs="Arial"/>
          <w:spacing w:val="1"/>
        </w:rPr>
        <w:t xml:space="preserve"> </w:t>
      </w:r>
      <w:r w:rsidRPr="00211C62">
        <w:rPr>
          <w:rFonts w:ascii="Arial" w:hAnsi="Arial" w:cs="Arial"/>
        </w:rPr>
        <w:t>algunas</w:t>
      </w:r>
      <w:r w:rsidRPr="00211C62">
        <w:rPr>
          <w:rFonts w:ascii="Arial" w:hAnsi="Arial" w:cs="Arial"/>
          <w:spacing w:val="1"/>
        </w:rPr>
        <w:t xml:space="preserve"> </w:t>
      </w:r>
      <w:r w:rsidRPr="00211C62">
        <w:rPr>
          <w:rFonts w:ascii="Arial" w:hAnsi="Arial" w:cs="Arial"/>
          <w:w w:val="95"/>
        </w:rPr>
        <w:t>estrategias</w:t>
      </w:r>
      <w:r w:rsidRPr="00211C62">
        <w:rPr>
          <w:rFonts w:ascii="Arial" w:hAnsi="Arial" w:cs="Arial"/>
          <w:spacing w:val="-6"/>
          <w:w w:val="95"/>
        </w:rPr>
        <w:t xml:space="preserve"> </w:t>
      </w:r>
      <w:r w:rsidRPr="00211C62">
        <w:rPr>
          <w:rFonts w:ascii="Arial" w:hAnsi="Arial" w:cs="Arial"/>
          <w:w w:val="95"/>
        </w:rPr>
        <w:t>clave</w:t>
      </w:r>
      <w:r w:rsidRPr="00211C62">
        <w:rPr>
          <w:rFonts w:ascii="Arial" w:hAnsi="Arial" w:cs="Arial"/>
          <w:spacing w:val="-5"/>
          <w:w w:val="95"/>
        </w:rPr>
        <w:t xml:space="preserve"> </w:t>
      </w:r>
      <w:r w:rsidRPr="00211C62">
        <w:rPr>
          <w:rFonts w:ascii="Arial" w:hAnsi="Arial" w:cs="Arial"/>
          <w:w w:val="95"/>
        </w:rPr>
        <w:t>para</w:t>
      </w:r>
      <w:r w:rsidRPr="00211C62">
        <w:rPr>
          <w:rFonts w:ascii="Arial" w:hAnsi="Arial" w:cs="Arial"/>
          <w:spacing w:val="-7"/>
          <w:w w:val="95"/>
        </w:rPr>
        <w:t xml:space="preserve"> </w:t>
      </w:r>
      <w:r w:rsidRPr="00211C62">
        <w:rPr>
          <w:rFonts w:ascii="Arial" w:hAnsi="Arial" w:cs="Arial"/>
          <w:w w:val="95"/>
        </w:rPr>
        <w:t>enseñar</w:t>
      </w:r>
      <w:r w:rsidRPr="00211C62">
        <w:rPr>
          <w:rFonts w:ascii="Arial" w:hAnsi="Arial" w:cs="Arial"/>
          <w:spacing w:val="-5"/>
          <w:w w:val="95"/>
        </w:rPr>
        <w:t xml:space="preserve"> </w:t>
      </w:r>
      <w:r w:rsidRPr="00211C62">
        <w:rPr>
          <w:rFonts w:ascii="Arial" w:hAnsi="Arial" w:cs="Arial"/>
          <w:w w:val="95"/>
        </w:rPr>
        <w:t>sílabas</w:t>
      </w:r>
      <w:r w:rsidRPr="00211C62">
        <w:rPr>
          <w:rFonts w:ascii="Arial" w:hAnsi="Arial" w:cs="Arial"/>
          <w:spacing w:val="-5"/>
          <w:w w:val="95"/>
        </w:rPr>
        <w:t xml:space="preserve"> </w:t>
      </w:r>
      <w:r w:rsidRPr="00211C62">
        <w:rPr>
          <w:rFonts w:ascii="Arial" w:hAnsi="Arial" w:cs="Arial"/>
          <w:w w:val="95"/>
        </w:rPr>
        <w:t>de</w:t>
      </w:r>
      <w:r w:rsidRPr="00211C62">
        <w:rPr>
          <w:rFonts w:ascii="Arial" w:hAnsi="Arial" w:cs="Arial"/>
          <w:spacing w:val="-8"/>
          <w:w w:val="95"/>
        </w:rPr>
        <w:t xml:space="preserve"> </w:t>
      </w:r>
      <w:r w:rsidRPr="00211C62">
        <w:rPr>
          <w:rFonts w:ascii="Arial" w:hAnsi="Arial" w:cs="Arial"/>
          <w:w w:val="95"/>
        </w:rPr>
        <w:t>manera</w:t>
      </w:r>
      <w:r w:rsidRPr="00211C62">
        <w:rPr>
          <w:rFonts w:ascii="Arial" w:hAnsi="Arial" w:cs="Arial"/>
          <w:spacing w:val="-7"/>
          <w:w w:val="95"/>
        </w:rPr>
        <w:t xml:space="preserve"> </w:t>
      </w:r>
      <w:r w:rsidRPr="00211C62">
        <w:rPr>
          <w:rFonts w:ascii="Arial" w:hAnsi="Arial" w:cs="Arial"/>
          <w:w w:val="95"/>
        </w:rPr>
        <w:t>efectiva:</w:t>
      </w:r>
    </w:p>
    <w:p w14:paraId="44C9CB12" w14:textId="77777777" w:rsidR="00315508" w:rsidRPr="00211C62" w:rsidRDefault="00266182" w:rsidP="000F2E51">
      <w:pPr>
        <w:pStyle w:val="Ttulo3"/>
        <w:ind w:right="39"/>
        <w:jc w:val="both"/>
        <w:rPr>
          <w:rFonts w:ascii="Arial" w:hAnsi="Arial" w:cs="Arial"/>
          <w:sz w:val="24"/>
          <w:szCs w:val="24"/>
        </w:rPr>
      </w:pPr>
      <w:bookmarkStart w:id="57" w:name="_Toc171426576"/>
      <w:r w:rsidRPr="00211C62">
        <w:rPr>
          <w:rFonts w:ascii="Arial" w:hAnsi="Arial" w:cs="Arial"/>
          <w:sz w:val="24"/>
          <w:szCs w:val="24"/>
        </w:rPr>
        <w:t>Enseñanza explícita de sílabas</w:t>
      </w:r>
      <w:bookmarkEnd w:id="57"/>
    </w:p>
    <w:p w14:paraId="0C803ABF" w14:textId="77777777" w:rsidR="00315508" w:rsidRPr="00211C62" w:rsidRDefault="00266182" w:rsidP="000F2E51">
      <w:pPr>
        <w:pStyle w:val="Textoindependiente"/>
        <w:spacing w:before="151" w:line="362" w:lineRule="auto"/>
        <w:ind w:left="520" w:right="39" w:firstLine="333"/>
        <w:jc w:val="both"/>
        <w:rPr>
          <w:rFonts w:ascii="Arial" w:hAnsi="Arial" w:cs="Arial"/>
        </w:rPr>
      </w:pPr>
      <w:r w:rsidRPr="00211C62">
        <w:rPr>
          <w:rFonts w:ascii="Arial" w:hAnsi="Arial" w:cs="Arial"/>
        </w:rPr>
        <w:t>Comenzar</w:t>
      </w:r>
      <w:r w:rsidRPr="00211C62">
        <w:rPr>
          <w:rFonts w:ascii="Arial" w:hAnsi="Arial" w:cs="Arial"/>
          <w:spacing w:val="71"/>
        </w:rPr>
        <w:t xml:space="preserve"> </w:t>
      </w:r>
      <w:r w:rsidRPr="00211C62">
        <w:rPr>
          <w:rFonts w:ascii="Arial" w:hAnsi="Arial" w:cs="Arial"/>
        </w:rPr>
        <w:t>con</w:t>
      </w:r>
      <w:r w:rsidRPr="00211C62">
        <w:rPr>
          <w:rFonts w:ascii="Arial" w:hAnsi="Arial" w:cs="Arial"/>
          <w:spacing w:val="69"/>
        </w:rPr>
        <w:t xml:space="preserve"> </w:t>
      </w:r>
      <w:r w:rsidRPr="00211C62">
        <w:rPr>
          <w:rFonts w:ascii="Arial" w:hAnsi="Arial" w:cs="Arial"/>
        </w:rPr>
        <w:t>las</w:t>
      </w:r>
      <w:r w:rsidRPr="00211C62">
        <w:rPr>
          <w:rFonts w:ascii="Arial" w:hAnsi="Arial" w:cs="Arial"/>
          <w:spacing w:val="72"/>
        </w:rPr>
        <w:t xml:space="preserve"> </w:t>
      </w:r>
      <w:r w:rsidRPr="00211C62">
        <w:rPr>
          <w:rFonts w:ascii="Arial" w:hAnsi="Arial" w:cs="Arial"/>
        </w:rPr>
        <w:t>sílabas</w:t>
      </w:r>
      <w:r w:rsidRPr="00211C62">
        <w:rPr>
          <w:rFonts w:ascii="Arial" w:hAnsi="Arial" w:cs="Arial"/>
          <w:spacing w:val="70"/>
        </w:rPr>
        <w:t xml:space="preserve"> </w:t>
      </w:r>
      <w:r w:rsidRPr="00211C62">
        <w:rPr>
          <w:rFonts w:ascii="Arial" w:hAnsi="Arial" w:cs="Arial"/>
        </w:rPr>
        <w:t>más</w:t>
      </w:r>
      <w:r w:rsidRPr="00211C62">
        <w:rPr>
          <w:rFonts w:ascii="Arial" w:hAnsi="Arial" w:cs="Arial"/>
          <w:spacing w:val="70"/>
        </w:rPr>
        <w:t xml:space="preserve"> </w:t>
      </w:r>
      <w:r w:rsidRPr="00211C62">
        <w:rPr>
          <w:rFonts w:ascii="Arial" w:hAnsi="Arial" w:cs="Arial"/>
        </w:rPr>
        <w:t>sencillas</w:t>
      </w:r>
      <w:r w:rsidRPr="00211C62">
        <w:rPr>
          <w:rFonts w:ascii="Arial" w:hAnsi="Arial" w:cs="Arial"/>
          <w:spacing w:val="72"/>
        </w:rPr>
        <w:t xml:space="preserve"> </w:t>
      </w:r>
      <w:r w:rsidRPr="00211C62">
        <w:rPr>
          <w:rFonts w:ascii="Arial" w:hAnsi="Arial" w:cs="Arial"/>
        </w:rPr>
        <w:t>(CV,</w:t>
      </w:r>
      <w:r w:rsidRPr="00211C62">
        <w:rPr>
          <w:rFonts w:ascii="Arial" w:hAnsi="Arial" w:cs="Arial"/>
          <w:spacing w:val="70"/>
        </w:rPr>
        <w:t xml:space="preserve"> </w:t>
      </w:r>
      <w:r w:rsidRPr="00211C62">
        <w:rPr>
          <w:rFonts w:ascii="Arial" w:hAnsi="Arial" w:cs="Arial"/>
        </w:rPr>
        <w:t>CVC)</w:t>
      </w:r>
      <w:r w:rsidRPr="00211C62">
        <w:rPr>
          <w:rFonts w:ascii="Arial" w:hAnsi="Arial" w:cs="Arial"/>
          <w:spacing w:val="69"/>
        </w:rPr>
        <w:t xml:space="preserve"> </w:t>
      </w:r>
      <w:r w:rsidRPr="00211C62">
        <w:rPr>
          <w:rFonts w:ascii="Arial" w:hAnsi="Arial" w:cs="Arial"/>
        </w:rPr>
        <w:t>y</w:t>
      </w:r>
      <w:r w:rsidRPr="00211C62">
        <w:rPr>
          <w:rFonts w:ascii="Arial" w:hAnsi="Arial" w:cs="Arial"/>
          <w:spacing w:val="72"/>
        </w:rPr>
        <w:t xml:space="preserve"> </w:t>
      </w:r>
      <w:r w:rsidRPr="00211C62">
        <w:rPr>
          <w:rFonts w:ascii="Arial" w:hAnsi="Arial" w:cs="Arial"/>
        </w:rPr>
        <w:t>progresar</w:t>
      </w:r>
      <w:r w:rsidRPr="00211C62">
        <w:rPr>
          <w:rFonts w:ascii="Arial" w:hAnsi="Arial" w:cs="Arial"/>
          <w:spacing w:val="-81"/>
        </w:rPr>
        <w:t xml:space="preserve"> </w:t>
      </w:r>
      <w:r w:rsidRPr="00211C62">
        <w:rPr>
          <w:rFonts w:ascii="Arial" w:hAnsi="Arial" w:cs="Arial"/>
        </w:rPr>
        <w:t>gradualmente</w:t>
      </w:r>
      <w:r w:rsidRPr="00211C62">
        <w:rPr>
          <w:rFonts w:ascii="Arial" w:hAnsi="Arial" w:cs="Arial"/>
          <w:spacing w:val="-18"/>
        </w:rPr>
        <w:t xml:space="preserve"> </w:t>
      </w:r>
      <w:r w:rsidRPr="00211C62">
        <w:rPr>
          <w:rFonts w:ascii="Arial" w:hAnsi="Arial" w:cs="Arial"/>
        </w:rPr>
        <w:t>a</w:t>
      </w:r>
      <w:r w:rsidRPr="00211C62">
        <w:rPr>
          <w:rFonts w:ascii="Arial" w:hAnsi="Arial" w:cs="Arial"/>
          <w:spacing w:val="-19"/>
        </w:rPr>
        <w:t xml:space="preserve"> </w:t>
      </w:r>
      <w:r w:rsidRPr="00211C62">
        <w:rPr>
          <w:rFonts w:ascii="Arial" w:hAnsi="Arial" w:cs="Arial"/>
        </w:rPr>
        <w:t>sílabas</w:t>
      </w:r>
      <w:r w:rsidRPr="00211C62">
        <w:rPr>
          <w:rFonts w:ascii="Arial" w:hAnsi="Arial" w:cs="Arial"/>
          <w:spacing w:val="-18"/>
        </w:rPr>
        <w:t xml:space="preserve"> </w:t>
      </w:r>
      <w:r w:rsidRPr="00211C62">
        <w:rPr>
          <w:rFonts w:ascii="Arial" w:hAnsi="Arial" w:cs="Arial"/>
        </w:rPr>
        <w:t>más</w:t>
      </w:r>
      <w:r w:rsidRPr="00211C62">
        <w:rPr>
          <w:rFonts w:ascii="Arial" w:hAnsi="Arial" w:cs="Arial"/>
          <w:spacing w:val="-20"/>
        </w:rPr>
        <w:t xml:space="preserve"> </w:t>
      </w:r>
      <w:r w:rsidRPr="00211C62">
        <w:rPr>
          <w:rFonts w:ascii="Arial" w:hAnsi="Arial" w:cs="Arial"/>
        </w:rPr>
        <w:t>complejas</w:t>
      </w:r>
      <w:r w:rsidRPr="00211C62">
        <w:rPr>
          <w:rFonts w:ascii="Arial" w:hAnsi="Arial" w:cs="Arial"/>
          <w:spacing w:val="-17"/>
        </w:rPr>
        <w:t xml:space="preserve"> </w:t>
      </w:r>
      <w:r w:rsidRPr="00211C62">
        <w:rPr>
          <w:rFonts w:ascii="Arial" w:hAnsi="Arial" w:cs="Arial"/>
        </w:rPr>
        <w:t>(CCV,</w:t>
      </w:r>
      <w:r w:rsidRPr="00211C62">
        <w:rPr>
          <w:rFonts w:ascii="Arial" w:hAnsi="Arial" w:cs="Arial"/>
          <w:spacing w:val="-21"/>
        </w:rPr>
        <w:t xml:space="preserve"> </w:t>
      </w:r>
      <w:r w:rsidRPr="00211C62">
        <w:rPr>
          <w:rFonts w:ascii="Arial" w:hAnsi="Arial" w:cs="Arial"/>
        </w:rPr>
        <w:t>CCVC).</w:t>
      </w:r>
    </w:p>
    <w:p w14:paraId="2E5A769F" w14:textId="77777777" w:rsidR="00315508" w:rsidRPr="00211C62" w:rsidRDefault="00266182" w:rsidP="000F2E51">
      <w:pPr>
        <w:pStyle w:val="Textoindependiente"/>
        <w:spacing w:before="3" w:line="362" w:lineRule="auto"/>
        <w:ind w:left="520" w:right="39" w:firstLine="333"/>
        <w:jc w:val="both"/>
        <w:rPr>
          <w:rFonts w:ascii="Arial" w:hAnsi="Arial" w:cs="Arial"/>
        </w:rPr>
      </w:pPr>
      <w:r w:rsidRPr="00211C62">
        <w:rPr>
          <w:rFonts w:ascii="Arial" w:hAnsi="Arial" w:cs="Arial"/>
          <w:w w:val="95"/>
        </w:rPr>
        <w:t>Presentar</w:t>
      </w:r>
      <w:r w:rsidRPr="00211C62">
        <w:rPr>
          <w:rFonts w:ascii="Arial" w:hAnsi="Arial" w:cs="Arial"/>
          <w:spacing w:val="7"/>
          <w:w w:val="95"/>
        </w:rPr>
        <w:t xml:space="preserve"> </w:t>
      </w:r>
      <w:r w:rsidRPr="00211C62">
        <w:rPr>
          <w:rFonts w:ascii="Arial" w:hAnsi="Arial" w:cs="Arial"/>
          <w:w w:val="95"/>
        </w:rPr>
        <w:t>las</w:t>
      </w:r>
      <w:r w:rsidRPr="00211C62">
        <w:rPr>
          <w:rFonts w:ascii="Arial" w:hAnsi="Arial" w:cs="Arial"/>
          <w:spacing w:val="9"/>
          <w:w w:val="95"/>
        </w:rPr>
        <w:t xml:space="preserve"> </w:t>
      </w:r>
      <w:r w:rsidRPr="00211C62">
        <w:rPr>
          <w:rFonts w:ascii="Arial" w:hAnsi="Arial" w:cs="Arial"/>
          <w:w w:val="95"/>
        </w:rPr>
        <w:t>sílabas</w:t>
      </w:r>
      <w:r w:rsidRPr="00211C62">
        <w:rPr>
          <w:rFonts w:ascii="Arial" w:hAnsi="Arial" w:cs="Arial"/>
          <w:spacing w:val="10"/>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forma</w:t>
      </w:r>
      <w:r w:rsidRPr="00211C62">
        <w:rPr>
          <w:rFonts w:ascii="Arial" w:hAnsi="Arial" w:cs="Arial"/>
          <w:spacing w:val="8"/>
          <w:w w:val="95"/>
        </w:rPr>
        <w:t xml:space="preserve"> </w:t>
      </w:r>
      <w:r w:rsidRPr="00211C62">
        <w:rPr>
          <w:rFonts w:ascii="Arial" w:hAnsi="Arial" w:cs="Arial"/>
          <w:w w:val="95"/>
        </w:rPr>
        <w:t>aislada,</w:t>
      </w:r>
      <w:r w:rsidRPr="00211C62">
        <w:rPr>
          <w:rFonts w:ascii="Arial" w:hAnsi="Arial" w:cs="Arial"/>
          <w:spacing w:val="2"/>
          <w:w w:val="95"/>
        </w:rPr>
        <w:t xml:space="preserve"> </w:t>
      </w:r>
      <w:r w:rsidRPr="00211C62">
        <w:rPr>
          <w:rFonts w:ascii="Arial" w:hAnsi="Arial" w:cs="Arial"/>
          <w:w w:val="95"/>
        </w:rPr>
        <w:t>luego</w:t>
      </w:r>
      <w:r w:rsidRPr="00211C62">
        <w:rPr>
          <w:rFonts w:ascii="Arial" w:hAnsi="Arial" w:cs="Arial"/>
          <w:spacing w:val="7"/>
          <w:w w:val="95"/>
        </w:rPr>
        <w:t xml:space="preserve"> </w:t>
      </w:r>
      <w:r w:rsidRPr="00211C62">
        <w:rPr>
          <w:rFonts w:ascii="Arial" w:hAnsi="Arial" w:cs="Arial"/>
          <w:w w:val="95"/>
        </w:rPr>
        <w:t>en</w:t>
      </w:r>
      <w:r w:rsidRPr="00211C62">
        <w:rPr>
          <w:rFonts w:ascii="Arial" w:hAnsi="Arial" w:cs="Arial"/>
          <w:spacing w:val="9"/>
          <w:w w:val="95"/>
        </w:rPr>
        <w:t xml:space="preserve"> </w:t>
      </w:r>
      <w:r w:rsidRPr="00211C62">
        <w:rPr>
          <w:rFonts w:ascii="Arial" w:hAnsi="Arial" w:cs="Arial"/>
          <w:w w:val="95"/>
        </w:rPr>
        <w:t>palabras</w:t>
      </w:r>
      <w:r w:rsidRPr="00211C62">
        <w:rPr>
          <w:rFonts w:ascii="Arial" w:hAnsi="Arial" w:cs="Arial"/>
          <w:spacing w:val="9"/>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finalmente</w:t>
      </w:r>
      <w:r w:rsidRPr="00211C62">
        <w:rPr>
          <w:rFonts w:ascii="Arial" w:hAnsi="Arial" w:cs="Arial"/>
          <w:spacing w:val="-77"/>
          <w:w w:val="95"/>
        </w:rPr>
        <w:t xml:space="preserve"> </w:t>
      </w:r>
      <w:r w:rsidRPr="00211C62">
        <w:rPr>
          <w:rFonts w:ascii="Arial" w:hAnsi="Arial" w:cs="Arial"/>
        </w:rPr>
        <w:t>en</w:t>
      </w:r>
      <w:r w:rsidRPr="00211C62">
        <w:rPr>
          <w:rFonts w:ascii="Arial" w:hAnsi="Arial" w:cs="Arial"/>
          <w:spacing w:val="-20"/>
        </w:rPr>
        <w:t xml:space="preserve"> </w:t>
      </w:r>
      <w:r w:rsidRPr="00211C62">
        <w:rPr>
          <w:rFonts w:ascii="Arial" w:hAnsi="Arial" w:cs="Arial"/>
        </w:rPr>
        <w:t>frases</w:t>
      </w:r>
      <w:r w:rsidRPr="00211C62">
        <w:rPr>
          <w:rFonts w:ascii="Arial" w:hAnsi="Arial" w:cs="Arial"/>
          <w:spacing w:val="-20"/>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textos.</w:t>
      </w:r>
    </w:p>
    <w:p w14:paraId="5F85854E" w14:textId="77777777" w:rsidR="00315508" w:rsidRPr="00211C62" w:rsidRDefault="00266182" w:rsidP="000F2E51">
      <w:pPr>
        <w:pStyle w:val="Textoindependiente"/>
        <w:tabs>
          <w:tab w:val="left" w:pos="1866"/>
          <w:tab w:val="left" w:pos="3298"/>
          <w:tab w:val="left" w:pos="4406"/>
          <w:tab w:val="left" w:pos="5327"/>
          <w:tab w:val="left" w:pos="6476"/>
          <w:tab w:val="left" w:pos="7629"/>
          <w:tab w:val="left" w:pos="8011"/>
        </w:tabs>
        <w:spacing w:before="2" w:line="362" w:lineRule="auto"/>
        <w:ind w:left="520" w:right="39" w:firstLine="400"/>
        <w:jc w:val="both"/>
        <w:rPr>
          <w:rFonts w:ascii="Arial" w:hAnsi="Arial" w:cs="Arial"/>
        </w:rPr>
      </w:pPr>
      <w:r w:rsidRPr="00211C62">
        <w:rPr>
          <w:rFonts w:ascii="Arial" w:hAnsi="Arial" w:cs="Arial"/>
          <w:w w:val="95"/>
        </w:rPr>
        <w:t>Utilizar</w:t>
      </w:r>
      <w:r w:rsidRPr="00211C62">
        <w:rPr>
          <w:rFonts w:ascii="Arial" w:hAnsi="Arial" w:cs="Arial"/>
          <w:w w:val="95"/>
        </w:rPr>
        <w:tab/>
      </w:r>
      <w:r w:rsidRPr="00211C62">
        <w:rPr>
          <w:rFonts w:ascii="Arial" w:hAnsi="Arial" w:cs="Arial"/>
        </w:rPr>
        <w:t>materiales</w:t>
      </w:r>
      <w:r w:rsidRPr="00211C62">
        <w:rPr>
          <w:rFonts w:ascii="Arial" w:hAnsi="Arial" w:cs="Arial"/>
        </w:rPr>
        <w:tab/>
        <w:t>visuales</w:t>
      </w:r>
      <w:r w:rsidRPr="00211C62">
        <w:rPr>
          <w:rFonts w:ascii="Arial" w:hAnsi="Arial" w:cs="Arial"/>
        </w:rPr>
        <w:tab/>
        <w:t>como</w:t>
      </w:r>
      <w:r w:rsidRPr="00211C62">
        <w:rPr>
          <w:rFonts w:ascii="Arial" w:hAnsi="Arial" w:cs="Arial"/>
        </w:rPr>
        <w:tab/>
      </w:r>
      <w:r w:rsidR="007841C5" w:rsidRPr="00211C62">
        <w:rPr>
          <w:rFonts w:ascii="Arial" w:hAnsi="Arial" w:cs="Arial"/>
        </w:rPr>
        <w:t>tarjetas,</w:t>
      </w:r>
      <w:r w:rsidR="007841C5" w:rsidRPr="00211C62">
        <w:rPr>
          <w:rFonts w:ascii="Arial" w:hAnsi="Arial" w:cs="Arial"/>
        </w:rPr>
        <w:tab/>
        <w:t>carteles</w:t>
      </w:r>
      <w:r w:rsidR="007841C5" w:rsidRPr="00211C62">
        <w:rPr>
          <w:rFonts w:ascii="Arial" w:hAnsi="Arial" w:cs="Arial"/>
        </w:rPr>
        <w:tab/>
        <w:t xml:space="preserve">o </w:t>
      </w:r>
      <w:r w:rsidRPr="00211C62">
        <w:rPr>
          <w:rFonts w:ascii="Arial" w:hAnsi="Arial" w:cs="Arial"/>
          <w:w w:val="95"/>
        </w:rPr>
        <w:t>software</w:t>
      </w:r>
      <w:r w:rsidRPr="00211C62">
        <w:rPr>
          <w:rFonts w:ascii="Arial" w:hAnsi="Arial" w:cs="Arial"/>
          <w:spacing w:val="-78"/>
          <w:w w:val="95"/>
        </w:rPr>
        <w:t xml:space="preserve"> </w:t>
      </w:r>
      <w:r w:rsidRPr="00211C62">
        <w:rPr>
          <w:rFonts w:ascii="Arial" w:hAnsi="Arial" w:cs="Arial"/>
          <w:w w:val="95"/>
        </w:rPr>
        <w:t>educativo</w:t>
      </w:r>
      <w:r w:rsidRPr="00211C62">
        <w:rPr>
          <w:rFonts w:ascii="Arial" w:hAnsi="Arial" w:cs="Arial"/>
          <w:spacing w:val="-14"/>
          <w:w w:val="95"/>
        </w:rPr>
        <w:t xml:space="preserve"> </w:t>
      </w:r>
      <w:r w:rsidRPr="00211C62">
        <w:rPr>
          <w:rFonts w:ascii="Arial" w:hAnsi="Arial" w:cs="Arial"/>
          <w:w w:val="95"/>
        </w:rPr>
        <w:t>para</w:t>
      </w:r>
      <w:r w:rsidRPr="00211C62">
        <w:rPr>
          <w:rFonts w:ascii="Arial" w:hAnsi="Arial" w:cs="Arial"/>
          <w:spacing w:val="-13"/>
          <w:w w:val="95"/>
        </w:rPr>
        <w:t xml:space="preserve"> </w:t>
      </w:r>
      <w:r w:rsidRPr="00211C62">
        <w:rPr>
          <w:rFonts w:ascii="Arial" w:hAnsi="Arial" w:cs="Arial"/>
          <w:w w:val="95"/>
        </w:rPr>
        <w:t>reforzar</w:t>
      </w:r>
      <w:r w:rsidRPr="00211C62">
        <w:rPr>
          <w:rFonts w:ascii="Arial" w:hAnsi="Arial" w:cs="Arial"/>
          <w:spacing w:val="-11"/>
          <w:w w:val="95"/>
        </w:rPr>
        <w:t xml:space="preserve"> </w:t>
      </w:r>
      <w:r w:rsidRPr="00211C62">
        <w:rPr>
          <w:rFonts w:ascii="Arial" w:hAnsi="Arial" w:cs="Arial"/>
          <w:w w:val="95"/>
        </w:rPr>
        <w:t>el</w:t>
      </w:r>
      <w:r w:rsidRPr="00211C62">
        <w:rPr>
          <w:rFonts w:ascii="Arial" w:hAnsi="Arial" w:cs="Arial"/>
          <w:spacing w:val="-10"/>
          <w:w w:val="95"/>
        </w:rPr>
        <w:t xml:space="preserve"> </w:t>
      </w:r>
      <w:r w:rsidRPr="00211C62">
        <w:rPr>
          <w:rFonts w:ascii="Arial" w:hAnsi="Arial" w:cs="Arial"/>
          <w:w w:val="95"/>
        </w:rPr>
        <w:t>aprendizaje.</w:t>
      </w:r>
    </w:p>
    <w:p w14:paraId="2057EF7C" w14:textId="77777777" w:rsidR="00315508" w:rsidRPr="00211C62" w:rsidRDefault="00266182" w:rsidP="000F2E51">
      <w:pPr>
        <w:pStyle w:val="Ttulo3"/>
        <w:ind w:right="39"/>
        <w:jc w:val="both"/>
        <w:rPr>
          <w:rFonts w:ascii="Arial" w:hAnsi="Arial" w:cs="Arial"/>
          <w:sz w:val="24"/>
          <w:szCs w:val="24"/>
        </w:rPr>
      </w:pPr>
      <w:bookmarkStart w:id="58" w:name="_Toc171426577"/>
      <w:r w:rsidRPr="00211C62">
        <w:rPr>
          <w:rFonts w:ascii="Arial" w:hAnsi="Arial" w:cs="Arial"/>
          <w:sz w:val="24"/>
          <w:szCs w:val="24"/>
        </w:rPr>
        <w:t>Actividades de práctica y refuerzo</w:t>
      </w:r>
      <w:bookmarkEnd w:id="58"/>
    </w:p>
    <w:p w14:paraId="688B1BF8" w14:textId="77777777" w:rsidR="00315508" w:rsidRPr="00211C62" w:rsidRDefault="00266182" w:rsidP="000F2E51">
      <w:pPr>
        <w:pStyle w:val="Textoindependiente"/>
        <w:spacing w:before="150"/>
        <w:ind w:left="520" w:right="39"/>
        <w:jc w:val="both"/>
        <w:rPr>
          <w:rFonts w:ascii="Arial" w:hAnsi="Arial" w:cs="Arial"/>
        </w:rPr>
      </w:pPr>
      <w:r w:rsidRPr="00211C62">
        <w:rPr>
          <w:rFonts w:ascii="Arial" w:hAnsi="Arial" w:cs="Arial"/>
          <w:spacing w:val="-1"/>
        </w:rPr>
        <w:t>Ejercicios</w:t>
      </w:r>
      <w:r w:rsidRPr="00211C62">
        <w:rPr>
          <w:rFonts w:ascii="Arial" w:hAnsi="Arial" w:cs="Arial"/>
          <w:spacing w:val="-18"/>
        </w:rPr>
        <w:t xml:space="preserve"> </w:t>
      </w:r>
      <w:r w:rsidRPr="00211C62">
        <w:rPr>
          <w:rFonts w:ascii="Arial" w:hAnsi="Arial" w:cs="Arial"/>
          <w:spacing w:val="-1"/>
        </w:rPr>
        <w:t>de</w:t>
      </w:r>
      <w:r w:rsidRPr="00211C62">
        <w:rPr>
          <w:rFonts w:ascii="Arial" w:hAnsi="Arial" w:cs="Arial"/>
          <w:spacing w:val="-20"/>
        </w:rPr>
        <w:t xml:space="preserve"> </w:t>
      </w:r>
      <w:r w:rsidRPr="00211C62">
        <w:rPr>
          <w:rFonts w:ascii="Arial" w:hAnsi="Arial" w:cs="Arial"/>
          <w:spacing w:val="-1"/>
        </w:rPr>
        <w:t>segmentación</w:t>
      </w:r>
      <w:r w:rsidRPr="00211C62">
        <w:rPr>
          <w:rFonts w:ascii="Arial" w:hAnsi="Arial" w:cs="Arial"/>
          <w:spacing w:val="-15"/>
        </w:rPr>
        <w:t xml:space="preserve"> </w:t>
      </w:r>
      <w:r w:rsidRPr="00211C62">
        <w:rPr>
          <w:rFonts w:ascii="Arial" w:hAnsi="Arial" w:cs="Arial"/>
          <w:spacing w:val="-1"/>
        </w:rPr>
        <w:t>y</w:t>
      </w:r>
      <w:r w:rsidRPr="00211C62">
        <w:rPr>
          <w:rFonts w:ascii="Arial" w:hAnsi="Arial" w:cs="Arial"/>
          <w:spacing w:val="-20"/>
        </w:rPr>
        <w:t xml:space="preserve"> </w:t>
      </w:r>
      <w:r w:rsidRPr="00211C62">
        <w:rPr>
          <w:rFonts w:ascii="Arial" w:hAnsi="Arial" w:cs="Arial"/>
          <w:spacing w:val="-1"/>
        </w:rPr>
        <w:t>combinación</w:t>
      </w:r>
      <w:r w:rsidRPr="00211C62">
        <w:rPr>
          <w:rFonts w:ascii="Arial" w:hAnsi="Arial" w:cs="Arial"/>
          <w:spacing w:val="-18"/>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spacing w:val="-1"/>
        </w:rPr>
        <w:t>sílabas.</w:t>
      </w:r>
    </w:p>
    <w:p w14:paraId="3BBCF493" w14:textId="77777777" w:rsidR="00315508" w:rsidRPr="00211C62" w:rsidRDefault="00266182" w:rsidP="000F2E51">
      <w:pPr>
        <w:pStyle w:val="Textoindependiente"/>
        <w:spacing w:before="150" w:line="362" w:lineRule="auto"/>
        <w:ind w:left="520" w:right="39"/>
        <w:jc w:val="both"/>
        <w:rPr>
          <w:rFonts w:ascii="Arial" w:hAnsi="Arial" w:cs="Arial"/>
        </w:rPr>
      </w:pPr>
      <w:r w:rsidRPr="00211C62">
        <w:rPr>
          <w:rFonts w:ascii="Arial" w:hAnsi="Arial" w:cs="Arial"/>
          <w:w w:val="95"/>
        </w:rPr>
        <w:t>Juegos y dinámicas para identificar, clasificar y formar sílabas.</w:t>
      </w:r>
      <w:r w:rsidRPr="00211C62">
        <w:rPr>
          <w:rFonts w:ascii="Arial" w:hAnsi="Arial" w:cs="Arial"/>
          <w:spacing w:val="1"/>
          <w:w w:val="95"/>
        </w:rPr>
        <w:t xml:space="preserve"> </w:t>
      </w:r>
      <w:r w:rsidRPr="00211C62">
        <w:rPr>
          <w:rFonts w:ascii="Arial" w:hAnsi="Arial" w:cs="Arial"/>
          <w:w w:val="95"/>
        </w:rPr>
        <w:t>Dictados</w:t>
      </w:r>
      <w:r w:rsidRPr="00211C62">
        <w:rPr>
          <w:rFonts w:ascii="Arial" w:hAnsi="Arial" w:cs="Arial"/>
          <w:spacing w:val="16"/>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ejercicios</w:t>
      </w:r>
      <w:r w:rsidRPr="00211C62">
        <w:rPr>
          <w:rFonts w:ascii="Arial" w:hAnsi="Arial" w:cs="Arial"/>
          <w:spacing w:val="17"/>
          <w:w w:val="95"/>
        </w:rPr>
        <w:t xml:space="preserve"> </w:t>
      </w:r>
      <w:r w:rsidRPr="00211C62">
        <w:rPr>
          <w:rFonts w:ascii="Arial" w:hAnsi="Arial" w:cs="Arial"/>
          <w:w w:val="95"/>
        </w:rPr>
        <w:t>de</w:t>
      </w:r>
      <w:r w:rsidRPr="00211C62">
        <w:rPr>
          <w:rFonts w:ascii="Arial" w:hAnsi="Arial" w:cs="Arial"/>
          <w:spacing w:val="16"/>
          <w:w w:val="95"/>
        </w:rPr>
        <w:t xml:space="preserve"> </w:t>
      </w:r>
      <w:r w:rsidRPr="00211C62">
        <w:rPr>
          <w:rFonts w:ascii="Arial" w:hAnsi="Arial" w:cs="Arial"/>
          <w:w w:val="95"/>
        </w:rPr>
        <w:t>escritura</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6"/>
          <w:w w:val="95"/>
        </w:rPr>
        <w:t xml:space="preserve"> </w:t>
      </w:r>
      <w:r w:rsidRPr="00211C62">
        <w:rPr>
          <w:rFonts w:ascii="Arial" w:hAnsi="Arial" w:cs="Arial"/>
          <w:w w:val="95"/>
        </w:rPr>
        <w:t>palabras</w:t>
      </w:r>
      <w:r w:rsidRPr="00211C62">
        <w:rPr>
          <w:rFonts w:ascii="Arial" w:hAnsi="Arial" w:cs="Arial"/>
          <w:spacing w:val="17"/>
          <w:w w:val="95"/>
        </w:rPr>
        <w:t xml:space="preserve"> </w:t>
      </w:r>
      <w:r w:rsidRPr="00211C62">
        <w:rPr>
          <w:rFonts w:ascii="Arial" w:hAnsi="Arial" w:cs="Arial"/>
          <w:w w:val="95"/>
        </w:rPr>
        <w:t>con</w:t>
      </w:r>
      <w:r w:rsidRPr="00211C62">
        <w:rPr>
          <w:rFonts w:ascii="Arial" w:hAnsi="Arial" w:cs="Arial"/>
          <w:spacing w:val="16"/>
          <w:w w:val="95"/>
        </w:rPr>
        <w:t xml:space="preserve"> </w:t>
      </w:r>
      <w:r w:rsidRPr="00211C62">
        <w:rPr>
          <w:rFonts w:ascii="Arial" w:hAnsi="Arial" w:cs="Arial"/>
          <w:w w:val="95"/>
        </w:rPr>
        <w:t>sílabas</w:t>
      </w:r>
      <w:r w:rsidRPr="00211C62">
        <w:rPr>
          <w:rFonts w:ascii="Arial" w:hAnsi="Arial" w:cs="Arial"/>
          <w:spacing w:val="17"/>
          <w:w w:val="95"/>
        </w:rPr>
        <w:t xml:space="preserve"> </w:t>
      </w:r>
      <w:r w:rsidRPr="00211C62">
        <w:rPr>
          <w:rFonts w:ascii="Arial" w:hAnsi="Arial" w:cs="Arial"/>
          <w:w w:val="95"/>
        </w:rPr>
        <w:t>específicas.</w:t>
      </w:r>
    </w:p>
    <w:p w14:paraId="5AFF926D" w14:textId="77777777" w:rsidR="00315508" w:rsidRPr="00211C62" w:rsidRDefault="00266182" w:rsidP="000F2E51">
      <w:pPr>
        <w:pStyle w:val="Textoindependiente"/>
        <w:spacing w:before="3" w:line="362" w:lineRule="auto"/>
        <w:ind w:left="520" w:right="39"/>
        <w:jc w:val="both"/>
        <w:rPr>
          <w:rFonts w:ascii="Arial" w:hAnsi="Arial" w:cs="Arial"/>
        </w:rPr>
      </w:pPr>
      <w:r w:rsidRPr="00211C62">
        <w:rPr>
          <w:rFonts w:ascii="Arial" w:hAnsi="Arial" w:cs="Arial"/>
        </w:rPr>
        <w:t>Lectura</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3"/>
        </w:rPr>
        <w:t xml:space="preserve"> </w:t>
      </w:r>
      <w:r w:rsidRPr="00211C62">
        <w:rPr>
          <w:rFonts w:ascii="Arial" w:hAnsi="Arial" w:cs="Arial"/>
        </w:rPr>
        <w:t>palabras,</w:t>
      </w:r>
      <w:r w:rsidRPr="00211C62">
        <w:rPr>
          <w:rFonts w:ascii="Arial" w:hAnsi="Arial" w:cs="Arial"/>
          <w:spacing w:val="21"/>
        </w:rPr>
        <w:t xml:space="preserve"> </w:t>
      </w:r>
      <w:r w:rsidRPr="00211C62">
        <w:rPr>
          <w:rFonts w:ascii="Arial" w:hAnsi="Arial" w:cs="Arial"/>
        </w:rPr>
        <w:t>frases</w:t>
      </w:r>
      <w:r w:rsidRPr="00211C62">
        <w:rPr>
          <w:rFonts w:ascii="Arial" w:hAnsi="Arial" w:cs="Arial"/>
          <w:spacing w:val="23"/>
        </w:rPr>
        <w:t xml:space="preserve"> </w:t>
      </w:r>
      <w:r w:rsidRPr="00211C62">
        <w:rPr>
          <w:rFonts w:ascii="Arial" w:hAnsi="Arial" w:cs="Arial"/>
        </w:rPr>
        <w:t>y</w:t>
      </w:r>
      <w:r w:rsidRPr="00211C62">
        <w:rPr>
          <w:rFonts w:ascii="Arial" w:hAnsi="Arial" w:cs="Arial"/>
          <w:spacing w:val="21"/>
        </w:rPr>
        <w:t xml:space="preserve"> </w:t>
      </w:r>
      <w:r w:rsidRPr="00211C62">
        <w:rPr>
          <w:rFonts w:ascii="Arial" w:hAnsi="Arial" w:cs="Arial"/>
        </w:rPr>
        <w:t>textos</w:t>
      </w:r>
      <w:r w:rsidRPr="00211C62">
        <w:rPr>
          <w:rFonts w:ascii="Arial" w:hAnsi="Arial" w:cs="Arial"/>
          <w:spacing w:val="23"/>
        </w:rPr>
        <w:t xml:space="preserve"> </w:t>
      </w:r>
      <w:r w:rsidRPr="00211C62">
        <w:rPr>
          <w:rFonts w:ascii="Arial" w:hAnsi="Arial" w:cs="Arial"/>
        </w:rPr>
        <w:t>que</w:t>
      </w:r>
      <w:r w:rsidRPr="00211C62">
        <w:rPr>
          <w:rFonts w:ascii="Arial" w:hAnsi="Arial" w:cs="Arial"/>
          <w:spacing w:val="20"/>
        </w:rPr>
        <w:t xml:space="preserve"> </w:t>
      </w:r>
      <w:r w:rsidRPr="00211C62">
        <w:rPr>
          <w:rFonts w:ascii="Arial" w:hAnsi="Arial" w:cs="Arial"/>
        </w:rPr>
        <w:t>contengan</w:t>
      </w:r>
      <w:r w:rsidRPr="00211C62">
        <w:rPr>
          <w:rFonts w:ascii="Arial" w:hAnsi="Arial" w:cs="Arial"/>
          <w:spacing w:val="20"/>
        </w:rPr>
        <w:t xml:space="preserve"> </w:t>
      </w:r>
      <w:r w:rsidRPr="00211C62">
        <w:rPr>
          <w:rFonts w:ascii="Arial" w:hAnsi="Arial" w:cs="Arial"/>
        </w:rPr>
        <w:t>las</w:t>
      </w:r>
      <w:r w:rsidRPr="00211C62">
        <w:rPr>
          <w:rFonts w:ascii="Arial" w:hAnsi="Arial" w:cs="Arial"/>
          <w:spacing w:val="20"/>
        </w:rPr>
        <w:t xml:space="preserve"> </w:t>
      </w:r>
      <w:r w:rsidRPr="00211C62">
        <w:rPr>
          <w:rFonts w:ascii="Arial" w:hAnsi="Arial" w:cs="Arial"/>
        </w:rPr>
        <w:t>sílabas</w:t>
      </w:r>
      <w:r w:rsidRPr="00211C62">
        <w:rPr>
          <w:rFonts w:ascii="Arial" w:hAnsi="Arial" w:cs="Arial"/>
          <w:spacing w:val="-82"/>
        </w:rPr>
        <w:t xml:space="preserve"> </w:t>
      </w:r>
      <w:r w:rsidRPr="00211C62">
        <w:rPr>
          <w:rFonts w:ascii="Arial" w:hAnsi="Arial" w:cs="Arial"/>
        </w:rPr>
        <w:t>estudiadas.</w:t>
      </w:r>
    </w:p>
    <w:p w14:paraId="19A15670" w14:textId="77777777" w:rsidR="00315508" w:rsidRPr="00211C62" w:rsidRDefault="00266182" w:rsidP="000F2E51">
      <w:pPr>
        <w:pStyle w:val="Ttulo3"/>
        <w:ind w:right="39"/>
        <w:jc w:val="both"/>
        <w:rPr>
          <w:rFonts w:ascii="Arial" w:hAnsi="Arial" w:cs="Arial"/>
          <w:sz w:val="24"/>
          <w:szCs w:val="24"/>
        </w:rPr>
      </w:pPr>
      <w:bookmarkStart w:id="59" w:name="_Toc171426578"/>
      <w:r w:rsidRPr="00211C62">
        <w:rPr>
          <w:rFonts w:ascii="Arial" w:hAnsi="Arial" w:cs="Arial"/>
          <w:sz w:val="24"/>
          <w:szCs w:val="24"/>
        </w:rPr>
        <w:t>Enfoque multisensorial</w:t>
      </w:r>
      <w:bookmarkEnd w:id="59"/>
    </w:p>
    <w:p w14:paraId="5D7DBD4F" w14:textId="77777777" w:rsidR="00315508" w:rsidRPr="00211C62" w:rsidRDefault="00266182" w:rsidP="000F2E51">
      <w:pPr>
        <w:pStyle w:val="Textoindependiente"/>
        <w:spacing w:before="151" w:line="362" w:lineRule="auto"/>
        <w:ind w:left="520" w:right="39" w:firstLine="264"/>
        <w:jc w:val="both"/>
        <w:rPr>
          <w:rFonts w:ascii="Arial" w:hAnsi="Arial" w:cs="Arial"/>
        </w:rPr>
      </w:pPr>
      <w:r w:rsidRPr="00211C62">
        <w:rPr>
          <w:rFonts w:ascii="Arial" w:hAnsi="Arial" w:cs="Arial"/>
          <w:spacing w:val="3"/>
          <w:w w:val="53"/>
        </w:rPr>
        <w:t>I</w:t>
      </w:r>
      <w:r w:rsidRPr="00211C62">
        <w:rPr>
          <w:rFonts w:ascii="Arial" w:hAnsi="Arial" w:cs="Arial"/>
          <w:w w:val="108"/>
        </w:rPr>
        <w:t>nc</w:t>
      </w:r>
      <w:r w:rsidRPr="00211C62">
        <w:rPr>
          <w:rFonts w:ascii="Arial" w:hAnsi="Arial" w:cs="Arial"/>
          <w:spacing w:val="-2"/>
          <w:w w:val="107"/>
        </w:rPr>
        <w:t>o</w:t>
      </w:r>
      <w:r w:rsidRPr="00211C62">
        <w:rPr>
          <w:rFonts w:ascii="Arial" w:hAnsi="Arial" w:cs="Arial"/>
          <w:w w:val="93"/>
        </w:rPr>
        <w:t>r</w:t>
      </w:r>
      <w:r w:rsidRPr="00211C62">
        <w:rPr>
          <w:rFonts w:ascii="Arial" w:hAnsi="Arial" w:cs="Arial"/>
          <w:spacing w:val="-1"/>
          <w:w w:val="93"/>
        </w:rPr>
        <w:t>p</w:t>
      </w:r>
      <w:r w:rsidRPr="00211C62">
        <w:rPr>
          <w:rFonts w:ascii="Arial" w:hAnsi="Arial" w:cs="Arial"/>
          <w:spacing w:val="-2"/>
          <w:w w:val="107"/>
        </w:rPr>
        <w:t>o</w:t>
      </w:r>
      <w:r w:rsidRPr="00211C62">
        <w:rPr>
          <w:rFonts w:ascii="Arial" w:hAnsi="Arial" w:cs="Arial"/>
          <w:w w:val="95"/>
        </w:rPr>
        <w:t>r</w:t>
      </w:r>
      <w:r w:rsidRPr="00211C62">
        <w:rPr>
          <w:rFonts w:ascii="Arial" w:hAnsi="Arial" w:cs="Arial"/>
          <w:spacing w:val="-1"/>
          <w:w w:val="95"/>
        </w:rPr>
        <w:t>a</w:t>
      </w:r>
      <w:r w:rsidRPr="00211C62">
        <w:rPr>
          <w:rFonts w:ascii="Arial" w:hAnsi="Arial" w:cs="Arial"/>
          <w:w w:val="70"/>
        </w:rPr>
        <w:t>r</w:t>
      </w:r>
      <w:r w:rsidRPr="00211C62">
        <w:rPr>
          <w:rFonts w:ascii="Arial" w:hAnsi="Arial" w:cs="Arial"/>
          <w:spacing w:val="11"/>
        </w:rPr>
        <w:t xml:space="preserve"> </w:t>
      </w:r>
      <w:r w:rsidRPr="00211C62">
        <w:rPr>
          <w:rFonts w:ascii="Arial" w:hAnsi="Arial" w:cs="Arial"/>
          <w:spacing w:val="-1"/>
          <w:w w:val="113"/>
        </w:rPr>
        <w:t>a</w:t>
      </w:r>
      <w:r w:rsidRPr="00211C62">
        <w:rPr>
          <w:rFonts w:ascii="Arial" w:hAnsi="Arial" w:cs="Arial"/>
          <w:spacing w:val="2"/>
          <w:w w:val="124"/>
        </w:rPr>
        <w:t>c</w:t>
      </w:r>
      <w:r w:rsidRPr="00211C62">
        <w:rPr>
          <w:rFonts w:ascii="Arial" w:hAnsi="Arial" w:cs="Arial"/>
          <w:spacing w:val="-5"/>
          <w:w w:val="85"/>
        </w:rPr>
        <w:t>t</w:t>
      </w:r>
      <w:r w:rsidRPr="00211C62">
        <w:rPr>
          <w:rFonts w:ascii="Arial" w:hAnsi="Arial" w:cs="Arial"/>
          <w:spacing w:val="2"/>
          <w:w w:val="72"/>
        </w:rPr>
        <w:t>i</w:t>
      </w:r>
      <w:r w:rsidRPr="00211C62">
        <w:rPr>
          <w:rFonts w:ascii="Arial" w:hAnsi="Arial" w:cs="Arial"/>
          <w:spacing w:val="-1"/>
          <w:w w:val="93"/>
        </w:rPr>
        <w:t>v</w:t>
      </w:r>
      <w:r w:rsidRPr="00211C62">
        <w:rPr>
          <w:rFonts w:ascii="Arial" w:hAnsi="Arial" w:cs="Arial"/>
          <w:spacing w:val="-1"/>
          <w:w w:val="98"/>
        </w:rPr>
        <w:t>i</w:t>
      </w:r>
      <w:r w:rsidRPr="00211C62">
        <w:rPr>
          <w:rFonts w:ascii="Arial" w:hAnsi="Arial" w:cs="Arial"/>
          <w:w w:val="98"/>
        </w:rPr>
        <w:t>d</w:t>
      </w:r>
      <w:r w:rsidRPr="00211C62">
        <w:rPr>
          <w:rFonts w:ascii="Arial" w:hAnsi="Arial" w:cs="Arial"/>
          <w:spacing w:val="-1"/>
          <w:w w:val="113"/>
        </w:rPr>
        <w:t>a</w:t>
      </w:r>
      <w:r w:rsidRPr="00211C62">
        <w:rPr>
          <w:rFonts w:ascii="Arial" w:hAnsi="Arial" w:cs="Arial"/>
          <w:w w:val="109"/>
        </w:rPr>
        <w:t>d</w:t>
      </w:r>
      <w:r w:rsidRPr="00211C62">
        <w:rPr>
          <w:rFonts w:ascii="Arial" w:hAnsi="Arial" w:cs="Arial"/>
          <w:w w:val="92"/>
        </w:rPr>
        <w:t>es</w:t>
      </w:r>
      <w:r w:rsidRPr="00211C62">
        <w:rPr>
          <w:rFonts w:ascii="Arial" w:hAnsi="Arial" w:cs="Arial"/>
          <w:spacing w:val="9"/>
        </w:rPr>
        <w:t xml:space="preserve"> </w:t>
      </w:r>
      <w:r w:rsidRPr="00211C62">
        <w:rPr>
          <w:rFonts w:ascii="Arial" w:hAnsi="Arial" w:cs="Arial"/>
          <w:w w:val="89"/>
        </w:rPr>
        <w:t>kine</w:t>
      </w:r>
      <w:r w:rsidRPr="00211C62">
        <w:rPr>
          <w:rFonts w:ascii="Arial" w:hAnsi="Arial" w:cs="Arial"/>
          <w:spacing w:val="2"/>
          <w:w w:val="89"/>
        </w:rPr>
        <w:t>s</w:t>
      </w:r>
      <w:r w:rsidRPr="00211C62">
        <w:rPr>
          <w:rFonts w:ascii="Arial" w:hAnsi="Arial" w:cs="Arial"/>
          <w:spacing w:val="-5"/>
          <w:w w:val="85"/>
        </w:rPr>
        <w:t>t</w:t>
      </w:r>
      <w:r w:rsidRPr="00211C62">
        <w:rPr>
          <w:rFonts w:ascii="Arial" w:hAnsi="Arial" w:cs="Arial"/>
          <w:w w:val="98"/>
        </w:rPr>
        <w:t>ésic</w:t>
      </w:r>
      <w:r w:rsidRPr="00211C62">
        <w:rPr>
          <w:rFonts w:ascii="Arial" w:hAnsi="Arial" w:cs="Arial"/>
          <w:spacing w:val="-1"/>
          <w:w w:val="113"/>
        </w:rPr>
        <w:t>a</w:t>
      </w:r>
      <w:r w:rsidRPr="00211C62">
        <w:rPr>
          <w:rFonts w:ascii="Arial" w:hAnsi="Arial" w:cs="Arial"/>
          <w:w w:val="74"/>
        </w:rPr>
        <w:t>s</w:t>
      </w:r>
      <w:r w:rsidRPr="00211C62">
        <w:rPr>
          <w:rFonts w:ascii="Arial" w:hAnsi="Arial" w:cs="Arial"/>
          <w:spacing w:val="11"/>
        </w:rPr>
        <w:t xml:space="preserve"> </w:t>
      </w:r>
      <w:r w:rsidRPr="00211C62">
        <w:rPr>
          <w:rFonts w:ascii="Arial" w:hAnsi="Arial" w:cs="Arial"/>
          <w:w w:val="90"/>
        </w:rPr>
        <w:t>y</w:t>
      </w:r>
      <w:r w:rsidRPr="00211C62">
        <w:rPr>
          <w:rFonts w:ascii="Arial" w:hAnsi="Arial" w:cs="Arial"/>
          <w:spacing w:val="9"/>
        </w:rPr>
        <w:t xml:space="preserve"> </w:t>
      </w:r>
      <w:r w:rsidRPr="00211C62">
        <w:rPr>
          <w:rFonts w:ascii="Arial" w:hAnsi="Arial" w:cs="Arial"/>
          <w:w w:val="110"/>
        </w:rPr>
        <w:t>tá</w:t>
      </w:r>
      <w:r w:rsidRPr="00211C62">
        <w:rPr>
          <w:rFonts w:ascii="Arial" w:hAnsi="Arial" w:cs="Arial"/>
          <w:spacing w:val="2"/>
          <w:w w:val="110"/>
        </w:rPr>
        <w:t>c</w:t>
      </w:r>
      <w:r w:rsidRPr="00211C62">
        <w:rPr>
          <w:rFonts w:ascii="Arial" w:hAnsi="Arial" w:cs="Arial"/>
          <w:spacing w:val="-5"/>
          <w:w w:val="85"/>
        </w:rPr>
        <w:t>t</w:t>
      </w:r>
      <w:r w:rsidRPr="00211C62">
        <w:rPr>
          <w:rFonts w:ascii="Arial" w:hAnsi="Arial" w:cs="Arial"/>
          <w:spacing w:val="-1"/>
          <w:w w:val="72"/>
        </w:rPr>
        <w:t>i</w:t>
      </w:r>
      <w:r w:rsidRPr="00211C62">
        <w:rPr>
          <w:rFonts w:ascii="Arial" w:hAnsi="Arial" w:cs="Arial"/>
          <w:spacing w:val="4"/>
          <w:w w:val="72"/>
        </w:rPr>
        <w:t>l</w:t>
      </w:r>
      <w:r w:rsidRPr="00211C62">
        <w:rPr>
          <w:rFonts w:ascii="Arial" w:hAnsi="Arial" w:cs="Arial"/>
          <w:w w:val="88"/>
        </w:rPr>
        <w:t>es,</w:t>
      </w:r>
      <w:r w:rsidRPr="00211C62">
        <w:rPr>
          <w:rFonts w:ascii="Arial" w:hAnsi="Arial" w:cs="Arial"/>
          <w:spacing w:val="7"/>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spacing w:val="2"/>
          <w:w w:val="96"/>
        </w:rPr>
        <w:t>m</w:t>
      </w:r>
      <w:r w:rsidRPr="00211C62">
        <w:rPr>
          <w:rFonts w:ascii="Arial" w:hAnsi="Arial" w:cs="Arial"/>
          <w:w w:val="107"/>
        </w:rPr>
        <w:t>o</w:t>
      </w:r>
      <w:r w:rsidRPr="00211C62">
        <w:rPr>
          <w:rFonts w:ascii="Arial" w:hAnsi="Arial" w:cs="Arial"/>
          <w:spacing w:val="7"/>
        </w:rPr>
        <w:t xml:space="preserve"> </w:t>
      </w:r>
      <w:r w:rsidRPr="00211C62">
        <w:rPr>
          <w:rFonts w:ascii="Arial" w:hAnsi="Arial" w:cs="Arial"/>
          <w:spacing w:val="-1"/>
          <w:w w:val="113"/>
        </w:rPr>
        <w:t>a</w:t>
      </w:r>
      <w:r w:rsidRPr="00211C62">
        <w:rPr>
          <w:rFonts w:ascii="Arial" w:hAnsi="Arial" w:cs="Arial"/>
          <w:spacing w:val="-3"/>
          <w:w w:val="109"/>
        </w:rPr>
        <w:t>p</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w w:val="102"/>
        </w:rPr>
        <w:t>u</w:t>
      </w:r>
      <w:r w:rsidRPr="00211C62">
        <w:rPr>
          <w:rFonts w:ascii="Arial" w:hAnsi="Arial" w:cs="Arial"/>
          <w:spacing w:val="1"/>
          <w:w w:val="102"/>
        </w:rPr>
        <w:t>d</w:t>
      </w:r>
      <w:r w:rsidRPr="00211C62">
        <w:rPr>
          <w:rFonts w:ascii="Arial" w:hAnsi="Arial" w:cs="Arial"/>
          <w:spacing w:val="-1"/>
          <w:w w:val="73"/>
        </w:rPr>
        <w:t>ir</w:t>
      </w:r>
      <w:r w:rsidRPr="00211C62">
        <w:rPr>
          <w:rFonts w:ascii="Arial" w:hAnsi="Arial" w:cs="Arial"/>
          <w:w w:val="73"/>
        </w:rPr>
        <w:t>,</w:t>
      </w:r>
      <w:r w:rsidRPr="00211C62">
        <w:rPr>
          <w:rFonts w:ascii="Arial" w:hAnsi="Arial" w:cs="Arial"/>
          <w:spacing w:val="7"/>
        </w:rPr>
        <w:t xml:space="preserve"> </w:t>
      </w:r>
      <w:r w:rsidRPr="00211C62">
        <w:rPr>
          <w:rFonts w:ascii="Arial" w:hAnsi="Arial" w:cs="Arial"/>
          <w:spacing w:val="-1"/>
          <w:w w:val="91"/>
        </w:rPr>
        <w:t>sa</w:t>
      </w:r>
      <w:r w:rsidRPr="00211C62">
        <w:rPr>
          <w:rFonts w:ascii="Arial" w:hAnsi="Arial" w:cs="Arial"/>
          <w:spacing w:val="4"/>
          <w:w w:val="91"/>
        </w:rPr>
        <w:t>l</w:t>
      </w:r>
      <w:r w:rsidRPr="00211C62">
        <w:rPr>
          <w:rFonts w:ascii="Arial" w:hAnsi="Arial" w:cs="Arial"/>
          <w:spacing w:val="-5"/>
          <w:w w:val="85"/>
        </w:rPr>
        <w:t>t</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10"/>
        </w:rPr>
        <w:t xml:space="preserve"> </w:t>
      </w:r>
      <w:r w:rsidRPr="00211C62">
        <w:rPr>
          <w:rFonts w:ascii="Arial" w:hAnsi="Arial" w:cs="Arial"/>
          <w:w w:val="107"/>
        </w:rPr>
        <w:t xml:space="preserve">o </w:t>
      </w:r>
      <w:r w:rsidRPr="00211C62">
        <w:rPr>
          <w:rFonts w:ascii="Arial" w:hAnsi="Arial" w:cs="Arial"/>
        </w:rPr>
        <w:t>tocar</w:t>
      </w:r>
      <w:r w:rsidRPr="00211C62">
        <w:rPr>
          <w:rFonts w:ascii="Arial" w:hAnsi="Arial" w:cs="Arial"/>
          <w:spacing w:val="-19"/>
        </w:rPr>
        <w:t xml:space="preserve"> </w:t>
      </w:r>
      <w:r w:rsidRPr="00211C62">
        <w:rPr>
          <w:rFonts w:ascii="Arial" w:hAnsi="Arial" w:cs="Arial"/>
        </w:rPr>
        <w:t>las</w:t>
      </w:r>
      <w:r w:rsidRPr="00211C62">
        <w:rPr>
          <w:rFonts w:ascii="Arial" w:hAnsi="Arial" w:cs="Arial"/>
          <w:spacing w:val="-19"/>
        </w:rPr>
        <w:t xml:space="preserve"> </w:t>
      </w:r>
      <w:r w:rsidRPr="00211C62">
        <w:rPr>
          <w:rFonts w:ascii="Arial" w:hAnsi="Arial" w:cs="Arial"/>
        </w:rPr>
        <w:t>sílabas.</w:t>
      </w:r>
    </w:p>
    <w:p w14:paraId="3BD46980" w14:textId="77777777" w:rsidR="00315508" w:rsidRPr="00211C62" w:rsidRDefault="00266182" w:rsidP="000F2E51">
      <w:pPr>
        <w:pStyle w:val="Textoindependiente"/>
        <w:spacing w:before="2"/>
        <w:ind w:left="854" w:right="39"/>
        <w:jc w:val="both"/>
        <w:rPr>
          <w:rFonts w:ascii="Arial" w:hAnsi="Arial" w:cs="Arial"/>
        </w:rPr>
      </w:pPr>
      <w:r w:rsidRPr="00211C62">
        <w:rPr>
          <w:rFonts w:ascii="Arial" w:hAnsi="Arial" w:cs="Arial"/>
          <w:w w:val="95"/>
        </w:rPr>
        <w:t>Utilizar</w:t>
      </w:r>
      <w:r w:rsidRPr="00211C62">
        <w:rPr>
          <w:rFonts w:ascii="Arial" w:hAnsi="Arial" w:cs="Arial"/>
          <w:spacing w:val="-8"/>
          <w:w w:val="95"/>
        </w:rPr>
        <w:t xml:space="preserve"> </w:t>
      </w:r>
      <w:r w:rsidRPr="00211C62">
        <w:rPr>
          <w:rFonts w:ascii="Arial" w:hAnsi="Arial" w:cs="Arial"/>
          <w:w w:val="95"/>
        </w:rPr>
        <w:t>recursos</w:t>
      </w:r>
      <w:r w:rsidRPr="00211C62">
        <w:rPr>
          <w:rFonts w:ascii="Arial" w:hAnsi="Arial" w:cs="Arial"/>
          <w:spacing w:val="-7"/>
          <w:w w:val="95"/>
        </w:rPr>
        <w:t xml:space="preserve"> </w:t>
      </w:r>
      <w:r w:rsidRPr="00211C62">
        <w:rPr>
          <w:rFonts w:ascii="Arial" w:hAnsi="Arial" w:cs="Arial"/>
          <w:w w:val="95"/>
        </w:rPr>
        <w:t>auditivos</w:t>
      </w:r>
      <w:r w:rsidRPr="00211C62">
        <w:rPr>
          <w:rFonts w:ascii="Arial" w:hAnsi="Arial" w:cs="Arial"/>
          <w:spacing w:val="-7"/>
          <w:w w:val="95"/>
        </w:rPr>
        <w:t xml:space="preserve"> </w:t>
      </w:r>
      <w:r w:rsidRPr="00211C62">
        <w:rPr>
          <w:rFonts w:ascii="Arial" w:hAnsi="Arial" w:cs="Arial"/>
          <w:w w:val="95"/>
        </w:rPr>
        <w:t>como</w:t>
      </w:r>
      <w:r w:rsidRPr="00211C62">
        <w:rPr>
          <w:rFonts w:ascii="Arial" w:hAnsi="Arial" w:cs="Arial"/>
          <w:spacing w:val="-9"/>
          <w:w w:val="95"/>
        </w:rPr>
        <w:t xml:space="preserve"> </w:t>
      </w:r>
      <w:r w:rsidRPr="00211C62">
        <w:rPr>
          <w:rFonts w:ascii="Arial" w:hAnsi="Arial" w:cs="Arial"/>
          <w:w w:val="95"/>
        </w:rPr>
        <w:t>canciones,</w:t>
      </w:r>
      <w:r w:rsidRPr="00211C62">
        <w:rPr>
          <w:rFonts w:ascii="Arial" w:hAnsi="Arial" w:cs="Arial"/>
          <w:spacing w:val="-10"/>
          <w:w w:val="95"/>
        </w:rPr>
        <w:t xml:space="preserve"> </w:t>
      </w:r>
      <w:r w:rsidRPr="00211C62">
        <w:rPr>
          <w:rFonts w:ascii="Arial" w:hAnsi="Arial" w:cs="Arial"/>
          <w:w w:val="95"/>
        </w:rPr>
        <w:t>rimas</w:t>
      </w:r>
      <w:r w:rsidRPr="00211C62">
        <w:rPr>
          <w:rFonts w:ascii="Arial" w:hAnsi="Arial" w:cs="Arial"/>
          <w:spacing w:val="-7"/>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trabalenguas.</w:t>
      </w:r>
    </w:p>
    <w:p w14:paraId="5EE01942" w14:textId="77777777" w:rsidR="00315508" w:rsidRPr="00211C62" w:rsidRDefault="00266182" w:rsidP="000F2E51">
      <w:pPr>
        <w:pStyle w:val="Textoindependiente"/>
        <w:spacing w:before="150" w:line="362" w:lineRule="auto"/>
        <w:ind w:left="520" w:right="39" w:firstLine="333"/>
        <w:jc w:val="both"/>
        <w:rPr>
          <w:rFonts w:ascii="Arial" w:hAnsi="Arial" w:cs="Arial"/>
        </w:rPr>
      </w:pPr>
      <w:r w:rsidRPr="00211C62">
        <w:rPr>
          <w:rFonts w:ascii="Arial" w:hAnsi="Arial" w:cs="Arial"/>
        </w:rPr>
        <w:t>Relacionar</w:t>
      </w:r>
      <w:r w:rsidRPr="00211C62">
        <w:rPr>
          <w:rFonts w:ascii="Arial" w:hAnsi="Arial" w:cs="Arial"/>
          <w:spacing w:val="5"/>
        </w:rPr>
        <w:t xml:space="preserve"> </w:t>
      </w:r>
      <w:r w:rsidRPr="00211C62">
        <w:rPr>
          <w:rFonts w:ascii="Arial" w:hAnsi="Arial" w:cs="Arial"/>
        </w:rPr>
        <w:t>las</w:t>
      </w:r>
      <w:r w:rsidRPr="00211C62">
        <w:rPr>
          <w:rFonts w:ascii="Arial" w:hAnsi="Arial" w:cs="Arial"/>
          <w:spacing w:val="8"/>
        </w:rPr>
        <w:t xml:space="preserve"> </w:t>
      </w:r>
      <w:r w:rsidRPr="00211C62">
        <w:rPr>
          <w:rFonts w:ascii="Arial" w:hAnsi="Arial" w:cs="Arial"/>
        </w:rPr>
        <w:t>sílabas</w:t>
      </w:r>
      <w:r w:rsidRPr="00211C62">
        <w:rPr>
          <w:rFonts w:ascii="Arial" w:hAnsi="Arial" w:cs="Arial"/>
          <w:spacing w:val="8"/>
        </w:rPr>
        <w:t xml:space="preserve"> </w:t>
      </w:r>
      <w:r w:rsidRPr="00211C62">
        <w:rPr>
          <w:rFonts w:ascii="Arial" w:hAnsi="Arial" w:cs="Arial"/>
        </w:rPr>
        <w:t>con</w:t>
      </w:r>
      <w:r w:rsidRPr="00211C62">
        <w:rPr>
          <w:rFonts w:ascii="Arial" w:hAnsi="Arial" w:cs="Arial"/>
          <w:spacing w:val="8"/>
        </w:rPr>
        <w:t xml:space="preserve"> </w:t>
      </w:r>
      <w:r w:rsidRPr="00211C62">
        <w:rPr>
          <w:rFonts w:ascii="Arial" w:hAnsi="Arial" w:cs="Arial"/>
        </w:rPr>
        <w:t>imágenes</w:t>
      </w:r>
      <w:r w:rsidRPr="00211C62">
        <w:rPr>
          <w:rFonts w:ascii="Arial" w:hAnsi="Arial" w:cs="Arial"/>
          <w:spacing w:val="8"/>
        </w:rPr>
        <w:t xml:space="preserve"> </w:t>
      </w:r>
      <w:r w:rsidRPr="00211C62">
        <w:rPr>
          <w:rFonts w:ascii="Arial" w:hAnsi="Arial" w:cs="Arial"/>
        </w:rPr>
        <w:t>o</w:t>
      </w:r>
      <w:r w:rsidRPr="00211C62">
        <w:rPr>
          <w:rFonts w:ascii="Arial" w:hAnsi="Arial" w:cs="Arial"/>
          <w:spacing w:val="7"/>
        </w:rPr>
        <w:t xml:space="preserve"> </w:t>
      </w:r>
      <w:r w:rsidRPr="00211C62">
        <w:rPr>
          <w:rFonts w:ascii="Arial" w:hAnsi="Arial" w:cs="Arial"/>
        </w:rPr>
        <w:t>gestos</w:t>
      </w:r>
      <w:r w:rsidRPr="00211C62">
        <w:rPr>
          <w:rFonts w:ascii="Arial" w:hAnsi="Arial" w:cs="Arial"/>
          <w:spacing w:val="11"/>
        </w:rPr>
        <w:t xml:space="preserve"> </w:t>
      </w:r>
      <w:r w:rsidRPr="00211C62">
        <w:rPr>
          <w:rFonts w:ascii="Arial" w:hAnsi="Arial" w:cs="Arial"/>
        </w:rPr>
        <w:t>para</w:t>
      </w:r>
      <w:r w:rsidRPr="00211C62">
        <w:rPr>
          <w:rFonts w:ascii="Arial" w:hAnsi="Arial" w:cs="Arial"/>
          <w:spacing w:val="9"/>
        </w:rPr>
        <w:t xml:space="preserve"> </w:t>
      </w:r>
      <w:r w:rsidRPr="00211C62">
        <w:rPr>
          <w:rFonts w:ascii="Arial" w:hAnsi="Arial" w:cs="Arial"/>
        </w:rPr>
        <w:t>facilitar</w:t>
      </w:r>
      <w:r w:rsidRPr="00211C62">
        <w:rPr>
          <w:rFonts w:ascii="Arial" w:hAnsi="Arial" w:cs="Arial"/>
          <w:spacing w:val="8"/>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asociación.</w:t>
      </w:r>
    </w:p>
    <w:p w14:paraId="5635D6F0" w14:textId="77777777" w:rsidR="00315508" w:rsidRPr="00211C62" w:rsidRDefault="00266182" w:rsidP="000F2E51">
      <w:pPr>
        <w:pStyle w:val="Ttulo3"/>
        <w:ind w:right="39"/>
        <w:jc w:val="both"/>
        <w:rPr>
          <w:rFonts w:ascii="Arial" w:hAnsi="Arial" w:cs="Arial"/>
          <w:sz w:val="24"/>
          <w:szCs w:val="24"/>
        </w:rPr>
      </w:pPr>
      <w:bookmarkStart w:id="60" w:name="_Toc171426579"/>
      <w:r w:rsidRPr="00211C62">
        <w:rPr>
          <w:rFonts w:ascii="Arial" w:hAnsi="Arial" w:cs="Arial"/>
          <w:sz w:val="24"/>
          <w:szCs w:val="24"/>
        </w:rPr>
        <w:t>Adaptación al nivel del estudiante</w:t>
      </w:r>
      <w:bookmarkEnd w:id="60"/>
    </w:p>
    <w:p w14:paraId="6A83867C" w14:textId="77777777" w:rsidR="00315508" w:rsidRPr="00211C62" w:rsidRDefault="00266182" w:rsidP="000F2E51">
      <w:pPr>
        <w:pStyle w:val="Textoindependiente"/>
        <w:spacing w:before="151"/>
        <w:ind w:left="854" w:right="39"/>
        <w:jc w:val="both"/>
        <w:rPr>
          <w:rFonts w:ascii="Arial" w:hAnsi="Arial" w:cs="Arial"/>
        </w:rPr>
      </w:pPr>
      <w:r w:rsidRPr="00211C62">
        <w:rPr>
          <w:rFonts w:ascii="Arial" w:hAnsi="Arial" w:cs="Arial"/>
          <w:w w:val="95"/>
        </w:rPr>
        <w:t>Evaluar</w:t>
      </w:r>
      <w:r w:rsidRPr="00211C62">
        <w:rPr>
          <w:rFonts w:ascii="Arial" w:hAnsi="Arial" w:cs="Arial"/>
          <w:spacing w:val="4"/>
          <w:w w:val="95"/>
        </w:rPr>
        <w:t xml:space="preserve"> </w:t>
      </w:r>
      <w:r w:rsidRPr="00211C62">
        <w:rPr>
          <w:rFonts w:ascii="Arial" w:hAnsi="Arial" w:cs="Arial"/>
          <w:w w:val="95"/>
        </w:rPr>
        <w:t>el</w:t>
      </w:r>
      <w:r w:rsidRPr="00211C62">
        <w:rPr>
          <w:rFonts w:ascii="Arial" w:hAnsi="Arial" w:cs="Arial"/>
          <w:spacing w:val="5"/>
          <w:w w:val="95"/>
        </w:rPr>
        <w:t xml:space="preserve"> </w:t>
      </w:r>
      <w:r w:rsidRPr="00211C62">
        <w:rPr>
          <w:rFonts w:ascii="Arial" w:hAnsi="Arial" w:cs="Arial"/>
          <w:w w:val="95"/>
        </w:rPr>
        <w:t>nivel</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1"/>
          <w:w w:val="95"/>
        </w:rPr>
        <w:t xml:space="preserve"> </w:t>
      </w:r>
      <w:r w:rsidRPr="00211C62">
        <w:rPr>
          <w:rFonts w:ascii="Arial" w:hAnsi="Arial" w:cs="Arial"/>
          <w:w w:val="95"/>
        </w:rPr>
        <w:t>conocimiento</w:t>
      </w:r>
      <w:r w:rsidRPr="00211C62">
        <w:rPr>
          <w:rFonts w:ascii="Arial" w:hAnsi="Arial" w:cs="Arial"/>
          <w:spacing w:val="2"/>
          <w:w w:val="95"/>
        </w:rPr>
        <w:t xml:space="preserve"> </w:t>
      </w:r>
      <w:r w:rsidRPr="00211C62">
        <w:rPr>
          <w:rFonts w:ascii="Arial" w:hAnsi="Arial" w:cs="Arial"/>
          <w:w w:val="95"/>
        </w:rPr>
        <w:t>previo</w:t>
      </w:r>
      <w:r w:rsidRPr="00211C62">
        <w:rPr>
          <w:rFonts w:ascii="Arial" w:hAnsi="Arial" w:cs="Arial"/>
          <w:spacing w:val="3"/>
          <w:w w:val="95"/>
        </w:rPr>
        <w:t xml:space="preserve"> </w:t>
      </w:r>
      <w:r w:rsidRPr="00211C62">
        <w:rPr>
          <w:rFonts w:ascii="Arial" w:hAnsi="Arial" w:cs="Arial"/>
          <w:w w:val="95"/>
        </w:rPr>
        <w:t>de</w:t>
      </w:r>
      <w:r w:rsidRPr="00211C62">
        <w:rPr>
          <w:rFonts w:ascii="Arial" w:hAnsi="Arial" w:cs="Arial"/>
          <w:spacing w:val="2"/>
          <w:w w:val="95"/>
        </w:rPr>
        <w:t xml:space="preserve"> </w:t>
      </w:r>
      <w:r w:rsidRPr="00211C62">
        <w:rPr>
          <w:rFonts w:ascii="Arial" w:hAnsi="Arial" w:cs="Arial"/>
          <w:w w:val="95"/>
        </w:rPr>
        <w:t>los</w:t>
      </w:r>
      <w:r w:rsidRPr="00211C62">
        <w:rPr>
          <w:rFonts w:ascii="Arial" w:hAnsi="Arial" w:cs="Arial"/>
          <w:spacing w:val="2"/>
          <w:w w:val="95"/>
        </w:rPr>
        <w:t xml:space="preserve"> </w:t>
      </w:r>
      <w:r w:rsidRPr="00211C62">
        <w:rPr>
          <w:rFonts w:ascii="Arial" w:hAnsi="Arial" w:cs="Arial"/>
          <w:w w:val="95"/>
        </w:rPr>
        <w:t>estudiantes.</w:t>
      </w:r>
    </w:p>
    <w:p w14:paraId="52CB1FF5" w14:textId="77777777" w:rsidR="00315508" w:rsidRPr="00211C62" w:rsidRDefault="00266182" w:rsidP="000F2E51">
      <w:pPr>
        <w:pStyle w:val="Textoindependiente"/>
        <w:spacing w:before="150" w:line="362" w:lineRule="auto"/>
        <w:ind w:left="520" w:right="39" w:firstLine="268"/>
        <w:jc w:val="both"/>
        <w:rPr>
          <w:rFonts w:ascii="Arial" w:hAnsi="Arial" w:cs="Arial"/>
        </w:rPr>
      </w:pPr>
      <w:r w:rsidRPr="00211C62">
        <w:rPr>
          <w:rFonts w:ascii="Arial" w:hAnsi="Arial" w:cs="Arial"/>
        </w:rPr>
        <w:t>Ajustar</w:t>
      </w:r>
      <w:r w:rsidRPr="00211C62">
        <w:rPr>
          <w:rFonts w:ascii="Arial" w:hAnsi="Arial" w:cs="Arial"/>
          <w:spacing w:val="65"/>
        </w:rPr>
        <w:t xml:space="preserve"> </w:t>
      </w:r>
      <w:r w:rsidRPr="00211C62">
        <w:rPr>
          <w:rFonts w:ascii="Arial" w:hAnsi="Arial" w:cs="Arial"/>
        </w:rPr>
        <w:t>la</w:t>
      </w:r>
      <w:r w:rsidRPr="00211C62">
        <w:rPr>
          <w:rFonts w:ascii="Arial" w:hAnsi="Arial" w:cs="Arial"/>
          <w:spacing w:val="62"/>
        </w:rPr>
        <w:t xml:space="preserve"> </w:t>
      </w:r>
      <w:r w:rsidRPr="00211C62">
        <w:rPr>
          <w:rFonts w:ascii="Arial" w:hAnsi="Arial" w:cs="Arial"/>
        </w:rPr>
        <w:t>complejidad</w:t>
      </w:r>
      <w:r w:rsidRPr="00211C62">
        <w:rPr>
          <w:rFonts w:ascii="Arial" w:hAnsi="Arial" w:cs="Arial"/>
          <w:spacing w:val="66"/>
        </w:rPr>
        <w:t xml:space="preserve"> </w:t>
      </w:r>
      <w:r w:rsidRPr="00211C62">
        <w:rPr>
          <w:rFonts w:ascii="Arial" w:hAnsi="Arial" w:cs="Arial"/>
        </w:rPr>
        <w:t>y</w:t>
      </w:r>
      <w:r w:rsidRPr="00211C62">
        <w:rPr>
          <w:rFonts w:ascii="Arial" w:hAnsi="Arial" w:cs="Arial"/>
          <w:spacing w:val="64"/>
        </w:rPr>
        <w:t xml:space="preserve"> </w:t>
      </w:r>
      <w:r w:rsidRPr="00211C62">
        <w:rPr>
          <w:rFonts w:ascii="Arial" w:hAnsi="Arial" w:cs="Arial"/>
        </w:rPr>
        <w:t>el</w:t>
      </w:r>
      <w:r w:rsidRPr="00211C62">
        <w:rPr>
          <w:rFonts w:ascii="Arial" w:hAnsi="Arial" w:cs="Arial"/>
          <w:spacing w:val="68"/>
        </w:rPr>
        <w:t xml:space="preserve"> </w:t>
      </w:r>
      <w:r w:rsidRPr="00211C62">
        <w:rPr>
          <w:rFonts w:ascii="Arial" w:hAnsi="Arial" w:cs="Arial"/>
        </w:rPr>
        <w:t>ritmo</w:t>
      </w:r>
      <w:r w:rsidRPr="00211C62">
        <w:rPr>
          <w:rFonts w:ascii="Arial" w:hAnsi="Arial" w:cs="Arial"/>
          <w:spacing w:val="64"/>
        </w:rPr>
        <w:t xml:space="preserve"> </w:t>
      </w:r>
      <w:proofErr w:type="gramStart"/>
      <w:r w:rsidRPr="00211C62">
        <w:rPr>
          <w:rFonts w:ascii="Arial" w:hAnsi="Arial" w:cs="Arial"/>
        </w:rPr>
        <w:t>de</w:t>
      </w:r>
      <w:r w:rsidRPr="00211C62">
        <w:rPr>
          <w:rFonts w:ascii="Arial" w:hAnsi="Arial" w:cs="Arial"/>
          <w:spacing w:val="65"/>
        </w:rPr>
        <w:t xml:space="preserve"> </w:t>
      </w:r>
      <w:r w:rsidRPr="00211C62">
        <w:rPr>
          <w:rFonts w:ascii="Arial" w:hAnsi="Arial" w:cs="Arial"/>
        </w:rPr>
        <w:t>acuerdo</w:t>
      </w:r>
      <w:r w:rsidRPr="00211C62">
        <w:rPr>
          <w:rFonts w:ascii="Arial" w:hAnsi="Arial" w:cs="Arial"/>
          <w:spacing w:val="64"/>
        </w:rPr>
        <w:t xml:space="preserve"> </w:t>
      </w:r>
      <w:r w:rsidRPr="00211C62">
        <w:rPr>
          <w:rFonts w:ascii="Arial" w:hAnsi="Arial" w:cs="Arial"/>
        </w:rPr>
        <w:t>a</w:t>
      </w:r>
      <w:proofErr w:type="gramEnd"/>
      <w:r w:rsidRPr="00211C62">
        <w:rPr>
          <w:rFonts w:ascii="Arial" w:hAnsi="Arial" w:cs="Arial"/>
          <w:spacing w:val="63"/>
        </w:rPr>
        <w:t xml:space="preserve"> </w:t>
      </w:r>
      <w:r w:rsidRPr="00211C62">
        <w:rPr>
          <w:rFonts w:ascii="Arial" w:hAnsi="Arial" w:cs="Arial"/>
        </w:rPr>
        <w:t>las</w:t>
      </w:r>
      <w:r w:rsidRPr="00211C62">
        <w:rPr>
          <w:rFonts w:ascii="Arial" w:hAnsi="Arial" w:cs="Arial"/>
          <w:spacing w:val="66"/>
        </w:rPr>
        <w:t xml:space="preserve"> </w:t>
      </w:r>
      <w:r w:rsidRPr="00211C62">
        <w:rPr>
          <w:rFonts w:ascii="Arial" w:hAnsi="Arial" w:cs="Arial"/>
        </w:rPr>
        <w:t>necesidades</w:t>
      </w:r>
      <w:r w:rsidRPr="00211C62">
        <w:rPr>
          <w:rFonts w:ascii="Arial" w:hAnsi="Arial" w:cs="Arial"/>
          <w:spacing w:val="-81"/>
        </w:rPr>
        <w:t xml:space="preserve"> </w:t>
      </w:r>
      <w:r w:rsidRPr="00211C62">
        <w:rPr>
          <w:rFonts w:ascii="Arial" w:hAnsi="Arial" w:cs="Arial"/>
        </w:rPr>
        <w:t>individuales.</w:t>
      </w:r>
    </w:p>
    <w:p w14:paraId="5595DCD5" w14:textId="77777777" w:rsidR="00315508" w:rsidRPr="00211C62" w:rsidRDefault="00315508" w:rsidP="000F2E51">
      <w:pPr>
        <w:spacing w:line="362" w:lineRule="auto"/>
        <w:ind w:right="39"/>
        <w:jc w:val="both"/>
        <w:rPr>
          <w:rFonts w:ascii="Arial" w:hAnsi="Arial" w:cs="Arial"/>
          <w:sz w:val="24"/>
          <w:szCs w:val="24"/>
        </w:rPr>
        <w:sectPr w:rsidR="00315508" w:rsidRPr="00211C62" w:rsidSect="000F2E51">
          <w:pgSz w:w="11907" w:h="16839" w:code="9"/>
          <w:pgMar w:top="1220" w:right="1701" w:bottom="1200" w:left="1520" w:header="709" w:footer="1003" w:gutter="0"/>
          <w:cols w:space="720"/>
          <w:docGrid w:linePitch="299"/>
        </w:sectPr>
      </w:pPr>
    </w:p>
    <w:p w14:paraId="7145C79E" w14:textId="77777777" w:rsidR="00315508" w:rsidRPr="00211C62" w:rsidRDefault="00266182">
      <w:pPr>
        <w:pStyle w:val="Textoindependiente"/>
        <w:spacing w:before="238" w:line="362" w:lineRule="auto"/>
        <w:ind w:left="520" w:right="1182" w:firstLine="268"/>
        <w:jc w:val="both"/>
        <w:rPr>
          <w:rFonts w:ascii="Arial" w:hAnsi="Arial" w:cs="Arial"/>
        </w:rPr>
      </w:pPr>
      <w:r w:rsidRPr="00211C62">
        <w:rPr>
          <w:rFonts w:ascii="Arial" w:hAnsi="Arial" w:cs="Arial"/>
        </w:rPr>
        <w:t>Brindar retroalimentación y apoyo constante durante el proceso de</w:t>
      </w:r>
      <w:r w:rsidRPr="00211C62">
        <w:rPr>
          <w:rFonts w:ascii="Arial" w:hAnsi="Arial" w:cs="Arial"/>
          <w:spacing w:val="1"/>
        </w:rPr>
        <w:t xml:space="preserve"> </w:t>
      </w:r>
      <w:r w:rsidRPr="00211C62">
        <w:rPr>
          <w:rFonts w:ascii="Arial" w:hAnsi="Arial" w:cs="Arial"/>
        </w:rPr>
        <w:t>aprendizaje.</w:t>
      </w:r>
    </w:p>
    <w:p w14:paraId="1D07FC5A" w14:textId="77777777" w:rsidR="00315508" w:rsidRPr="00211C62" w:rsidRDefault="00266182">
      <w:pPr>
        <w:pStyle w:val="Textoindependiente"/>
        <w:spacing w:before="2" w:line="362" w:lineRule="auto"/>
        <w:ind w:left="520" w:right="1181" w:firstLine="266"/>
        <w:jc w:val="both"/>
        <w:rPr>
          <w:rFonts w:ascii="Arial" w:hAnsi="Arial" w:cs="Arial"/>
          <w:b/>
        </w:rPr>
      </w:pPr>
      <w:r w:rsidRPr="00211C62">
        <w:rPr>
          <w:rFonts w:ascii="Arial" w:hAnsi="Arial" w:cs="Arial"/>
        </w:rPr>
        <w:t>Estas estrategias, aplicadas de manera sistemática y adaptada a</w:t>
      </w:r>
      <w:r w:rsidRPr="00211C62">
        <w:rPr>
          <w:rFonts w:ascii="Arial" w:hAnsi="Arial" w:cs="Arial"/>
          <w:spacing w:val="1"/>
        </w:rPr>
        <w:t xml:space="preserve"> </w:t>
      </w:r>
      <w:r w:rsidRPr="00211C62">
        <w:rPr>
          <w:rFonts w:ascii="Arial" w:hAnsi="Arial" w:cs="Arial"/>
          <w:spacing w:val="-1"/>
        </w:rPr>
        <w:t>cada</w:t>
      </w:r>
      <w:r w:rsidRPr="00211C62">
        <w:rPr>
          <w:rFonts w:ascii="Arial" w:hAnsi="Arial" w:cs="Arial"/>
          <w:spacing w:val="-17"/>
        </w:rPr>
        <w:t xml:space="preserve"> </w:t>
      </w:r>
      <w:r w:rsidRPr="00211C62">
        <w:rPr>
          <w:rFonts w:ascii="Arial" w:hAnsi="Arial" w:cs="Arial"/>
          <w:spacing w:val="-1"/>
        </w:rPr>
        <w:t>contexto,</w:t>
      </w:r>
      <w:r w:rsidRPr="00211C62">
        <w:rPr>
          <w:rFonts w:ascii="Arial" w:hAnsi="Arial" w:cs="Arial"/>
          <w:spacing w:val="-18"/>
        </w:rPr>
        <w:t xml:space="preserve"> </w:t>
      </w:r>
      <w:r w:rsidRPr="00211C62">
        <w:rPr>
          <w:rFonts w:ascii="Arial" w:hAnsi="Arial" w:cs="Arial"/>
          <w:spacing w:val="-1"/>
        </w:rPr>
        <w:t>pueden</w:t>
      </w:r>
      <w:r w:rsidRPr="00211C62">
        <w:rPr>
          <w:rFonts w:ascii="Arial" w:hAnsi="Arial" w:cs="Arial"/>
          <w:spacing w:val="-16"/>
        </w:rPr>
        <w:t xml:space="preserve"> </w:t>
      </w:r>
      <w:r w:rsidRPr="00211C62">
        <w:rPr>
          <w:rFonts w:ascii="Arial" w:hAnsi="Arial" w:cs="Arial"/>
          <w:spacing w:val="-1"/>
        </w:rPr>
        <w:t>contribuir</w:t>
      </w:r>
      <w:r w:rsidRPr="00211C62">
        <w:rPr>
          <w:rFonts w:ascii="Arial" w:hAnsi="Arial" w:cs="Arial"/>
          <w:spacing w:val="-17"/>
        </w:rPr>
        <w:t xml:space="preserve"> </w:t>
      </w:r>
      <w:r w:rsidRPr="00211C62">
        <w:rPr>
          <w:rFonts w:ascii="Arial" w:hAnsi="Arial" w:cs="Arial"/>
        </w:rPr>
        <w:t>significativamente</w:t>
      </w:r>
      <w:r w:rsidRPr="00211C62">
        <w:rPr>
          <w:rFonts w:ascii="Arial" w:hAnsi="Arial" w:cs="Arial"/>
          <w:spacing w:val="-16"/>
        </w:rPr>
        <w:t xml:space="preserve"> </w:t>
      </w:r>
      <w:r w:rsidRPr="00211C62">
        <w:rPr>
          <w:rFonts w:ascii="Arial" w:hAnsi="Arial" w:cs="Arial"/>
        </w:rPr>
        <w:t>al</w:t>
      </w:r>
      <w:r w:rsidRPr="00211C62">
        <w:rPr>
          <w:rFonts w:ascii="Arial" w:hAnsi="Arial" w:cs="Arial"/>
          <w:spacing w:val="-13"/>
        </w:rPr>
        <w:t xml:space="preserve"> </w:t>
      </w:r>
      <w:r w:rsidRPr="00211C62">
        <w:rPr>
          <w:rFonts w:ascii="Arial" w:hAnsi="Arial" w:cs="Arial"/>
        </w:rPr>
        <w:t>desarrollo</w:t>
      </w:r>
      <w:r w:rsidRPr="00211C62">
        <w:rPr>
          <w:rFonts w:ascii="Arial" w:hAnsi="Arial" w:cs="Arial"/>
          <w:spacing w:val="-17"/>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las</w:t>
      </w:r>
      <w:r w:rsidRPr="00211C62">
        <w:rPr>
          <w:rFonts w:ascii="Arial" w:hAnsi="Arial" w:cs="Arial"/>
          <w:spacing w:val="-82"/>
        </w:rPr>
        <w:t xml:space="preserve"> </w:t>
      </w:r>
      <w:r w:rsidRPr="00211C62">
        <w:rPr>
          <w:rFonts w:ascii="Arial" w:hAnsi="Arial" w:cs="Arial"/>
        </w:rPr>
        <w:t>habilidades silábicas y, en consecuencia, a la mejora de la lectura y la</w:t>
      </w:r>
      <w:r w:rsidRPr="00211C62">
        <w:rPr>
          <w:rFonts w:ascii="Arial" w:hAnsi="Arial" w:cs="Arial"/>
          <w:spacing w:val="-82"/>
        </w:rPr>
        <w:t xml:space="preserve"> </w:t>
      </w:r>
      <w:r w:rsidRPr="00211C62">
        <w:rPr>
          <w:rFonts w:ascii="Arial" w:hAnsi="Arial" w:cs="Arial"/>
        </w:rPr>
        <w:t>escritura</w:t>
      </w:r>
      <w:r w:rsidRPr="00211C62">
        <w:rPr>
          <w:rFonts w:ascii="Arial" w:hAnsi="Arial" w:cs="Arial"/>
          <w:b/>
        </w:rPr>
        <w:t>.</w:t>
      </w:r>
    </w:p>
    <w:p w14:paraId="5668B73A" w14:textId="77777777" w:rsidR="00315508" w:rsidRPr="00211C62" w:rsidRDefault="00315508">
      <w:pPr>
        <w:pStyle w:val="Textoindependiente"/>
        <w:rPr>
          <w:rFonts w:ascii="Arial" w:hAnsi="Arial" w:cs="Arial"/>
          <w:b/>
        </w:rPr>
      </w:pPr>
    </w:p>
    <w:p w14:paraId="0A49FE32" w14:textId="77777777" w:rsidR="00315508" w:rsidRPr="00211C62" w:rsidRDefault="007841C5">
      <w:pPr>
        <w:pStyle w:val="Textoindependiente"/>
        <w:rPr>
          <w:rFonts w:ascii="Arial" w:hAnsi="Arial" w:cs="Arial"/>
          <w:b/>
        </w:rPr>
      </w:pPr>
      <w:r w:rsidRPr="00211C62">
        <w:rPr>
          <w:rFonts w:ascii="Arial" w:hAnsi="Arial" w:cs="Arial"/>
          <w:noProof/>
          <w:lang w:val="es-EC" w:eastAsia="es-EC"/>
        </w:rPr>
        <w:drawing>
          <wp:anchor distT="0" distB="0" distL="0" distR="0" simplePos="0" relativeHeight="486638592" behindDoc="1" locked="0" layoutInCell="1" allowOverlap="1" wp14:anchorId="640B1786" wp14:editId="18924C38">
            <wp:simplePos x="0" y="0"/>
            <wp:positionH relativeFrom="page">
              <wp:posOffset>1410335</wp:posOffset>
            </wp:positionH>
            <wp:positionV relativeFrom="paragraph">
              <wp:posOffset>65405</wp:posOffset>
            </wp:positionV>
            <wp:extent cx="5262209" cy="3360632"/>
            <wp:effectExtent l="0" t="0" r="0" b="0"/>
            <wp:wrapSquare wrapText="bothSides"/>
            <wp:docPr id="125" name="image79.jpeg" descr="Conociendo las sílabas en PDF | Vago de Interne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9.jpeg"/>
                    <pic:cNvPicPr/>
                  </pic:nvPicPr>
                  <pic:blipFill>
                    <a:blip r:embed="rId95" cstate="print"/>
                    <a:stretch>
                      <a:fillRect/>
                    </a:stretch>
                  </pic:blipFill>
                  <pic:spPr>
                    <a:xfrm>
                      <a:off x="0" y="0"/>
                      <a:ext cx="5262209" cy="3360632"/>
                    </a:xfrm>
                    <a:prstGeom prst="rect">
                      <a:avLst/>
                    </a:prstGeom>
                  </pic:spPr>
                </pic:pic>
              </a:graphicData>
            </a:graphic>
          </wp:anchor>
        </w:drawing>
      </w:r>
    </w:p>
    <w:p w14:paraId="53A97AA3" w14:textId="77777777" w:rsidR="00315508" w:rsidRPr="00211C62" w:rsidRDefault="00315508">
      <w:pPr>
        <w:pStyle w:val="Textoindependiente"/>
        <w:rPr>
          <w:rFonts w:ascii="Arial" w:hAnsi="Arial" w:cs="Arial"/>
          <w:b/>
        </w:rPr>
      </w:pPr>
    </w:p>
    <w:p w14:paraId="27D29B14" w14:textId="77777777" w:rsidR="00315508" w:rsidRPr="00211C62" w:rsidRDefault="00315508">
      <w:pPr>
        <w:pStyle w:val="Textoindependiente"/>
        <w:rPr>
          <w:rFonts w:ascii="Arial" w:hAnsi="Arial" w:cs="Arial"/>
          <w:b/>
        </w:rPr>
      </w:pPr>
    </w:p>
    <w:p w14:paraId="55941C44" w14:textId="77777777" w:rsidR="00315508" w:rsidRPr="00211C62" w:rsidRDefault="00315508">
      <w:pPr>
        <w:pStyle w:val="Textoindependiente"/>
        <w:rPr>
          <w:rFonts w:ascii="Arial" w:hAnsi="Arial" w:cs="Arial"/>
          <w:b/>
        </w:rPr>
      </w:pPr>
    </w:p>
    <w:p w14:paraId="2E0D39EA" w14:textId="77777777" w:rsidR="00315508" w:rsidRPr="00211C62" w:rsidRDefault="00315508">
      <w:pPr>
        <w:pStyle w:val="Textoindependiente"/>
        <w:rPr>
          <w:rFonts w:ascii="Arial" w:hAnsi="Arial" w:cs="Arial"/>
          <w:b/>
        </w:rPr>
      </w:pPr>
    </w:p>
    <w:p w14:paraId="4C739E59" w14:textId="77777777" w:rsidR="00315508" w:rsidRPr="00211C62" w:rsidRDefault="00315508">
      <w:pPr>
        <w:pStyle w:val="Textoindependiente"/>
        <w:rPr>
          <w:rFonts w:ascii="Arial" w:hAnsi="Arial" w:cs="Arial"/>
          <w:b/>
        </w:rPr>
      </w:pPr>
    </w:p>
    <w:p w14:paraId="0A8E9C18" w14:textId="77777777" w:rsidR="00315508" w:rsidRPr="00211C62" w:rsidRDefault="00315508">
      <w:pPr>
        <w:pStyle w:val="Textoindependiente"/>
        <w:rPr>
          <w:rFonts w:ascii="Arial" w:hAnsi="Arial" w:cs="Arial"/>
          <w:b/>
        </w:rPr>
      </w:pPr>
    </w:p>
    <w:p w14:paraId="1C06FD71" w14:textId="77777777" w:rsidR="00315508" w:rsidRPr="00211C62" w:rsidRDefault="00315508">
      <w:pPr>
        <w:pStyle w:val="Textoindependiente"/>
        <w:rPr>
          <w:rFonts w:ascii="Arial" w:hAnsi="Arial" w:cs="Arial"/>
          <w:b/>
        </w:rPr>
      </w:pPr>
    </w:p>
    <w:p w14:paraId="53359EC8" w14:textId="77777777" w:rsidR="00315508" w:rsidRPr="00211C62" w:rsidRDefault="00315508">
      <w:pPr>
        <w:pStyle w:val="Textoindependiente"/>
        <w:rPr>
          <w:rFonts w:ascii="Arial" w:hAnsi="Arial" w:cs="Arial"/>
          <w:b/>
        </w:rPr>
      </w:pPr>
    </w:p>
    <w:p w14:paraId="4B194A7A" w14:textId="77777777" w:rsidR="00315508" w:rsidRPr="00211C62" w:rsidRDefault="00315508">
      <w:pPr>
        <w:pStyle w:val="Textoindependiente"/>
        <w:rPr>
          <w:rFonts w:ascii="Arial" w:hAnsi="Arial" w:cs="Arial"/>
          <w:b/>
        </w:rPr>
      </w:pPr>
    </w:p>
    <w:p w14:paraId="244B12C6" w14:textId="77777777" w:rsidR="00315508" w:rsidRPr="00211C62" w:rsidRDefault="00315508">
      <w:pPr>
        <w:pStyle w:val="Textoindependiente"/>
        <w:rPr>
          <w:rFonts w:ascii="Arial" w:hAnsi="Arial" w:cs="Arial"/>
          <w:b/>
        </w:rPr>
      </w:pPr>
    </w:p>
    <w:p w14:paraId="6F1BF158" w14:textId="77777777" w:rsidR="00315508" w:rsidRPr="00211C62" w:rsidRDefault="00315508">
      <w:pPr>
        <w:pStyle w:val="Textoindependiente"/>
        <w:rPr>
          <w:rFonts w:ascii="Arial" w:hAnsi="Arial" w:cs="Arial"/>
          <w:b/>
        </w:rPr>
      </w:pPr>
    </w:p>
    <w:p w14:paraId="1E06BEBF" w14:textId="77777777" w:rsidR="00315508" w:rsidRPr="00211C62" w:rsidRDefault="00315508">
      <w:pPr>
        <w:pStyle w:val="Textoindependiente"/>
        <w:rPr>
          <w:rFonts w:ascii="Arial" w:hAnsi="Arial" w:cs="Arial"/>
          <w:b/>
        </w:rPr>
      </w:pPr>
    </w:p>
    <w:p w14:paraId="03D06FF2" w14:textId="77777777" w:rsidR="00315508" w:rsidRPr="00211C62" w:rsidRDefault="00315508">
      <w:pPr>
        <w:pStyle w:val="Textoindependiente"/>
        <w:spacing w:before="8"/>
        <w:rPr>
          <w:rFonts w:ascii="Arial" w:hAnsi="Arial" w:cs="Arial"/>
          <w:b/>
        </w:rPr>
      </w:pPr>
    </w:p>
    <w:p w14:paraId="6E63401F" w14:textId="77777777" w:rsidR="00315508" w:rsidRPr="00211C62" w:rsidRDefault="00266182" w:rsidP="00033B26">
      <w:pPr>
        <w:pStyle w:val="Ttulo2"/>
        <w:ind w:hanging="520"/>
        <w:jc w:val="both"/>
        <w:rPr>
          <w:rFonts w:ascii="Arial" w:hAnsi="Arial" w:cs="Arial"/>
          <w:sz w:val="24"/>
          <w:szCs w:val="24"/>
        </w:rPr>
      </w:pPr>
      <w:bookmarkStart w:id="61" w:name="_Toc171426580"/>
      <w:r w:rsidRPr="00211C62">
        <w:rPr>
          <w:rFonts w:ascii="Arial" w:hAnsi="Arial" w:cs="Arial"/>
          <w:sz w:val="24"/>
          <w:szCs w:val="24"/>
        </w:rPr>
        <w:t>Enseñando a formar palabras y frases</w:t>
      </w:r>
      <w:bookmarkEnd w:id="61"/>
    </w:p>
    <w:p w14:paraId="709FE1B7" w14:textId="77777777" w:rsidR="005A119F" w:rsidRPr="00211C62" w:rsidRDefault="00266182" w:rsidP="00033B26">
      <w:pPr>
        <w:pStyle w:val="Textoindependiente"/>
        <w:spacing w:before="282" w:line="362" w:lineRule="auto"/>
        <w:ind w:left="520" w:right="1175"/>
        <w:jc w:val="both"/>
        <w:rPr>
          <w:rFonts w:ascii="Arial" w:hAnsi="Arial" w:cs="Arial"/>
          <w:spacing w:val="1"/>
          <w:w w:val="95"/>
        </w:rPr>
      </w:pPr>
      <w:r w:rsidRPr="00211C62">
        <w:rPr>
          <w:rFonts w:ascii="Arial" w:hAnsi="Arial" w:cs="Arial"/>
        </w:rPr>
        <w:t>La</w:t>
      </w:r>
      <w:r w:rsidRPr="00211C62">
        <w:rPr>
          <w:rFonts w:ascii="Arial" w:hAnsi="Arial" w:cs="Arial"/>
          <w:spacing w:val="53"/>
        </w:rPr>
        <w:t xml:space="preserve"> </w:t>
      </w:r>
      <w:r w:rsidRPr="00211C62">
        <w:rPr>
          <w:rFonts w:ascii="Arial" w:hAnsi="Arial" w:cs="Arial"/>
        </w:rPr>
        <w:t>enseñanza</w:t>
      </w:r>
      <w:r w:rsidRPr="00211C62">
        <w:rPr>
          <w:rFonts w:ascii="Arial" w:hAnsi="Arial" w:cs="Arial"/>
          <w:spacing w:val="53"/>
        </w:rPr>
        <w:t xml:space="preserve"> </w:t>
      </w:r>
      <w:r w:rsidRPr="00211C62">
        <w:rPr>
          <w:rFonts w:ascii="Arial" w:hAnsi="Arial" w:cs="Arial"/>
        </w:rPr>
        <w:t>de</w:t>
      </w:r>
      <w:r w:rsidRPr="00211C62">
        <w:rPr>
          <w:rFonts w:ascii="Arial" w:hAnsi="Arial" w:cs="Arial"/>
          <w:spacing w:val="54"/>
        </w:rPr>
        <w:t xml:space="preserve"> </w:t>
      </w:r>
      <w:r w:rsidRPr="00211C62">
        <w:rPr>
          <w:rFonts w:ascii="Arial" w:hAnsi="Arial" w:cs="Arial"/>
        </w:rPr>
        <w:t>la</w:t>
      </w:r>
      <w:r w:rsidRPr="00211C62">
        <w:rPr>
          <w:rFonts w:ascii="Arial" w:hAnsi="Arial" w:cs="Arial"/>
          <w:spacing w:val="53"/>
        </w:rPr>
        <w:t xml:space="preserve"> </w:t>
      </w:r>
      <w:r w:rsidRPr="00211C62">
        <w:rPr>
          <w:rFonts w:ascii="Arial" w:hAnsi="Arial" w:cs="Arial"/>
        </w:rPr>
        <w:t>formación</w:t>
      </w:r>
      <w:r w:rsidRPr="00211C62">
        <w:rPr>
          <w:rFonts w:ascii="Arial" w:hAnsi="Arial" w:cs="Arial"/>
          <w:spacing w:val="54"/>
        </w:rPr>
        <w:t xml:space="preserve"> </w:t>
      </w:r>
      <w:r w:rsidRPr="00211C62">
        <w:rPr>
          <w:rFonts w:ascii="Arial" w:hAnsi="Arial" w:cs="Arial"/>
        </w:rPr>
        <w:t>de</w:t>
      </w:r>
      <w:r w:rsidRPr="00211C62">
        <w:rPr>
          <w:rFonts w:ascii="Arial" w:hAnsi="Arial" w:cs="Arial"/>
          <w:spacing w:val="54"/>
        </w:rPr>
        <w:t xml:space="preserve"> </w:t>
      </w:r>
      <w:r w:rsidRPr="00211C62">
        <w:rPr>
          <w:rFonts w:ascii="Arial" w:hAnsi="Arial" w:cs="Arial"/>
        </w:rPr>
        <w:t>palabras</w:t>
      </w:r>
      <w:r w:rsidRPr="00211C62">
        <w:rPr>
          <w:rFonts w:ascii="Arial" w:hAnsi="Arial" w:cs="Arial"/>
          <w:spacing w:val="55"/>
        </w:rPr>
        <w:t xml:space="preserve"> </w:t>
      </w:r>
      <w:r w:rsidRPr="00211C62">
        <w:rPr>
          <w:rFonts w:ascii="Arial" w:hAnsi="Arial" w:cs="Arial"/>
        </w:rPr>
        <w:t>y</w:t>
      </w:r>
      <w:r w:rsidRPr="00211C62">
        <w:rPr>
          <w:rFonts w:ascii="Arial" w:hAnsi="Arial" w:cs="Arial"/>
          <w:spacing w:val="55"/>
        </w:rPr>
        <w:t xml:space="preserve"> </w:t>
      </w:r>
      <w:r w:rsidRPr="00211C62">
        <w:rPr>
          <w:rFonts w:ascii="Arial" w:hAnsi="Arial" w:cs="Arial"/>
        </w:rPr>
        <w:t>frases</w:t>
      </w:r>
      <w:r w:rsidRPr="00211C62">
        <w:rPr>
          <w:rFonts w:ascii="Arial" w:hAnsi="Arial" w:cs="Arial"/>
          <w:spacing w:val="55"/>
        </w:rPr>
        <w:t xml:space="preserve"> </w:t>
      </w:r>
      <w:r w:rsidRPr="00211C62">
        <w:rPr>
          <w:rFonts w:ascii="Arial" w:hAnsi="Arial" w:cs="Arial"/>
        </w:rPr>
        <w:t>es</w:t>
      </w:r>
      <w:r w:rsidRPr="00211C62">
        <w:rPr>
          <w:rFonts w:ascii="Arial" w:hAnsi="Arial" w:cs="Arial"/>
          <w:spacing w:val="56"/>
        </w:rPr>
        <w:t xml:space="preserve"> </w:t>
      </w:r>
      <w:r w:rsidRPr="00211C62">
        <w:rPr>
          <w:rFonts w:ascii="Arial" w:hAnsi="Arial" w:cs="Arial"/>
        </w:rPr>
        <w:t>un</w:t>
      </w:r>
      <w:r w:rsidRPr="00211C62">
        <w:rPr>
          <w:rFonts w:ascii="Arial" w:hAnsi="Arial" w:cs="Arial"/>
          <w:spacing w:val="54"/>
        </w:rPr>
        <w:t xml:space="preserve"> </w:t>
      </w:r>
      <w:r w:rsidRPr="00211C62">
        <w:rPr>
          <w:rFonts w:ascii="Arial" w:hAnsi="Arial" w:cs="Arial"/>
        </w:rPr>
        <w:t>aspecto</w:t>
      </w:r>
      <w:r w:rsidRPr="00211C62">
        <w:rPr>
          <w:rFonts w:ascii="Arial" w:hAnsi="Arial" w:cs="Arial"/>
          <w:spacing w:val="-82"/>
        </w:rPr>
        <w:t xml:space="preserve"> </w:t>
      </w:r>
      <w:r w:rsidRPr="00211C62">
        <w:rPr>
          <w:rFonts w:ascii="Arial" w:hAnsi="Arial" w:cs="Arial"/>
        </w:rPr>
        <w:t>fundamental</w:t>
      </w:r>
      <w:r w:rsidRPr="00211C62">
        <w:rPr>
          <w:rFonts w:ascii="Arial" w:hAnsi="Arial" w:cs="Arial"/>
          <w:spacing w:val="9"/>
        </w:rPr>
        <w:t xml:space="preserve"> </w:t>
      </w:r>
      <w:r w:rsidRPr="00211C62">
        <w:rPr>
          <w:rFonts w:ascii="Arial" w:hAnsi="Arial" w:cs="Arial"/>
        </w:rPr>
        <w:t>en</w:t>
      </w:r>
      <w:r w:rsidRPr="00211C62">
        <w:rPr>
          <w:rFonts w:ascii="Arial" w:hAnsi="Arial" w:cs="Arial"/>
          <w:spacing w:val="7"/>
        </w:rPr>
        <w:t xml:space="preserve"> </w:t>
      </w:r>
      <w:r w:rsidRPr="00211C62">
        <w:rPr>
          <w:rFonts w:ascii="Arial" w:hAnsi="Arial" w:cs="Arial"/>
        </w:rPr>
        <w:t>el</w:t>
      </w:r>
      <w:r w:rsidRPr="00211C62">
        <w:rPr>
          <w:rFonts w:ascii="Arial" w:hAnsi="Arial" w:cs="Arial"/>
          <w:spacing w:val="8"/>
        </w:rPr>
        <w:t xml:space="preserve"> </w:t>
      </w:r>
      <w:r w:rsidRPr="00211C62">
        <w:rPr>
          <w:rFonts w:ascii="Arial" w:hAnsi="Arial" w:cs="Arial"/>
        </w:rPr>
        <w:t>proceso</w:t>
      </w:r>
      <w:r w:rsidRPr="00211C62">
        <w:rPr>
          <w:rFonts w:ascii="Arial" w:hAnsi="Arial" w:cs="Arial"/>
          <w:spacing w:val="5"/>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aprendizaje</w:t>
      </w:r>
      <w:r w:rsidRPr="00211C62">
        <w:rPr>
          <w:rFonts w:ascii="Arial" w:hAnsi="Arial" w:cs="Arial"/>
          <w:spacing w:val="5"/>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la</w:t>
      </w:r>
      <w:r w:rsidRPr="00211C62">
        <w:rPr>
          <w:rFonts w:ascii="Arial" w:hAnsi="Arial" w:cs="Arial"/>
          <w:spacing w:val="4"/>
        </w:rPr>
        <w:t xml:space="preserve"> </w:t>
      </w:r>
      <w:r w:rsidRPr="00211C62">
        <w:rPr>
          <w:rFonts w:ascii="Arial" w:hAnsi="Arial" w:cs="Arial"/>
        </w:rPr>
        <w:t>lectura</w:t>
      </w:r>
      <w:r w:rsidRPr="00211C62">
        <w:rPr>
          <w:rFonts w:ascii="Arial" w:hAnsi="Arial" w:cs="Arial"/>
          <w:spacing w:val="8"/>
        </w:rPr>
        <w:t xml:space="preserve"> </w:t>
      </w:r>
      <w:r w:rsidRPr="00211C62">
        <w:rPr>
          <w:rFonts w:ascii="Arial" w:hAnsi="Arial" w:cs="Arial"/>
        </w:rPr>
        <w:t>y</w:t>
      </w:r>
      <w:r w:rsidRPr="00211C62">
        <w:rPr>
          <w:rFonts w:ascii="Arial" w:hAnsi="Arial" w:cs="Arial"/>
          <w:spacing w:val="7"/>
        </w:rPr>
        <w:t xml:space="preserve"> </w:t>
      </w:r>
      <w:r w:rsidRPr="00211C62">
        <w:rPr>
          <w:rFonts w:ascii="Arial" w:hAnsi="Arial" w:cs="Arial"/>
        </w:rPr>
        <w:t>la</w:t>
      </w:r>
      <w:r w:rsidRPr="00211C62">
        <w:rPr>
          <w:rFonts w:ascii="Arial" w:hAnsi="Arial" w:cs="Arial"/>
          <w:spacing w:val="5"/>
        </w:rPr>
        <w:t xml:space="preserve"> </w:t>
      </w:r>
      <w:r w:rsidRPr="00211C62">
        <w:rPr>
          <w:rFonts w:ascii="Arial" w:hAnsi="Arial" w:cs="Arial"/>
        </w:rPr>
        <w:t>escritura.</w:t>
      </w:r>
      <w:r w:rsidRPr="00211C62">
        <w:rPr>
          <w:rFonts w:ascii="Arial" w:hAnsi="Arial" w:cs="Arial"/>
          <w:spacing w:val="-81"/>
        </w:rPr>
        <w:t xml:space="preserve"> </w:t>
      </w:r>
      <w:r w:rsidRPr="00211C62">
        <w:rPr>
          <w:rFonts w:ascii="Arial" w:hAnsi="Arial" w:cs="Arial"/>
          <w:w w:val="95"/>
        </w:rPr>
        <w:t>Aquí</w:t>
      </w:r>
      <w:r w:rsidRPr="00211C62">
        <w:rPr>
          <w:rFonts w:ascii="Arial" w:hAnsi="Arial" w:cs="Arial"/>
          <w:spacing w:val="6"/>
          <w:w w:val="95"/>
        </w:rPr>
        <w:t xml:space="preserve"> </w:t>
      </w:r>
      <w:r w:rsidRPr="00211C62">
        <w:rPr>
          <w:rFonts w:ascii="Arial" w:hAnsi="Arial" w:cs="Arial"/>
          <w:w w:val="95"/>
        </w:rPr>
        <w:t>te</w:t>
      </w:r>
      <w:r w:rsidRPr="00211C62">
        <w:rPr>
          <w:rFonts w:ascii="Arial" w:hAnsi="Arial" w:cs="Arial"/>
          <w:spacing w:val="1"/>
          <w:w w:val="95"/>
        </w:rPr>
        <w:t xml:space="preserve"> </w:t>
      </w:r>
      <w:r w:rsidRPr="00211C62">
        <w:rPr>
          <w:rFonts w:ascii="Arial" w:hAnsi="Arial" w:cs="Arial"/>
          <w:w w:val="95"/>
        </w:rPr>
        <w:t>presento</w:t>
      </w:r>
      <w:r w:rsidRPr="00211C62">
        <w:rPr>
          <w:rFonts w:ascii="Arial" w:hAnsi="Arial" w:cs="Arial"/>
          <w:spacing w:val="3"/>
          <w:w w:val="95"/>
        </w:rPr>
        <w:t xml:space="preserve"> </w:t>
      </w:r>
      <w:r w:rsidRPr="00211C62">
        <w:rPr>
          <w:rFonts w:ascii="Arial" w:hAnsi="Arial" w:cs="Arial"/>
          <w:w w:val="95"/>
        </w:rPr>
        <w:t>algunas</w:t>
      </w:r>
      <w:r w:rsidRPr="00211C62">
        <w:rPr>
          <w:rFonts w:ascii="Arial" w:hAnsi="Arial" w:cs="Arial"/>
          <w:spacing w:val="2"/>
          <w:w w:val="95"/>
        </w:rPr>
        <w:t xml:space="preserve"> </w:t>
      </w:r>
      <w:r w:rsidRPr="00211C62">
        <w:rPr>
          <w:rFonts w:ascii="Arial" w:hAnsi="Arial" w:cs="Arial"/>
          <w:w w:val="95"/>
        </w:rPr>
        <w:t>estrategias</w:t>
      </w:r>
      <w:r w:rsidRPr="00211C62">
        <w:rPr>
          <w:rFonts w:ascii="Arial" w:hAnsi="Arial" w:cs="Arial"/>
          <w:spacing w:val="1"/>
          <w:w w:val="95"/>
        </w:rPr>
        <w:t xml:space="preserve"> </w:t>
      </w:r>
      <w:r w:rsidRPr="00211C62">
        <w:rPr>
          <w:rFonts w:ascii="Arial" w:hAnsi="Arial" w:cs="Arial"/>
          <w:w w:val="95"/>
        </w:rPr>
        <w:t>clave</w:t>
      </w:r>
      <w:r w:rsidRPr="00211C62">
        <w:rPr>
          <w:rFonts w:ascii="Arial" w:hAnsi="Arial" w:cs="Arial"/>
          <w:spacing w:val="1"/>
          <w:w w:val="95"/>
        </w:rPr>
        <w:t xml:space="preserve"> </w:t>
      </w:r>
      <w:r w:rsidRPr="00211C62">
        <w:rPr>
          <w:rFonts w:ascii="Arial" w:hAnsi="Arial" w:cs="Arial"/>
          <w:w w:val="95"/>
        </w:rPr>
        <w:t>para</w:t>
      </w:r>
      <w:r w:rsidRPr="00211C62">
        <w:rPr>
          <w:rFonts w:ascii="Arial" w:hAnsi="Arial" w:cs="Arial"/>
          <w:spacing w:val="1"/>
          <w:w w:val="95"/>
        </w:rPr>
        <w:t xml:space="preserve"> </w:t>
      </w:r>
      <w:r w:rsidRPr="00211C62">
        <w:rPr>
          <w:rFonts w:ascii="Arial" w:hAnsi="Arial" w:cs="Arial"/>
          <w:w w:val="95"/>
        </w:rPr>
        <w:t>abordar</w:t>
      </w:r>
      <w:r w:rsidRPr="00211C62">
        <w:rPr>
          <w:rFonts w:ascii="Arial" w:hAnsi="Arial" w:cs="Arial"/>
          <w:spacing w:val="1"/>
          <w:w w:val="95"/>
        </w:rPr>
        <w:t xml:space="preserve"> </w:t>
      </w:r>
      <w:r w:rsidRPr="00211C62">
        <w:rPr>
          <w:rFonts w:ascii="Arial" w:hAnsi="Arial" w:cs="Arial"/>
          <w:w w:val="95"/>
        </w:rPr>
        <w:t>este</w:t>
      </w:r>
      <w:r w:rsidRPr="00211C62">
        <w:rPr>
          <w:rFonts w:ascii="Arial" w:hAnsi="Arial" w:cs="Arial"/>
          <w:spacing w:val="2"/>
          <w:w w:val="95"/>
        </w:rPr>
        <w:t xml:space="preserve"> </w:t>
      </w:r>
      <w:r w:rsidRPr="00211C62">
        <w:rPr>
          <w:rFonts w:ascii="Arial" w:hAnsi="Arial" w:cs="Arial"/>
          <w:w w:val="95"/>
        </w:rPr>
        <w:t>tema:</w:t>
      </w:r>
      <w:r w:rsidRPr="00211C62">
        <w:rPr>
          <w:rFonts w:ascii="Arial" w:hAnsi="Arial" w:cs="Arial"/>
          <w:spacing w:val="1"/>
          <w:w w:val="95"/>
        </w:rPr>
        <w:t xml:space="preserve"> </w:t>
      </w:r>
    </w:p>
    <w:p w14:paraId="40A31E72" w14:textId="77777777" w:rsidR="00315508" w:rsidRPr="00211C62" w:rsidRDefault="00266182" w:rsidP="00033B26">
      <w:pPr>
        <w:pStyle w:val="Ttulo3"/>
        <w:rPr>
          <w:rFonts w:ascii="Arial" w:hAnsi="Arial" w:cs="Arial"/>
          <w:sz w:val="24"/>
          <w:szCs w:val="24"/>
        </w:rPr>
      </w:pPr>
      <w:bookmarkStart w:id="62" w:name="_Toc171426581"/>
      <w:r w:rsidRPr="00211C62">
        <w:rPr>
          <w:rFonts w:ascii="Arial" w:hAnsi="Arial" w:cs="Arial"/>
          <w:sz w:val="24"/>
          <w:szCs w:val="24"/>
        </w:rPr>
        <w:t>Enseñanza</w:t>
      </w:r>
      <w:r w:rsidRPr="00211C62">
        <w:rPr>
          <w:rFonts w:ascii="Arial" w:hAnsi="Arial" w:cs="Arial"/>
          <w:spacing w:val="-5"/>
          <w:sz w:val="24"/>
          <w:szCs w:val="24"/>
        </w:rPr>
        <w:t xml:space="preserve"> </w:t>
      </w:r>
      <w:r w:rsidRPr="00211C62">
        <w:rPr>
          <w:rFonts w:ascii="Arial" w:hAnsi="Arial" w:cs="Arial"/>
          <w:sz w:val="24"/>
          <w:szCs w:val="24"/>
        </w:rPr>
        <w:t>de</w:t>
      </w:r>
      <w:r w:rsidRPr="00211C62">
        <w:rPr>
          <w:rFonts w:ascii="Arial" w:hAnsi="Arial" w:cs="Arial"/>
          <w:spacing w:val="-5"/>
          <w:sz w:val="24"/>
          <w:szCs w:val="24"/>
        </w:rPr>
        <w:t xml:space="preserve"> </w:t>
      </w:r>
      <w:r w:rsidRPr="00211C62">
        <w:rPr>
          <w:rFonts w:ascii="Arial" w:hAnsi="Arial" w:cs="Arial"/>
          <w:sz w:val="24"/>
          <w:szCs w:val="24"/>
        </w:rPr>
        <w:t>la</w:t>
      </w:r>
      <w:r w:rsidRPr="00211C62">
        <w:rPr>
          <w:rFonts w:ascii="Arial" w:hAnsi="Arial" w:cs="Arial"/>
          <w:spacing w:val="-4"/>
          <w:sz w:val="24"/>
          <w:szCs w:val="24"/>
        </w:rPr>
        <w:t xml:space="preserve"> </w:t>
      </w:r>
      <w:r w:rsidRPr="00211C62">
        <w:rPr>
          <w:rFonts w:ascii="Arial" w:hAnsi="Arial" w:cs="Arial"/>
          <w:sz w:val="24"/>
          <w:szCs w:val="24"/>
        </w:rPr>
        <w:t>formación</w:t>
      </w:r>
      <w:r w:rsidRPr="00211C62">
        <w:rPr>
          <w:rFonts w:ascii="Arial" w:hAnsi="Arial" w:cs="Arial"/>
          <w:spacing w:val="-3"/>
          <w:sz w:val="24"/>
          <w:szCs w:val="24"/>
        </w:rPr>
        <w:t xml:space="preserve"> </w:t>
      </w:r>
      <w:r w:rsidRPr="00211C62">
        <w:rPr>
          <w:rFonts w:ascii="Arial" w:hAnsi="Arial" w:cs="Arial"/>
          <w:sz w:val="24"/>
          <w:szCs w:val="24"/>
        </w:rPr>
        <w:t>de</w:t>
      </w:r>
      <w:r w:rsidRPr="00211C62">
        <w:rPr>
          <w:rFonts w:ascii="Arial" w:hAnsi="Arial" w:cs="Arial"/>
          <w:spacing w:val="-5"/>
          <w:sz w:val="24"/>
          <w:szCs w:val="24"/>
        </w:rPr>
        <w:t xml:space="preserve"> </w:t>
      </w:r>
      <w:r w:rsidRPr="00211C62">
        <w:rPr>
          <w:rFonts w:ascii="Arial" w:hAnsi="Arial" w:cs="Arial"/>
          <w:sz w:val="24"/>
          <w:szCs w:val="24"/>
        </w:rPr>
        <w:t>palabras</w:t>
      </w:r>
      <w:bookmarkEnd w:id="62"/>
    </w:p>
    <w:p w14:paraId="4CD3C3B8" w14:textId="77777777" w:rsidR="00315508" w:rsidRPr="00211C62" w:rsidRDefault="00266182" w:rsidP="00033B26">
      <w:pPr>
        <w:pStyle w:val="Textoindependiente"/>
        <w:spacing w:before="5" w:line="362" w:lineRule="auto"/>
        <w:ind w:left="520" w:right="1175" w:firstLine="400"/>
        <w:jc w:val="both"/>
        <w:rPr>
          <w:rFonts w:ascii="Arial" w:hAnsi="Arial" w:cs="Arial"/>
        </w:rPr>
      </w:pPr>
      <w:r w:rsidRPr="00211C62">
        <w:rPr>
          <w:rFonts w:ascii="Arial" w:hAnsi="Arial" w:cs="Arial"/>
          <w:w w:val="95"/>
        </w:rPr>
        <w:t>Comenzar</w:t>
      </w:r>
      <w:r w:rsidRPr="00211C62">
        <w:rPr>
          <w:rFonts w:ascii="Arial" w:hAnsi="Arial" w:cs="Arial"/>
          <w:spacing w:val="18"/>
          <w:w w:val="95"/>
        </w:rPr>
        <w:t xml:space="preserve"> </w:t>
      </w:r>
      <w:r w:rsidRPr="00211C62">
        <w:rPr>
          <w:rFonts w:ascii="Arial" w:hAnsi="Arial" w:cs="Arial"/>
          <w:w w:val="95"/>
        </w:rPr>
        <w:t>con</w:t>
      </w:r>
      <w:r w:rsidRPr="00211C62">
        <w:rPr>
          <w:rFonts w:ascii="Arial" w:hAnsi="Arial" w:cs="Arial"/>
          <w:spacing w:val="19"/>
          <w:w w:val="95"/>
        </w:rPr>
        <w:t xml:space="preserve"> </w:t>
      </w:r>
      <w:r w:rsidRPr="00211C62">
        <w:rPr>
          <w:rFonts w:ascii="Arial" w:hAnsi="Arial" w:cs="Arial"/>
          <w:w w:val="95"/>
        </w:rPr>
        <w:t>palabras</w:t>
      </w:r>
      <w:r w:rsidRPr="00211C62">
        <w:rPr>
          <w:rFonts w:ascii="Arial" w:hAnsi="Arial" w:cs="Arial"/>
          <w:spacing w:val="18"/>
          <w:w w:val="95"/>
        </w:rPr>
        <w:t xml:space="preserve"> </w:t>
      </w:r>
      <w:r w:rsidRPr="00211C62">
        <w:rPr>
          <w:rFonts w:ascii="Arial" w:hAnsi="Arial" w:cs="Arial"/>
          <w:w w:val="95"/>
        </w:rPr>
        <w:t>sencillas</w:t>
      </w:r>
      <w:r w:rsidRPr="00211C62">
        <w:rPr>
          <w:rFonts w:ascii="Arial" w:hAnsi="Arial" w:cs="Arial"/>
          <w:spacing w:val="19"/>
          <w:w w:val="95"/>
        </w:rPr>
        <w:t xml:space="preserve"> </w:t>
      </w:r>
      <w:r w:rsidRPr="00211C62">
        <w:rPr>
          <w:rFonts w:ascii="Arial" w:hAnsi="Arial" w:cs="Arial"/>
          <w:w w:val="95"/>
        </w:rPr>
        <w:t>de</w:t>
      </w:r>
      <w:r w:rsidRPr="00211C62">
        <w:rPr>
          <w:rFonts w:ascii="Arial" w:hAnsi="Arial" w:cs="Arial"/>
          <w:spacing w:val="16"/>
          <w:w w:val="95"/>
        </w:rPr>
        <w:t xml:space="preserve"> </w:t>
      </w:r>
      <w:r w:rsidRPr="00211C62">
        <w:rPr>
          <w:rFonts w:ascii="Arial" w:hAnsi="Arial" w:cs="Arial"/>
          <w:w w:val="95"/>
        </w:rPr>
        <w:t>2-3</w:t>
      </w:r>
      <w:r w:rsidRPr="00211C62">
        <w:rPr>
          <w:rFonts w:ascii="Arial" w:hAnsi="Arial" w:cs="Arial"/>
          <w:spacing w:val="17"/>
          <w:w w:val="95"/>
        </w:rPr>
        <w:t xml:space="preserve"> </w:t>
      </w:r>
      <w:r w:rsidRPr="00211C62">
        <w:rPr>
          <w:rFonts w:ascii="Arial" w:hAnsi="Arial" w:cs="Arial"/>
          <w:w w:val="95"/>
        </w:rPr>
        <w:t>sílabas,</w:t>
      </w:r>
      <w:r w:rsidRPr="00211C62">
        <w:rPr>
          <w:rFonts w:ascii="Arial" w:hAnsi="Arial" w:cs="Arial"/>
          <w:spacing w:val="18"/>
          <w:w w:val="95"/>
        </w:rPr>
        <w:t xml:space="preserve"> </w:t>
      </w:r>
      <w:r w:rsidRPr="00211C62">
        <w:rPr>
          <w:rFonts w:ascii="Arial" w:hAnsi="Arial" w:cs="Arial"/>
          <w:w w:val="95"/>
        </w:rPr>
        <w:t>utilizando</w:t>
      </w:r>
      <w:r w:rsidRPr="00211C62">
        <w:rPr>
          <w:rFonts w:ascii="Arial" w:hAnsi="Arial" w:cs="Arial"/>
          <w:spacing w:val="17"/>
          <w:w w:val="95"/>
        </w:rPr>
        <w:t xml:space="preserve"> </w:t>
      </w:r>
      <w:r w:rsidRPr="00211C62">
        <w:rPr>
          <w:rFonts w:ascii="Arial" w:hAnsi="Arial" w:cs="Arial"/>
          <w:w w:val="95"/>
        </w:rPr>
        <w:t>sílabas</w:t>
      </w:r>
      <w:r w:rsidRPr="00211C62">
        <w:rPr>
          <w:rFonts w:ascii="Arial" w:hAnsi="Arial" w:cs="Arial"/>
          <w:spacing w:val="19"/>
          <w:w w:val="95"/>
        </w:rPr>
        <w:t xml:space="preserve"> </w:t>
      </w:r>
      <w:r w:rsidRPr="00211C62">
        <w:rPr>
          <w:rFonts w:ascii="Arial" w:hAnsi="Arial" w:cs="Arial"/>
          <w:w w:val="95"/>
        </w:rPr>
        <w:t>ya</w:t>
      </w:r>
      <w:r w:rsidRPr="00211C62">
        <w:rPr>
          <w:rFonts w:ascii="Arial" w:hAnsi="Arial" w:cs="Arial"/>
          <w:spacing w:val="-78"/>
          <w:w w:val="95"/>
        </w:rPr>
        <w:t xml:space="preserve"> </w:t>
      </w:r>
      <w:r w:rsidRPr="00211C62">
        <w:rPr>
          <w:rFonts w:ascii="Arial" w:hAnsi="Arial" w:cs="Arial"/>
          <w:w w:val="95"/>
        </w:rPr>
        <w:t>conocidas</w:t>
      </w:r>
      <w:r w:rsidRPr="00211C62">
        <w:rPr>
          <w:rFonts w:ascii="Arial" w:hAnsi="Arial" w:cs="Arial"/>
          <w:spacing w:val="-13"/>
          <w:w w:val="95"/>
        </w:rPr>
        <w:t xml:space="preserve"> </w:t>
      </w:r>
      <w:r w:rsidRPr="00211C62">
        <w:rPr>
          <w:rFonts w:ascii="Arial" w:hAnsi="Arial" w:cs="Arial"/>
          <w:w w:val="95"/>
        </w:rPr>
        <w:t>por</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2"/>
          <w:w w:val="95"/>
        </w:rPr>
        <w:t xml:space="preserve"> </w:t>
      </w:r>
      <w:r w:rsidRPr="00211C62">
        <w:rPr>
          <w:rFonts w:ascii="Arial" w:hAnsi="Arial" w:cs="Arial"/>
          <w:w w:val="95"/>
        </w:rPr>
        <w:t>estudiantes.</w:t>
      </w:r>
    </w:p>
    <w:p w14:paraId="73084E8B" w14:textId="77777777" w:rsidR="00315508" w:rsidRPr="00211C62" w:rsidRDefault="00315508" w:rsidP="00033B26">
      <w:pPr>
        <w:spacing w:line="362" w:lineRule="auto"/>
        <w:jc w:val="both"/>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20BA2F7F" w14:textId="77777777" w:rsidR="00315508" w:rsidRPr="00211C62" w:rsidRDefault="00266182" w:rsidP="00033B26">
      <w:pPr>
        <w:pStyle w:val="Textoindependiente"/>
        <w:spacing w:before="238" w:line="362" w:lineRule="auto"/>
        <w:ind w:left="520" w:firstLine="333"/>
        <w:jc w:val="both"/>
        <w:rPr>
          <w:rFonts w:ascii="Arial" w:hAnsi="Arial" w:cs="Arial"/>
        </w:rPr>
      </w:pPr>
      <w:r w:rsidRPr="00211C62">
        <w:rPr>
          <w:rFonts w:ascii="Arial" w:hAnsi="Arial" w:cs="Arial"/>
        </w:rPr>
        <w:t>Presentar</w:t>
      </w:r>
      <w:r w:rsidRPr="00211C62">
        <w:rPr>
          <w:rFonts w:ascii="Arial" w:hAnsi="Arial" w:cs="Arial"/>
          <w:spacing w:val="-3"/>
        </w:rPr>
        <w:t xml:space="preserve"> </w:t>
      </w:r>
      <w:r w:rsidRPr="00211C62">
        <w:rPr>
          <w:rFonts w:ascii="Arial" w:hAnsi="Arial" w:cs="Arial"/>
        </w:rPr>
        <w:t>patrones</w:t>
      </w:r>
      <w:r w:rsidRPr="00211C62">
        <w:rPr>
          <w:rFonts w:ascii="Arial" w:hAnsi="Arial" w:cs="Arial"/>
          <w:spacing w:val="-3"/>
        </w:rPr>
        <w:t xml:space="preserve"> </w:t>
      </w:r>
      <w:r w:rsidRPr="00211C62">
        <w:rPr>
          <w:rFonts w:ascii="Arial" w:hAnsi="Arial" w:cs="Arial"/>
        </w:rPr>
        <w:t>silábicos</w:t>
      </w:r>
      <w:r w:rsidRPr="00211C62">
        <w:rPr>
          <w:rFonts w:ascii="Arial" w:hAnsi="Arial" w:cs="Arial"/>
          <w:spacing w:val="-5"/>
        </w:rPr>
        <w:t xml:space="preserve"> </w:t>
      </w:r>
      <w:r w:rsidRPr="00211C62">
        <w:rPr>
          <w:rFonts w:ascii="Arial" w:hAnsi="Arial" w:cs="Arial"/>
        </w:rPr>
        <w:t>comunes</w:t>
      </w:r>
      <w:r w:rsidRPr="00211C62">
        <w:rPr>
          <w:rFonts w:ascii="Arial" w:hAnsi="Arial" w:cs="Arial"/>
          <w:spacing w:val="-4"/>
        </w:rPr>
        <w:t xml:space="preserve"> </w:t>
      </w:r>
      <w:r w:rsidRPr="00211C62">
        <w:rPr>
          <w:rFonts w:ascii="Arial" w:hAnsi="Arial" w:cs="Arial"/>
        </w:rPr>
        <w:t>(CV,</w:t>
      </w:r>
      <w:r w:rsidRPr="00211C62">
        <w:rPr>
          <w:rFonts w:ascii="Arial" w:hAnsi="Arial" w:cs="Arial"/>
          <w:spacing w:val="-6"/>
        </w:rPr>
        <w:t xml:space="preserve"> </w:t>
      </w:r>
      <w:r w:rsidRPr="00211C62">
        <w:rPr>
          <w:rFonts w:ascii="Arial" w:hAnsi="Arial" w:cs="Arial"/>
        </w:rPr>
        <w:t>CVC,</w:t>
      </w:r>
      <w:r w:rsidRPr="00211C62">
        <w:rPr>
          <w:rFonts w:ascii="Arial" w:hAnsi="Arial" w:cs="Arial"/>
          <w:spacing w:val="-4"/>
        </w:rPr>
        <w:t xml:space="preserve"> </w:t>
      </w:r>
      <w:r w:rsidRPr="00211C62">
        <w:rPr>
          <w:rFonts w:ascii="Arial" w:hAnsi="Arial" w:cs="Arial"/>
        </w:rPr>
        <w:t>CCV)</w:t>
      </w:r>
      <w:r w:rsidRPr="00211C62">
        <w:rPr>
          <w:rFonts w:ascii="Arial" w:hAnsi="Arial" w:cs="Arial"/>
          <w:spacing w:val="-6"/>
        </w:rPr>
        <w:t xml:space="preserve"> </w:t>
      </w:r>
      <w:r w:rsidRPr="00211C62">
        <w:rPr>
          <w:rFonts w:ascii="Arial" w:hAnsi="Arial" w:cs="Arial"/>
        </w:rPr>
        <w:t>y</w:t>
      </w:r>
      <w:r w:rsidRPr="00211C62">
        <w:rPr>
          <w:rFonts w:ascii="Arial" w:hAnsi="Arial" w:cs="Arial"/>
          <w:spacing w:val="-4"/>
        </w:rPr>
        <w:t xml:space="preserve"> </w:t>
      </w:r>
      <w:r w:rsidRPr="00211C62">
        <w:rPr>
          <w:rFonts w:ascii="Arial" w:hAnsi="Arial" w:cs="Arial"/>
        </w:rPr>
        <w:t>practicar</w:t>
      </w:r>
      <w:r w:rsidRPr="00211C62">
        <w:rPr>
          <w:rFonts w:ascii="Arial" w:hAnsi="Arial" w:cs="Arial"/>
          <w:spacing w:val="-3"/>
        </w:rPr>
        <w:t xml:space="preserve"> </w:t>
      </w:r>
      <w:r w:rsidRPr="00211C62">
        <w:rPr>
          <w:rFonts w:ascii="Arial" w:hAnsi="Arial" w:cs="Arial"/>
        </w:rPr>
        <w:t>la</w:t>
      </w:r>
      <w:r w:rsidRPr="00211C62">
        <w:rPr>
          <w:rFonts w:ascii="Arial" w:hAnsi="Arial" w:cs="Arial"/>
          <w:spacing w:val="-81"/>
        </w:rPr>
        <w:t xml:space="preserve"> </w:t>
      </w:r>
      <w:r w:rsidRPr="00211C62">
        <w:rPr>
          <w:rFonts w:ascii="Arial" w:hAnsi="Arial" w:cs="Arial"/>
        </w:rPr>
        <w:t>combinación</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estos.</w:t>
      </w:r>
    </w:p>
    <w:p w14:paraId="21BCDE80" w14:textId="77777777" w:rsidR="00315508" w:rsidRPr="00211C62" w:rsidRDefault="00266182" w:rsidP="000F2E51">
      <w:pPr>
        <w:pStyle w:val="Textoindependiente"/>
        <w:spacing w:before="2" w:line="362" w:lineRule="auto"/>
        <w:ind w:left="520" w:right="39" w:firstLine="333"/>
        <w:jc w:val="both"/>
        <w:rPr>
          <w:rFonts w:ascii="Arial" w:hAnsi="Arial" w:cs="Arial"/>
        </w:rPr>
      </w:pPr>
      <w:r w:rsidRPr="00211C62">
        <w:rPr>
          <w:rFonts w:ascii="Arial" w:hAnsi="Arial" w:cs="Arial"/>
        </w:rPr>
        <w:t>Realizar</w:t>
      </w:r>
      <w:r w:rsidRPr="00211C62">
        <w:rPr>
          <w:rFonts w:ascii="Arial" w:hAnsi="Arial" w:cs="Arial"/>
          <w:spacing w:val="11"/>
        </w:rPr>
        <w:t xml:space="preserve"> </w:t>
      </w:r>
      <w:r w:rsidRPr="00211C62">
        <w:rPr>
          <w:rFonts w:ascii="Arial" w:hAnsi="Arial" w:cs="Arial"/>
        </w:rPr>
        <w:t>actividades</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segmentación</w:t>
      </w:r>
      <w:r w:rsidRPr="00211C62">
        <w:rPr>
          <w:rFonts w:ascii="Arial" w:hAnsi="Arial" w:cs="Arial"/>
          <w:spacing w:val="12"/>
        </w:rPr>
        <w:t xml:space="preserve"> </w:t>
      </w:r>
      <w:r w:rsidRPr="00211C62">
        <w:rPr>
          <w:rFonts w:ascii="Arial" w:hAnsi="Arial" w:cs="Arial"/>
        </w:rPr>
        <w:t>y</w:t>
      </w:r>
      <w:r w:rsidRPr="00211C62">
        <w:rPr>
          <w:rFonts w:ascii="Arial" w:hAnsi="Arial" w:cs="Arial"/>
          <w:spacing w:val="11"/>
        </w:rPr>
        <w:t xml:space="preserve"> </w:t>
      </w:r>
      <w:r w:rsidRPr="00211C62">
        <w:rPr>
          <w:rFonts w:ascii="Arial" w:hAnsi="Arial" w:cs="Arial"/>
        </w:rPr>
        <w:t>síntesis</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palabras,</w:t>
      </w:r>
      <w:r w:rsidRPr="00211C62">
        <w:rPr>
          <w:rFonts w:ascii="Arial" w:hAnsi="Arial" w:cs="Arial"/>
          <w:spacing w:val="11"/>
        </w:rPr>
        <w:t xml:space="preserve"> </w:t>
      </w:r>
      <w:r w:rsidRPr="00211C62">
        <w:rPr>
          <w:rFonts w:ascii="Arial" w:hAnsi="Arial" w:cs="Arial"/>
        </w:rPr>
        <w:t>como</w:t>
      </w:r>
      <w:r w:rsidRPr="00211C62">
        <w:rPr>
          <w:rFonts w:ascii="Arial" w:hAnsi="Arial" w:cs="Arial"/>
          <w:spacing w:val="-81"/>
        </w:rPr>
        <w:t xml:space="preserve"> </w:t>
      </w:r>
      <w:r w:rsidRPr="00211C62">
        <w:rPr>
          <w:rFonts w:ascii="Arial" w:hAnsi="Arial" w:cs="Arial"/>
        </w:rPr>
        <w:t>separar</w:t>
      </w:r>
      <w:r w:rsidRPr="00211C62">
        <w:rPr>
          <w:rFonts w:ascii="Arial" w:hAnsi="Arial" w:cs="Arial"/>
          <w:spacing w:val="-20"/>
        </w:rPr>
        <w:t xml:space="preserve"> </w:t>
      </w:r>
      <w:r w:rsidRPr="00211C62">
        <w:rPr>
          <w:rFonts w:ascii="Arial" w:hAnsi="Arial" w:cs="Arial"/>
        </w:rPr>
        <w:t>y</w:t>
      </w:r>
      <w:r w:rsidRPr="00211C62">
        <w:rPr>
          <w:rFonts w:ascii="Arial" w:hAnsi="Arial" w:cs="Arial"/>
          <w:spacing w:val="-21"/>
        </w:rPr>
        <w:t xml:space="preserve"> </w:t>
      </w:r>
      <w:r w:rsidRPr="00211C62">
        <w:rPr>
          <w:rFonts w:ascii="Arial" w:hAnsi="Arial" w:cs="Arial"/>
        </w:rPr>
        <w:t>unir</w:t>
      </w:r>
      <w:r w:rsidRPr="00211C62">
        <w:rPr>
          <w:rFonts w:ascii="Arial" w:hAnsi="Arial" w:cs="Arial"/>
          <w:spacing w:val="-20"/>
        </w:rPr>
        <w:t xml:space="preserve"> </w:t>
      </w:r>
      <w:r w:rsidRPr="00211C62">
        <w:rPr>
          <w:rFonts w:ascii="Arial" w:hAnsi="Arial" w:cs="Arial"/>
        </w:rPr>
        <w:t>sílabas.</w:t>
      </w:r>
    </w:p>
    <w:p w14:paraId="65B0934A" w14:textId="77777777" w:rsidR="00315508" w:rsidRPr="00211C62" w:rsidRDefault="00266182" w:rsidP="000F2E51">
      <w:pPr>
        <w:pStyle w:val="Textoindependiente"/>
        <w:spacing w:line="362" w:lineRule="auto"/>
        <w:ind w:left="520" w:right="39" w:firstLine="331"/>
        <w:jc w:val="both"/>
        <w:rPr>
          <w:rFonts w:ascii="Arial" w:hAnsi="Arial" w:cs="Arial"/>
        </w:rPr>
      </w:pPr>
      <w:proofErr w:type="gramStart"/>
      <w:r w:rsidRPr="00211C62">
        <w:rPr>
          <w:rFonts w:ascii="Arial" w:hAnsi="Arial" w:cs="Arial"/>
          <w:spacing w:val="3"/>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w w:val="92"/>
        </w:rPr>
        <w:t>r</w:t>
      </w:r>
      <w:r w:rsidRPr="00211C62">
        <w:rPr>
          <w:rFonts w:ascii="Arial" w:hAnsi="Arial" w:cs="Arial"/>
          <w:spacing w:val="-2"/>
          <w:w w:val="92"/>
        </w:rPr>
        <w:t>o</w:t>
      </w:r>
      <w:r w:rsidRPr="00211C62">
        <w:rPr>
          <w:rFonts w:ascii="Arial" w:hAnsi="Arial" w:cs="Arial"/>
          <w:w w:val="109"/>
        </w:rPr>
        <w:t>d</w:t>
      </w:r>
      <w:r w:rsidRPr="00211C62">
        <w:rPr>
          <w:rFonts w:ascii="Arial" w:hAnsi="Arial" w:cs="Arial"/>
          <w:w w:val="108"/>
        </w:rPr>
        <w:t>uc</w:t>
      </w:r>
      <w:r w:rsidRPr="00211C62">
        <w:rPr>
          <w:rFonts w:ascii="Arial" w:hAnsi="Arial" w:cs="Arial"/>
          <w:spacing w:val="-1"/>
          <w:w w:val="71"/>
        </w:rPr>
        <w:t>i</w:t>
      </w:r>
      <w:r w:rsidRPr="00211C62">
        <w:rPr>
          <w:rFonts w:ascii="Arial" w:hAnsi="Arial" w:cs="Arial"/>
          <w:w w:val="71"/>
        </w:rPr>
        <w:t>r</w:t>
      </w:r>
      <w:r w:rsidRPr="00211C62">
        <w:rPr>
          <w:rFonts w:ascii="Arial" w:hAnsi="Arial" w:cs="Arial"/>
        </w:rPr>
        <w:t xml:space="preserve"> </w:t>
      </w:r>
      <w:r w:rsidRPr="00211C62">
        <w:rPr>
          <w:rFonts w:ascii="Arial" w:hAnsi="Arial" w:cs="Arial"/>
          <w:spacing w:val="-19"/>
        </w:rPr>
        <w:t xml:space="preserve"> </w:t>
      </w:r>
      <w:r w:rsidRPr="00211C62">
        <w:rPr>
          <w:rFonts w:ascii="Arial" w:hAnsi="Arial" w:cs="Arial"/>
          <w:w w:val="92"/>
        </w:rPr>
        <w:t>g</w:t>
      </w:r>
      <w:r w:rsidRPr="00211C62">
        <w:rPr>
          <w:rFonts w:ascii="Arial" w:hAnsi="Arial" w:cs="Arial"/>
          <w:spacing w:val="1"/>
          <w:w w:val="92"/>
        </w:rPr>
        <w:t>r</w:t>
      </w:r>
      <w:r w:rsidRPr="00211C62">
        <w:rPr>
          <w:rFonts w:ascii="Arial" w:hAnsi="Arial" w:cs="Arial"/>
          <w:spacing w:val="-1"/>
          <w:w w:val="113"/>
        </w:rPr>
        <w:t>a</w:t>
      </w:r>
      <w:r w:rsidRPr="00211C62">
        <w:rPr>
          <w:rFonts w:ascii="Arial" w:hAnsi="Arial" w:cs="Arial"/>
          <w:w w:val="109"/>
        </w:rPr>
        <w:t>d</w:t>
      </w:r>
      <w:r w:rsidRPr="00211C62">
        <w:rPr>
          <w:rFonts w:ascii="Arial" w:hAnsi="Arial" w:cs="Arial"/>
          <w:w w:val="98"/>
        </w:rPr>
        <w:t>ua</w:t>
      </w:r>
      <w:r w:rsidRPr="00211C62">
        <w:rPr>
          <w:rFonts w:ascii="Arial" w:hAnsi="Arial" w:cs="Arial"/>
          <w:spacing w:val="1"/>
          <w:w w:val="98"/>
        </w:rPr>
        <w:t>l</w:t>
      </w:r>
      <w:r w:rsidRPr="00211C62">
        <w:rPr>
          <w:rFonts w:ascii="Arial" w:hAnsi="Arial" w:cs="Arial"/>
          <w:w w:val="97"/>
        </w:rPr>
        <w:t>men</w:t>
      </w:r>
      <w:r w:rsidRPr="00211C62">
        <w:rPr>
          <w:rFonts w:ascii="Arial" w:hAnsi="Arial" w:cs="Arial"/>
          <w:spacing w:val="-5"/>
          <w:w w:val="97"/>
        </w:rPr>
        <w:t>t</w:t>
      </w:r>
      <w:r w:rsidRPr="00211C62">
        <w:rPr>
          <w:rFonts w:ascii="Arial" w:hAnsi="Arial" w:cs="Arial"/>
          <w:w w:val="109"/>
        </w:rPr>
        <w:t>e</w:t>
      </w:r>
      <w:proofErr w:type="gramEnd"/>
      <w:r w:rsidRPr="00211C62">
        <w:rPr>
          <w:rFonts w:ascii="Arial" w:hAnsi="Arial" w:cs="Arial"/>
        </w:rPr>
        <w:t xml:space="preserve"> </w:t>
      </w:r>
      <w:r w:rsidRPr="00211C62">
        <w:rPr>
          <w:rFonts w:ascii="Arial" w:hAnsi="Arial" w:cs="Arial"/>
          <w:spacing w:val="-18"/>
        </w:rPr>
        <w:t xml:space="preserve"> </w:t>
      </w:r>
      <w:r w:rsidRPr="00211C62">
        <w:rPr>
          <w:rFonts w:ascii="Arial" w:hAnsi="Arial" w:cs="Arial"/>
          <w:spacing w:val="1"/>
          <w:w w:val="109"/>
        </w:rPr>
        <w:t>p</w:t>
      </w:r>
      <w:r w:rsidRPr="00211C62">
        <w:rPr>
          <w:rFonts w:ascii="Arial" w:hAnsi="Arial" w:cs="Arial"/>
          <w:spacing w:val="-1"/>
          <w:w w:val="113"/>
        </w:rPr>
        <w:t>a</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spacing w:val="-1"/>
        </w:rPr>
        <w:t>br</w:t>
      </w:r>
      <w:r w:rsidRPr="00211C62">
        <w:rPr>
          <w:rFonts w:ascii="Arial" w:hAnsi="Arial" w:cs="Arial"/>
          <w:spacing w:val="-2"/>
        </w:rPr>
        <w:t>a</w:t>
      </w:r>
      <w:r w:rsidRPr="00211C62">
        <w:rPr>
          <w:rFonts w:ascii="Arial" w:hAnsi="Arial" w:cs="Arial"/>
          <w:w w:val="74"/>
        </w:rPr>
        <w:t>s</w:t>
      </w:r>
      <w:r w:rsidRPr="00211C62">
        <w:rPr>
          <w:rFonts w:ascii="Arial" w:hAnsi="Arial" w:cs="Arial"/>
        </w:rPr>
        <w:t xml:space="preserve"> </w:t>
      </w:r>
      <w:r w:rsidRPr="00211C62">
        <w:rPr>
          <w:rFonts w:ascii="Arial" w:hAnsi="Arial" w:cs="Arial"/>
          <w:spacing w:val="-18"/>
        </w:rPr>
        <w:t xml:space="preserve"> </w:t>
      </w:r>
      <w:r w:rsidRPr="00211C62">
        <w:rPr>
          <w:rFonts w:ascii="Arial" w:hAnsi="Arial" w:cs="Arial"/>
          <w:w w:val="95"/>
        </w:rPr>
        <w:t>más</w:t>
      </w:r>
      <w:r w:rsidRPr="00211C62">
        <w:rPr>
          <w:rFonts w:ascii="Arial" w:hAnsi="Arial" w:cs="Arial"/>
        </w:rPr>
        <w:t xml:space="preserve"> </w:t>
      </w:r>
      <w:r w:rsidRPr="00211C62">
        <w:rPr>
          <w:rFonts w:ascii="Arial" w:hAnsi="Arial" w:cs="Arial"/>
          <w:spacing w:val="-18"/>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spacing w:val="2"/>
          <w:w w:val="96"/>
        </w:rPr>
        <w:t>m</w:t>
      </w:r>
      <w:r w:rsidRPr="00211C62">
        <w:rPr>
          <w:rFonts w:ascii="Arial" w:hAnsi="Arial" w:cs="Arial"/>
          <w:spacing w:val="-3"/>
          <w:w w:val="109"/>
        </w:rPr>
        <w:t>p</w:t>
      </w:r>
      <w:r w:rsidRPr="00211C62">
        <w:rPr>
          <w:rFonts w:ascii="Arial" w:hAnsi="Arial" w:cs="Arial"/>
          <w:spacing w:val="4"/>
          <w:w w:val="72"/>
        </w:rPr>
        <w:t>l</w:t>
      </w:r>
      <w:r w:rsidRPr="00211C62">
        <w:rPr>
          <w:rFonts w:ascii="Arial" w:hAnsi="Arial" w:cs="Arial"/>
          <w:w w:val="99"/>
        </w:rPr>
        <w:t>ej</w:t>
      </w:r>
      <w:r w:rsidRPr="00211C62">
        <w:rPr>
          <w:rFonts w:ascii="Arial" w:hAnsi="Arial" w:cs="Arial"/>
          <w:spacing w:val="-2"/>
          <w:w w:val="99"/>
        </w:rPr>
        <w:t>a</w:t>
      </w:r>
      <w:r w:rsidRPr="00211C62">
        <w:rPr>
          <w:rFonts w:ascii="Arial" w:hAnsi="Arial" w:cs="Arial"/>
          <w:spacing w:val="-1"/>
          <w:w w:val="75"/>
        </w:rPr>
        <w:t>s</w:t>
      </w:r>
      <w:r w:rsidRPr="00211C62">
        <w:rPr>
          <w:rFonts w:ascii="Arial" w:hAnsi="Arial" w:cs="Arial"/>
          <w:w w:val="75"/>
        </w:rPr>
        <w:t>,</w:t>
      </w:r>
      <w:r w:rsidRPr="00211C62">
        <w:rPr>
          <w:rFonts w:ascii="Arial" w:hAnsi="Arial" w:cs="Arial"/>
        </w:rPr>
        <w:t xml:space="preserve"> </w:t>
      </w:r>
      <w:r w:rsidRPr="00211C62">
        <w:rPr>
          <w:rFonts w:ascii="Arial" w:hAnsi="Arial" w:cs="Arial"/>
          <w:spacing w:val="-20"/>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rPr>
        <w:t xml:space="preserve">mo </w:t>
      </w:r>
      <w:r w:rsidRPr="00211C62">
        <w:rPr>
          <w:rFonts w:ascii="Arial" w:hAnsi="Arial" w:cs="Arial"/>
          <w:spacing w:val="-19"/>
        </w:rPr>
        <w:t xml:space="preserve"> </w:t>
      </w:r>
      <w:r w:rsidRPr="00211C62">
        <w:rPr>
          <w:rFonts w:ascii="Arial" w:hAnsi="Arial" w:cs="Arial"/>
          <w:spacing w:val="1"/>
          <w:w w:val="113"/>
        </w:rPr>
        <w:t>a</w:t>
      </w:r>
      <w:r w:rsidRPr="00211C62">
        <w:rPr>
          <w:rFonts w:ascii="Arial" w:hAnsi="Arial" w:cs="Arial"/>
          <w:spacing w:val="-1"/>
          <w:w w:val="104"/>
        </w:rPr>
        <w:t>qu</w:t>
      </w:r>
      <w:r w:rsidRPr="00211C62">
        <w:rPr>
          <w:rFonts w:ascii="Arial" w:hAnsi="Arial" w:cs="Arial"/>
          <w:spacing w:val="-3"/>
          <w:w w:val="104"/>
        </w:rPr>
        <w:t>e</w:t>
      </w:r>
      <w:r w:rsidRPr="00211C62">
        <w:rPr>
          <w:rFonts w:ascii="Arial" w:hAnsi="Arial" w:cs="Arial"/>
          <w:spacing w:val="2"/>
          <w:w w:val="72"/>
        </w:rPr>
        <w:t>l</w:t>
      </w:r>
      <w:r w:rsidRPr="00211C62">
        <w:rPr>
          <w:rFonts w:ascii="Arial" w:hAnsi="Arial" w:cs="Arial"/>
          <w:spacing w:val="4"/>
          <w:w w:val="72"/>
        </w:rPr>
        <w:t>l</w:t>
      </w:r>
      <w:r w:rsidRPr="00211C62">
        <w:rPr>
          <w:rFonts w:ascii="Arial" w:hAnsi="Arial" w:cs="Arial"/>
          <w:spacing w:val="-4"/>
          <w:w w:val="113"/>
        </w:rPr>
        <w:t>a</w:t>
      </w:r>
      <w:r w:rsidRPr="00211C62">
        <w:rPr>
          <w:rFonts w:ascii="Arial" w:hAnsi="Arial" w:cs="Arial"/>
          <w:w w:val="74"/>
        </w:rPr>
        <w:t xml:space="preserve">s </w:t>
      </w:r>
      <w:r w:rsidRPr="00211C62">
        <w:rPr>
          <w:rFonts w:ascii="Arial" w:hAnsi="Arial" w:cs="Arial"/>
          <w:w w:val="95"/>
        </w:rPr>
        <w:t>con</w:t>
      </w:r>
      <w:r w:rsidRPr="00211C62">
        <w:rPr>
          <w:rFonts w:ascii="Arial" w:hAnsi="Arial" w:cs="Arial"/>
          <w:spacing w:val="-13"/>
          <w:w w:val="95"/>
        </w:rPr>
        <w:t xml:space="preserve"> </w:t>
      </w:r>
      <w:r w:rsidRPr="00211C62">
        <w:rPr>
          <w:rFonts w:ascii="Arial" w:hAnsi="Arial" w:cs="Arial"/>
          <w:w w:val="95"/>
        </w:rPr>
        <w:t>dígrafos,</w:t>
      </w:r>
      <w:r w:rsidRPr="00211C62">
        <w:rPr>
          <w:rFonts w:ascii="Arial" w:hAnsi="Arial" w:cs="Arial"/>
          <w:spacing w:val="-15"/>
          <w:w w:val="95"/>
        </w:rPr>
        <w:t xml:space="preserve"> </w:t>
      </w:r>
      <w:r w:rsidRPr="00211C62">
        <w:rPr>
          <w:rFonts w:ascii="Arial" w:hAnsi="Arial" w:cs="Arial"/>
          <w:w w:val="95"/>
        </w:rPr>
        <w:t>sílabas</w:t>
      </w:r>
      <w:r w:rsidRPr="00211C62">
        <w:rPr>
          <w:rFonts w:ascii="Arial" w:hAnsi="Arial" w:cs="Arial"/>
          <w:spacing w:val="-15"/>
          <w:w w:val="95"/>
        </w:rPr>
        <w:t xml:space="preserve"> </w:t>
      </w:r>
      <w:r w:rsidRPr="00211C62">
        <w:rPr>
          <w:rFonts w:ascii="Arial" w:hAnsi="Arial" w:cs="Arial"/>
          <w:w w:val="95"/>
        </w:rPr>
        <w:t>trabadas</w:t>
      </w:r>
      <w:r w:rsidRPr="00211C62">
        <w:rPr>
          <w:rFonts w:ascii="Arial" w:hAnsi="Arial" w:cs="Arial"/>
          <w:spacing w:val="-12"/>
          <w:w w:val="95"/>
        </w:rPr>
        <w:t xml:space="preserve"> </w:t>
      </w:r>
      <w:r w:rsidRPr="00211C62">
        <w:rPr>
          <w:rFonts w:ascii="Arial" w:hAnsi="Arial" w:cs="Arial"/>
          <w:w w:val="95"/>
        </w:rPr>
        <w:t>o</w:t>
      </w:r>
      <w:r w:rsidRPr="00211C62">
        <w:rPr>
          <w:rFonts w:ascii="Arial" w:hAnsi="Arial" w:cs="Arial"/>
          <w:spacing w:val="-15"/>
          <w:w w:val="95"/>
        </w:rPr>
        <w:t xml:space="preserve"> </w:t>
      </w:r>
      <w:r w:rsidRPr="00211C62">
        <w:rPr>
          <w:rFonts w:ascii="Arial" w:hAnsi="Arial" w:cs="Arial"/>
          <w:w w:val="95"/>
        </w:rPr>
        <w:t>irregulares.</w:t>
      </w:r>
    </w:p>
    <w:p w14:paraId="420F5FF7" w14:textId="77777777" w:rsidR="00315508" w:rsidRPr="00211C62" w:rsidRDefault="00266182" w:rsidP="000F2E51">
      <w:pPr>
        <w:pStyle w:val="Textoindependiente"/>
        <w:spacing w:before="3" w:line="362" w:lineRule="auto"/>
        <w:ind w:left="520" w:right="39" w:firstLine="333"/>
        <w:jc w:val="both"/>
        <w:rPr>
          <w:rFonts w:ascii="Arial" w:hAnsi="Arial" w:cs="Arial"/>
        </w:rPr>
      </w:pPr>
      <w:r w:rsidRPr="00211C62">
        <w:rPr>
          <w:rFonts w:ascii="Arial" w:hAnsi="Arial" w:cs="Arial"/>
        </w:rPr>
        <w:t>Fomentar</w:t>
      </w:r>
      <w:r w:rsidRPr="00211C62">
        <w:rPr>
          <w:rFonts w:ascii="Arial" w:hAnsi="Arial" w:cs="Arial"/>
          <w:spacing w:val="-5"/>
        </w:rPr>
        <w:t xml:space="preserve"> </w:t>
      </w:r>
      <w:r w:rsidRPr="00211C62">
        <w:rPr>
          <w:rFonts w:ascii="Arial" w:hAnsi="Arial" w:cs="Arial"/>
        </w:rPr>
        <w:t>la</w:t>
      </w:r>
      <w:r w:rsidRPr="00211C62">
        <w:rPr>
          <w:rFonts w:ascii="Arial" w:hAnsi="Arial" w:cs="Arial"/>
          <w:spacing w:val="-8"/>
        </w:rPr>
        <w:t xml:space="preserve"> </w:t>
      </w:r>
      <w:r w:rsidRPr="00211C62">
        <w:rPr>
          <w:rFonts w:ascii="Arial" w:hAnsi="Arial" w:cs="Arial"/>
        </w:rPr>
        <w:t>creación</w:t>
      </w:r>
      <w:r w:rsidRPr="00211C62">
        <w:rPr>
          <w:rFonts w:ascii="Arial" w:hAnsi="Arial" w:cs="Arial"/>
          <w:spacing w:val="-6"/>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nuevas</w:t>
      </w:r>
      <w:r w:rsidRPr="00211C62">
        <w:rPr>
          <w:rFonts w:ascii="Arial" w:hAnsi="Arial" w:cs="Arial"/>
          <w:spacing w:val="-7"/>
        </w:rPr>
        <w:t xml:space="preserve"> </w:t>
      </w:r>
      <w:r w:rsidRPr="00211C62">
        <w:rPr>
          <w:rFonts w:ascii="Arial" w:hAnsi="Arial" w:cs="Arial"/>
        </w:rPr>
        <w:t>palabras</w:t>
      </w:r>
      <w:r w:rsidRPr="00211C62">
        <w:rPr>
          <w:rFonts w:ascii="Arial" w:hAnsi="Arial" w:cs="Arial"/>
          <w:spacing w:val="-6"/>
        </w:rPr>
        <w:t xml:space="preserve"> </w:t>
      </w:r>
      <w:r w:rsidRPr="00211C62">
        <w:rPr>
          <w:rFonts w:ascii="Arial" w:hAnsi="Arial" w:cs="Arial"/>
        </w:rPr>
        <w:t>a</w:t>
      </w:r>
      <w:r w:rsidRPr="00211C62">
        <w:rPr>
          <w:rFonts w:ascii="Arial" w:hAnsi="Arial" w:cs="Arial"/>
          <w:spacing w:val="-6"/>
        </w:rPr>
        <w:t xml:space="preserve"> </w:t>
      </w:r>
      <w:r w:rsidRPr="00211C62">
        <w:rPr>
          <w:rFonts w:ascii="Arial" w:hAnsi="Arial" w:cs="Arial"/>
        </w:rPr>
        <w:t>partir</w:t>
      </w:r>
      <w:r w:rsidRPr="00211C62">
        <w:rPr>
          <w:rFonts w:ascii="Arial" w:hAnsi="Arial" w:cs="Arial"/>
          <w:spacing w:val="-5"/>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sílabas</w:t>
      </w:r>
      <w:r w:rsidRPr="00211C62">
        <w:rPr>
          <w:rFonts w:ascii="Arial" w:hAnsi="Arial" w:cs="Arial"/>
          <w:spacing w:val="-7"/>
        </w:rPr>
        <w:t xml:space="preserve"> </w:t>
      </w:r>
      <w:r w:rsidRPr="00211C62">
        <w:rPr>
          <w:rFonts w:ascii="Arial" w:hAnsi="Arial" w:cs="Arial"/>
        </w:rPr>
        <w:t>y</w:t>
      </w:r>
      <w:r w:rsidRPr="00211C62">
        <w:rPr>
          <w:rFonts w:ascii="Arial" w:hAnsi="Arial" w:cs="Arial"/>
          <w:spacing w:val="-6"/>
        </w:rPr>
        <w:t xml:space="preserve"> </w:t>
      </w:r>
      <w:r w:rsidRPr="00211C62">
        <w:rPr>
          <w:rFonts w:ascii="Arial" w:hAnsi="Arial" w:cs="Arial"/>
        </w:rPr>
        <w:t>letras</w:t>
      </w:r>
      <w:r w:rsidRPr="00211C62">
        <w:rPr>
          <w:rFonts w:ascii="Arial" w:hAnsi="Arial" w:cs="Arial"/>
          <w:spacing w:val="-81"/>
        </w:rPr>
        <w:t xml:space="preserve"> </w:t>
      </w:r>
      <w:r w:rsidRPr="00211C62">
        <w:rPr>
          <w:rFonts w:ascii="Arial" w:hAnsi="Arial" w:cs="Arial"/>
        </w:rPr>
        <w:t>conocidas.</w:t>
      </w:r>
    </w:p>
    <w:p w14:paraId="62E157A7" w14:textId="77777777" w:rsidR="00315508" w:rsidRPr="00211C62" w:rsidRDefault="00266182" w:rsidP="000F2E51">
      <w:pPr>
        <w:pStyle w:val="Ttulo3"/>
        <w:ind w:right="39"/>
        <w:jc w:val="both"/>
        <w:rPr>
          <w:rFonts w:ascii="Arial" w:hAnsi="Arial" w:cs="Arial"/>
          <w:sz w:val="24"/>
          <w:szCs w:val="24"/>
        </w:rPr>
      </w:pPr>
      <w:bookmarkStart w:id="63" w:name="_Toc171426582"/>
      <w:r w:rsidRPr="00211C62">
        <w:rPr>
          <w:rFonts w:ascii="Arial" w:hAnsi="Arial" w:cs="Arial"/>
          <w:sz w:val="24"/>
          <w:szCs w:val="24"/>
        </w:rPr>
        <w:t>Enseñanza de la formación de frases</w:t>
      </w:r>
      <w:bookmarkEnd w:id="63"/>
    </w:p>
    <w:p w14:paraId="79EC8219" w14:textId="77777777" w:rsidR="00315508" w:rsidRPr="00211C62" w:rsidRDefault="00266182" w:rsidP="000F2E51">
      <w:pPr>
        <w:pStyle w:val="Textoindependiente"/>
        <w:spacing w:before="151" w:line="362" w:lineRule="auto"/>
        <w:ind w:left="520" w:right="39" w:firstLine="268"/>
        <w:jc w:val="both"/>
        <w:rPr>
          <w:rFonts w:ascii="Arial" w:hAnsi="Arial" w:cs="Arial"/>
        </w:rPr>
      </w:pPr>
      <w:r w:rsidRPr="00211C62">
        <w:rPr>
          <w:rFonts w:ascii="Arial" w:hAnsi="Arial" w:cs="Arial"/>
          <w:w w:val="95"/>
        </w:rPr>
        <w:t>Comenzar</w:t>
      </w:r>
      <w:r w:rsidRPr="00211C62">
        <w:rPr>
          <w:rFonts w:ascii="Arial" w:hAnsi="Arial" w:cs="Arial"/>
          <w:spacing w:val="25"/>
          <w:w w:val="95"/>
        </w:rPr>
        <w:t xml:space="preserve"> </w:t>
      </w:r>
      <w:r w:rsidRPr="00211C62">
        <w:rPr>
          <w:rFonts w:ascii="Arial" w:hAnsi="Arial" w:cs="Arial"/>
          <w:w w:val="95"/>
        </w:rPr>
        <w:t>con</w:t>
      </w:r>
      <w:r w:rsidRPr="00211C62">
        <w:rPr>
          <w:rFonts w:ascii="Arial" w:hAnsi="Arial" w:cs="Arial"/>
          <w:spacing w:val="26"/>
          <w:w w:val="95"/>
        </w:rPr>
        <w:t xml:space="preserve"> </w:t>
      </w:r>
      <w:r w:rsidRPr="00211C62">
        <w:rPr>
          <w:rFonts w:ascii="Arial" w:hAnsi="Arial" w:cs="Arial"/>
          <w:w w:val="95"/>
        </w:rPr>
        <w:t>frases</w:t>
      </w:r>
      <w:r w:rsidRPr="00211C62">
        <w:rPr>
          <w:rFonts w:ascii="Arial" w:hAnsi="Arial" w:cs="Arial"/>
          <w:spacing w:val="27"/>
          <w:w w:val="95"/>
        </w:rPr>
        <w:t xml:space="preserve"> </w:t>
      </w:r>
      <w:r w:rsidRPr="00211C62">
        <w:rPr>
          <w:rFonts w:ascii="Arial" w:hAnsi="Arial" w:cs="Arial"/>
          <w:w w:val="95"/>
        </w:rPr>
        <w:t>sencillas</w:t>
      </w:r>
      <w:r w:rsidRPr="00211C62">
        <w:rPr>
          <w:rFonts w:ascii="Arial" w:hAnsi="Arial" w:cs="Arial"/>
          <w:spacing w:val="26"/>
          <w:w w:val="95"/>
        </w:rPr>
        <w:t xml:space="preserve"> </w:t>
      </w:r>
      <w:r w:rsidRPr="00211C62">
        <w:rPr>
          <w:rFonts w:ascii="Arial" w:hAnsi="Arial" w:cs="Arial"/>
          <w:w w:val="95"/>
        </w:rPr>
        <w:t>de</w:t>
      </w:r>
      <w:r w:rsidRPr="00211C62">
        <w:rPr>
          <w:rFonts w:ascii="Arial" w:hAnsi="Arial" w:cs="Arial"/>
          <w:spacing w:val="25"/>
          <w:w w:val="95"/>
        </w:rPr>
        <w:t xml:space="preserve"> </w:t>
      </w:r>
      <w:r w:rsidRPr="00211C62">
        <w:rPr>
          <w:rFonts w:ascii="Arial" w:hAnsi="Arial" w:cs="Arial"/>
          <w:w w:val="95"/>
        </w:rPr>
        <w:t>2-3</w:t>
      </w:r>
      <w:r w:rsidRPr="00211C62">
        <w:rPr>
          <w:rFonts w:ascii="Arial" w:hAnsi="Arial" w:cs="Arial"/>
          <w:spacing w:val="25"/>
          <w:w w:val="95"/>
        </w:rPr>
        <w:t xml:space="preserve"> </w:t>
      </w:r>
      <w:r w:rsidRPr="00211C62">
        <w:rPr>
          <w:rFonts w:ascii="Arial" w:hAnsi="Arial" w:cs="Arial"/>
          <w:w w:val="95"/>
        </w:rPr>
        <w:t>palabras,</w:t>
      </w:r>
      <w:r w:rsidRPr="00211C62">
        <w:rPr>
          <w:rFonts w:ascii="Arial" w:hAnsi="Arial" w:cs="Arial"/>
          <w:spacing w:val="24"/>
          <w:w w:val="95"/>
        </w:rPr>
        <w:t xml:space="preserve"> </w:t>
      </w:r>
      <w:r w:rsidRPr="00211C62">
        <w:rPr>
          <w:rFonts w:ascii="Arial" w:hAnsi="Arial" w:cs="Arial"/>
          <w:w w:val="95"/>
        </w:rPr>
        <w:t>utilizando</w:t>
      </w:r>
      <w:r w:rsidRPr="00211C62">
        <w:rPr>
          <w:rFonts w:ascii="Arial" w:hAnsi="Arial" w:cs="Arial"/>
          <w:spacing w:val="21"/>
          <w:w w:val="95"/>
        </w:rPr>
        <w:t xml:space="preserve"> </w:t>
      </w:r>
      <w:r w:rsidRPr="00211C62">
        <w:rPr>
          <w:rFonts w:ascii="Arial" w:hAnsi="Arial" w:cs="Arial"/>
          <w:w w:val="95"/>
        </w:rPr>
        <w:t>vocabulario</w:t>
      </w:r>
      <w:r w:rsidRPr="00211C62">
        <w:rPr>
          <w:rFonts w:ascii="Arial" w:hAnsi="Arial" w:cs="Arial"/>
          <w:spacing w:val="-77"/>
          <w:w w:val="95"/>
        </w:rPr>
        <w:t xml:space="preserve"> </w:t>
      </w:r>
      <w:r w:rsidRPr="00211C62">
        <w:rPr>
          <w:rFonts w:ascii="Arial" w:hAnsi="Arial" w:cs="Arial"/>
        </w:rPr>
        <w:t>familiar.</w:t>
      </w:r>
    </w:p>
    <w:p w14:paraId="0147F086" w14:textId="77777777" w:rsidR="00315508" w:rsidRPr="00211C62" w:rsidRDefault="00266182" w:rsidP="000F2E51">
      <w:pPr>
        <w:pStyle w:val="Textoindependiente"/>
        <w:tabs>
          <w:tab w:val="left" w:pos="2192"/>
          <w:tab w:val="left" w:pos="2732"/>
          <w:tab w:val="left" w:pos="4219"/>
          <w:tab w:val="left" w:pos="5335"/>
          <w:tab w:val="left" w:pos="5980"/>
          <w:tab w:val="left" w:pos="6520"/>
          <w:tab w:val="left" w:pos="7405"/>
        </w:tabs>
        <w:spacing w:before="2" w:line="362" w:lineRule="auto"/>
        <w:ind w:left="520" w:right="39" w:firstLine="268"/>
        <w:jc w:val="both"/>
        <w:rPr>
          <w:rFonts w:ascii="Arial" w:hAnsi="Arial" w:cs="Arial"/>
        </w:rPr>
      </w:pPr>
      <w:r w:rsidRPr="00211C62">
        <w:rPr>
          <w:rFonts w:ascii="Arial" w:hAnsi="Arial" w:cs="Arial"/>
        </w:rPr>
        <w:t>Presentar</w:t>
      </w:r>
      <w:r w:rsidRPr="00211C62">
        <w:rPr>
          <w:rFonts w:ascii="Arial" w:hAnsi="Arial" w:cs="Arial"/>
        </w:rPr>
        <w:tab/>
        <w:t>la</w:t>
      </w:r>
      <w:r w:rsidRPr="00211C62">
        <w:rPr>
          <w:rFonts w:ascii="Arial" w:hAnsi="Arial" w:cs="Arial"/>
        </w:rPr>
        <w:tab/>
        <w:t>estructura</w:t>
      </w:r>
      <w:r w:rsidRPr="00211C62">
        <w:rPr>
          <w:rFonts w:ascii="Arial" w:hAnsi="Arial" w:cs="Arial"/>
        </w:rPr>
        <w:tab/>
        <w:t>básica</w:t>
      </w:r>
      <w:r w:rsidRPr="00211C62">
        <w:rPr>
          <w:rFonts w:ascii="Arial" w:hAnsi="Arial" w:cs="Arial"/>
        </w:rPr>
        <w:tab/>
        <w:t>de</w:t>
      </w:r>
      <w:r w:rsidRPr="00211C62">
        <w:rPr>
          <w:rFonts w:ascii="Arial" w:hAnsi="Arial" w:cs="Arial"/>
        </w:rPr>
        <w:tab/>
        <w:t>la</w:t>
      </w:r>
      <w:r w:rsidRPr="00211C62">
        <w:rPr>
          <w:rFonts w:ascii="Arial" w:hAnsi="Arial" w:cs="Arial"/>
        </w:rPr>
        <w:tab/>
        <w:t>frase</w:t>
      </w:r>
      <w:r w:rsidRPr="00211C62">
        <w:rPr>
          <w:rFonts w:ascii="Arial" w:hAnsi="Arial" w:cs="Arial"/>
        </w:rPr>
        <w:tab/>
      </w:r>
      <w:r w:rsidRPr="00211C62">
        <w:rPr>
          <w:rFonts w:ascii="Arial" w:hAnsi="Arial" w:cs="Arial"/>
          <w:w w:val="90"/>
        </w:rPr>
        <w:t>(sujeto-verbo-</w:t>
      </w:r>
      <w:r w:rsidRPr="00211C62">
        <w:rPr>
          <w:rFonts w:ascii="Arial" w:hAnsi="Arial" w:cs="Arial"/>
          <w:spacing w:val="-73"/>
          <w:w w:val="90"/>
        </w:rPr>
        <w:t xml:space="preserve"> </w:t>
      </w:r>
      <w:r w:rsidRPr="00211C62">
        <w:rPr>
          <w:rFonts w:ascii="Arial" w:hAnsi="Arial" w:cs="Arial"/>
        </w:rPr>
        <w:t>complemento).</w:t>
      </w:r>
    </w:p>
    <w:p w14:paraId="3FE2E679" w14:textId="77777777" w:rsidR="00315508" w:rsidRPr="00211C62" w:rsidRDefault="00266182" w:rsidP="000F2E51">
      <w:pPr>
        <w:pStyle w:val="Textoindependiente"/>
        <w:spacing w:before="2" w:line="362" w:lineRule="auto"/>
        <w:ind w:left="520" w:right="39" w:firstLine="266"/>
        <w:jc w:val="both"/>
        <w:rPr>
          <w:rFonts w:ascii="Arial" w:hAnsi="Arial" w:cs="Arial"/>
        </w:rPr>
      </w:pPr>
      <w:r w:rsidRPr="00211C62">
        <w:rPr>
          <w:rFonts w:ascii="Arial" w:hAnsi="Arial" w:cs="Arial"/>
        </w:rPr>
        <w:t>Realizar</w:t>
      </w:r>
      <w:r w:rsidRPr="00211C62">
        <w:rPr>
          <w:rFonts w:ascii="Arial" w:hAnsi="Arial" w:cs="Arial"/>
          <w:spacing w:val="-1"/>
        </w:rPr>
        <w:t xml:space="preserve"> </w:t>
      </w:r>
      <w:r w:rsidRPr="00211C62">
        <w:rPr>
          <w:rFonts w:ascii="Arial" w:hAnsi="Arial" w:cs="Arial"/>
        </w:rPr>
        <w:t>actividades</w:t>
      </w:r>
      <w:r w:rsidRPr="00211C62">
        <w:rPr>
          <w:rFonts w:ascii="Arial" w:hAnsi="Arial" w:cs="Arial"/>
          <w:spacing w:val="1"/>
        </w:rPr>
        <w:t xml:space="preserve"> </w:t>
      </w:r>
      <w:r w:rsidRPr="00211C62">
        <w:rPr>
          <w:rFonts w:ascii="Arial" w:hAnsi="Arial" w:cs="Arial"/>
        </w:rPr>
        <w:t>de expansión y</w:t>
      </w:r>
      <w:r w:rsidRPr="00211C62">
        <w:rPr>
          <w:rFonts w:ascii="Arial" w:hAnsi="Arial" w:cs="Arial"/>
          <w:spacing w:val="2"/>
        </w:rPr>
        <w:t xml:space="preserve"> </w:t>
      </w:r>
      <w:r w:rsidRPr="00211C62">
        <w:rPr>
          <w:rFonts w:ascii="Arial" w:hAnsi="Arial" w:cs="Arial"/>
        </w:rPr>
        <w:t>transformación de frases,</w:t>
      </w:r>
      <w:r w:rsidRPr="00211C62">
        <w:rPr>
          <w:rFonts w:ascii="Arial" w:hAnsi="Arial" w:cs="Arial"/>
          <w:spacing w:val="-2"/>
        </w:rPr>
        <w:t xml:space="preserve"> </w:t>
      </w:r>
      <w:r w:rsidRPr="00211C62">
        <w:rPr>
          <w:rFonts w:ascii="Arial" w:hAnsi="Arial" w:cs="Arial"/>
        </w:rPr>
        <w:t>como</w:t>
      </w:r>
      <w:r w:rsidRPr="00211C62">
        <w:rPr>
          <w:rFonts w:ascii="Arial" w:hAnsi="Arial" w:cs="Arial"/>
          <w:spacing w:val="-81"/>
        </w:rPr>
        <w:t xml:space="preserve"> </w:t>
      </w:r>
      <w:r w:rsidRPr="00211C62">
        <w:rPr>
          <w:rFonts w:ascii="Arial" w:hAnsi="Arial" w:cs="Arial"/>
        </w:rPr>
        <w:t>agregar</w:t>
      </w:r>
      <w:r w:rsidRPr="00211C62">
        <w:rPr>
          <w:rFonts w:ascii="Arial" w:hAnsi="Arial" w:cs="Arial"/>
          <w:spacing w:val="-16"/>
        </w:rPr>
        <w:t xml:space="preserve"> </w:t>
      </w:r>
      <w:r w:rsidRPr="00211C62">
        <w:rPr>
          <w:rFonts w:ascii="Arial" w:hAnsi="Arial" w:cs="Arial"/>
        </w:rPr>
        <w:t>o</w:t>
      </w:r>
      <w:r w:rsidRPr="00211C62">
        <w:rPr>
          <w:rFonts w:ascii="Arial" w:hAnsi="Arial" w:cs="Arial"/>
          <w:spacing w:val="-20"/>
        </w:rPr>
        <w:t xml:space="preserve"> </w:t>
      </w:r>
      <w:r w:rsidRPr="00211C62">
        <w:rPr>
          <w:rFonts w:ascii="Arial" w:hAnsi="Arial" w:cs="Arial"/>
        </w:rPr>
        <w:t>cambiar</w:t>
      </w:r>
      <w:r w:rsidRPr="00211C62">
        <w:rPr>
          <w:rFonts w:ascii="Arial" w:hAnsi="Arial" w:cs="Arial"/>
          <w:spacing w:val="-19"/>
        </w:rPr>
        <w:t xml:space="preserve"> </w:t>
      </w:r>
      <w:r w:rsidRPr="00211C62">
        <w:rPr>
          <w:rFonts w:ascii="Arial" w:hAnsi="Arial" w:cs="Arial"/>
        </w:rPr>
        <w:t>palabras.</w:t>
      </w:r>
    </w:p>
    <w:p w14:paraId="7EB086B9" w14:textId="77777777" w:rsidR="00315508" w:rsidRPr="00211C62" w:rsidRDefault="00266182" w:rsidP="000F2E51">
      <w:pPr>
        <w:pStyle w:val="Textoindependiente"/>
        <w:spacing w:before="1" w:line="362" w:lineRule="auto"/>
        <w:ind w:left="520" w:right="39" w:firstLine="264"/>
        <w:jc w:val="both"/>
        <w:rPr>
          <w:rFonts w:ascii="Arial" w:hAnsi="Arial" w:cs="Arial"/>
        </w:rPr>
      </w:pPr>
      <w:r w:rsidRPr="00211C62">
        <w:rPr>
          <w:rFonts w:ascii="Arial" w:hAnsi="Arial" w:cs="Arial"/>
          <w:spacing w:val="3"/>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spacing w:val="1"/>
          <w:w w:val="70"/>
        </w:rPr>
        <w:t>r</w:t>
      </w:r>
      <w:r w:rsidRPr="00211C62">
        <w:rPr>
          <w:rFonts w:ascii="Arial" w:hAnsi="Arial" w:cs="Arial"/>
          <w:spacing w:val="-2"/>
          <w:w w:val="107"/>
        </w:rPr>
        <w:t>o</w:t>
      </w:r>
      <w:r w:rsidRPr="00211C62">
        <w:rPr>
          <w:rFonts w:ascii="Arial" w:hAnsi="Arial" w:cs="Arial"/>
          <w:w w:val="109"/>
        </w:rPr>
        <w:t>d</w:t>
      </w:r>
      <w:r w:rsidRPr="00211C62">
        <w:rPr>
          <w:rFonts w:ascii="Arial" w:hAnsi="Arial" w:cs="Arial"/>
          <w:w w:val="108"/>
        </w:rPr>
        <w:t>uc</w:t>
      </w:r>
      <w:r w:rsidRPr="00211C62">
        <w:rPr>
          <w:rFonts w:ascii="Arial" w:hAnsi="Arial" w:cs="Arial"/>
          <w:spacing w:val="-1"/>
          <w:w w:val="71"/>
        </w:rPr>
        <w:t>i</w:t>
      </w:r>
      <w:r w:rsidRPr="00211C62">
        <w:rPr>
          <w:rFonts w:ascii="Arial" w:hAnsi="Arial" w:cs="Arial"/>
          <w:w w:val="71"/>
        </w:rPr>
        <w:t>r</w:t>
      </w:r>
      <w:r w:rsidRPr="00211C62">
        <w:rPr>
          <w:rFonts w:ascii="Arial" w:hAnsi="Arial" w:cs="Arial"/>
          <w:spacing w:val="8"/>
        </w:rPr>
        <w:t xml:space="preserve"> </w:t>
      </w:r>
      <w:r w:rsidRPr="00211C62">
        <w:rPr>
          <w:rFonts w:ascii="Arial" w:hAnsi="Arial" w:cs="Arial"/>
          <w:w w:val="92"/>
        </w:rPr>
        <w:t>g</w:t>
      </w:r>
      <w:r w:rsidRPr="00211C62">
        <w:rPr>
          <w:rFonts w:ascii="Arial" w:hAnsi="Arial" w:cs="Arial"/>
          <w:spacing w:val="-1"/>
          <w:w w:val="92"/>
        </w:rPr>
        <w:t>r</w:t>
      </w:r>
      <w:r w:rsidRPr="00211C62">
        <w:rPr>
          <w:rFonts w:ascii="Arial" w:hAnsi="Arial" w:cs="Arial"/>
          <w:spacing w:val="-1"/>
          <w:w w:val="113"/>
        </w:rPr>
        <w:t>a</w:t>
      </w:r>
      <w:r w:rsidRPr="00211C62">
        <w:rPr>
          <w:rFonts w:ascii="Arial" w:hAnsi="Arial" w:cs="Arial"/>
          <w:w w:val="109"/>
        </w:rPr>
        <w:t>d</w:t>
      </w:r>
      <w:r w:rsidRPr="00211C62">
        <w:rPr>
          <w:rFonts w:ascii="Arial" w:hAnsi="Arial" w:cs="Arial"/>
          <w:w w:val="104"/>
        </w:rPr>
        <w:t>u</w:t>
      </w:r>
      <w:r w:rsidRPr="00211C62">
        <w:rPr>
          <w:rFonts w:ascii="Arial" w:hAnsi="Arial" w:cs="Arial"/>
          <w:spacing w:val="-3"/>
          <w:w w:val="104"/>
        </w:rPr>
        <w:t>a</w:t>
      </w:r>
      <w:r w:rsidRPr="00211C62">
        <w:rPr>
          <w:rFonts w:ascii="Arial" w:hAnsi="Arial" w:cs="Arial"/>
          <w:spacing w:val="2"/>
          <w:w w:val="72"/>
        </w:rPr>
        <w:t>l</w:t>
      </w:r>
      <w:r w:rsidRPr="00211C62">
        <w:rPr>
          <w:rFonts w:ascii="Arial" w:hAnsi="Arial" w:cs="Arial"/>
          <w:spacing w:val="2"/>
          <w:w w:val="96"/>
        </w:rPr>
        <w:t>m</w:t>
      </w:r>
      <w:r w:rsidRPr="00211C62">
        <w:rPr>
          <w:rFonts w:ascii="Arial" w:hAnsi="Arial" w:cs="Arial"/>
          <w:w w:val="98"/>
        </w:rPr>
        <w:t>en</w:t>
      </w:r>
      <w:r w:rsidRPr="00211C62">
        <w:rPr>
          <w:rFonts w:ascii="Arial" w:hAnsi="Arial" w:cs="Arial"/>
          <w:spacing w:val="-5"/>
          <w:w w:val="98"/>
        </w:rPr>
        <w:t>t</w:t>
      </w:r>
      <w:r w:rsidRPr="00211C62">
        <w:rPr>
          <w:rFonts w:ascii="Arial" w:hAnsi="Arial" w:cs="Arial"/>
          <w:w w:val="109"/>
        </w:rPr>
        <w:t>e</w:t>
      </w:r>
      <w:r w:rsidRPr="00211C62">
        <w:rPr>
          <w:rFonts w:ascii="Arial" w:hAnsi="Arial" w:cs="Arial"/>
          <w:spacing w:val="9"/>
        </w:rPr>
        <w:t xml:space="preserve"> </w:t>
      </w:r>
      <w:r w:rsidRPr="00211C62">
        <w:rPr>
          <w:rFonts w:ascii="Arial" w:hAnsi="Arial" w:cs="Arial"/>
          <w:spacing w:val="-1"/>
          <w:w w:val="89"/>
        </w:rPr>
        <w:t>f</w:t>
      </w:r>
      <w:r w:rsidRPr="00211C62">
        <w:rPr>
          <w:rFonts w:ascii="Arial" w:hAnsi="Arial" w:cs="Arial"/>
          <w:spacing w:val="1"/>
          <w:w w:val="70"/>
        </w:rPr>
        <w:t>r</w:t>
      </w:r>
      <w:r w:rsidRPr="00211C62">
        <w:rPr>
          <w:rFonts w:ascii="Arial" w:hAnsi="Arial" w:cs="Arial"/>
          <w:spacing w:val="-1"/>
          <w:w w:val="113"/>
        </w:rPr>
        <w:t>a</w:t>
      </w:r>
      <w:r w:rsidRPr="00211C62">
        <w:rPr>
          <w:rFonts w:ascii="Arial" w:hAnsi="Arial" w:cs="Arial"/>
          <w:spacing w:val="-1"/>
          <w:w w:val="87"/>
        </w:rPr>
        <w:t>se</w:t>
      </w:r>
      <w:r w:rsidRPr="00211C62">
        <w:rPr>
          <w:rFonts w:ascii="Arial" w:hAnsi="Arial" w:cs="Arial"/>
          <w:w w:val="87"/>
        </w:rPr>
        <w:t>s</w:t>
      </w:r>
      <w:r w:rsidRPr="00211C62">
        <w:rPr>
          <w:rFonts w:ascii="Arial" w:hAnsi="Arial" w:cs="Arial"/>
          <w:spacing w:val="9"/>
        </w:rPr>
        <w:t xml:space="preserve"> </w:t>
      </w:r>
      <w:r w:rsidRPr="00211C62">
        <w:rPr>
          <w:rFonts w:ascii="Arial" w:hAnsi="Arial" w:cs="Arial"/>
          <w:spacing w:val="2"/>
          <w:w w:val="96"/>
        </w:rPr>
        <w:t>m</w:t>
      </w:r>
      <w:r w:rsidRPr="00211C62">
        <w:rPr>
          <w:rFonts w:ascii="Arial" w:hAnsi="Arial" w:cs="Arial"/>
          <w:spacing w:val="-1"/>
          <w:w w:val="113"/>
        </w:rPr>
        <w:t>á</w:t>
      </w:r>
      <w:r w:rsidRPr="00211C62">
        <w:rPr>
          <w:rFonts w:ascii="Arial" w:hAnsi="Arial" w:cs="Arial"/>
          <w:w w:val="74"/>
        </w:rPr>
        <w:t>s</w:t>
      </w:r>
      <w:r w:rsidRPr="00211C62">
        <w:rPr>
          <w:rFonts w:ascii="Arial" w:hAnsi="Arial" w:cs="Arial"/>
          <w:spacing w:val="9"/>
        </w:rPr>
        <w:t xml:space="preserve"> </w:t>
      </w:r>
      <w:r w:rsidRPr="00211C62">
        <w:rPr>
          <w:rFonts w:ascii="Arial" w:hAnsi="Arial" w:cs="Arial"/>
          <w:spacing w:val="-2"/>
          <w:w w:val="124"/>
        </w:rPr>
        <w:t>c</w:t>
      </w:r>
      <w:r w:rsidRPr="00211C62">
        <w:rPr>
          <w:rFonts w:ascii="Arial" w:hAnsi="Arial" w:cs="Arial"/>
          <w:spacing w:val="-2"/>
          <w:w w:val="107"/>
        </w:rPr>
        <w:t>o</w:t>
      </w:r>
      <w:r w:rsidRPr="00211C62">
        <w:rPr>
          <w:rFonts w:ascii="Arial" w:hAnsi="Arial" w:cs="Arial"/>
          <w:spacing w:val="2"/>
          <w:w w:val="96"/>
        </w:rPr>
        <w:t>m</w:t>
      </w:r>
      <w:r w:rsidRPr="00211C62">
        <w:rPr>
          <w:rFonts w:ascii="Arial" w:hAnsi="Arial" w:cs="Arial"/>
          <w:spacing w:val="-3"/>
          <w:w w:val="109"/>
        </w:rPr>
        <w:t>p</w:t>
      </w:r>
      <w:r w:rsidRPr="00211C62">
        <w:rPr>
          <w:rFonts w:ascii="Arial" w:hAnsi="Arial" w:cs="Arial"/>
          <w:spacing w:val="4"/>
          <w:w w:val="72"/>
        </w:rPr>
        <w:t>l</w:t>
      </w:r>
      <w:r w:rsidRPr="00211C62">
        <w:rPr>
          <w:rFonts w:ascii="Arial" w:hAnsi="Arial" w:cs="Arial"/>
          <w:w w:val="99"/>
        </w:rPr>
        <w:t>ej</w:t>
      </w:r>
      <w:r w:rsidRPr="00211C62">
        <w:rPr>
          <w:rFonts w:ascii="Arial" w:hAnsi="Arial" w:cs="Arial"/>
          <w:spacing w:val="-2"/>
          <w:w w:val="99"/>
        </w:rPr>
        <w:t>a</w:t>
      </w:r>
      <w:r w:rsidRPr="00211C62">
        <w:rPr>
          <w:rFonts w:ascii="Arial" w:hAnsi="Arial" w:cs="Arial"/>
          <w:spacing w:val="-1"/>
          <w:w w:val="75"/>
        </w:rPr>
        <w:t>s</w:t>
      </w:r>
      <w:r w:rsidRPr="00211C62">
        <w:rPr>
          <w:rFonts w:ascii="Arial" w:hAnsi="Arial" w:cs="Arial"/>
          <w:w w:val="75"/>
        </w:rPr>
        <w:t>,</w:t>
      </w:r>
      <w:r w:rsidRPr="00211C62">
        <w:rPr>
          <w:rFonts w:ascii="Arial" w:hAnsi="Arial" w:cs="Arial"/>
          <w:spacing w:val="7"/>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w w:val="96"/>
        </w:rPr>
        <w:t>n</w:t>
      </w:r>
      <w:r w:rsidRPr="00211C62">
        <w:rPr>
          <w:rFonts w:ascii="Arial" w:hAnsi="Arial" w:cs="Arial"/>
          <w:spacing w:val="9"/>
        </w:rPr>
        <w:t xml:space="preserve"> </w:t>
      </w:r>
      <w:r w:rsidRPr="00211C62">
        <w:rPr>
          <w:rFonts w:ascii="Arial" w:hAnsi="Arial" w:cs="Arial"/>
          <w:spacing w:val="2"/>
          <w:w w:val="96"/>
        </w:rPr>
        <w:t>m</w:t>
      </w:r>
      <w:r w:rsidRPr="00211C62">
        <w:rPr>
          <w:rFonts w:ascii="Arial" w:hAnsi="Arial" w:cs="Arial"/>
          <w:spacing w:val="-1"/>
          <w:w w:val="113"/>
        </w:rPr>
        <w:t>a</w:t>
      </w:r>
      <w:r w:rsidRPr="00211C62">
        <w:rPr>
          <w:rFonts w:ascii="Arial" w:hAnsi="Arial" w:cs="Arial"/>
          <w:spacing w:val="-2"/>
          <w:w w:val="90"/>
        </w:rPr>
        <w:t>y</w:t>
      </w:r>
      <w:r w:rsidRPr="00211C62">
        <w:rPr>
          <w:rFonts w:ascii="Arial" w:hAnsi="Arial" w:cs="Arial"/>
          <w:spacing w:val="-2"/>
          <w:w w:val="107"/>
        </w:rPr>
        <w:t>o</w:t>
      </w:r>
      <w:r w:rsidRPr="00211C62">
        <w:rPr>
          <w:rFonts w:ascii="Arial" w:hAnsi="Arial" w:cs="Arial"/>
          <w:w w:val="70"/>
        </w:rPr>
        <w:t>r</w:t>
      </w:r>
      <w:r w:rsidRPr="00211C62">
        <w:rPr>
          <w:rFonts w:ascii="Arial" w:hAnsi="Arial" w:cs="Arial"/>
          <w:spacing w:val="6"/>
        </w:rPr>
        <w:t xml:space="preserve"> </w:t>
      </w:r>
      <w:r w:rsidRPr="00211C62">
        <w:rPr>
          <w:rFonts w:ascii="Arial" w:hAnsi="Arial" w:cs="Arial"/>
          <w:spacing w:val="4"/>
          <w:w w:val="72"/>
        </w:rPr>
        <w:t>l</w:t>
      </w:r>
      <w:r w:rsidRPr="00211C62">
        <w:rPr>
          <w:rFonts w:ascii="Arial" w:hAnsi="Arial" w:cs="Arial"/>
          <w:spacing w:val="-2"/>
          <w:w w:val="107"/>
        </w:rPr>
        <w:t>o</w:t>
      </w:r>
      <w:r w:rsidRPr="00211C62">
        <w:rPr>
          <w:rFonts w:ascii="Arial" w:hAnsi="Arial" w:cs="Arial"/>
          <w:w w:val="102"/>
        </w:rPr>
        <w:t>n</w:t>
      </w:r>
      <w:r w:rsidRPr="00211C62">
        <w:rPr>
          <w:rFonts w:ascii="Arial" w:hAnsi="Arial" w:cs="Arial"/>
          <w:spacing w:val="-1"/>
          <w:w w:val="102"/>
        </w:rPr>
        <w:t>g</w:t>
      </w:r>
      <w:r w:rsidRPr="00211C62">
        <w:rPr>
          <w:rFonts w:ascii="Arial" w:hAnsi="Arial" w:cs="Arial"/>
          <w:spacing w:val="2"/>
          <w:w w:val="72"/>
        </w:rPr>
        <w:t>i</w:t>
      </w:r>
      <w:r w:rsidRPr="00211C62">
        <w:rPr>
          <w:rFonts w:ascii="Arial" w:hAnsi="Arial" w:cs="Arial"/>
          <w:spacing w:val="-5"/>
          <w:w w:val="85"/>
        </w:rPr>
        <w:t>t</w:t>
      </w:r>
      <w:r w:rsidRPr="00211C62">
        <w:rPr>
          <w:rFonts w:ascii="Arial" w:hAnsi="Arial" w:cs="Arial"/>
          <w:w w:val="102"/>
        </w:rPr>
        <w:t>ud</w:t>
      </w:r>
      <w:r w:rsidRPr="00211C62">
        <w:rPr>
          <w:rFonts w:ascii="Arial" w:hAnsi="Arial" w:cs="Arial"/>
          <w:spacing w:val="10"/>
        </w:rPr>
        <w:t xml:space="preserve"> </w:t>
      </w:r>
      <w:r w:rsidRPr="00211C62">
        <w:rPr>
          <w:rFonts w:ascii="Arial" w:hAnsi="Arial" w:cs="Arial"/>
          <w:w w:val="90"/>
        </w:rPr>
        <w:t xml:space="preserve">y </w:t>
      </w:r>
      <w:r w:rsidRPr="00211C62">
        <w:rPr>
          <w:rFonts w:ascii="Arial" w:hAnsi="Arial" w:cs="Arial"/>
          <w:w w:val="95"/>
        </w:rPr>
        <w:t>diversidad</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estructuras.</w:t>
      </w:r>
    </w:p>
    <w:p w14:paraId="552D598C" w14:textId="77777777" w:rsidR="00315508" w:rsidRPr="00211C62" w:rsidRDefault="00266182" w:rsidP="000F2E51">
      <w:pPr>
        <w:pStyle w:val="Textoindependiente"/>
        <w:spacing w:before="2" w:line="362" w:lineRule="auto"/>
        <w:ind w:left="520" w:right="39" w:firstLine="268"/>
        <w:jc w:val="both"/>
        <w:rPr>
          <w:rFonts w:ascii="Arial" w:hAnsi="Arial" w:cs="Arial"/>
        </w:rPr>
      </w:pPr>
      <w:r w:rsidRPr="00211C62">
        <w:rPr>
          <w:rFonts w:ascii="Arial" w:hAnsi="Arial" w:cs="Arial"/>
        </w:rPr>
        <w:t>Practicar</w:t>
      </w:r>
      <w:r w:rsidRPr="00211C62">
        <w:rPr>
          <w:rFonts w:ascii="Arial" w:hAnsi="Arial" w:cs="Arial"/>
          <w:spacing w:val="53"/>
        </w:rPr>
        <w:t xml:space="preserve"> </w:t>
      </w:r>
      <w:r w:rsidRPr="00211C62">
        <w:rPr>
          <w:rFonts w:ascii="Arial" w:hAnsi="Arial" w:cs="Arial"/>
        </w:rPr>
        <w:t>la</w:t>
      </w:r>
      <w:r w:rsidRPr="00211C62">
        <w:rPr>
          <w:rFonts w:ascii="Arial" w:hAnsi="Arial" w:cs="Arial"/>
          <w:spacing w:val="50"/>
        </w:rPr>
        <w:t xml:space="preserve"> </w:t>
      </w:r>
      <w:r w:rsidRPr="00211C62">
        <w:rPr>
          <w:rFonts w:ascii="Arial" w:hAnsi="Arial" w:cs="Arial"/>
        </w:rPr>
        <w:t>lectura</w:t>
      </w:r>
      <w:r w:rsidRPr="00211C62">
        <w:rPr>
          <w:rFonts w:ascii="Arial" w:hAnsi="Arial" w:cs="Arial"/>
          <w:spacing w:val="53"/>
        </w:rPr>
        <w:t xml:space="preserve"> </w:t>
      </w:r>
      <w:r w:rsidRPr="00211C62">
        <w:rPr>
          <w:rFonts w:ascii="Arial" w:hAnsi="Arial" w:cs="Arial"/>
        </w:rPr>
        <w:t>y</w:t>
      </w:r>
      <w:r w:rsidRPr="00211C62">
        <w:rPr>
          <w:rFonts w:ascii="Arial" w:hAnsi="Arial" w:cs="Arial"/>
          <w:spacing w:val="51"/>
        </w:rPr>
        <w:t xml:space="preserve"> </w:t>
      </w:r>
      <w:r w:rsidRPr="00211C62">
        <w:rPr>
          <w:rFonts w:ascii="Arial" w:hAnsi="Arial" w:cs="Arial"/>
        </w:rPr>
        <w:t>escritura</w:t>
      </w:r>
      <w:r w:rsidRPr="00211C62">
        <w:rPr>
          <w:rFonts w:ascii="Arial" w:hAnsi="Arial" w:cs="Arial"/>
          <w:spacing w:val="52"/>
        </w:rPr>
        <w:t xml:space="preserve"> </w:t>
      </w:r>
      <w:r w:rsidRPr="00211C62">
        <w:rPr>
          <w:rFonts w:ascii="Arial" w:hAnsi="Arial" w:cs="Arial"/>
        </w:rPr>
        <w:t>de</w:t>
      </w:r>
      <w:r w:rsidRPr="00211C62">
        <w:rPr>
          <w:rFonts w:ascii="Arial" w:hAnsi="Arial" w:cs="Arial"/>
          <w:spacing w:val="54"/>
        </w:rPr>
        <w:t xml:space="preserve"> </w:t>
      </w:r>
      <w:r w:rsidRPr="00211C62">
        <w:rPr>
          <w:rFonts w:ascii="Arial" w:hAnsi="Arial" w:cs="Arial"/>
        </w:rPr>
        <w:t>frases,</w:t>
      </w:r>
      <w:r w:rsidRPr="00211C62">
        <w:rPr>
          <w:rFonts w:ascii="Arial" w:hAnsi="Arial" w:cs="Arial"/>
          <w:spacing w:val="51"/>
        </w:rPr>
        <w:t xml:space="preserve"> </w:t>
      </w:r>
      <w:r w:rsidRPr="00211C62">
        <w:rPr>
          <w:rFonts w:ascii="Arial" w:hAnsi="Arial" w:cs="Arial"/>
        </w:rPr>
        <w:t>enfatizando</w:t>
      </w:r>
      <w:r w:rsidRPr="00211C62">
        <w:rPr>
          <w:rFonts w:ascii="Arial" w:hAnsi="Arial" w:cs="Arial"/>
          <w:spacing w:val="52"/>
        </w:rPr>
        <w:t xml:space="preserve"> </w:t>
      </w:r>
      <w:r w:rsidRPr="00211C62">
        <w:rPr>
          <w:rFonts w:ascii="Arial" w:hAnsi="Arial" w:cs="Arial"/>
        </w:rPr>
        <w:t>la</w:t>
      </w:r>
      <w:r w:rsidRPr="00211C62">
        <w:rPr>
          <w:rFonts w:ascii="Arial" w:hAnsi="Arial" w:cs="Arial"/>
          <w:spacing w:val="53"/>
        </w:rPr>
        <w:t xml:space="preserve"> </w:t>
      </w:r>
      <w:r w:rsidRPr="00211C62">
        <w:rPr>
          <w:rFonts w:ascii="Arial" w:hAnsi="Arial" w:cs="Arial"/>
        </w:rPr>
        <w:t>correcta</w:t>
      </w:r>
      <w:r w:rsidRPr="00211C62">
        <w:rPr>
          <w:rFonts w:ascii="Arial" w:hAnsi="Arial" w:cs="Arial"/>
          <w:spacing w:val="-82"/>
        </w:rPr>
        <w:t xml:space="preserve"> </w:t>
      </w:r>
      <w:r w:rsidRPr="00211C62">
        <w:rPr>
          <w:rFonts w:ascii="Arial" w:hAnsi="Arial" w:cs="Arial"/>
        </w:rPr>
        <w:t>segmentación</w:t>
      </w:r>
      <w:r w:rsidRPr="00211C62">
        <w:rPr>
          <w:rFonts w:ascii="Arial" w:hAnsi="Arial" w:cs="Arial"/>
          <w:spacing w:val="-16"/>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puntuación.</w:t>
      </w:r>
    </w:p>
    <w:p w14:paraId="47D130E4" w14:textId="77777777" w:rsidR="00315508" w:rsidRPr="00211C62" w:rsidRDefault="00266182" w:rsidP="000F2E51">
      <w:pPr>
        <w:pStyle w:val="Ttulo2"/>
        <w:ind w:right="39" w:hanging="520"/>
        <w:jc w:val="both"/>
        <w:rPr>
          <w:rFonts w:ascii="Arial" w:hAnsi="Arial" w:cs="Arial"/>
          <w:sz w:val="24"/>
          <w:szCs w:val="24"/>
        </w:rPr>
      </w:pPr>
      <w:bookmarkStart w:id="64" w:name="_Toc171426583"/>
      <w:r w:rsidRPr="00211C62">
        <w:rPr>
          <w:rFonts w:ascii="Arial" w:hAnsi="Arial" w:cs="Arial"/>
          <w:sz w:val="24"/>
          <w:szCs w:val="24"/>
        </w:rPr>
        <w:t>Estrategias metodológicas</w:t>
      </w:r>
      <w:bookmarkEnd w:id="64"/>
    </w:p>
    <w:p w14:paraId="3F4D7D49" w14:textId="77777777" w:rsidR="00315508" w:rsidRPr="00211C62" w:rsidRDefault="00266182" w:rsidP="000F2E51">
      <w:pPr>
        <w:pStyle w:val="Textoindependiente"/>
        <w:spacing w:before="151" w:line="362" w:lineRule="auto"/>
        <w:ind w:left="520" w:right="39" w:firstLine="268"/>
        <w:jc w:val="both"/>
        <w:rPr>
          <w:rFonts w:ascii="Arial" w:hAnsi="Arial" w:cs="Arial"/>
        </w:rPr>
      </w:pPr>
      <w:r w:rsidRPr="00211C62">
        <w:rPr>
          <w:rFonts w:ascii="Arial" w:hAnsi="Arial" w:cs="Arial"/>
          <w:spacing w:val="-1"/>
        </w:rPr>
        <w:t>Utilizar</w:t>
      </w:r>
      <w:r w:rsidRPr="00211C62">
        <w:rPr>
          <w:rFonts w:ascii="Arial" w:hAnsi="Arial" w:cs="Arial"/>
          <w:spacing w:val="-10"/>
        </w:rPr>
        <w:t xml:space="preserve"> </w:t>
      </w:r>
      <w:r w:rsidRPr="00211C62">
        <w:rPr>
          <w:rFonts w:ascii="Arial" w:hAnsi="Arial" w:cs="Arial"/>
        </w:rPr>
        <w:t>materiales</w:t>
      </w:r>
      <w:r w:rsidRPr="00211C62">
        <w:rPr>
          <w:rFonts w:ascii="Arial" w:hAnsi="Arial" w:cs="Arial"/>
          <w:spacing w:val="-11"/>
        </w:rPr>
        <w:t xml:space="preserve"> </w:t>
      </w:r>
      <w:r w:rsidRPr="00211C62">
        <w:rPr>
          <w:rFonts w:ascii="Arial" w:hAnsi="Arial" w:cs="Arial"/>
        </w:rPr>
        <w:t>visuales,</w:t>
      </w:r>
      <w:r w:rsidRPr="00211C62">
        <w:rPr>
          <w:rFonts w:ascii="Arial" w:hAnsi="Arial" w:cs="Arial"/>
          <w:spacing w:val="-10"/>
        </w:rPr>
        <w:t xml:space="preserve"> </w:t>
      </w:r>
      <w:r w:rsidRPr="00211C62">
        <w:rPr>
          <w:rFonts w:ascii="Arial" w:hAnsi="Arial" w:cs="Arial"/>
        </w:rPr>
        <w:t>como</w:t>
      </w:r>
      <w:r w:rsidRPr="00211C62">
        <w:rPr>
          <w:rFonts w:ascii="Arial" w:hAnsi="Arial" w:cs="Arial"/>
          <w:spacing w:val="-11"/>
        </w:rPr>
        <w:t xml:space="preserve"> </w:t>
      </w:r>
      <w:r w:rsidRPr="00211C62">
        <w:rPr>
          <w:rFonts w:ascii="Arial" w:hAnsi="Arial" w:cs="Arial"/>
        </w:rPr>
        <w:t>tarjetas</w:t>
      </w:r>
      <w:r w:rsidRPr="00211C62">
        <w:rPr>
          <w:rFonts w:ascii="Arial" w:hAnsi="Arial" w:cs="Arial"/>
          <w:spacing w:val="-9"/>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palabras</w:t>
      </w:r>
      <w:r w:rsidRPr="00211C62">
        <w:rPr>
          <w:rFonts w:ascii="Arial" w:hAnsi="Arial" w:cs="Arial"/>
          <w:spacing w:val="-10"/>
        </w:rPr>
        <w:t xml:space="preserve"> </w:t>
      </w:r>
      <w:r w:rsidRPr="00211C62">
        <w:rPr>
          <w:rFonts w:ascii="Arial" w:hAnsi="Arial" w:cs="Arial"/>
        </w:rPr>
        <w:t>y</w:t>
      </w:r>
      <w:r w:rsidRPr="00211C62">
        <w:rPr>
          <w:rFonts w:ascii="Arial" w:hAnsi="Arial" w:cs="Arial"/>
          <w:spacing w:val="-10"/>
        </w:rPr>
        <w:t xml:space="preserve"> </w:t>
      </w:r>
      <w:r w:rsidRPr="00211C62">
        <w:rPr>
          <w:rFonts w:ascii="Arial" w:hAnsi="Arial" w:cs="Arial"/>
        </w:rPr>
        <w:t>frases,</w:t>
      </w:r>
      <w:r w:rsidRPr="00211C62">
        <w:rPr>
          <w:rFonts w:ascii="Arial" w:hAnsi="Arial" w:cs="Arial"/>
          <w:spacing w:val="-11"/>
        </w:rPr>
        <w:t xml:space="preserve"> </w:t>
      </w:r>
      <w:r w:rsidRPr="00211C62">
        <w:rPr>
          <w:rFonts w:ascii="Arial" w:hAnsi="Arial" w:cs="Arial"/>
        </w:rPr>
        <w:t>para</w:t>
      </w:r>
      <w:r w:rsidRPr="00211C62">
        <w:rPr>
          <w:rFonts w:ascii="Arial" w:hAnsi="Arial" w:cs="Arial"/>
          <w:spacing w:val="-81"/>
        </w:rPr>
        <w:t xml:space="preserve"> </w:t>
      </w:r>
      <w:r w:rsidRPr="00211C62">
        <w:rPr>
          <w:rFonts w:ascii="Arial" w:hAnsi="Arial" w:cs="Arial"/>
          <w:w w:val="95"/>
        </w:rPr>
        <w:t>facilitar</w:t>
      </w:r>
      <w:r w:rsidRPr="00211C62">
        <w:rPr>
          <w:rFonts w:ascii="Arial" w:hAnsi="Arial" w:cs="Arial"/>
          <w:spacing w:val="-16"/>
          <w:w w:val="95"/>
        </w:rPr>
        <w:t xml:space="preserve"> </w:t>
      </w:r>
      <w:r w:rsidRPr="00211C62">
        <w:rPr>
          <w:rFonts w:ascii="Arial" w:hAnsi="Arial" w:cs="Arial"/>
          <w:w w:val="95"/>
        </w:rPr>
        <w:t>la</w:t>
      </w:r>
      <w:r w:rsidRPr="00211C62">
        <w:rPr>
          <w:rFonts w:ascii="Arial" w:hAnsi="Arial" w:cs="Arial"/>
          <w:spacing w:val="-14"/>
          <w:w w:val="95"/>
        </w:rPr>
        <w:t xml:space="preserve"> </w:t>
      </w:r>
      <w:r w:rsidRPr="00211C62">
        <w:rPr>
          <w:rFonts w:ascii="Arial" w:hAnsi="Arial" w:cs="Arial"/>
          <w:w w:val="95"/>
        </w:rPr>
        <w:t>comprensión.</w:t>
      </w:r>
    </w:p>
    <w:p w14:paraId="1ACC26EC" w14:textId="77777777" w:rsidR="00315508" w:rsidRPr="00211C62" w:rsidRDefault="00266182" w:rsidP="000F2E51">
      <w:pPr>
        <w:pStyle w:val="Textoindependiente"/>
        <w:spacing w:before="2" w:line="364" w:lineRule="auto"/>
        <w:ind w:left="520" w:right="39" w:firstLine="264"/>
        <w:jc w:val="both"/>
        <w:rPr>
          <w:rFonts w:ascii="Arial" w:hAnsi="Arial" w:cs="Arial"/>
        </w:rPr>
      </w:pPr>
      <w:proofErr w:type="gramStart"/>
      <w:r w:rsidRPr="00211C62">
        <w:rPr>
          <w:rFonts w:ascii="Arial" w:hAnsi="Arial" w:cs="Arial"/>
          <w:spacing w:val="3"/>
          <w:w w:val="53"/>
        </w:rPr>
        <w:t>I</w:t>
      </w:r>
      <w:r w:rsidRPr="00211C62">
        <w:rPr>
          <w:rFonts w:ascii="Arial" w:hAnsi="Arial" w:cs="Arial"/>
          <w:w w:val="108"/>
        </w:rPr>
        <w:t>nc</w:t>
      </w:r>
      <w:r w:rsidRPr="00211C62">
        <w:rPr>
          <w:rFonts w:ascii="Arial" w:hAnsi="Arial" w:cs="Arial"/>
          <w:spacing w:val="-2"/>
          <w:w w:val="107"/>
        </w:rPr>
        <w:t>o</w:t>
      </w:r>
      <w:r w:rsidRPr="00211C62">
        <w:rPr>
          <w:rFonts w:ascii="Arial" w:hAnsi="Arial" w:cs="Arial"/>
          <w:w w:val="93"/>
        </w:rPr>
        <w:t>r</w:t>
      </w:r>
      <w:r w:rsidRPr="00211C62">
        <w:rPr>
          <w:rFonts w:ascii="Arial" w:hAnsi="Arial" w:cs="Arial"/>
          <w:spacing w:val="-1"/>
          <w:w w:val="93"/>
        </w:rPr>
        <w:t>p</w:t>
      </w:r>
      <w:r w:rsidRPr="00211C62">
        <w:rPr>
          <w:rFonts w:ascii="Arial" w:hAnsi="Arial" w:cs="Arial"/>
          <w:spacing w:val="-2"/>
          <w:w w:val="107"/>
        </w:rPr>
        <w:t>o</w:t>
      </w:r>
      <w:r w:rsidRPr="00211C62">
        <w:rPr>
          <w:rFonts w:ascii="Arial" w:hAnsi="Arial" w:cs="Arial"/>
          <w:w w:val="95"/>
        </w:rPr>
        <w:t>r</w:t>
      </w:r>
      <w:r w:rsidRPr="00211C62">
        <w:rPr>
          <w:rFonts w:ascii="Arial" w:hAnsi="Arial" w:cs="Arial"/>
          <w:spacing w:val="-1"/>
          <w:w w:val="95"/>
        </w:rPr>
        <w:t>a</w:t>
      </w:r>
      <w:r w:rsidRPr="00211C62">
        <w:rPr>
          <w:rFonts w:ascii="Arial" w:hAnsi="Arial" w:cs="Arial"/>
          <w:w w:val="70"/>
        </w:rPr>
        <w:t>r</w:t>
      </w:r>
      <w:r w:rsidRPr="00211C62">
        <w:rPr>
          <w:rFonts w:ascii="Arial" w:hAnsi="Arial" w:cs="Arial"/>
        </w:rPr>
        <w:t xml:space="preserve"> </w:t>
      </w:r>
      <w:r w:rsidRPr="00211C62">
        <w:rPr>
          <w:rFonts w:ascii="Arial" w:hAnsi="Arial" w:cs="Arial"/>
          <w:spacing w:val="39"/>
        </w:rPr>
        <w:t xml:space="preserve"> </w:t>
      </w:r>
      <w:r w:rsidRPr="00211C62">
        <w:rPr>
          <w:rFonts w:ascii="Arial" w:hAnsi="Arial" w:cs="Arial"/>
          <w:spacing w:val="-1"/>
          <w:w w:val="113"/>
        </w:rPr>
        <w:t>a</w:t>
      </w:r>
      <w:r w:rsidRPr="00211C62">
        <w:rPr>
          <w:rFonts w:ascii="Arial" w:hAnsi="Arial" w:cs="Arial"/>
          <w:spacing w:val="2"/>
          <w:w w:val="124"/>
        </w:rPr>
        <w:t>c</w:t>
      </w:r>
      <w:r w:rsidRPr="00211C62">
        <w:rPr>
          <w:rFonts w:ascii="Arial" w:hAnsi="Arial" w:cs="Arial"/>
          <w:spacing w:val="-3"/>
          <w:w w:val="85"/>
        </w:rPr>
        <w:t>t</w:t>
      </w:r>
      <w:r w:rsidRPr="00211C62">
        <w:rPr>
          <w:rFonts w:ascii="Arial" w:hAnsi="Arial" w:cs="Arial"/>
          <w:spacing w:val="-1"/>
          <w:w w:val="87"/>
        </w:rPr>
        <w:t>iv</w:t>
      </w:r>
      <w:r w:rsidRPr="00211C62">
        <w:rPr>
          <w:rFonts w:ascii="Arial" w:hAnsi="Arial" w:cs="Arial"/>
          <w:spacing w:val="2"/>
          <w:w w:val="72"/>
        </w:rPr>
        <w:t>i</w:t>
      </w:r>
      <w:r w:rsidRPr="00211C62">
        <w:rPr>
          <w:rFonts w:ascii="Arial" w:hAnsi="Arial" w:cs="Arial"/>
          <w:w w:val="109"/>
        </w:rPr>
        <w:t>d</w:t>
      </w:r>
      <w:r w:rsidRPr="00211C62">
        <w:rPr>
          <w:rFonts w:ascii="Arial" w:hAnsi="Arial" w:cs="Arial"/>
          <w:spacing w:val="-1"/>
          <w:w w:val="113"/>
        </w:rPr>
        <w:t>a</w:t>
      </w:r>
      <w:r w:rsidRPr="00211C62">
        <w:rPr>
          <w:rFonts w:ascii="Arial" w:hAnsi="Arial" w:cs="Arial"/>
          <w:w w:val="109"/>
        </w:rPr>
        <w:t>d</w:t>
      </w:r>
      <w:r w:rsidRPr="00211C62">
        <w:rPr>
          <w:rFonts w:ascii="Arial" w:hAnsi="Arial" w:cs="Arial"/>
          <w:w w:val="92"/>
        </w:rPr>
        <w:t>es</w:t>
      </w:r>
      <w:proofErr w:type="gramEnd"/>
      <w:r w:rsidRPr="00211C62">
        <w:rPr>
          <w:rFonts w:ascii="Arial" w:hAnsi="Arial" w:cs="Arial"/>
        </w:rPr>
        <w:t xml:space="preserve"> </w:t>
      </w:r>
      <w:r w:rsidRPr="00211C62">
        <w:rPr>
          <w:rFonts w:ascii="Arial" w:hAnsi="Arial" w:cs="Arial"/>
          <w:spacing w:val="37"/>
        </w:rPr>
        <w:t xml:space="preserve"> </w:t>
      </w:r>
      <w:r w:rsidRPr="00211C62">
        <w:rPr>
          <w:rFonts w:ascii="Arial" w:hAnsi="Arial" w:cs="Arial"/>
          <w:spacing w:val="2"/>
          <w:w w:val="72"/>
        </w:rPr>
        <w:t>l</w:t>
      </w:r>
      <w:r w:rsidRPr="00211C62">
        <w:rPr>
          <w:rFonts w:ascii="Arial" w:hAnsi="Arial" w:cs="Arial"/>
          <w:w w:val="102"/>
        </w:rPr>
        <w:t>ú</w:t>
      </w:r>
      <w:r w:rsidRPr="00211C62">
        <w:rPr>
          <w:rFonts w:ascii="Arial" w:hAnsi="Arial" w:cs="Arial"/>
          <w:spacing w:val="1"/>
          <w:w w:val="102"/>
        </w:rPr>
        <w:t>d</w:t>
      </w:r>
      <w:r w:rsidRPr="00211C62">
        <w:rPr>
          <w:rFonts w:ascii="Arial" w:hAnsi="Arial" w:cs="Arial"/>
          <w:spacing w:val="-3"/>
          <w:w w:val="72"/>
        </w:rPr>
        <w:t>i</w:t>
      </w:r>
      <w:r w:rsidRPr="00211C62">
        <w:rPr>
          <w:rFonts w:ascii="Arial" w:hAnsi="Arial" w:cs="Arial"/>
          <w:w w:val="124"/>
        </w:rPr>
        <w:t>c</w:t>
      </w:r>
      <w:r w:rsidRPr="00211C62">
        <w:rPr>
          <w:rFonts w:ascii="Arial" w:hAnsi="Arial" w:cs="Arial"/>
          <w:spacing w:val="-1"/>
          <w:w w:val="113"/>
        </w:rPr>
        <w:t>a</w:t>
      </w:r>
      <w:r w:rsidRPr="00211C62">
        <w:rPr>
          <w:rFonts w:ascii="Arial" w:hAnsi="Arial" w:cs="Arial"/>
          <w:spacing w:val="-1"/>
          <w:w w:val="75"/>
        </w:rPr>
        <w:t>s</w:t>
      </w:r>
      <w:r w:rsidRPr="00211C62">
        <w:rPr>
          <w:rFonts w:ascii="Arial" w:hAnsi="Arial" w:cs="Arial"/>
          <w:w w:val="75"/>
        </w:rPr>
        <w:t>,</w:t>
      </w:r>
      <w:r w:rsidRPr="00211C62">
        <w:rPr>
          <w:rFonts w:ascii="Arial" w:hAnsi="Arial" w:cs="Arial"/>
        </w:rPr>
        <w:t xml:space="preserve"> </w:t>
      </w:r>
      <w:r w:rsidRPr="00211C62">
        <w:rPr>
          <w:rFonts w:ascii="Arial" w:hAnsi="Arial" w:cs="Arial"/>
          <w:spacing w:val="38"/>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spacing w:val="2"/>
          <w:w w:val="96"/>
        </w:rPr>
        <w:t>m</w:t>
      </w:r>
      <w:r w:rsidRPr="00211C62">
        <w:rPr>
          <w:rFonts w:ascii="Arial" w:hAnsi="Arial" w:cs="Arial"/>
          <w:w w:val="107"/>
        </w:rPr>
        <w:t>o</w:t>
      </w:r>
      <w:r w:rsidRPr="00211C62">
        <w:rPr>
          <w:rFonts w:ascii="Arial" w:hAnsi="Arial" w:cs="Arial"/>
        </w:rPr>
        <w:t xml:space="preserve"> </w:t>
      </w:r>
      <w:r w:rsidRPr="00211C62">
        <w:rPr>
          <w:rFonts w:ascii="Arial" w:hAnsi="Arial" w:cs="Arial"/>
          <w:spacing w:val="38"/>
        </w:rPr>
        <w:t xml:space="preserve"> </w:t>
      </w:r>
      <w:r w:rsidRPr="00211C62">
        <w:rPr>
          <w:rFonts w:ascii="Arial" w:hAnsi="Arial" w:cs="Arial"/>
          <w:spacing w:val="-1"/>
          <w:w w:val="97"/>
        </w:rPr>
        <w:t>jueg</w:t>
      </w:r>
      <w:r w:rsidRPr="00211C62">
        <w:rPr>
          <w:rFonts w:ascii="Arial" w:hAnsi="Arial" w:cs="Arial"/>
          <w:spacing w:val="-2"/>
          <w:w w:val="107"/>
        </w:rPr>
        <w:t>o</w:t>
      </w:r>
      <w:r w:rsidRPr="00211C62">
        <w:rPr>
          <w:rFonts w:ascii="Arial" w:hAnsi="Arial" w:cs="Arial"/>
          <w:w w:val="74"/>
        </w:rPr>
        <w:t>s</w:t>
      </w:r>
      <w:r w:rsidRPr="00211C62">
        <w:rPr>
          <w:rFonts w:ascii="Arial" w:hAnsi="Arial" w:cs="Arial"/>
        </w:rPr>
        <w:t xml:space="preserve"> </w:t>
      </w:r>
      <w:r w:rsidRPr="00211C62">
        <w:rPr>
          <w:rFonts w:ascii="Arial" w:hAnsi="Arial" w:cs="Arial"/>
          <w:spacing w:val="40"/>
        </w:rPr>
        <w:t xml:space="preserve"> </w:t>
      </w:r>
      <w:r w:rsidRPr="00211C62">
        <w:rPr>
          <w:rFonts w:ascii="Arial" w:hAnsi="Arial" w:cs="Arial"/>
          <w:w w:val="109"/>
        </w:rPr>
        <w:t>de</w:t>
      </w:r>
      <w:r w:rsidRPr="00211C62">
        <w:rPr>
          <w:rFonts w:ascii="Arial" w:hAnsi="Arial" w:cs="Arial"/>
        </w:rPr>
        <w:t xml:space="preserve"> </w:t>
      </w:r>
      <w:r w:rsidRPr="00211C62">
        <w:rPr>
          <w:rFonts w:ascii="Arial" w:hAnsi="Arial" w:cs="Arial"/>
          <w:spacing w:val="39"/>
        </w:rPr>
        <w:t xml:space="preserve"> </w:t>
      </w:r>
      <w:r w:rsidRPr="00211C62">
        <w:rPr>
          <w:rFonts w:ascii="Arial" w:hAnsi="Arial" w:cs="Arial"/>
          <w:spacing w:val="-1"/>
          <w:w w:val="89"/>
        </w:rPr>
        <w:t>f</w:t>
      </w:r>
      <w:r w:rsidRPr="00211C62">
        <w:rPr>
          <w:rFonts w:ascii="Arial" w:hAnsi="Arial" w:cs="Arial"/>
          <w:spacing w:val="-2"/>
          <w:w w:val="107"/>
        </w:rPr>
        <w:t>o</w:t>
      </w:r>
      <w:r w:rsidRPr="00211C62">
        <w:rPr>
          <w:rFonts w:ascii="Arial" w:hAnsi="Arial" w:cs="Arial"/>
          <w:spacing w:val="1"/>
          <w:w w:val="70"/>
        </w:rPr>
        <w:t>r</w:t>
      </w:r>
      <w:r w:rsidRPr="00211C62">
        <w:rPr>
          <w:rFonts w:ascii="Arial" w:hAnsi="Arial" w:cs="Arial"/>
          <w:spacing w:val="2"/>
          <w:w w:val="96"/>
        </w:rPr>
        <w:t>m</w:t>
      </w:r>
      <w:r w:rsidRPr="00211C62">
        <w:rPr>
          <w:rFonts w:ascii="Arial" w:hAnsi="Arial" w:cs="Arial"/>
          <w:spacing w:val="-1"/>
          <w:w w:val="113"/>
        </w:rPr>
        <w:t>a</w:t>
      </w:r>
      <w:r w:rsidRPr="00211C62">
        <w:rPr>
          <w:rFonts w:ascii="Arial" w:hAnsi="Arial" w:cs="Arial"/>
          <w:w w:val="124"/>
        </w:rPr>
        <w:t>c</w:t>
      </w:r>
      <w:r w:rsidRPr="00211C62">
        <w:rPr>
          <w:rFonts w:ascii="Arial" w:hAnsi="Arial" w:cs="Arial"/>
          <w:spacing w:val="-1"/>
          <w:w w:val="97"/>
        </w:rPr>
        <w:t>i</w:t>
      </w:r>
      <w:r w:rsidRPr="00211C62">
        <w:rPr>
          <w:rFonts w:ascii="Arial" w:hAnsi="Arial" w:cs="Arial"/>
          <w:spacing w:val="-2"/>
          <w:w w:val="97"/>
        </w:rPr>
        <w:t>ó</w:t>
      </w:r>
      <w:r w:rsidRPr="00211C62">
        <w:rPr>
          <w:rFonts w:ascii="Arial" w:hAnsi="Arial" w:cs="Arial"/>
          <w:w w:val="96"/>
        </w:rPr>
        <w:t>n</w:t>
      </w:r>
      <w:r w:rsidRPr="00211C62">
        <w:rPr>
          <w:rFonts w:ascii="Arial" w:hAnsi="Arial" w:cs="Arial"/>
        </w:rPr>
        <w:t xml:space="preserve"> </w:t>
      </w:r>
      <w:r w:rsidRPr="00211C62">
        <w:rPr>
          <w:rFonts w:ascii="Arial" w:hAnsi="Arial" w:cs="Arial"/>
          <w:spacing w:val="39"/>
        </w:rPr>
        <w:t xml:space="preserve"> </w:t>
      </w:r>
      <w:r w:rsidRPr="00211C62">
        <w:rPr>
          <w:rFonts w:ascii="Arial" w:hAnsi="Arial" w:cs="Arial"/>
          <w:w w:val="109"/>
        </w:rPr>
        <w:t xml:space="preserve">de </w:t>
      </w:r>
      <w:r w:rsidRPr="00211C62">
        <w:rPr>
          <w:rFonts w:ascii="Arial" w:hAnsi="Arial" w:cs="Arial"/>
        </w:rPr>
        <w:t>palabras</w:t>
      </w:r>
      <w:r w:rsidRPr="00211C62">
        <w:rPr>
          <w:rFonts w:ascii="Arial" w:hAnsi="Arial" w:cs="Arial"/>
          <w:spacing w:val="-20"/>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frases.</w:t>
      </w:r>
    </w:p>
    <w:p w14:paraId="24FDF790" w14:textId="77777777" w:rsidR="00315508" w:rsidRPr="00211C62" w:rsidRDefault="00266182" w:rsidP="000F2E51">
      <w:pPr>
        <w:pStyle w:val="Textoindependiente"/>
        <w:spacing w:line="362" w:lineRule="auto"/>
        <w:ind w:left="520" w:right="39" w:firstLine="333"/>
        <w:jc w:val="both"/>
        <w:rPr>
          <w:rFonts w:ascii="Arial" w:hAnsi="Arial" w:cs="Arial"/>
        </w:rPr>
      </w:pPr>
      <w:r w:rsidRPr="00211C62">
        <w:rPr>
          <w:rFonts w:ascii="Arial" w:hAnsi="Arial" w:cs="Arial"/>
        </w:rPr>
        <w:t>Fomentar</w:t>
      </w:r>
      <w:r w:rsidRPr="00211C62">
        <w:rPr>
          <w:rFonts w:ascii="Arial" w:hAnsi="Arial" w:cs="Arial"/>
          <w:spacing w:val="18"/>
        </w:rPr>
        <w:t xml:space="preserve"> </w:t>
      </w:r>
      <w:r w:rsidRPr="00211C62">
        <w:rPr>
          <w:rFonts w:ascii="Arial" w:hAnsi="Arial" w:cs="Arial"/>
        </w:rPr>
        <w:t>la</w:t>
      </w:r>
      <w:r w:rsidRPr="00211C62">
        <w:rPr>
          <w:rFonts w:ascii="Arial" w:hAnsi="Arial" w:cs="Arial"/>
          <w:spacing w:val="17"/>
        </w:rPr>
        <w:t xml:space="preserve"> </w:t>
      </w:r>
      <w:proofErr w:type="gramStart"/>
      <w:r w:rsidRPr="00211C62">
        <w:rPr>
          <w:rFonts w:ascii="Arial" w:hAnsi="Arial" w:cs="Arial"/>
        </w:rPr>
        <w:t>participación</w:t>
      </w:r>
      <w:r w:rsidRPr="00211C62">
        <w:rPr>
          <w:rFonts w:ascii="Arial" w:hAnsi="Arial" w:cs="Arial"/>
          <w:spacing w:val="17"/>
        </w:rPr>
        <w:t xml:space="preserve"> </w:t>
      </w:r>
      <w:r w:rsidRPr="00211C62">
        <w:rPr>
          <w:rFonts w:ascii="Arial" w:hAnsi="Arial" w:cs="Arial"/>
        </w:rPr>
        <w:t>activa</w:t>
      </w:r>
      <w:proofErr w:type="gramEnd"/>
      <w:r w:rsidRPr="00211C62">
        <w:rPr>
          <w:rFonts w:ascii="Arial" w:hAnsi="Arial" w:cs="Arial"/>
          <w:spacing w:val="19"/>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los</w:t>
      </w:r>
      <w:r w:rsidRPr="00211C62">
        <w:rPr>
          <w:rFonts w:ascii="Arial" w:hAnsi="Arial" w:cs="Arial"/>
          <w:spacing w:val="17"/>
        </w:rPr>
        <w:t xml:space="preserve"> </w:t>
      </w:r>
      <w:r w:rsidRPr="00211C62">
        <w:rPr>
          <w:rFonts w:ascii="Arial" w:hAnsi="Arial" w:cs="Arial"/>
        </w:rPr>
        <w:t>estudiantes,</w:t>
      </w:r>
      <w:r w:rsidRPr="00211C62">
        <w:rPr>
          <w:rFonts w:ascii="Arial" w:hAnsi="Arial" w:cs="Arial"/>
          <w:spacing w:val="18"/>
        </w:rPr>
        <w:t xml:space="preserve"> </w:t>
      </w:r>
      <w:r w:rsidRPr="00211C62">
        <w:rPr>
          <w:rFonts w:ascii="Arial" w:hAnsi="Arial" w:cs="Arial"/>
        </w:rPr>
        <w:t>a</w:t>
      </w:r>
      <w:r w:rsidRPr="00211C62">
        <w:rPr>
          <w:rFonts w:ascii="Arial" w:hAnsi="Arial" w:cs="Arial"/>
          <w:spacing w:val="19"/>
        </w:rPr>
        <w:t xml:space="preserve"> </w:t>
      </w:r>
      <w:r w:rsidRPr="00211C62">
        <w:rPr>
          <w:rFonts w:ascii="Arial" w:hAnsi="Arial" w:cs="Arial"/>
        </w:rPr>
        <w:t>través</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spacing w:val="-4"/>
        </w:rPr>
        <w:t>manipulación</w:t>
      </w:r>
      <w:r w:rsidRPr="00211C62">
        <w:rPr>
          <w:rFonts w:ascii="Arial" w:hAnsi="Arial" w:cs="Arial"/>
          <w:spacing w:val="-18"/>
        </w:rPr>
        <w:t xml:space="preserve"> </w:t>
      </w:r>
      <w:r w:rsidRPr="00211C62">
        <w:rPr>
          <w:rFonts w:ascii="Arial" w:hAnsi="Arial" w:cs="Arial"/>
          <w:spacing w:val="-4"/>
        </w:rPr>
        <w:t>de</w:t>
      </w:r>
      <w:r w:rsidRPr="00211C62">
        <w:rPr>
          <w:rFonts w:ascii="Arial" w:hAnsi="Arial" w:cs="Arial"/>
          <w:spacing w:val="-20"/>
        </w:rPr>
        <w:t xml:space="preserve"> </w:t>
      </w:r>
      <w:r w:rsidRPr="00211C62">
        <w:rPr>
          <w:rFonts w:ascii="Arial" w:hAnsi="Arial" w:cs="Arial"/>
          <w:spacing w:val="-4"/>
        </w:rPr>
        <w:t>letras</w:t>
      </w:r>
      <w:r w:rsidRPr="00211C62">
        <w:rPr>
          <w:rFonts w:ascii="Arial" w:hAnsi="Arial" w:cs="Arial"/>
          <w:spacing w:val="-18"/>
        </w:rPr>
        <w:t xml:space="preserve"> </w:t>
      </w:r>
      <w:r w:rsidRPr="00211C62">
        <w:rPr>
          <w:rFonts w:ascii="Arial" w:hAnsi="Arial" w:cs="Arial"/>
          <w:spacing w:val="-3"/>
        </w:rPr>
        <w:t>y</w:t>
      </w:r>
      <w:r w:rsidRPr="00211C62">
        <w:rPr>
          <w:rFonts w:ascii="Arial" w:hAnsi="Arial" w:cs="Arial"/>
          <w:spacing w:val="-20"/>
        </w:rPr>
        <w:t xml:space="preserve"> </w:t>
      </w:r>
      <w:r w:rsidRPr="00211C62">
        <w:rPr>
          <w:rFonts w:ascii="Arial" w:hAnsi="Arial" w:cs="Arial"/>
          <w:spacing w:val="-3"/>
        </w:rPr>
        <w:t>sílabas.</w:t>
      </w:r>
    </w:p>
    <w:p w14:paraId="3E0F2242" w14:textId="77777777" w:rsidR="00315508" w:rsidRPr="00211C62" w:rsidRDefault="00266182" w:rsidP="000F2E51">
      <w:pPr>
        <w:pStyle w:val="Textoindependiente"/>
        <w:spacing w:line="362" w:lineRule="auto"/>
        <w:ind w:left="520" w:right="39" w:firstLine="268"/>
        <w:jc w:val="both"/>
        <w:rPr>
          <w:rFonts w:ascii="Arial" w:hAnsi="Arial" w:cs="Arial"/>
        </w:rPr>
      </w:pPr>
      <w:r w:rsidRPr="00211C62">
        <w:rPr>
          <w:rFonts w:ascii="Arial" w:hAnsi="Arial" w:cs="Arial"/>
        </w:rPr>
        <w:t>Brindar</w:t>
      </w:r>
      <w:r w:rsidRPr="00211C62">
        <w:rPr>
          <w:rFonts w:ascii="Arial" w:hAnsi="Arial" w:cs="Arial"/>
          <w:spacing w:val="23"/>
        </w:rPr>
        <w:t xml:space="preserve"> </w:t>
      </w:r>
      <w:r w:rsidRPr="00211C62">
        <w:rPr>
          <w:rFonts w:ascii="Arial" w:hAnsi="Arial" w:cs="Arial"/>
        </w:rPr>
        <w:t>retroalimentación</w:t>
      </w:r>
      <w:r w:rsidRPr="00211C62">
        <w:rPr>
          <w:rFonts w:ascii="Arial" w:hAnsi="Arial" w:cs="Arial"/>
          <w:spacing w:val="25"/>
        </w:rPr>
        <w:t xml:space="preserve"> </w:t>
      </w:r>
      <w:r w:rsidRPr="00211C62">
        <w:rPr>
          <w:rFonts w:ascii="Arial" w:hAnsi="Arial" w:cs="Arial"/>
        </w:rPr>
        <w:t>constante</w:t>
      </w:r>
      <w:r w:rsidRPr="00211C62">
        <w:rPr>
          <w:rFonts w:ascii="Arial" w:hAnsi="Arial" w:cs="Arial"/>
          <w:spacing w:val="25"/>
        </w:rPr>
        <w:t xml:space="preserve"> </w:t>
      </w:r>
      <w:r w:rsidRPr="00211C62">
        <w:rPr>
          <w:rFonts w:ascii="Arial" w:hAnsi="Arial" w:cs="Arial"/>
        </w:rPr>
        <w:t>y</w:t>
      </w:r>
      <w:r w:rsidRPr="00211C62">
        <w:rPr>
          <w:rFonts w:ascii="Arial" w:hAnsi="Arial" w:cs="Arial"/>
          <w:spacing w:val="22"/>
        </w:rPr>
        <w:t xml:space="preserve"> </w:t>
      </w:r>
      <w:r w:rsidRPr="00211C62">
        <w:rPr>
          <w:rFonts w:ascii="Arial" w:hAnsi="Arial" w:cs="Arial"/>
        </w:rPr>
        <w:t>ajustar</w:t>
      </w:r>
      <w:r w:rsidRPr="00211C62">
        <w:rPr>
          <w:rFonts w:ascii="Arial" w:hAnsi="Arial" w:cs="Arial"/>
          <w:spacing w:val="25"/>
        </w:rPr>
        <w:t xml:space="preserve"> </w:t>
      </w:r>
      <w:r w:rsidRPr="00211C62">
        <w:rPr>
          <w:rFonts w:ascii="Arial" w:hAnsi="Arial" w:cs="Arial"/>
        </w:rPr>
        <w:t>el</w:t>
      </w:r>
      <w:r w:rsidRPr="00211C62">
        <w:rPr>
          <w:rFonts w:ascii="Arial" w:hAnsi="Arial" w:cs="Arial"/>
          <w:spacing w:val="27"/>
        </w:rPr>
        <w:t xml:space="preserve"> </w:t>
      </w:r>
      <w:r w:rsidRPr="00211C62">
        <w:rPr>
          <w:rFonts w:ascii="Arial" w:hAnsi="Arial" w:cs="Arial"/>
        </w:rPr>
        <w:t>nivel</w:t>
      </w:r>
      <w:r w:rsidRPr="00211C62">
        <w:rPr>
          <w:rFonts w:ascii="Arial" w:hAnsi="Arial" w:cs="Arial"/>
          <w:spacing w:val="25"/>
        </w:rPr>
        <w:t xml:space="preserve"> </w:t>
      </w:r>
      <w:r w:rsidRPr="00211C62">
        <w:rPr>
          <w:rFonts w:ascii="Arial" w:hAnsi="Arial" w:cs="Arial"/>
        </w:rPr>
        <w:t>de</w:t>
      </w:r>
      <w:r w:rsidRPr="00211C62">
        <w:rPr>
          <w:rFonts w:ascii="Arial" w:hAnsi="Arial" w:cs="Arial"/>
          <w:spacing w:val="24"/>
        </w:rPr>
        <w:t xml:space="preserve"> </w:t>
      </w:r>
      <w:r w:rsidRPr="00211C62">
        <w:rPr>
          <w:rFonts w:ascii="Arial" w:hAnsi="Arial" w:cs="Arial"/>
        </w:rPr>
        <w:t>dificultad</w:t>
      </w:r>
      <w:r w:rsidRPr="00211C62">
        <w:rPr>
          <w:rFonts w:ascii="Arial" w:hAnsi="Arial" w:cs="Arial"/>
          <w:spacing w:val="-82"/>
        </w:rPr>
        <w:t xml:space="preserve"> </w:t>
      </w:r>
      <w:r w:rsidRPr="00211C62">
        <w:rPr>
          <w:rFonts w:ascii="Arial" w:hAnsi="Arial" w:cs="Arial"/>
          <w:w w:val="95"/>
        </w:rPr>
        <w:t>según</w:t>
      </w:r>
      <w:r w:rsidRPr="00211C62">
        <w:rPr>
          <w:rFonts w:ascii="Arial" w:hAnsi="Arial" w:cs="Arial"/>
          <w:spacing w:val="-14"/>
          <w:w w:val="95"/>
        </w:rPr>
        <w:t xml:space="preserve"> </w:t>
      </w:r>
      <w:r w:rsidRPr="00211C62">
        <w:rPr>
          <w:rFonts w:ascii="Arial" w:hAnsi="Arial" w:cs="Arial"/>
          <w:w w:val="95"/>
        </w:rPr>
        <w:t>las</w:t>
      </w:r>
      <w:r w:rsidRPr="00211C62">
        <w:rPr>
          <w:rFonts w:ascii="Arial" w:hAnsi="Arial" w:cs="Arial"/>
          <w:spacing w:val="-14"/>
          <w:w w:val="95"/>
        </w:rPr>
        <w:t xml:space="preserve"> </w:t>
      </w:r>
      <w:r w:rsidRPr="00211C62">
        <w:rPr>
          <w:rFonts w:ascii="Arial" w:hAnsi="Arial" w:cs="Arial"/>
          <w:w w:val="95"/>
        </w:rPr>
        <w:t>necesidades</w:t>
      </w:r>
      <w:r w:rsidRPr="00211C62">
        <w:rPr>
          <w:rFonts w:ascii="Arial" w:hAnsi="Arial" w:cs="Arial"/>
          <w:spacing w:val="-11"/>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los</w:t>
      </w:r>
      <w:r w:rsidRPr="00211C62">
        <w:rPr>
          <w:rFonts w:ascii="Arial" w:hAnsi="Arial" w:cs="Arial"/>
          <w:spacing w:val="-12"/>
          <w:w w:val="95"/>
        </w:rPr>
        <w:t xml:space="preserve"> </w:t>
      </w:r>
      <w:r w:rsidRPr="00211C62">
        <w:rPr>
          <w:rFonts w:ascii="Arial" w:hAnsi="Arial" w:cs="Arial"/>
          <w:w w:val="95"/>
        </w:rPr>
        <w:t>estudiantes.</w:t>
      </w:r>
    </w:p>
    <w:p w14:paraId="65A21ABC" w14:textId="77777777" w:rsidR="00315508" w:rsidRPr="00211C62" w:rsidRDefault="00315508" w:rsidP="000F2E51">
      <w:pPr>
        <w:spacing w:line="362" w:lineRule="auto"/>
        <w:ind w:right="39"/>
        <w:jc w:val="both"/>
        <w:rPr>
          <w:rFonts w:ascii="Arial" w:hAnsi="Arial" w:cs="Arial"/>
          <w:sz w:val="24"/>
          <w:szCs w:val="24"/>
        </w:rPr>
        <w:sectPr w:rsidR="00315508" w:rsidRPr="00211C62" w:rsidSect="000F2E51">
          <w:pgSz w:w="11907" w:h="16839" w:code="9"/>
          <w:pgMar w:top="1220" w:right="1417" w:bottom="1200" w:left="1520" w:header="709" w:footer="1003" w:gutter="0"/>
          <w:cols w:space="720"/>
          <w:docGrid w:linePitch="299"/>
        </w:sectPr>
      </w:pPr>
    </w:p>
    <w:p w14:paraId="16E8998F" w14:textId="77777777" w:rsidR="00315508" w:rsidRPr="00211C62" w:rsidRDefault="00315508">
      <w:pPr>
        <w:pStyle w:val="Textoindependiente"/>
        <w:rPr>
          <w:rFonts w:ascii="Arial" w:hAnsi="Arial" w:cs="Arial"/>
        </w:rPr>
      </w:pPr>
    </w:p>
    <w:p w14:paraId="7457AEB4" w14:textId="77777777" w:rsidR="00315508" w:rsidRPr="00211C62" w:rsidRDefault="00266182" w:rsidP="000F2E51">
      <w:pPr>
        <w:pStyle w:val="Textoindependiente"/>
        <w:spacing w:before="238" w:line="362" w:lineRule="auto"/>
        <w:ind w:right="1175" w:firstLine="264"/>
        <w:jc w:val="both"/>
        <w:rPr>
          <w:rFonts w:ascii="Arial" w:hAnsi="Arial" w:cs="Arial"/>
          <w:b/>
        </w:rPr>
      </w:pPr>
      <w:proofErr w:type="gramStart"/>
      <w:r w:rsidRPr="00211C62">
        <w:rPr>
          <w:rFonts w:ascii="Arial" w:hAnsi="Arial" w:cs="Arial"/>
          <w:spacing w:val="3"/>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spacing w:val="2"/>
          <w:w w:val="109"/>
        </w:rPr>
        <w:t>e</w:t>
      </w:r>
      <w:r w:rsidRPr="00211C62">
        <w:rPr>
          <w:rFonts w:ascii="Arial" w:hAnsi="Arial" w:cs="Arial"/>
          <w:w w:val="92"/>
        </w:rPr>
        <w:t>g</w:t>
      </w:r>
      <w:r w:rsidRPr="00211C62">
        <w:rPr>
          <w:rFonts w:ascii="Arial" w:hAnsi="Arial" w:cs="Arial"/>
          <w:spacing w:val="-1"/>
          <w:w w:val="92"/>
        </w:rPr>
        <w:t>r</w:t>
      </w:r>
      <w:r w:rsidRPr="00211C62">
        <w:rPr>
          <w:rFonts w:ascii="Arial" w:hAnsi="Arial" w:cs="Arial"/>
          <w:spacing w:val="-1"/>
          <w:w w:val="113"/>
        </w:rPr>
        <w:t>a</w:t>
      </w:r>
      <w:r w:rsidRPr="00211C62">
        <w:rPr>
          <w:rFonts w:ascii="Arial" w:hAnsi="Arial" w:cs="Arial"/>
          <w:w w:val="70"/>
        </w:rPr>
        <w:t>r</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spacing w:val="4"/>
          <w:w w:val="72"/>
        </w:rPr>
        <w:t>l</w:t>
      </w:r>
      <w:r w:rsidRPr="00211C62">
        <w:rPr>
          <w:rFonts w:ascii="Arial" w:hAnsi="Arial" w:cs="Arial"/>
          <w:w w:val="113"/>
        </w:rPr>
        <w:t>a</w:t>
      </w:r>
      <w:proofErr w:type="gramEnd"/>
      <w:r w:rsidRPr="00211C62">
        <w:rPr>
          <w:rFonts w:ascii="Arial" w:hAnsi="Arial" w:cs="Arial"/>
        </w:rPr>
        <w:t xml:space="preserve"> </w:t>
      </w:r>
      <w:r w:rsidRPr="00211C62">
        <w:rPr>
          <w:rFonts w:ascii="Arial" w:hAnsi="Arial" w:cs="Arial"/>
          <w:spacing w:val="-31"/>
        </w:rPr>
        <w:t xml:space="preserve"> </w:t>
      </w:r>
      <w:r w:rsidRPr="00211C62">
        <w:rPr>
          <w:rFonts w:ascii="Arial" w:hAnsi="Arial" w:cs="Arial"/>
          <w:w w:val="97"/>
        </w:rPr>
        <w:t>ense</w:t>
      </w:r>
      <w:r w:rsidRPr="00211C62">
        <w:rPr>
          <w:rFonts w:ascii="Arial" w:hAnsi="Arial" w:cs="Arial"/>
          <w:spacing w:val="-2"/>
          <w:w w:val="97"/>
        </w:rPr>
        <w:t>ñ</w:t>
      </w:r>
      <w:r w:rsidRPr="00211C62">
        <w:rPr>
          <w:rFonts w:ascii="Arial" w:hAnsi="Arial" w:cs="Arial"/>
          <w:spacing w:val="-1"/>
          <w:w w:val="113"/>
        </w:rPr>
        <w:t>a</w:t>
      </w:r>
      <w:r w:rsidRPr="00211C62">
        <w:rPr>
          <w:rFonts w:ascii="Arial" w:hAnsi="Arial" w:cs="Arial"/>
          <w:w w:val="89"/>
        </w:rPr>
        <w:t>n</w:t>
      </w:r>
      <w:r w:rsidRPr="00211C62">
        <w:rPr>
          <w:rFonts w:ascii="Arial" w:hAnsi="Arial" w:cs="Arial"/>
          <w:spacing w:val="-2"/>
          <w:w w:val="89"/>
        </w:rPr>
        <w:t>z</w:t>
      </w:r>
      <w:r w:rsidRPr="00211C62">
        <w:rPr>
          <w:rFonts w:ascii="Arial" w:hAnsi="Arial" w:cs="Arial"/>
          <w:w w:val="113"/>
        </w:rPr>
        <w:t>a</w:t>
      </w:r>
      <w:r w:rsidRPr="00211C62">
        <w:rPr>
          <w:rFonts w:ascii="Arial" w:hAnsi="Arial" w:cs="Arial"/>
        </w:rPr>
        <w:t xml:space="preserve"> </w:t>
      </w:r>
      <w:r w:rsidRPr="00211C62">
        <w:rPr>
          <w:rFonts w:ascii="Arial" w:hAnsi="Arial" w:cs="Arial"/>
          <w:spacing w:val="-31"/>
        </w:rPr>
        <w:t xml:space="preserve"> </w:t>
      </w:r>
      <w:r w:rsidRPr="00211C62">
        <w:rPr>
          <w:rFonts w:ascii="Arial" w:hAnsi="Arial" w:cs="Arial"/>
          <w:w w:val="109"/>
        </w:rPr>
        <w:t>de</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spacing w:val="1"/>
          <w:w w:val="109"/>
        </w:rPr>
        <w:t>p</w:t>
      </w:r>
      <w:r w:rsidRPr="00211C62">
        <w:rPr>
          <w:rFonts w:ascii="Arial" w:hAnsi="Arial" w:cs="Arial"/>
          <w:spacing w:val="-1"/>
          <w:w w:val="113"/>
        </w:rPr>
        <w:t>a</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spacing w:val="-1"/>
        </w:rPr>
        <w:t>br</w:t>
      </w:r>
      <w:r w:rsidRPr="00211C62">
        <w:rPr>
          <w:rFonts w:ascii="Arial" w:hAnsi="Arial" w:cs="Arial"/>
          <w:spacing w:val="-2"/>
        </w:rPr>
        <w:t>a</w:t>
      </w:r>
      <w:r w:rsidRPr="00211C62">
        <w:rPr>
          <w:rFonts w:ascii="Arial" w:hAnsi="Arial" w:cs="Arial"/>
          <w:w w:val="74"/>
        </w:rPr>
        <w:t>s</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w w:val="90"/>
        </w:rPr>
        <w:t>y</w:t>
      </w:r>
      <w:r w:rsidRPr="00211C62">
        <w:rPr>
          <w:rFonts w:ascii="Arial" w:hAnsi="Arial" w:cs="Arial"/>
        </w:rPr>
        <w:t xml:space="preserve"> </w:t>
      </w:r>
      <w:r w:rsidRPr="00211C62">
        <w:rPr>
          <w:rFonts w:ascii="Arial" w:hAnsi="Arial" w:cs="Arial"/>
          <w:spacing w:val="-32"/>
        </w:rPr>
        <w:t xml:space="preserve"> </w:t>
      </w:r>
      <w:r w:rsidRPr="00211C62">
        <w:rPr>
          <w:rFonts w:ascii="Arial" w:hAnsi="Arial" w:cs="Arial"/>
          <w:spacing w:val="-1"/>
          <w:w w:val="89"/>
        </w:rPr>
        <w:t>f</w:t>
      </w:r>
      <w:r w:rsidRPr="00211C62">
        <w:rPr>
          <w:rFonts w:ascii="Arial" w:hAnsi="Arial" w:cs="Arial"/>
          <w:w w:val="95"/>
        </w:rPr>
        <w:t>r</w:t>
      </w:r>
      <w:r w:rsidRPr="00211C62">
        <w:rPr>
          <w:rFonts w:ascii="Arial" w:hAnsi="Arial" w:cs="Arial"/>
          <w:spacing w:val="-1"/>
          <w:w w:val="95"/>
        </w:rPr>
        <w:t>a</w:t>
      </w:r>
      <w:r w:rsidRPr="00211C62">
        <w:rPr>
          <w:rFonts w:ascii="Arial" w:hAnsi="Arial" w:cs="Arial"/>
          <w:spacing w:val="-1"/>
          <w:w w:val="87"/>
        </w:rPr>
        <w:t>se</w:t>
      </w:r>
      <w:r w:rsidRPr="00211C62">
        <w:rPr>
          <w:rFonts w:ascii="Arial" w:hAnsi="Arial" w:cs="Arial"/>
          <w:w w:val="87"/>
        </w:rPr>
        <w:t>s</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w w:val="96"/>
        </w:rPr>
        <w:t>n</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spacing w:val="1"/>
          <w:w w:val="107"/>
        </w:rPr>
        <w:t>o</w:t>
      </w:r>
      <w:r w:rsidRPr="00211C62">
        <w:rPr>
          <w:rFonts w:ascii="Arial" w:hAnsi="Arial" w:cs="Arial"/>
          <w:spacing w:val="-3"/>
          <w:w w:val="85"/>
        </w:rPr>
        <w:t>t</w:t>
      </w:r>
      <w:r w:rsidRPr="00211C62">
        <w:rPr>
          <w:rFonts w:ascii="Arial" w:hAnsi="Arial" w:cs="Arial"/>
          <w:spacing w:val="1"/>
          <w:w w:val="70"/>
        </w:rPr>
        <w:t>r</w:t>
      </w:r>
      <w:r w:rsidRPr="00211C62">
        <w:rPr>
          <w:rFonts w:ascii="Arial" w:hAnsi="Arial" w:cs="Arial"/>
          <w:spacing w:val="-1"/>
          <w:w w:val="113"/>
        </w:rPr>
        <w:t>a</w:t>
      </w:r>
      <w:r w:rsidRPr="00211C62">
        <w:rPr>
          <w:rFonts w:ascii="Arial" w:hAnsi="Arial" w:cs="Arial"/>
          <w:w w:val="74"/>
        </w:rPr>
        <w:t>s</w:t>
      </w:r>
      <w:r w:rsidRPr="00211C62">
        <w:rPr>
          <w:rFonts w:ascii="Arial" w:hAnsi="Arial" w:cs="Arial"/>
        </w:rPr>
        <w:t xml:space="preserve"> </w:t>
      </w:r>
      <w:r w:rsidRPr="00211C62">
        <w:rPr>
          <w:rFonts w:ascii="Arial" w:hAnsi="Arial" w:cs="Arial"/>
          <w:spacing w:val="-30"/>
        </w:rPr>
        <w:t xml:space="preserve"> </w:t>
      </w:r>
      <w:r w:rsidRPr="00211C62">
        <w:rPr>
          <w:rFonts w:ascii="Arial" w:hAnsi="Arial" w:cs="Arial"/>
          <w:w w:val="104"/>
        </w:rPr>
        <w:t>h</w:t>
      </w:r>
      <w:r w:rsidRPr="00211C62">
        <w:rPr>
          <w:rFonts w:ascii="Arial" w:hAnsi="Arial" w:cs="Arial"/>
          <w:spacing w:val="-1"/>
          <w:w w:val="104"/>
        </w:rPr>
        <w:t>a</w:t>
      </w:r>
      <w:r w:rsidRPr="00211C62">
        <w:rPr>
          <w:rFonts w:ascii="Arial" w:hAnsi="Arial" w:cs="Arial"/>
          <w:spacing w:val="-1"/>
          <w:w w:val="92"/>
        </w:rPr>
        <w:t>bi</w:t>
      </w:r>
      <w:r w:rsidRPr="00211C62">
        <w:rPr>
          <w:rFonts w:ascii="Arial" w:hAnsi="Arial" w:cs="Arial"/>
          <w:spacing w:val="4"/>
          <w:w w:val="92"/>
        </w:rPr>
        <w:t>l</w:t>
      </w:r>
      <w:r w:rsidRPr="00211C62">
        <w:rPr>
          <w:rFonts w:ascii="Arial" w:hAnsi="Arial" w:cs="Arial"/>
          <w:spacing w:val="-3"/>
          <w:w w:val="72"/>
        </w:rPr>
        <w:t>i</w:t>
      </w:r>
      <w:r w:rsidRPr="00211C62">
        <w:rPr>
          <w:rFonts w:ascii="Arial" w:hAnsi="Arial" w:cs="Arial"/>
          <w:w w:val="109"/>
        </w:rPr>
        <w:t>d</w:t>
      </w:r>
      <w:r w:rsidRPr="00211C62">
        <w:rPr>
          <w:rFonts w:ascii="Arial" w:hAnsi="Arial" w:cs="Arial"/>
          <w:spacing w:val="-1"/>
          <w:w w:val="113"/>
        </w:rPr>
        <w:t>a</w:t>
      </w:r>
      <w:r w:rsidRPr="00211C62">
        <w:rPr>
          <w:rFonts w:ascii="Arial" w:hAnsi="Arial" w:cs="Arial"/>
          <w:w w:val="109"/>
        </w:rPr>
        <w:t>d</w:t>
      </w:r>
      <w:r w:rsidRPr="00211C62">
        <w:rPr>
          <w:rFonts w:ascii="Arial" w:hAnsi="Arial" w:cs="Arial"/>
          <w:w w:val="88"/>
        </w:rPr>
        <w:t xml:space="preserve">es, </w:t>
      </w:r>
      <w:r w:rsidRPr="00211C62">
        <w:rPr>
          <w:rFonts w:ascii="Arial" w:hAnsi="Arial" w:cs="Arial"/>
        </w:rPr>
        <w:t>como</w:t>
      </w:r>
      <w:r w:rsidRPr="00211C62">
        <w:rPr>
          <w:rFonts w:ascii="Arial" w:hAnsi="Arial" w:cs="Arial"/>
          <w:spacing w:val="-17"/>
        </w:rPr>
        <w:t xml:space="preserve"> </w:t>
      </w:r>
      <w:r w:rsidRPr="00211C62">
        <w:rPr>
          <w:rFonts w:ascii="Arial" w:hAnsi="Arial" w:cs="Arial"/>
        </w:rPr>
        <w:t>la</w:t>
      </w:r>
      <w:r w:rsidRPr="00211C62">
        <w:rPr>
          <w:rFonts w:ascii="Arial" w:hAnsi="Arial" w:cs="Arial"/>
          <w:spacing w:val="-18"/>
        </w:rPr>
        <w:t xml:space="preserve"> </w:t>
      </w:r>
      <w:r w:rsidRPr="00211C62">
        <w:rPr>
          <w:rFonts w:ascii="Arial" w:hAnsi="Arial" w:cs="Arial"/>
        </w:rPr>
        <w:t>conciencia</w:t>
      </w:r>
      <w:r w:rsidRPr="00211C62">
        <w:rPr>
          <w:rFonts w:ascii="Arial" w:hAnsi="Arial" w:cs="Arial"/>
          <w:spacing w:val="-16"/>
        </w:rPr>
        <w:t xml:space="preserve"> </w:t>
      </w:r>
      <w:r w:rsidRPr="00211C62">
        <w:rPr>
          <w:rFonts w:ascii="Arial" w:hAnsi="Arial" w:cs="Arial"/>
        </w:rPr>
        <w:t>fonológica</w:t>
      </w:r>
      <w:r w:rsidRPr="00211C62">
        <w:rPr>
          <w:rFonts w:ascii="Arial" w:hAnsi="Arial" w:cs="Arial"/>
          <w:spacing w:val="-15"/>
        </w:rPr>
        <w:t xml:space="preserve"> </w:t>
      </w:r>
      <w:r w:rsidRPr="00211C62">
        <w:rPr>
          <w:rFonts w:ascii="Arial" w:hAnsi="Arial" w:cs="Arial"/>
        </w:rPr>
        <w:t>y</w:t>
      </w:r>
      <w:r w:rsidRPr="00211C62">
        <w:rPr>
          <w:rFonts w:ascii="Arial" w:hAnsi="Arial" w:cs="Arial"/>
          <w:spacing w:val="-17"/>
        </w:rPr>
        <w:t xml:space="preserve"> </w:t>
      </w:r>
      <w:r w:rsidRPr="00211C62">
        <w:rPr>
          <w:rFonts w:ascii="Arial" w:hAnsi="Arial" w:cs="Arial"/>
        </w:rPr>
        <w:t>la</w:t>
      </w:r>
      <w:r w:rsidRPr="00211C62">
        <w:rPr>
          <w:rFonts w:ascii="Arial" w:hAnsi="Arial" w:cs="Arial"/>
          <w:spacing w:val="-14"/>
        </w:rPr>
        <w:t xml:space="preserve"> </w:t>
      </w:r>
      <w:r w:rsidRPr="00211C62">
        <w:rPr>
          <w:rFonts w:ascii="Arial" w:hAnsi="Arial" w:cs="Arial"/>
        </w:rPr>
        <w:t>comprensión</w:t>
      </w:r>
      <w:r w:rsidRPr="00211C62">
        <w:rPr>
          <w:rFonts w:ascii="Arial" w:hAnsi="Arial" w:cs="Arial"/>
          <w:spacing w:val="-16"/>
        </w:rPr>
        <w:t xml:space="preserve"> </w:t>
      </w:r>
      <w:r w:rsidRPr="00211C62">
        <w:rPr>
          <w:rFonts w:ascii="Arial" w:hAnsi="Arial" w:cs="Arial"/>
        </w:rPr>
        <w:t>lectora</w:t>
      </w:r>
      <w:r w:rsidRPr="00211C62">
        <w:rPr>
          <w:rFonts w:ascii="Arial" w:hAnsi="Arial" w:cs="Arial"/>
          <w:b/>
        </w:rPr>
        <w:t>.</w:t>
      </w:r>
    </w:p>
    <w:p w14:paraId="62D63297" w14:textId="77777777" w:rsidR="00315508" w:rsidRPr="00211C62" w:rsidRDefault="00266182">
      <w:pPr>
        <w:pStyle w:val="Textoindependiente"/>
        <w:spacing w:before="5"/>
        <w:rPr>
          <w:rFonts w:ascii="Arial" w:hAnsi="Arial" w:cs="Arial"/>
          <w:b/>
        </w:rPr>
      </w:pPr>
      <w:r w:rsidRPr="00211C62">
        <w:rPr>
          <w:rFonts w:ascii="Arial" w:hAnsi="Arial" w:cs="Arial"/>
          <w:noProof/>
          <w:lang w:val="es-EC" w:eastAsia="es-EC"/>
        </w:rPr>
        <w:drawing>
          <wp:anchor distT="0" distB="0" distL="0" distR="0" simplePos="0" relativeHeight="64" behindDoc="0" locked="0" layoutInCell="1" allowOverlap="1" wp14:anchorId="3F82C055" wp14:editId="16195B5E">
            <wp:simplePos x="0" y="0"/>
            <wp:positionH relativeFrom="page">
              <wp:posOffset>2584359</wp:posOffset>
            </wp:positionH>
            <wp:positionV relativeFrom="paragraph">
              <wp:posOffset>196215</wp:posOffset>
            </wp:positionV>
            <wp:extent cx="2807415" cy="3738562"/>
            <wp:effectExtent l="0" t="0" r="0" b="0"/>
            <wp:wrapTopAndBottom/>
            <wp:docPr id="127" name="image80.jpeg" descr="22 ideas de SILABAS SA SE SI SO SU | silabas, lectura y escritura,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0.jpeg"/>
                    <pic:cNvPicPr/>
                  </pic:nvPicPr>
                  <pic:blipFill>
                    <a:blip r:embed="rId96" cstate="print"/>
                    <a:stretch>
                      <a:fillRect/>
                    </a:stretch>
                  </pic:blipFill>
                  <pic:spPr>
                    <a:xfrm>
                      <a:off x="0" y="0"/>
                      <a:ext cx="2807415" cy="3738562"/>
                    </a:xfrm>
                    <a:prstGeom prst="rect">
                      <a:avLst/>
                    </a:prstGeom>
                  </pic:spPr>
                </pic:pic>
              </a:graphicData>
            </a:graphic>
          </wp:anchor>
        </w:drawing>
      </w:r>
    </w:p>
    <w:p w14:paraId="4E5FA6CB" w14:textId="77777777" w:rsidR="00315508" w:rsidRPr="00211C62" w:rsidRDefault="00315508">
      <w:pPr>
        <w:pStyle w:val="Textoindependiente"/>
        <w:spacing w:before="11"/>
        <w:rPr>
          <w:rFonts w:ascii="Arial" w:hAnsi="Arial" w:cs="Arial"/>
          <w:b/>
        </w:rPr>
      </w:pPr>
    </w:p>
    <w:p w14:paraId="468E8EB7" w14:textId="77777777" w:rsidR="00315508" w:rsidRPr="00211C62" w:rsidRDefault="00266182" w:rsidP="00033B26">
      <w:pPr>
        <w:pStyle w:val="Ttulo2"/>
        <w:ind w:hanging="520"/>
        <w:rPr>
          <w:rFonts w:ascii="Arial" w:hAnsi="Arial" w:cs="Arial"/>
          <w:sz w:val="24"/>
          <w:szCs w:val="24"/>
        </w:rPr>
      </w:pPr>
      <w:bookmarkStart w:id="65" w:name="_Toc171426584"/>
      <w:r w:rsidRPr="00211C62">
        <w:rPr>
          <w:rFonts w:ascii="Arial" w:hAnsi="Arial" w:cs="Arial"/>
          <w:sz w:val="24"/>
          <w:szCs w:val="24"/>
        </w:rPr>
        <w:t>Modelo para la enseñanza de la escritura de las letras</w:t>
      </w:r>
      <w:bookmarkEnd w:id="65"/>
    </w:p>
    <w:p w14:paraId="6605DB91" w14:textId="77777777" w:rsidR="00315508" w:rsidRPr="00211C62" w:rsidRDefault="00266182">
      <w:pPr>
        <w:pStyle w:val="Textoindependiente"/>
        <w:rPr>
          <w:rFonts w:ascii="Arial" w:hAnsi="Arial" w:cs="Arial"/>
          <w:b/>
        </w:rPr>
      </w:pPr>
      <w:r w:rsidRPr="00211C62">
        <w:rPr>
          <w:rFonts w:ascii="Arial" w:hAnsi="Arial" w:cs="Arial"/>
          <w:noProof/>
          <w:lang w:val="es-EC" w:eastAsia="es-EC"/>
        </w:rPr>
        <w:drawing>
          <wp:anchor distT="0" distB="0" distL="0" distR="0" simplePos="0" relativeHeight="65" behindDoc="0" locked="0" layoutInCell="1" allowOverlap="1" wp14:anchorId="65D2DA7F" wp14:editId="65152090">
            <wp:simplePos x="0" y="0"/>
            <wp:positionH relativeFrom="page">
              <wp:posOffset>1402714</wp:posOffset>
            </wp:positionH>
            <wp:positionV relativeFrom="paragraph">
              <wp:posOffset>216381</wp:posOffset>
            </wp:positionV>
            <wp:extent cx="4828383" cy="2715768"/>
            <wp:effectExtent l="0" t="0" r="0" b="0"/>
            <wp:wrapTopAndBottom/>
            <wp:docPr id="129" name="image81.jpeg" descr="8 métodos de lectoescritura para aprender a leer y escribir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1.jpeg"/>
                    <pic:cNvPicPr/>
                  </pic:nvPicPr>
                  <pic:blipFill>
                    <a:blip r:embed="rId97" cstate="print"/>
                    <a:stretch>
                      <a:fillRect/>
                    </a:stretch>
                  </pic:blipFill>
                  <pic:spPr>
                    <a:xfrm>
                      <a:off x="0" y="0"/>
                      <a:ext cx="4828383" cy="2715768"/>
                    </a:xfrm>
                    <a:prstGeom prst="rect">
                      <a:avLst/>
                    </a:prstGeom>
                  </pic:spPr>
                </pic:pic>
              </a:graphicData>
            </a:graphic>
          </wp:anchor>
        </w:drawing>
      </w:r>
    </w:p>
    <w:p w14:paraId="09C548C2" w14:textId="77777777" w:rsidR="00315508" w:rsidRPr="00211C62" w:rsidRDefault="00315508">
      <w:pPr>
        <w:rPr>
          <w:rFonts w:ascii="Arial" w:hAnsi="Arial" w:cs="Arial"/>
          <w:sz w:val="24"/>
          <w:szCs w:val="24"/>
        </w:rPr>
        <w:sectPr w:rsidR="00315508" w:rsidRPr="00211C62" w:rsidSect="001D5A43">
          <w:pgSz w:w="11907" w:h="16839" w:code="9"/>
          <w:pgMar w:top="1220" w:right="520" w:bottom="1200" w:left="1520" w:header="709" w:footer="1003" w:gutter="0"/>
          <w:cols w:space="720"/>
          <w:docGrid w:linePitch="299"/>
        </w:sectPr>
      </w:pPr>
    </w:p>
    <w:p w14:paraId="7084F059" w14:textId="77777777" w:rsidR="00315508" w:rsidRPr="00211C62" w:rsidRDefault="00266182" w:rsidP="000F2E51">
      <w:pPr>
        <w:pStyle w:val="Textoindependiente"/>
        <w:spacing w:line="362" w:lineRule="auto"/>
        <w:ind w:right="40" w:firstLine="333"/>
        <w:jc w:val="both"/>
        <w:rPr>
          <w:rFonts w:ascii="Arial" w:hAnsi="Arial" w:cs="Arial"/>
        </w:rPr>
      </w:pPr>
      <w:r w:rsidRPr="00211C62">
        <w:rPr>
          <w:rFonts w:ascii="Arial" w:hAnsi="Arial" w:cs="Arial"/>
        </w:rPr>
        <w:t>Para</w:t>
      </w:r>
      <w:r w:rsidRPr="00211C62">
        <w:rPr>
          <w:rFonts w:ascii="Arial" w:hAnsi="Arial" w:cs="Arial"/>
          <w:spacing w:val="8"/>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enseñanza</w:t>
      </w:r>
      <w:r w:rsidRPr="00211C62">
        <w:rPr>
          <w:rFonts w:ascii="Arial" w:hAnsi="Arial" w:cs="Arial"/>
          <w:spacing w:val="8"/>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escritura</w:t>
      </w:r>
      <w:r w:rsidRPr="00211C62">
        <w:rPr>
          <w:rFonts w:ascii="Arial" w:hAnsi="Arial" w:cs="Arial"/>
          <w:spacing w:val="8"/>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las</w:t>
      </w:r>
      <w:r w:rsidRPr="00211C62">
        <w:rPr>
          <w:rFonts w:ascii="Arial" w:hAnsi="Arial" w:cs="Arial"/>
          <w:spacing w:val="8"/>
        </w:rPr>
        <w:t xml:space="preserve"> </w:t>
      </w:r>
      <w:r w:rsidRPr="00211C62">
        <w:rPr>
          <w:rFonts w:ascii="Arial" w:hAnsi="Arial" w:cs="Arial"/>
        </w:rPr>
        <w:t>letras,</w:t>
      </w:r>
      <w:r w:rsidRPr="00211C62">
        <w:rPr>
          <w:rFonts w:ascii="Arial" w:hAnsi="Arial" w:cs="Arial"/>
          <w:spacing w:val="7"/>
        </w:rPr>
        <w:t xml:space="preserve"> </w:t>
      </w:r>
      <w:r w:rsidRPr="00211C62">
        <w:rPr>
          <w:rFonts w:ascii="Arial" w:hAnsi="Arial" w:cs="Arial"/>
        </w:rPr>
        <w:t>se</w:t>
      </w:r>
      <w:r w:rsidRPr="00211C62">
        <w:rPr>
          <w:rFonts w:ascii="Arial" w:hAnsi="Arial" w:cs="Arial"/>
          <w:spacing w:val="10"/>
        </w:rPr>
        <w:t xml:space="preserve"> </w:t>
      </w:r>
      <w:r w:rsidRPr="00211C62">
        <w:rPr>
          <w:rFonts w:ascii="Arial" w:hAnsi="Arial" w:cs="Arial"/>
        </w:rPr>
        <w:t>puede</w:t>
      </w:r>
      <w:r w:rsidRPr="00211C62">
        <w:rPr>
          <w:rFonts w:ascii="Arial" w:hAnsi="Arial" w:cs="Arial"/>
          <w:spacing w:val="9"/>
        </w:rPr>
        <w:t xml:space="preserve"> </w:t>
      </w:r>
      <w:r w:rsidRPr="00211C62">
        <w:rPr>
          <w:rFonts w:ascii="Arial" w:hAnsi="Arial" w:cs="Arial"/>
        </w:rPr>
        <w:t>seguir</w:t>
      </w:r>
      <w:r w:rsidRPr="00211C62">
        <w:rPr>
          <w:rFonts w:ascii="Arial" w:hAnsi="Arial" w:cs="Arial"/>
          <w:spacing w:val="10"/>
        </w:rPr>
        <w:t xml:space="preserve"> </w:t>
      </w:r>
      <w:r w:rsidRPr="00211C62">
        <w:rPr>
          <w:rFonts w:ascii="Arial" w:hAnsi="Arial" w:cs="Arial"/>
        </w:rPr>
        <w:t>un</w:t>
      </w:r>
      <w:r w:rsidRPr="00211C62">
        <w:rPr>
          <w:rFonts w:ascii="Arial" w:hAnsi="Arial" w:cs="Arial"/>
          <w:spacing w:val="-82"/>
        </w:rPr>
        <w:t xml:space="preserve"> </w:t>
      </w:r>
      <w:r w:rsidRPr="00211C62">
        <w:rPr>
          <w:rFonts w:ascii="Arial" w:hAnsi="Arial" w:cs="Arial"/>
          <w:w w:val="95"/>
        </w:rPr>
        <w:t>modelo</w:t>
      </w:r>
      <w:r w:rsidRPr="00211C62">
        <w:rPr>
          <w:rFonts w:ascii="Arial" w:hAnsi="Arial" w:cs="Arial"/>
          <w:spacing w:val="-14"/>
          <w:w w:val="95"/>
        </w:rPr>
        <w:t xml:space="preserve"> </w:t>
      </w:r>
      <w:r w:rsidRPr="00211C62">
        <w:rPr>
          <w:rFonts w:ascii="Arial" w:hAnsi="Arial" w:cs="Arial"/>
          <w:w w:val="95"/>
        </w:rPr>
        <w:t>estructurado</w:t>
      </w:r>
      <w:r w:rsidRPr="00211C62">
        <w:rPr>
          <w:rFonts w:ascii="Arial" w:hAnsi="Arial" w:cs="Arial"/>
          <w:spacing w:val="-14"/>
          <w:w w:val="95"/>
        </w:rPr>
        <w:t xml:space="preserve"> </w:t>
      </w:r>
      <w:r w:rsidRPr="00211C62">
        <w:rPr>
          <w:rFonts w:ascii="Arial" w:hAnsi="Arial" w:cs="Arial"/>
          <w:w w:val="95"/>
        </w:rPr>
        <w:t>en</w:t>
      </w:r>
      <w:r w:rsidRPr="00211C62">
        <w:rPr>
          <w:rFonts w:ascii="Arial" w:hAnsi="Arial" w:cs="Arial"/>
          <w:spacing w:val="-12"/>
          <w:w w:val="95"/>
        </w:rPr>
        <w:t xml:space="preserve"> </w:t>
      </w:r>
      <w:r w:rsidRPr="00211C62">
        <w:rPr>
          <w:rFonts w:ascii="Arial" w:hAnsi="Arial" w:cs="Arial"/>
          <w:w w:val="95"/>
        </w:rPr>
        <w:t>varias</w:t>
      </w:r>
      <w:r w:rsidRPr="00211C62">
        <w:rPr>
          <w:rFonts w:ascii="Arial" w:hAnsi="Arial" w:cs="Arial"/>
          <w:spacing w:val="-12"/>
          <w:w w:val="95"/>
        </w:rPr>
        <w:t xml:space="preserve"> </w:t>
      </w:r>
      <w:r w:rsidRPr="00211C62">
        <w:rPr>
          <w:rFonts w:ascii="Arial" w:hAnsi="Arial" w:cs="Arial"/>
          <w:w w:val="95"/>
        </w:rPr>
        <w:t>etapas:</w:t>
      </w:r>
    </w:p>
    <w:p w14:paraId="3705772D" w14:textId="77777777" w:rsidR="00315508" w:rsidRPr="00211C62" w:rsidRDefault="00266182" w:rsidP="000F2E51">
      <w:pPr>
        <w:pStyle w:val="Ttulo3"/>
        <w:numPr>
          <w:ilvl w:val="0"/>
          <w:numId w:val="14"/>
        </w:numPr>
        <w:ind w:left="0" w:right="40"/>
        <w:jc w:val="both"/>
        <w:rPr>
          <w:rFonts w:ascii="Arial" w:hAnsi="Arial" w:cs="Arial"/>
          <w:sz w:val="24"/>
          <w:szCs w:val="24"/>
        </w:rPr>
      </w:pPr>
      <w:bookmarkStart w:id="66" w:name="_Toc171426585"/>
      <w:r w:rsidRPr="00211C62">
        <w:rPr>
          <w:rFonts w:ascii="Arial" w:hAnsi="Arial" w:cs="Arial"/>
          <w:w w:val="95"/>
          <w:sz w:val="24"/>
          <w:szCs w:val="24"/>
        </w:rPr>
        <w:t>Presentación</w:t>
      </w:r>
      <w:r w:rsidRPr="00211C62">
        <w:rPr>
          <w:rFonts w:ascii="Arial" w:hAnsi="Arial" w:cs="Arial"/>
          <w:spacing w:val="7"/>
          <w:w w:val="95"/>
          <w:sz w:val="24"/>
          <w:szCs w:val="24"/>
        </w:rPr>
        <w:t xml:space="preserve"> </w:t>
      </w:r>
      <w:r w:rsidRPr="00211C62">
        <w:rPr>
          <w:rFonts w:ascii="Arial" w:hAnsi="Arial" w:cs="Arial"/>
          <w:w w:val="95"/>
          <w:sz w:val="24"/>
          <w:szCs w:val="24"/>
        </w:rPr>
        <w:t>de</w:t>
      </w:r>
      <w:r w:rsidRPr="00211C62">
        <w:rPr>
          <w:rFonts w:ascii="Arial" w:hAnsi="Arial" w:cs="Arial"/>
          <w:spacing w:val="7"/>
          <w:w w:val="95"/>
          <w:sz w:val="24"/>
          <w:szCs w:val="24"/>
        </w:rPr>
        <w:t xml:space="preserve"> </w:t>
      </w:r>
      <w:r w:rsidRPr="00211C62">
        <w:rPr>
          <w:rFonts w:ascii="Arial" w:hAnsi="Arial" w:cs="Arial"/>
          <w:w w:val="95"/>
          <w:sz w:val="24"/>
          <w:szCs w:val="24"/>
        </w:rPr>
        <w:t>la</w:t>
      </w:r>
      <w:r w:rsidRPr="00211C62">
        <w:rPr>
          <w:rFonts w:ascii="Arial" w:hAnsi="Arial" w:cs="Arial"/>
          <w:spacing w:val="9"/>
          <w:w w:val="95"/>
          <w:sz w:val="24"/>
          <w:szCs w:val="24"/>
        </w:rPr>
        <w:t xml:space="preserve"> </w:t>
      </w:r>
      <w:r w:rsidRPr="00211C62">
        <w:rPr>
          <w:rFonts w:ascii="Arial" w:hAnsi="Arial" w:cs="Arial"/>
          <w:w w:val="95"/>
          <w:sz w:val="24"/>
          <w:szCs w:val="24"/>
        </w:rPr>
        <w:t>letra</w:t>
      </w:r>
      <w:bookmarkEnd w:id="66"/>
    </w:p>
    <w:p w14:paraId="67B9C21A" w14:textId="77777777" w:rsidR="00315508" w:rsidRPr="00211C62" w:rsidRDefault="00266182" w:rsidP="000F2E51">
      <w:pPr>
        <w:pStyle w:val="Textoindependiente"/>
        <w:tabs>
          <w:tab w:val="left" w:pos="1858"/>
          <w:tab w:val="left" w:pos="3019"/>
          <w:tab w:val="left" w:pos="3535"/>
          <w:tab w:val="left" w:pos="4897"/>
          <w:tab w:val="left" w:pos="6137"/>
          <w:tab w:val="left" w:pos="7773"/>
        </w:tabs>
        <w:spacing w:before="150" w:line="362" w:lineRule="auto"/>
        <w:ind w:right="40" w:firstLine="266"/>
        <w:jc w:val="both"/>
        <w:rPr>
          <w:rFonts w:ascii="Arial" w:hAnsi="Arial" w:cs="Arial"/>
        </w:rPr>
      </w:pPr>
      <w:r w:rsidRPr="00211C62">
        <w:rPr>
          <w:rFonts w:ascii="Arial" w:hAnsi="Arial" w:cs="Arial"/>
        </w:rPr>
        <w:t>Mostrar</w:t>
      </w:r>
      <w:r w:rsidRPr="00211C62">
        <w:rPr>
          <w:rFonts w:ascii="Arial" w:hAnsi="Arial" w:cs="Arial"/>
        </w:rPr>
        <w:tab/>
        <w:t>la</w:t>
      </w:r>
      <w:r w:rsidRPr="00211C62">
        <w:rPr>
          <w:rFonts w:ascii="Arial" w:hAnsi="Arial" w:cs="Arial"/>
          <w:spacing w:val="110"/>
        </w:rPr>
        <w:t xml:space="preserve"> </w:t>
      </w:r>
      <w:r w:rsidRPr="00211C62">
        <w:rPr>
          <w:rFonts w:ascii="Arial" w:hAnsi="Arial" w:cs="Arial"/>
        </w:rPr>
        <w:t>letra</w:t>
      </w:r>
      <w:r w:rsidRPr="00211C62">
        <w:rPr>
          <w:rFonts w:ascii="Arial" w:hAnsi="Arial" w:cs="Arial"/>
        </w:rPr>
        <w:tab/>
        <w:t>en</w:t>
      </w:r>
      <w:r w:rsidRPr="00211C62">
        <w:rPr>
          <w:rFonts w:ascii="Arial" w:hAnsi="Arial" w:cs="Arial"/>
        </w:rPr>
        <w:tab/>
      </w:r>
      <w:r w:rsidR="00BD7217" w:rsidRPr="00211C62">
        <w:rPr>
          <w:rFonts w:ascii="Arial" w:hAnsi="Arial" w:cs="Arial"/>
        </w:rPr>
        <w:t>diferentes</w:t>
      </w:r>
      <w:r w:rsidR="00BD7217" w:rsidRPr="00211C62">
        <w:rPr>
          <w:rFonts w:ascii="Arial" w:hAnsi="Arial" w:cs="Arial"/>
        </w:rPr>
        <w:tab/>
        <w:t>formatos</w:t>
      </w:r>
      <w:r w:rsidR="00BD7217" w:rsidRPr="00211C62">
        <w:rPr>
          <w:rFonts w:ascii="Arial" w:hAnsi="Arial" w:cs="Arial"/>
        </w:rPr>
        <w:tab/>
        <w:t xml:space="preserve">(mayúscula, </w:t>
      </w:r>
      <w:r w:rsidRPr="00211C62">
        <w:rPr>
          <w:rFonts w:ascii="Arial" w:hAnsi="Arial" w:cs="Arial"/>
          <w:spacing w:val="-1"/>
          <w:w w:val="95"/>
        </w:rPr>
        <w:t>minúscula,</w:t>
      </w:r>
      <w:r w:rsidRPr="00211C62">
        <w:rPr>
          <w:rFonts w:ascii="Arial" w:hAnsi="Arial" w:cs="Arial"/>
          <w:spacing w:val="-77"/>
          <w:w w:val="95"/>
        </w:rPr>
        <w:t xml:space="preserve"> </w:t>
      </w:r>
      <w:r w:rsidRPr="00211C62">
        <w:rPr>
          <w:rFonts w:ascii="Arial" w:hAnsi="Arial" w:cs="Arial"/>
          <w:w w:val="90"/>
        </w:rPr>
        <w:t>imprenta,</w:t>
      </w:r>
      <w:r w:rsidRPr="00211C62">
        <w:rPr>
          <w:rFonts w:ascii="Arial" w:hAnsi="Arial" w:cs="Arial"/>
          <w:spacing w:val="-11"/>
          <w:w w:val="90"/>
        </w:rPr>
        <w:t xml:space="preserve"> </w:t>
      </w:r>
      <w:r w:rsidRPr="00211C62">
        <w:rPr>
          <w:rFonts w:ascii="Arial" w:hAnsi="Arial" w:cs="Arial"/>
          <w:w w:val="90"/>
        </w:rPr>
        <w:t>cursiva).</w:t>
      </w:r>
    </w:p>
    <w:p w14:paraId="5C584798" w14:textId="77777777" w:rsidR="00315508" w:rsidRPr="00211C62" w:rsidRDefault="00266182" w:rsidP="000F2E51">
      <w:pPr>
        <w:pStyle w:val="Textoindependiente"/>
        <w:spacing w:before="3"/>
        <w:ind w:right="40"/>
        <w:jc w:val="both"/>
        <w:rPr>
          <w:rFonts w:ascii="Arial" w:hAnsi="Arial" w:cs="Arial"/>
        </w:rPr>
      </w:pPr>
      <w:r w:rsidRPr="00211C62">
        <w:rPr>
          <w:rFonts w:ascii="Arial" w:hAnsi="Arial" w:cs="Arial"/>
          <w:w w:val="95"/>
        </w:rPr>
        <w:t>Asociar</w:t>
      </w:r>
      <w:r w:rsidRPr="00211C62">
        <w:rPr>
          <w:rFonts w:ascii="Arial" w:hAnsi="Arial" w:cs="Arial"/>
          <w:spacing w:val="6"/>
          <w:w w:val="95"/>
        </w:rPr>
        <w:t xml:space="preserve"> </w:t>
      </w:r>
      <w:r w:rsidRPr="00211C62">
        <w:rPr>
          <w:rFonts w:ascii="Arial" w:hAnsi="Arial" w:cs="Arial"/>
          <w:w w:val="95"/>
        </w:rPr>
        <w:t>la</w:t>
      </w:r>
      <w:r w:rsidRPr="00211C62">
        <w:rPr>
          <w:rFonts w:ascii="Arial" w:hAnsi="Arial" w:cs="Arial"/>
          <w:spacing w:val="5"/>
          <w:w w:val="95"/>
        </w:rPr>
        <w:t xml:space="preserve"> </w:t>
      </w:r>
      <w:r w:rsidRPr="00211C62">
        <w:rPr>
          <w:rFonts w:ascii="Arial" w:hAnsi="Arial" w:cs="Arial"/>
          <w:w w:val="95"/>
        </w:rPr>
        <w:t>letra</w:t>
      </w:r>
      <w:r w:rsidRPr="00211C62">
        <w:rPr>
          <w:rFonts w:ascii="Arial" w:hAnsi="Arial" w:cs="Arial"/>
          <w:spacing w:val="7"/>
          <w:w w:val="95"/>
        </w:rPr>
        <w:t xml:space="preserve"> </w:t>
      </w:r>
      <w:r w:rsidRPr="00211C62">
        <w:rPr>
          <w:rFonts w:ascii="Arial" w:hAnsi="Arial" w:cs="Arial"/>
          <w:w w:val="95"/>
        </w:rPr>
        <w:t>con</w:t>
      </w:r>
      <w:r w:rsidRPr="00211C62">
        <w:rPr>
          <w:rFonts w:ascii="Arial" w:hAnsi="Arial" w:cs="Arial"/>
          <w:spacing w:val="9"/>
          <w:w w:val="95"/>
        </w:rPr>
        <w:t xml:space="preserve"> </w:t>
      </w:r>
      <w:r w:rsidRPr="00211C62">
        <w:rPr>
          <w:rFonts w:ascii="Arial" w:hAnsi="Arial" w:cs="Arial"/>
          <w:w w:val="95"/>
        </w:rPr>
        <w:t>su</w:t>
      </w:r>
      <w:r w:rsidRPr="00211C62">
        <w:rPr>
          <w:rFonts w:ascii="Arial" w:hAnsi="Arial" w:cs="Arial"/>
          <w:spacing w:val="11"/>
          <w:w w:val="95"/>
        </w:rPr>
        <w:t xml:space="preserve"> </w:t>
      </w:r>
      <w:r w:rsidRPr="00211C62">
        <w:rPr>
          <w:rFonts w:ascii="Arial" w:hAnsi="Arial" w:cs="Arial"/>
          <w:w w:val="95"/>
        </w:rPr>
        <w:t>sonido</w:t>
      </w:r>
      <w:r w:rsidRPr="00211C62">
        <w:rPr>
          <w:rFonts w:ascii="Arial" w:hAnsi="Arial" w:cs="Arial"/>
          <w:spacing w:val="6"/>
          <w:w w:val="95"/>
        </w:rPr>
        <w:t xml:space="preserve"> </w:t>
      </w:r>
      <w:r w:rsidRPr="00211C62">
        <w:rPr>
          <w:rFonts w:ascii="Arial" w:hAnsi="Arial" w:cs="Arial"/>
          <w:w w:val="95"/>
        </w:rPr>
        <w:t>correspondiente.</w:t>
      </w:r>
    </w:p>
    <w:p w14:paraId="41BF7E7E" w14:textId="77777777" w:rsidR="00315508" w:rsidRPr="00211C62" w:rsidRDefault="00266182" w:rsidP="000F2E51">
      <w:pPr>
        <w:pStyle w:val="Textoindependiente"/>
        <w:spacing w:before="150"/>
        <w:ind w:right="40"/>
        <w:jc w:val="both"/>
        <w:rPr>
          <w:rFonts w:ascii="Arial" w:hAnsi="Arial" w:cs="Arial"/>
        </w:rPr>
      </w:pPr>
      <w:r w:rsidRPr="00211C62">
        <w:rPr>
          <w:rFonts w:ascii="Arial" w:hAnsi="Arial" w:cs="Arial"/>
          <w:spacing w:val="3"/>
          <w:w w:val="53"/>
        </w:rPr>
        <w:t>I</w:t>
      </w:r>
      <w:r w:rsidRPr="00211C62">
        <w:rPr>
          <w:rFonts w:ascii="Arial" w:hAnsi="Arial" w:cs="Arial"/>
          <w:spacing w:val="-2"/>
          <w:w w:val="109"/>
        </w:rPr>
        <w:t>d</w:t>
      </w:r>
      <w:r w:rsidRPr="00211C62">
        <w:rPr>
          <w:rFonts w:ascii="Arial" w:hAnsi="Arial" w:cs="Arial"/>
          <w:w w:val="98"/>
        </w:rPr>
        <w:t>en</w:t>
      </w:r>
      <w:r w:rsidRPr="00211C62">
        <w:rPr>
          <w:rFonts w:ascii="Arial" w:hAnsi="Arial" w:cs="Arial"/>
          <w:spacing w:val="-5"/>
          <w:w w:val="98"/>
        </w:rPr>
        <w:t>t</w:t>
      </w:r>
      <w:r w:rsidRPr="00211C62">
        <w:rPr>
          <w:rFonts w:ascii="Arial" w:hAnsi="Arial" w:cs="Arial"/>
          <w:spacing w:val="-1"/>
          <w:w w:val="82"/>
        </w:rPr>
        <w:t>if</w:t>
      </w:r>
      <w:r w:rsidRPr="00211C62">
        <w:rPr>
          <w:rFonts w:ascii="Arial" w:hAnsi="Arial" w:cs="Arial"/>
          <w:spacing w:val="-1"/>
          <w:w w:val="106"/>
        </w:rPr>
        <w:t>i</w:t>
      </w:r>
      <w:r w:rsidRPr="00211C62">
        <w:rPr>
          <w:rFonts w:ascii="Arial" w:hAnsi="Arial" w:cs="Arial"/>
          <w:w w:val="106"/>
        </w:rPr>
        <w:t>c</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20"/>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spacing w:val="-21"/>
        </w:rPr>
        <w:t xml:space="preserve"> </w:t>
      </w:r>
      <w:r w:rsidRPr="00211C62">
        <w:rPr>
          <w:rFonts w:ascii="Arial" w:hAnsi="Arial" w:cs="Arial"/>
          <w:spacing w:val="2"/>
          <w:w w:val="72"/>
        </w:rPr>
        <w:t>l</w:t>
      </w:r>
      <w:r w:rsidRPr="00211C62">
        <w:rPr>
          <w:rFonts w:ascii="Arial" w:hAnsi="Arial" w:cs="Arial"/>
          <w:w w:val="99"/>
        </w:rPr>
        <w:t>e</w:t>
      </w:r>
      <w:r w:rsidRPr="00211C62">
        <w:rPr>
          <w:rFonts w:ascii="Arial" w:hAnsi="Arial" w:cs="Arial"/>
          <w:spacing w:val="-5"/>
          <w:w w:val="99"/>
        </w:rPr>
        <w:t>t</w:t>
      </w:r>
      <w:r w:rsidRPr="00211C62">
        <w:rPr>
          <w:rFonts w:ascii="Arial" w:hAnsi="Arial" w:cs="Arial"/>
          <w:spacing w:val="1"/>
          <w:w w:val="70"/>
        </w:rPr>
        <w:t>r</w:t>
      </w:r>
      <w:r w:rsidRPr="00211C62">
        <w:rPr>
          <w:rFonts w:ascii="Arial" w:hAnsi="Arial" w:cs="Arial"/>
          <w:w w:val="113"/>
        </w:rPr>
        <w:t>a</w:t>
      </w:r>
      <w:r w:rsidRPr="00211C62">
        <w:rPr>
          <w:rFonts w:ascii="Arial" w:hAnsi="Arial" w:cs="Arial"/>
          <w:spacing w:val="-19"/>
        </w:rPr>
        <w:t xml:space="preserve"> </w:t>
      </w:r>
      <w:r w:rsidRPr="00211C62">
        <w:rPr>
          <w:rFonts w:ascii="Arial" w:hAnsi="Arial" w:cs="Arial"/>
          <w:w w:val="109"/>
        </w:rPr>
        <w:t>e</w:t>
      </w:r>
      <w:r w:rsidRPr="00211C62">
        <w:rPr>
          <w:rFonts w:ascii="Arial" w:hAnsi="Arial" w:cs="Arial"/>
          <w:w w:val="96"/>
        </w:rPr>
        <w:t>n</w:t>
      </w:r>
      <w:r w:rsidRPr="00211C62">
        <w:rPr>
          <w:rFonts w:ascii="Arial" w:hAnsi="Arial" w:cs="Arial"/>
          <w:spacing w:val="-18"/>
        </w:rPr>
        <w:t xml:space="preserve"> </w:t>
      </w:r>
      <w:r w:rsidRPr="00211C62">
        <w:rPr>
          <w:rFonts w:ascii="Arial" w:hAnsi="Arial" w:cs="Arial"/>
          <w:spacing w:val="-1"/>
          <w:w w:val="111"/>
        </w:rPr>
        <w:t>p</w:t>
      </w:r>
      <w:r w:rsidRPr="00211C62">
        <w:rPr>
          <w:rFonts w:ascii="Arial" w:hAnsi="Arial" w:cs="Arial"/>
          <w:spacing w:val="-3"/>
          <w:w w:val="111"/>
        </w:rPr>
        <w:t>a</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spacing w:val="-1"/>
        </w:rPr>
        <w:t>br</w:t>
      </w:r>
      <w:r w:rsidRPr="00211C62">
        <w:rPr>
          <w:rFonts w:ascii="Arial" w:hAnsi="Arial" w:cs="Arial"/>
          <w:spacing w:val="-2"/>
        </w:rPr>
        <w:t>a</w:t>
      </w:r>
      <w:r w:rsidRPr="00211C62">
        <w:rPr>
          <w:rFonts w:ascii="Arial" w:hAnsi="Arial" w:cs="Arial"/>
          <w:w w:val="74"/>
        </w:rPr>
        <w:t>s</w:t>
      </w:r>
      <w:r w:rsidRPr="00211C62">
        <w:rPr>
          <w:rFonts w:ascii="Arial" w:hAnsi="Arial" w:cs="Arial"/>
          <w:spacing w:val="-18"/>
        </w:rPr>
        <w:t xml:space="preserve"> </w:t>
      </w:r>
      <w:r w:rsidRPr="00211C62">
        <w:rPr>
          <w:rFonts w:ascii="Arial" w:hAnsi="Arial" w:cs="Arial"/>
          <w:w w:val="90"/>
        </w:rPr>
        <w:t>y</w:t>
      </w:r>
      <w:r w:rsidRPr="00211C62">
        <w:rPr>
          <w:rFonts w:ascii="Arial" w:hAnsi="Arial" w:cs="Arial"/>
          <w:spacing w:val="-17"/>
        </w:rPr>
        <w:t xml:space="preserve"> </w:t>
      </w:r>
      <w:r w:rsidRPr="00211C62">
        <w:rPr>
          <w:rFonts w:ascii="Arial" w:hAnsi="Arial" w:cs="Arial"/>
          <w:spacing w:val="-5"/>
          <w:w w:val="85"/>
        </w:rPr>
        <w:t>t</w:t>
      </w:r>
      <w:r w:rsidRPr="00211C62">
        <w:rPr>
          <w:rFonts w:ascii="Arial" w:hAnsi="Arial" w:cs="Arial"/>
          <w:w w:val="95"/>
        </w:rPr>
        <w:t>e</w:t>
      </w:r>
      <w:r w:rsidRPr="00211C62">
        <w:rPr>
          <w:rFonts w:ascii="Arial" w:hAnsi="Arial" w:cs="Arial"/>
          <w:spacing w:val="2"/>
          <w:w w:val="95"/>
        </w:rPr>
        <w:t>x</w:t>
      </w:r>
      <w:r w:rsidRPr="00211C62">
        <w:rPr>
          <w:rFonts w:ascii="Arial" w:hAnsi="Arial" w:cs="Arial"/>
          <w:spacing w:val="-3"/>
          <w:w w:val="85"/>
        </w:rPr>
        <w:t>t</w:t>
      </w:r>
      <w:r w:rsidRPr="00211C62">
        <w:rPr>
          <w:rFonts w:ascii="Arial" w:hAnsi="Arial" w:cs="Arial"/>
          <w:spacing w:val="-2"/>
          <w:w w:val="107"/>
        </w:rPr>
        <w:t>o</w:t>
      </w:r>
      <w:r w:rsidRPr="00211C62">
        <w:rPr>
          <w:rFonts w:ascii="Arial" w:hAnsi="Arial" w:cs="Arial"/>
          <w:spacing w:val="2"/>
          <w:w w:val="74"/>
        </w:rPr>
        <w:t>s</w:t>
      </w:r>
      <w:r w:rsidRPr="00211C62">
        <w:rPr>
          <w:rFonts w:ascii="Arial" w:hAnsi="Arial" w:cs="Arial"/>
          <w:w w:val="76"/>
        </w:rPr>
        <w:t>.</w:t>
      </w:r>
    </w:p>
    <w:p w14:paraId="6A646D4E" w14:textId="77777777" w:rsidR="00315508" w:rsidRPr="00211C62" w:rsidRDefault="00266182" w:rsidP="000F2E51">
      <w:pPr>
        <w:pStyle w:val="Ttulo3"/>
        <w:numPr>
          <w:ilvl w:val="0"/>
          <w:numId w:val="14"/>
        </w:numPr>
        <w:ind w:left="0" w:right="40"/>
        <w:jc w:val="both"/>
        <w:rPr>
          <w:rFonts w:ascii="Arial" w:hAnsi="Arial" w:cs="Arial"/>
          <w:sz w:val="24"/>
          <w:szCs w:val="24"/>
        </w:rPr>
      </w:pPr>
      <w:bookmarkStart w:id="67" w:name="_Toc171426586"/>
      <w:r w:rsidRPr="00211C62">
        <w:rPr>
          <w:rFonts w:ascii="Arial" w:hAnsi="Arial" w:cs="Arial"/>
          <w:w w:val="95"/>
          <w:sz w:val="24"/>
          <w:szCs w:val="24"/>
        </w:rPr>
        <w:t>Análisis</w:t>
      </w:r>
      <w:r w:rsidRPr="00211C62">
        <w:rPr>
          <w:rFonts w:ascii="Arial" w:hAnsi="Arial" w:cs="Arial"/>
          <w:spacing w:val="8"/>
          <w:w w:val="95"/>
          <w:sz w:val="24"/>
          <w:szCs w:val="24"/>
        </w:rPr>
        <w:t xml:space="preserve"> </w:t>
      </w:r>
      <w:r w:rsidRPr="00211C62">
        <w:rPr>
          <w:rFonts w:ascii="Arial" w:hAnsi="Arial" w:cs="Arial"/>
          <w:w w:val="95"/>
          <w:sz w:val="24"/>
          <w:szCs w:val="24"/>
        </w:rPr>
        <w:t>de</w:t>
      </w:r>
      <w:r w:rsidRPr="00211C62">
        <w:rPr>
          <w:rFonts w:ascii="Arial" w:hAnsi="Arial" w:cs="Arial"/>
          <w:spacing w:val="7"/>
          <w:w w:val="95"/>
          <w:sz w:val="24"/>
          <w:szCs w:val="24"/>
        </w:rPr>
        <w:t xml:space="preserve"> </w:t>
      </w:r>
      <w:r w:rsidRPr="00211C62">
        <w:rPr>
          <w:rFonts w:ascii="Arial" w:hAnsi="Arial" w:cs="Arial"/>
          <w:w w:val="95"/>
          <w:sz w:val="24"/>
          <w:szCs w:val="24"/>
        </w:rPr>
        <w:t>la</w:t>
      </w:r>
      <w:r w:rsidRPr="00211C62">
        <w:rPr>
          <w:rFonts w:ascii="Arial" w:hAnsi="Arial" w:cs="Arial"/>
          <w:spacing w:val="6"/>
          <w:w w:val="95"/>
          <w:sz w:val="24"/>
          <w:szCs w:val="24"/>
        </w:rPr>
        <w:t xml:space="preserve"> </w:t>
      </w:r>
      <w:r w:rsidRPr="00211C62">
        <w:rPr>
          <w:rFonts w:ascii="Arial" w:hAnsi="Arial" w:cs="Arial"/>
          <w:w w:val="95"/>
          <w:sz w:val="24"/>
          <w:szCs w:val="24"/>
        </w:rPr>
        <w:t>forma</w:t>
      </w:r>
      <w:r w:rsidRPr="00211C62">
        <w:rPr>
          <w:rFonts w:ascii="Arial" w:hAnsi="Arial" w:cs="Arial"/>
          <w:spacing w:val="9"/>
          <w:w w:val="95"/>
          <w:sz w:val="24"/>
          <w:szCs w:val="24"/>
        </w:rPr>
        <w:t xml:space="preserve"> </w:t>
      </w:r>
      <w:r w:rsidRPr="00211C62">
        <w:rPr>
          <w:rFonts w:ascii="Arial" w:hAnsi="Arial" w:cs="Arial"/>
          <w:w w:val="95"/>
          <w:sz w:val="24"/>
          <w:szCs w:val="24"/>
        </w:rPr>
        <w:t>de</w:t>
      </w:r>
      <w:r w:rsidRPr="00211C62">
        <w:rPr>
          <w:rFonts w:ascii="Arial" w:hAnsi="Arial" w:cs="Arial"/>
          <w:spacing w:val="6"/>
          <w:w w:val="95"/>
          <w:sz w:val="24"/>
          <w:szCs w:val="24"/>
        </w:rPr>
        <w:t xml:space="preserve"> </w:t>
      </w:r>
      <w:r w:rsidRPr="00211C62">
        <w:rPr>
          <w:rFonts w:ascii="Arial" w:hAnsi="Arial" w:cs="Arial"/>
          <w:w w:val="95"/>
          <w:sz w:val="24"/>
          <w:szCs w:val="24"/>
        </w:rPr>
        <w:t>la</w:t>
      </w:r>
      <w:r w:rsidRPr="00211C62">
        <w:rPr>
          <w:rFonts w:ascii="Arial" w:hAnsi="Arial" w:cs="Arial"/>
          <w:spacing w:val="9"/>
          <w:w w:val="95"/>
          <w:sz w:val="24"/>
          <w:szCs w:val="24"/>
        </w:rPr>
        <w:t xml:space="preserve"> </w:t>
      </w:r>
      <w:r w:rsidRPr="00211C62">
        <w:rPr>
          <w:rFonts w:ascii="Arial" w:hAnsi="Arial" w:cs="Arial"/>
          <w:w w:val="95"/>
          <w:sz w:val="24"/>
          <w:szCs w:val="24"/>
        </w:rPr>
        <w:t>letra</w:t>
      </w:r>
      <w:bookmarkEnd w:id="67"/>
    </w:p>
    <w:p w14:paraId="29C238C2" w14:textId="77777777" w:rsidR="00315508" w:rsidRPr="00211C62" w:rsidRDefault="00266182" w:rsidP="000F2E51">
      <w:pPr>
        <w:pStyle w:val="Textoindependiente"/>
        <w:tabs>
          <w:tab w:val="left" w:pos="2441"/>
          <w:tab w:val="left" w:pos="4355"/>
          <w:tab w:val="left" w:pos="4890"/>
          <w:tab w:val="left" w:pos="6053"/>
          <w:tab w:val="left" w:pos="7089"/>
        </w:tabs>
        <w:spacing w:before="151" w:line="362" w:lineRule="auto"/>
        <w:ind w:right="40" w:firstLine="201"/>
        <w:jc w:val="both"/>
        <w:rPr>
          <w:rFonts w:ascii="Arial" w:hAnsi="Arial" w:cs="Arial"/>
        </w:rPr>
      </w:pPr>
      <w:r w:rsidRPr="00211C62">
        <w:rPr>
          <w:rFonts w:ascii="Arial" w:hAnsi="Arial" w:cs="Arial"/>
        </w:rPr>
        <w:t>Describir</w:t>
      </w:r>
      <w:r w:rsidRPr="00211C62">
        <w:rPr>
          <w:rFonts w:ascii="Arial" w:hAnsi="Arial" w:cs="Arial"/>
          <w:spacing w:val="62"/>
        </w:rPr>
        <w:t xml:space="preserve"> </w:t>
      </w:r>
      <w:r w:rsidRPr="00211C62">
        <w:rPr>
          <w:rFonts w:ascii="Arial" w:hAnsi="Arial" w:cs="Arial"/>
        </w:rPr>
        <w:t>las</w:t>
      </w:r>
      <w:r w:rsidRPr="00211C62">
        <w:rPr>
          <w:rFonts w:ascii="Arial" w:hAnsi="Arial" w:cs="Arial"/>
        </w:rPr>
        <w:tab/>
        <w:t>características</w:t>
      </w:r>
      <w:r w:rsidRPr="00211C62">
        <w:rPr>
          <w:rFonts w:ascii="Arial" w:hAnsi="Arial" w:cs="Arial"/>
        </w:rPr>
        <w:tab/>
        <w:t>de</w:t>
      </w:r>
      <w:r w:rsidRPr="00211C62">
        <w:rPr>
          <w:rFonts w:ascii="Arial" w:hAnsi="Arial" w:cs="Arial"/>
        </w:rPr>
        <w:tab/>
        <w:t>la</w:t>
      </w:r>
      <w:r w:rsidRPr="00211C62">
        <w:rPr>
          <w:rFonts w:ascii="Arial" w:hAnsi="Arial" w:cs="Arial"/>
          <w:spacing w:val="110"/>
        </w:rPr>
        <w:t xml:space="preserve"> </w:t>
      </w:r>
      <w:r w:rsidRPr="00211C62">
        <w:rPr>
          <w:rFonts w:ascii="Arial" w:hAnsi="Arial" w:cs="Arial"/>
        </w:rPr>
        <w:t>letra</w:t>
      </w:r>
      <w:r w:rsidRPr="00211C62">
        <w:rPr>
          <w:rFonts w:ascii="Arial" w:hAnsi="Arial" w:cs="Arial"/>
        </w:rPr>
        <w:tab/>
      </w:r>
      <w:r w:rsidR="007841C5" w:rsidRPr="00211C62">
        <w:rPr>
          <w:rFonts w:ascii="Arial" w:hAnsi="Arial" w:cs="Arial"/>
          <w:w w:val="95"/>
        </w:rPr>
        <w:t xml:space="preserve">(trazos, </w:t>
      </w:r>
      <w:r w:rsidRPr="00211C62">
        <w:rPr>
          <w:rFonts w:ascii="Arial" w:hAnsi="Arial" w:cs="Arial"/>
        </w:rPr>
        <w:t>direccionalidad,</w:t>
      </w:r>
      <w:r w:rsidRPr="00211C62">
        <w:rPr>
          <w:rFonts w:ascii="Arial" w:hAnsi="Arial" w:cs="Arial"/>
          <w:spacing w:val="-81"/>
        </w:rPr>
        <w:t xml:space="preserve"> </w:t>
      </w:r>
      <w:r w:rsidRPr="00211C62">
        <w:rPr>
          <w:rFonts w:ascii="Arial" w:hAnsi="Arial" w:cs="Arial"/>
        </w:rPr>
        <w:t>tamaño).</w:t>
      </w:r>
    </w:p>
    <w:p w14:paraId="1B0821C7" w14:textId="77777777" w:rsidR="00315508" w:rsidRPr="00211C62" w:rsidRDefault="00266182" w:rsidP="000F2E51">
      <w:pPr>
        <w:pStyle w:val="Textoindependiente"/>
        <w:ind w:right="40"/>
        <w:jc w:val="both"/>
        <w:rPr>
          <w:rFonts w:ascii="Arial" w:hAnsi="Arial" w:cs="Arial"/>
        </w:rPr>
      </w:pPr>
      <w:r w:rsidRPr="00211C62">
        <w:rPr>
          <w:rFonts w:ascii="Arial" w:hAnsi="Arial" w:cs="Arial"/>
          <w:spacing w:val="3"/>
          <w:w w:val="53"/>
        </w:rPr>
        <w:t>I</w:t>
      </w:r>
      <w:r w:rsidRPr="00211C62">
        <w:rPr>
          <w:rFonts w:ascii="Arial" w:hAnsi="Arial" w:cs="Arial"/>
          <w:w w:val="109"/>
        </w:rPr>
        <w:t>d</w:t>
      </w:r>
      <w:r w:rsidRPr="00211C62">
        <w:rPr>
          <w:rFonts w:ascii="Arial" w:hAnsi="Arial" w:cs="Arial"/>
          <w:w w:val="98"/>
        </w:rPr>
        <w:t>en</w:t>
      </w:r>
      <w:r w:rsidRPr="00211C62">
        <w:rPr>
          <w:rFonts w:ascii="Arial" w:hAnsi="Arial" w:cs="Arial"/>
          <w:spacing w:val="-5"/>
          <w:w w:val="98"/>
        </w:rPr>
        <w:t>t</w:t>
      </w:r>
      <w:r w:rsidRPr="00211C62">
        <w:rPr>
          <w:rFonts w:ascii="Arial" w:hAnsi="Arial" w:cs="Arial"/>
          <w:spacing w:val="-1"/>
          <w:w w:val="82"/>
        </w:rPr>
        <w:t>if</w:t>
      </w:r>
      <w:r w:rsidRPr="00211C62">
        <w:rPr>
          <w:rFonts w:ascii="Arial" w:hAnsi="Arial" w:cs="Arial"/>
          <w:spacing w:val="-1"/>
          <w:w w:val="106"/>
        </w:rPr>
        <w:t>i</w:t>
      </w:r>
      <w:r w:rsidRPr="00211C62">
        <w:rPr>
          <w:rFonts w:ascii="Arial" w:hAnsi="Arial" w:cs="Arial"/>
          <w:w w:val="106"/>
        </w:rPr>
        <w:t>c</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18"/>
        </w:rPr>
        <w:t xml:space="preserve"> </w:t>
      </w:r>
      <w:r w:rsidRPr="00211C62">
        <w:rPr>
          <w:rFonts w:ascii="Arial" w:hAnsi="Arial" w:cs="Arial"/>
          <w:spacing w:val="5"/>
          <w:w w:val="72"/>
        </w:rPr>
        <w:t>l</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18"/>
        </w:rPr>
        <w:t xml:space="preserve"> </w:t>
      </w:r>
      <w:r w:rsidRPr="00211C62">
        <w:rPr>
          <w:rFonts w:ascii="Arial" w:hAnsi="Arial" w:cs="Arial"/>
          <w:spacing w:val="-3"/>
          <w:w w:val="109"/>
        </w:rPr>
        <w:t>e</w:t>
      </w:r>
      <w:r w:rsidRPr="00211C62">
        <w:rPr>
          <w:rFonts w:ascii="Arial" w:hAnsi="Arial" w:cs="Arial"/>
          <w:spacing w:val="2"/>
          <w:w w:val="72"/>
        </w:rPr>
        <w:t>l</w:t>
      </w:r>
      <w:r w:rsidRPr="00211C62">
        <w:rPr>
          <w:rFonts w:ascii="Arial" w:hAnsi="Arial" w:cs="Arial"/>
          <w:spacing w:val="-3"/>
          <w:w w:val="109"/>
        </w:rPr>
        <w:t>e</w:t>
      </w:r>
      <w:r w:rsidRPr="00211C62">
        <w:rPr>
          <w:rFonts w:ascii="Arial" w:hAnsi="Arial" w:cs="Arial"/>
          <w:w w:val="99"/>
        </w:rPr>
        <w:t>me</w:t>
      </w:r>
      <w:r w:rsidRPr="00211C62">
        <w:rPr>
          <w:rFonts w:ascii="Arial" w:hAnsi="Arial" w:cs="Arial"/>
          <w:spacing w:val="2"/>
          <w:w w:val="99"/>
        </w:rPr>
        <w:t>n</w:t>
      </w:r>
      <w:r w:rsidRPr="00211C62">
        <w:rPr>
          <w:rFonts w:ascii="Arial" w:hAnsi="Arial" w:cs="Arial"/>
          <w:spacing w:val="-5"/>
          <w:w w:val="85"/>
        </w:rPr>
        <w:t>t</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18"/>
        </w:rPr>
        <w:t xml:space="preserve"> </w:t>
      </w:r>
      <w:r w:rsidRPr="00211C62">
        <w:rPr>
          <w:rFonts w:ascii="Arial" w:hAnsi="Arial" w:cs="Arial"/>
          <w:spacing w:val="-1"/>
          <w:w w:val="104"/>
        </w:rPr>
        <w:t>qu</w:t>
      </w:r>
      <w:r w:rsidRPr="00211C62">
        <w:rPr>
          <w:rFonts w:ascii="Arial" w:hAnsi="Arial" w:cs="Arial"/>
          <w:w w:val="104"/>
        </w:rPr>
        <w:t>e</w:t>
      </w:r>
      <w:r w:rsidRPr="00211C62">
        <w:rPr>
          <w:rFonts w:ascii="Arial" w:hAnsi="Arial" w:cs="Arial"/>
          <w:spacing w:val="-18"/>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spacing w:val="-21"/>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spacing w:val="6"/>
          <w:w w:val="96"/>
        </w:rPr>
        <w:t>m</w:t>
      </w:r>
      <w:r w:rsidRPr="00211C62">
        <w:rPr>
          <w:rFonts w:ascii="Arial" w:hAnsi="Arial" w:cs="Arial"/>
          <w:spacing w:val="-1"/>
          <w:w w:val="108"/>
        </w:rPr>
        <w:t>p</w:t>
      </w:r>
      <w:r w:rsidRPr="00211C62">
        <w:rPr>
          <w:rFonts w:ascii="Arial" w:hAnsi="Arial" w:cs="Arial"/>
          <w:spacing w:val="-5"/>
          <w:w w:val="108"/>
        </w:rPr>
        <w:t>o</w:t>
      </w:r>
      <w:r w:rsidRPr="00211C62">
        <w:rPr>
          <w:rFonts w:ascii="Arial" w:hAnsi="Arial" w:cs="Arial"/>
        </w:rPr>
        <w:t>nen</w:t>
      </w:r>
      <w:r w:rsidRPr="00211C62">
        <w:rPr>
          <w:rFonts w:ascii="Arial" w:hAnsi="Arial" w:cs="Arial"/>
          <w:spacing w:val="-15"/>
        </w:rPr>
        <w:t xml:space="preserve"> </w:t>
      </w:r>
      <w:r w:rsidRPr="00211C62">
        <w:rPr>
          <w:rFonts w:ascii="Arial" w:hAnsi="Arial" w:cs="Arial"/>
          <w:spacing w:val="-5"/>
          <w:w w:val="81"/>
        </w:rPr>
        <w:t>(</w:t>
      </w:r>
      <w:r w:rsidRPr="00211C62">
        <w:rPr>
          <w:rFonts w:ascii="Arial" w:hAnsi="Arial" w:cs="Arial"/>
          <w:spacing w:val="2"/>
          <w:w w:val="72"/>
        </w:rPr>
        <w:t>lí</w:t>
      </w:r>
      <w:r w:rsidRPr="00211C62">
        <w:rPr>
          <w:rFonts w:ascii="Arial" w:hAnsi="Arial" w:cs="Arial"/>
          <w:w w:val="106"/>
        </w:rPr>
        <w:t>ne</w:t>
      </w:r>
      <w:r w:rsidRPr="00211C62">
        <w:rPr>
          <w:rFonts w:ascii="Arial" w:hAnsi="Arial" w:cs="Arial"/>
          <w:spacing w:val="-1"/>
          <w:w w:val="106"/>
        </w:rPr>
        <w:t>a</w:t>
      </w:r>
      <w:r w:rsidRPr="00211C62">
        <w:rPr>
          <w:rFonts w:ascii="Arial" w:hAnsi="Arial" w:cs="Arial"/>
          <w:spacing w:val="-1"/>
          <w:w w:val="75"/>
        </w:rPr>
        <w:t>s</w:t>
      </w:r>
      <w:r w:rsidRPr="00211C62">
        <w:rPr>
          <w:rFonts w:ascii="Arial" w:hAnsi="Arial" w:cs="Arial"/>
          <w:w w:val="75"/>
        </w:rPr>
        <w:t>,</w:t>
      </w:r>
      <w:r w:rsidRPr="00211C62">
        <w:rPr>
          <w:rFonts w:ascii="Arial" w:hAnsi="Arial" w:cs="Arial"/>
          <w:spacing w:val="-20"/>
        </w:rPr>
        <w:t xml:space="preserve"> </w:t>
      </w:r>
      <w:r w:rsidRPr="00211C62">
        <w:rPr>
          <w:rFonts w:ascii="Arial" w:hAnsi="Arial" w:cs="Arial"/>
          <w:spacing w:val="1"/>
          <w:w w:val="124"/>
        </w:rPr>
        <w:t>c</w:t>
      </w:r>
      <w:r w:rsidRPr="00211C62">
        <w:rPr>
          <w:rFonts w:ascii="Arial" w:hAnsi="Arial" w:cs="Arial"/>
          <w:w w:val="88"/>
        </w:rPr>
        <w:t>ur</w:t>
      </w:r>
      <w:r w:rsidRPr="00211C62">
        <w:rPr>
          <w:rFonts w:ascii="Arial" w:hAnsi="Arial" w:cs="Arial"/>
          <w:spacing w:val="-1"/>
          <w:w w:val="88"/>
        </w:rPr>
        <w:t>v</w:t>
      </w:r>
      <w:r w:rsidRPr="00211C62">
        <w:rPr>
          <w:rFonts w:ascii="Arial" w:hAnsi="Arial" w:cs="Arial"/>
          <w:spacing w:val="-1"/>
          <w:w w:val="113"/>
        </w:rPr>
        <w:t>a</w:t>
      </w:r>
      <w:r w:rsidRPr="00211C62">
        <w:rPr>
          <w:rFonts w:ascii="Arial" w:hAnsi="Arial" w:cs="Arial"/>
          <w:spacing w:val="-1"/>
          <w:w w:val="75"/>
        </w:rPr>
        <w:t>s</w:t>
      </w:r>
      <w:r w:rsidRPr="00211C62">
        <w:rPr>
          <w:rFonts w:ascii="Arial" w:hAnsi="Arial" w:cs="Arial"/>
          <w:w w:val="75"/>
        </w:rPr>
        <w:t>,</w:t>
      </w:r>
      <w:r w:rsidRPr="00211C62">
        <w:rPr>
          <w:rFonts w:ascii="Arial" w:hAnsi="Arial" w:cs="Arial"/>
          <w:spacing w:val="-20"/>
        </w:rPr>
        <w:t xml:space="preserve"> </w:t>
      </w:r>
      <w:r w:rsidRPr="00211C62">
        <w:rPr>
          <w:rFonts w:ascii="Arial" w:hAnsi="Arial" w:cs="Arial"/>
          <w:spacing w:val="-1"/>
          <w:w w:val="105"/>
        </w:rPr>
        <w:t>áng</w:t>
      </w:r>
      <w:r w:rsidRPr="00211C62">
        <w:rPr>
          <w:rFonts w:ascii="Arial" w:hAnsi="Arial" w:cs="Arial"/>
          <w:spacing w:val="-2"/>
          <w:w w:val="96"/>
        </w:rPr>
        <w:t>u</w:t>
      </w:r>
      <w:r w:rsidRPr="00211C62">
        <w:rPr>
          <w:rFonts w:ascii="Arial" w:hAnsi="Arial" w:cs="Arial"/>
          <w:spacing w:val="4"/>
          <w:w w:val="72"/>
        </w:rPr>
        <w:t>l</w:t>
      </w:r>
      <w:r w:rsidRPr="00211C62">
        <w:rPr>
          <w:rFonts w:ascii="Arial" w:hAnsi="Arial" w:cs="Arial"/>
          <w:spacing w:val="-2"/>
          <w:w w:val="107"/>
        </w:rPr>
        <w:t>o</w:t>
      </w:r>
      <w:r w:rsidRPr="00211C62">
        <w:rPr>
          <w:rFonts w:ascii="Arial" w:hAnsi="Arial" w:cs="Arial"/>
          <w:spacing w:val="2"/>
          <w:w w:val="74"/>
        </w:rPr>
        <w:t>s</w:t>
      </w:r>
      <w:r w:rsidRPr="00211C62">
        <w:rPr>
          <w:rFonts w:ascii="Arial" w:hAnsi="Arial" w:cs="Arial"/>
          <w:spacing w:val="-3"/>
          <w:w w:val="78"/>
        </w:rPr>
        <w:t>).</w:t>
      </w:r>
    </w:p>
    <w:p w14:paraId="220484B8" w14:textId="77777777" w:rsidR="00315508" w:rsidRPr="00211C62" w:rsidRDefault="00266182" w:rsidP="000F2E51">
      <w:pPr>
        <w:pStyle w:val="Textoindependiente"/>
        <w:spacing w:before="150" w:line="362" w:lineRule="auto"/>
        <w:ind w:right="40" w:firstLine="268"/>
        <w:jc w:val="both"/>
        <w:rPr>
          <w:rFonts w:ascii="Arial" w:hAnsi="Arial" w:cs="Arial"/>
        </w:rPr>
      </w:pPr>
      <w:r w:rsidRPr="00211C62">
        <w:rPr>
          <w:rFonts w:ascii="Arial" w:hAnsi="Arial" w:cs="Arial"/>
        </w:rPr>
        <w:t>Comparar</w:t>
      </w:r>
      <w:r w:rsidRPr="00211C62">
        <w:rPr>
          <w:rFonts w:ascii="Arial" w:hAnsi="Arial" w:cs="Arial"/>
          <w:spacing w:val="81"/>
        </w:rPr>
        <w:t xml:space="preserve"> </w:t>
      </w:r>
      <w:r w:rsidRPr="00211C62">
        <w:rPr>
          <w:rFonts w:ascii="Arial" w:hAnsi="Arial" w:cs="Arial"/>
        </w:rPr>
        <w:t>la</w:t>
      </w:r>
      <w:r w:rsidRPr="00211C62">
        <w:rPr>
          <w:rFonts w:ascii="Arial" w:hAnsi="Arial" w:cs="Arial"/>
          <w:spacing w:val="78"/>
        </w:rPr>
        <w:t xml:space="preserve"> </w:t>
      </w:r>
      <w:r w:rsidRPr="00211C62">
        <w:rPr>
          <w:rFonts w:ascii="Arial" w:hAnsi="Arial" w:cs="Arial"/>
        </w:rPr>
        <w:t>letra</w:t>
      </w:r>
      <w:r w:rsidRPr="00211C62">
        <w:rPr>
          <w:rFonts w:ascii="Arial" w:hAnsi="Arial" w:cs="Arial"/>
          <w:spacing w:val="81"/>
        </w:rPr>
        <w:t xml:space="preserve"> </w:t>
      </w:r>
      <w:r w:rsidRPr="00211C62">
        <w:rPr>
          <w:rFonts w:ascii="Arial" w:hAnsi="Arial" w:cs="Arial"/>
        </w:rPr>
        <w:t>con</w:t>
      </w:r>
      <w:r w:rsidRPr="00211C62">
        <w:rPr>
          <w:rFonts w:ascii="Arial" w:hAnsi="Arial" w:cs="Arial"/>
          <w:spacing w:val="84"/>
        </w:rPr>
        <w:t xml:space="preserve"> </w:t>
      </w:r>
      <w:r w:rsidRPr="00211C62">
        <w:rPr>
          <w:rFonts w:ascii="Arial" w:hAnsi="Arial" w:cs="Arial"/>
        </w:rPr>
        <w:t>otras</w:t>
      </w:r>
      <w:r w:rsidRPr="00211C62">
        <w:rPr>
          <w:rFonts w:ascii="Arial" w:hAnsi="Arial" w:cs="Arial"/>
          <w:spacing w:val="82"/>
        </w:rPr>
        <w:t xml:space="preserve"> </w:t>
      </w:r>
      <w:r w:rsidRPr="00211C62">
        <w:rPr>
          <w:rFonts w:ascii="Arial" w:hAnsi="Arial" w:cs="Arial"/>
        </w:rPr>
        <w:t>similares</w:t>
      </w:r>
      <w:r w:rsidRPr="00211C62">
        <w:rPr>
          <w:rFonts w:ascii="Arial" w:hAnsi="Arial" w:cs="Arial"/>
          <w:spacing w:val="81"/>
        </w:rPr>
        <w:t xml:space="preserve"> </w:t>
      </w:r>
      <w:r w:rsidRPr="00211C62">
        <w:rPr>
          <w:rFonts w:ascii="Arial" w:hAnsi="Arial" w:cs="Arial"/>
        </w:rPr>
        <w:t>para</w:t>
      </w:r>
      <w:r w:rsidRPr="00211C62">
        <w:rPr>
          <w:rFonts w:ascii="Arial" w:hAnsi="Arial" w:cs="Arial"/>
          <w:spacing w:val="82"/>
        </w:rPr>
        <w:t xml:space="preserve"> </w:t>
      </w:r>
      <w:r w:rsidRPr="00211C62">
        <w:rPr>
          <w:rFonts w:ascii="Arial" w:hAnsi="Arial" w:cs="Arial"/>
        </w:rPr>
        <w:t>resaltar</w:t>
      </w:r>
      <w:r w:rsidRPr="00211C62">
        <w:rPr>
          <w:rFonts w:ascii="Arial" w:hAnsi="Arial" w:cs="Arial"/>
          <w:spacing w:val="83"/>
        </w:rPr>
        <w:t xml:space="preserve"> </w:t>
      </w:r>
      <w:r w:rsidRPr="00211C62">
        <w:rPr>
          <w:rFonts w:ascii="Arial" w:hAnsi="Arial" w:cs="Arial"/>
        </w:rPr>
        <w:t>sus</w:t>
      </w:r>
      <w:r w:rsidRPr="00211C62">
        <w:rPr>
          <w:rFonts w:ascii="Arial" w:hAnsi="Arial" w:cs="Arial"/>
          <w:spacing w:val="82"/>
        </w:rPr>
        <w:t xml:space="preserve"> </w:t>
      </w:r>
      <w:r w:rsidRPr="00211C62">
        <w:rPr>
          <w:rFonts w:ascii="Arial" w:hAnsi="Arial" w:cs="Arial"/>
        </w:rPr>
        <w:t>rasgos</w:t>
      </w:r>
      <w:r w:rsidRPr="00211C62">
        <w:rPr>
          <w:rFonts w:ascii="Arial" w:hAnsi="Arial" w:cs="Arial"/>
          <w:spacing w:val="-82"/>
        </w:rPr>
        <w:t xml:space="preserve"> </w:t>
      </w:r>
      <w:r w:rsidRPr="00211C62">
        <w:rPr>
          <w:rFonts w:ascii="Arial" w:hAnsi="Arial" w:cs="Arial"/>
        </w:rPr>
        <w:t>distintivos.</w:t>
      </w:r>
    </w:p>
    <w:p w14:paraId="22644DE1" w14:textId="77777777" w:rsidR="00315508" w:rsidRPr="00211C62" w:rsidRDefault="00266182" w:rsidP="000F2E51">
      <w:pPr>
        <w:pStyle w:val="Ttulo3"/>
        <w:numPr>
          <w:ilvl w:val="0"/>
          <w:numId w:val="14"/>
        </w:numPr>
        <w:ind w:left="0" w:right="40"/>
        <w:rPr>
          <w:rFonts w:ascii="Arial" w:hAnsi="Arial" w:cs="Arial"/>
          <w:sz w:val="24"/>
          <w:szCs w:val="24"/>
        </w:rPr>
      </w:pPr>
      <w:bookmarkStart w:id="68" w:name="_Toc171426587"/>
      <w:r w:rsidRPr="00211C62">
        <w:rPr>
          <w:rFonts w:ascii="Arial" w:hAnsi="Arial" w:cs="Arial"/>
          <w:sz w:val="24"/>
          <w:szCs w:val="24"/>
        </w:rPr>
        <w:t>Práctica</w:t>
      </w:r>
      <w:r w:rsidRPr="00211C62">
        <w:rPr>
          <w:rFonts w:ascii="Arial" w:hAnsi="Arial" w:cs="Arial"/>
          <w:spacing w:val="-17"/>
          <w:sz w:val="24"/>
          <w:szCs w:val="24"/>
        </w:rPr>
        <w:t xml:space="preserve"> </w:t>
      </w:r>
      <w:r w:rsidRPr="00211C62">
        <w:rPr>
          <w:rFonts w:ascii="Arial" w:hAnsi="Arial" w:cs="Arial"/>
          <w:sz w:val="24"/>
          <w:szCs w:val="24"/>
        </w:rPr>
        <w:t>guiada</w:t>
      </w:r>
      <w:r w:rsidRPr="00211C62">
        <w:rPr>
          <w:rFonts w:ascii="Arial" w:hAnsi="Arial" w:cs="Arial"/>
          <w:spacing w:val="-16"/>
          <w:sz w:val="24"/>
          <w:szCs w:val="24"/>
        </w:rPr>
        <w:t xml:space="preserve"> </w:t>
      </w:r>
      <w:r w:rsidRPr="00211C62">
        <w:rPr>
          <w:rFonts w:ascii="Arial" w:hAnsi="Arial" w:cs="Arial"/>
          <w:sz w:val="24"/>
          <w:szCs w:val="24"/>
        </w:rPr>
        <w:t>de</w:t>
      </w:r>
      <w:r w:rsidRPr="00211C62">
        <w:rPr>
          <w:rFonts w:ascii="Arial" w:hAnsi="Arial" w:cs="Arial"/>
          <w:spacing w:val="-17"/>
          <w:sz w:val="24"/>
          <w:szCs w:val="24"/>
        </w:rPr>
        <w:t xml:space="preserve"> </w:t>
      </w:r>
      <w:r w:rsidRPr="00211C62">
        <w:rPr>
          <w:rFonts w:ascii="Arial" w:hAnsi="Arial" w:cs="Arial"/>
          <w:sz w:val="24"/>
          <w:szCs w:val="24"/>
        </w:rPr>
        <w:t>la</w:t>
      </w:r>
      <w:r w:rsidRPr="00211C62">
        <w:rPr>
          <w:rFonts w:ascii="Arial" w:hAnsi="Arial" w:cs="Arial"/>
          <w:spacing w:val="-16"/>
          <w:sz w:val="24"/>
          <w:szCs w:val="24"/>
        </w:rPr>
        <w:t xml:space="preserve"> </w:t>
      </w:r>
      <w:r w:rsidRPr="00211C62">
        <w:rPr>
          <w:rFonts w:ascii="Arial" w:hAnsi="Arial" w:cs="Arial"/>
          <w:sz w:val="24"/>
          <w:szCs w:val="24"/>
        </w:rPr>
        <w:t>escritura</w:t>
      </w:r>
      <w:bookmarkEnd w:id="68"/>
    </w:p>
    <w:p w14:paraId="7D0C6BB4" w14:textId="77777777" w:rsidR="00315508" w:rsidRPr="00211C62" w:rsidRDefault="00266182" w:rsidP="000F2E51">
      <w:pPr>
        <w:pStyle w:val="Textoindependiente"/>
        <w:tabs>
          <w:tab w:val="left" w:pos="2257"/>
          <w:tab w:val="left" w:pos="2734"/>
          <w:tab w:val="left" w:pos="4013"/>
          <w:tab w:val="left" w:pos="5188"/>
          <w:tab w:val="left" w:pos="5780"/>
          <w:tab w:val="left" w:pos="6265"/>
          <w:tab w:val="left" w:pos="7123"/>
          <w:tab w:val="left" w:pos="8800"/>
        </w:tabs>
        <w:spacing w:before="151" w:line="362" w:lineRule="auto"/>
        <w:ind w:right="40" w:firstLine="268"/>
        <w:jc w:val="both"/>
        <w:rPr>
          <w:rFonts w:ascii="Arial" w:hAnsi="Arial" w:cs="Arial"/>
        </w:rPr>
      </w:pPr>
      <w:r w:rsidRPr="00211C62">
        <w:rPr>
          <w:rFonts w:ascii="Arial" w:hAnsi="Arial" w:cs="Arial"/>
        </w:rPr>
        <w:t>Demostrar</w:t>
      </w:r>
      <w:r w:rsidRPr="00211C62">
        <w:rPr>
          <w:rFonts w:ascii="Arial" w:hAnsi="Arial" w:cs="Arial"/>
        </w:rPr>
        <w:tab/>
        <w:t>el</w:t>
      </w:r>
      <w:r w:rsidRPr="00211C62">
        <w:rPr>
          <w:rFonts w:ascii="Arial" w:hAnsi="Arial" w:cs="Arial"/>
        </w:rPr>
        <w:tab/>
        <w:t>correcto</w:t>
      </w:r>
      <w:r w:rsidRPr="00211C62">
        <w:rPr>
          <w:rFonts w:ascii="Arial" w:hAnsi="Arial" w:cs="Arial"/>
        </w:rPr>
        <w:tab/>
        <w:t>trazado</w:t>
      </w:r>
      <w:r w:rsidRPr="00211C62">
        <w:rPr>
          <w:rFonts w:ascii="Arial" w:hAnsi="Arial" w:cs="Arial"/>
        </w:rPr>
        <w:tab/>
        <w:t>de</w:t>
      </w:r>
      <w:r w:rsidRPr="00211C62">
        <w:rPr>
          <w:rFonts w:ascii="Arial" w:hAnsi="Arial" w:cs="Arial"/>
        </w:rPr>
        <w:tab/>
        <w:t>la</w:t>
      </w:r>
      <w:r w:rsidRPr="00211C62">
        <w:rPr>
          <w:rFonts w:ascii="Arial" w:hAnsi="Arial" w:cs="Arial"/>
        </w:rPr>
        <w:tab/>
        <w:t>letra,</w:t>
      </w:r>
      <w:r w:rsidRPr="00211C62">
        <w:rPr>
          <w:rFonts w:ascii="Arial" w:hAnsi="Arial" w:cs="Arial"/>
        </w:rPr>
        <w:tab/>
        <w:t>enfatizando</w:t>
      </w:r>
      <w:r w:rsidRPr="00211C62">
        <w:rPr>
          <w:rFonts w:ascii="Arial" w:hAnsi="Arial" w:cs="Arial"/>
        </w:rPr>
        <w:tab/>
        <w:t>la</w:t>
      </w:r>
      <w:r w:rsidRPr="00211C62">
        <w:rPr>
          <w:rFonts w:ascii="Arial" w:hAnsi="Arial" w:cs="Arial"/>
          <w:spacing w:val="-82"/>
        </w:rPr>
        <w:t xml:space="preserve"> </w:t>
      </w:r>
      <w:r w:rsidRPr="00211C62">
        <w:rPr>
          <w:rFonts w:ascii="Arial" w:hAnsi="Arial" w:cs="Arial"/>
          <w:spacing w:val="-1"/>
        </w:rPr>
        <w:t>direccionalidad</w:t>
      </w:r>
      <w:r w:rsidRPr="00211C62">
        <w:rPr>
          <w:rFonts w:ascii="Arial" w:hAnsi="Arial" w:cs="Arial"/>
          <w:spacing w:val="-17"/>
        </w:rPr>
        <w:t xml:space="preserve"> </w:t>
      </w:r>
      <w:r w:rsidRPr="00211C62">
        <w:rPr>
          <w:rFonts w:ascii="Arial" w:hAnsi="Arial" w:cs="Arial"/>
          <w:spacing w:val="-1"/>
        </w:rPr>
        <w:t>y</w:t>
      </w:r>
      <w:r w:rsidRPr="00211C62">
        <w:rPr>
          <w:rFonts w:ascii="Arial" w:hAnsi="Arial" w:cs="Arial"/>
          <w:spacing w:val="-19"/>
        </w:rPr>
        <w:t xml:space="preserve"> </w:t>
      </w:r>
      <w:r w:rsidRPr="00211C62">
        <w:rPr>
          <w:rFonts w:ascii="Arial" w:hAnsi="Arial" w:cs="Arial"/>
          <w:spacing w:val="-1"/>
        </w:rPr>
        <w:t>secuencia</w:t>
      </w:r>
      <w:r w:rsidRPr="00211C62">
        <w:rPr>
          <w:rFonts w:ascii="Arial" w:hAnsi="Arial" w:cs="Arial"/>
          <w:spacing w:val="-19"/>
        </w:rPr>
        <w:t xml:space="preserve"> </w:t>
      </w:r>
      <w:r w:rsidRPr="00211C62">
        <w:rPr>
          <w:rFonts w:ascii="Arial" w:hAnsi="Arial" w:cs="Arial"/>
          <w:spacing w:val="-1"/>
        </w:rPr>
        <w:t>de</w:t>
      </w:r>
      <w:r w:rsidRPr="00211C62">
        <w:rPr>
          <w:rFonts w:ascii="Arial" w:hAnsi="Arial" w:cs="Arial"/>
          <w:spacing w:val="-22"/>
        </w:rPr>
        <w:t xml:space="preserve"> </w:t>
      </w:r>
      <w:r w:rsidRPr="00211C62">
        <w:rPr>
          <w:rFonts w:ascii="Arial" w:hAnsi="Arial" w:cs="Arial"/>
          <w:spacing w:val="-1"/>
        </w:rPr>
        <w:t>los</w:t>
      </w:r>
      <w:r w:rsidRPr="00211C62">
        <w:rPr>
          <w:rFonts w:ascii="Arial" w:hAnsi="Arial" w:cs="Arial"/>
          <w:spacing w:val="-22"/>
        </w:rPr>
        <w:t xml:space="preserve"> </w:t>
      </w:r>
      <w:r w:rsidRPr="00211C62">
        <w:rPr>
          <w:rFonts w:ascii="Arial" w:hAnsi="Arial" w:cs="Arial"/>
          <w:spacing w:val="-1"/>
        </w:rPr>
        <w:t>movimientos.</w:t>
      </w:r>
    </w:p>
    <w:p w14:paraId="608CD6B8" w14:textId="77777777" w:rsidR="00315508" w:rsidRPr="00211C62" w:rsidRDefault="00266182" w:rsidP="000F2E51">
      <w:pPr>
        <w:pStyle w:val="Textoindependiente"/>
        <w:spacing w:before="3"/>
        <w:ind w:right="40"/>
        <w:jc w:val="both"/>
        <w:rPr>
          <w:rFonts w:ascii="Arial" w:hAnsi="Arial" w:cs="Arial"/>
        </w:rPr>
      </w:pPr>
      <w:r w:rsidRPr="00211C62">
        <w:rPr>
          <w:rFonts w:ascii="Arial" w:hAnsi="Arial" w:cs="Arial"/>
          <w:w w:val="95"/>
        </w:rPr>
        <w:t>Realizar</w:t>
      </w:r>
      <w:r w:rsidRPr="00211C62">
        <w:rPr>
          <w:rFonts w:ascii="Arial" w:hAnsi="Arial" w:cs="Arial"/>
          <w:spacing w:val="-5"/>
          <w:w w:val="95"/>
        </w:rPr>
        <w:t xml:space="preserve"> </w:t>
      </w:r>
      <w:r w:rsidRPr="00211C62">
        <w:rPr>
          <w:rFonts w:ascii="Arial" w:hAnsi="Arial" w:cs="Arial"/>
          <w:w w:val="95"/>
        </w:rPr>
        <w:t>ejercicios</w:t>
      </w:r>
      <w:r w:rsidRPr="00211C62">
        <w:rPr>
          <w:rFonts w:ascii="Arial" w:hAnsi="Arial" w:cs="Arial"/>
          <w:spacing w:val="-4"/>
          <w:w w:val="95"/>
        </w:rPr>
        <w:t xml:space="preserve"> </w:t>
      </w:r>
      <w:r w:rsidRPr="00211C62">
        <w:rPr>
          <w:rFonts w:ascii="Arial" w:hAnsi="Arial" w:cs="Arial"/>
          <w:w w:val="95"/>
        </w:rPr>
        <w:t>de</w:t>
      </w:r>
      <w:r w:rsidRPr="00211C62">
        <w:rPr>
          <w:rFonts w:ascii="Arial" w:hAnsi="Arial" w:cs="Arial"/>
          <w:spacing w:val="-5"/>
          <w:w w:val="95"/>
        </w:rPr>
        <w:t xml:space="preserve"> </w:t>
      </w:r>
      <w:r w:rsidRPr="00211C62">
        <w:rPr>
          <w:rFonts w:ascii="Arial" w:hAnsi="Arial" w:cs="Arial"/>
          <w:w w:val="95"/>
        </w:rPr>
        <w:t>escritura</w:t>
      </w:r>
      <w:r w:rsidRPr="00211C62">
        <w:rPr>
          <w:rFonts w:ascii="Arial" w:hAnsi="Arial" w:cs="Arial"/>
          <w:spacing w:val="-4"/>
          <w:w w:val="95"/>
        </w:rPr>
        <w:t xml:space="preserve"> </w:t>
      </w:r>
      <w:r w:rsidRPr="00211C62">
        <w:rPr>
          <w:rFonts w:ascii="Arial" w:hAnsi="Arial" w:cs="Arial"/>
          <w:w w:val="95"/>
        </w:rPr>
        <w:t>en</w:t>
      </w:r>
      <w:r w:rsidRPr="00211C62">
        <w:rPr>
          <w:rFonts w:ascii="Arial" w:hAnsi="Arial" w:cs="Arial"/>
          <w:spacing w:val="-4"/>
          <w:w w:val="95"/>
        </w:rPr>
        <w:t xml:space="preserve"> </w:t>
      </w:r>
      <w:r w:rsidRPr="00211C62">
        <w:rPr>
          <w:rFonts w:ascii="Arial" w:hAnsi="Arial" w:cs="Arial"/>
          <w:w w:val="95"/>
        </w:rPr>
        <w:t>el aire,</w:t>
      </w:r>
      <w:r w:rsidRPr="00211C62">
        <w:rPr>
          <w:rFonts w:ascii="Arial" w:hAnsi="Arial" w:cs="Arial"/>
          <w:spacing w:val="-7"/>
          <w:w w:val="95"/>
        </w:rPr>
        <w:t xml:space="preserve"> </w:t>
      </w:r>
      <w:r w:rsidRPr="00211C62">
        <w:rPr>
          <w:rFonts w:ascii="Arial" w:hAnsi="Arial" w:cs="Arial"/>
          <w:w w:val="95"/>
        </w:rPr>
        <w:t>en</w:t>
      </w:r>
      <w:r w:rsidRPr="00211C62">
        <w:rPr>
          <w:rFonts w:ascii="Arial" w:hAnsi="Arial" w:cs="Arial"/>
          <w:spacing w:val="-6"/>
          <w:w w:val="95"/>
        </w:rPr>
        <w:t xml:space="preserve"> </w:t>
      </w:r>
      <w:r w:rsidRPr="00211C62">
        <w:rPr>
          <w:rFonts w:ascii="Arial" w:hAnsi="Arial" w:cs="Arial"/>
          <w:w w:val="95"/>
        </w:rPr>
        <w:t>la</w:t>
      </w:r>
      <w:r w:rsidRPr="00211C62">
        <w:rPr>
          <w:rFonts w:ascii="Arial" w:hAnsi="Arial" w:cs="Arial"/>
          <w:spacing w:val="-8"/>
          <w:w w:val="95"/>
        </w:rPr>
        <w:t xml:space="preserve"> </w:t>
      </w:r>
      <w:r w:rsidRPr="00211C62">
        <w:rPr>
          <w:rFonts w:ascii="Arial" w:hAnsi="Arial" w:cs="Arial"/>
          <w:w w:val="95"/>
        </w:rPr>
        <w:t>mesa</w:t>
      </w:r>
      <w:r w:rsidRPr="00211C62">
        <w:rPr>
          <w:rFonts w:ascii="Arial" w:hAnsi="Arial" w:cs="Arial"/>
          <w:spacing w:val="-5"/>
          <w:w w:val="95"/>
        </w:rPr>
        <w:t xml:space="preserve"> </w:t>
      </w:r>
      <w:r w:rsidRPr="00211C62">
        <w:rPr>
          <w:rFonts w:ascii="Arial" w:hAnsi="Arial" w:cs="Arial"/>
          <w:w w:val="95"/>
        </w:rPr>
        <w:t>o</w:t>
      </w:r>
      <w:r w:rsidRPr="00211C62">
        <w:rPr>
          <w:rFonts w:ascii="Arial" w:hAnsi="Arial" w:cs="Arial"/>
          <w:spacing w:val="-5"/>
          <w:w w:val="95"/>
        </w:rPr>
        <w:t xml:space="preserve"> </w:t>
      </w:r>
      <w:r w:rsidRPr="00211C62">
        <w:rPr>
          <w:rFonts w:ascii="Arial" w:hAnsi="Arial" w:cs="Arial"/>
          <w:w w:val="95"/>
        </w:rPr>
        <w:t>en</w:t>
      </w:r>
      <w:r w:rsidRPr="00211C62">
        <w:rPr>
          <w:rFonts w:ascii="Arial" w:hAnsi="Arial" w:cs="Arial"/>
          <w:spacing w:val="-7"/>
          <w:w w:val="95"/>
        </w:rPr>
        <w:t xml:space="preserve"> </w:t>
      </w:r>
      <w:r w:rsidRPr="00211C62">
        <w:rPr>
          <w:rFonts w:ascii="Arial" w:hAnsi="Arial" w:cs="Arial"/>
          <w:w w:val="95"/>
        </w:rPr>
        <w:t>la</w:t>
      </w:r>
      <w:r w:rsidRPr="00211C62">
        <w:rPr>
          <w:rFonts w:ascii="Arial" w:hAnsi="Arial" w:cs="Arial"/>
          <w:spacing w:val="-9"/>
          <w:w w:val="95"/>
        </w:rPr>
        <w:t xml:space="preserve"> </w:t>
      </w:r>
      <w:r w:rsidRPr="00211C62">
        <w:rPr>
          <w:rFonts w:ascii="Arial" w:hAnsi="Arial" w:cs="Arial"/>
          <w:w w:val="95"/>
        </w:rPr>
        <w:t>pizarra.</w:t>
      </w:r>
    </w:p>
    <w:p w14:paraId="16163447" w14:textId="77777777" w:rsidR="00315508" w:rsidRPr="00211C62" w:rsidRDefault="00266182" w:rsidP="000F2E51">
      <w:pPr>
        <w:pStyle w:val="Textoindependiente"/>
        <w:spacing w:before="150" w:line="362" w:lineRule="auto"/>
        <w:ind w:right="40" w:firstLine="333"/>
        <w:jc w:val="both"/>
        <w:rPr>
          <w:rFonts w:ascii="Arial" w:hAnsi="Arial" w:cs="Arial"/>
        </w:rPr>
      </w:pPr>
      <w:r w:rsidRPr="00211C62">
        <w:rPr>
          <w:rFonts w:ascii="Arial" w:hAnsi="Arial" w:cs="Arial"/>
          <w:spacing w:val="-1"/>
        </w:rPr>
        <w:t>Practicar</w:t>
      </w:r>
      <w:r w:rsidRPr="00211C62">
        <w:rPr>
          <w:rFonts w:ascii="Arial" w:hAnsi="Arial" w:cs="Arial"/>
          <w:spacing w:val="-18"/>
        </w:rPr>
        <w:t xml:space="preserve"> </w:t>
      </w:r>
      <w:r w:rsidRPr="00211C62">
        <w:rPr>
          <w:rFonts w:ascii="Arial" w:hAnsi="Arial" w:cs="Arial"/>
          <w:spacing w:val="-1"/>
        </w:rPr>
        <w:t>la</w:t>
      </w:r>
      <w:r w:rsidRPr="00211C62">
        <w:rPr>
          <w:rFonts w:ascii="Arial" w:hAnsi="Arial" w:cs="Arial"/>
          <w:spacing w:val="-18"/>
        </w:rPr>
        <w:t xml:space="preserve"> </w:t>
      </w:r>
      <w:r w:rsidRPr="00211C62">
        <w:rPr>
          <w:rFonts w:ascii="Arial" w:hAnsi="Arial" w:cs="Arial"/>
          <w:spacing w:val="-1"/>
        </w:rPr>
        <w:t>escritura</w:t>
      </w:r>
      <w:r w:rsidRPr="00211C62">
        <w:rPr>
          <w:rFonts w:ascii="Arial" w:hAnsi="Arial" w:cs="Arial"/>
          <w:spacing w:val="-18"/>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1"/>
        </w:rPr>
        <w:t xml:space="preserve"> </w:t>
      </w:r>
      <w:r w:rsidRPr="00211C62">
        <w:rPr>
          <w:rFonts w:ascii="Arial" w:hAnsi="Arial" w:cs="Arial"/>
        </w:rPr>
        <w:t>letra</w:t>
      </w:r>
      <w:r w:rsidRPr="00211C62">
        <w:rPr>
          <w:rFonts w:ascii="Arial" w:hAnsi="Arial" w:cs="Arial"/>
          <w:spacing w:val="-17"/>
        </w:rPr>
        <w:t xml:space="preserve"> </w:t>
      </w:r>
      <w:r w:rsidRPr="00211C62">
        <w:rPr>
          <w:rFonts w:ascii="Arial" w:hAnsi="Arial" w:cs="Arial"/>
        </w:rPr>
        <w:t>en</w:t>
      </w:r>
      <w:r w:rsidRPr="00211C62">
        <w:rPr>
          <w:rFonts w:ascii="Arial" w:hAnsi="Arial" w:cs="Arial"/>
          <w:spacing w:val="-17"/>
        </w:rPr>
        <w:t xml:space="preserve"> </w:t>
      </w:r>
      <w:r w:rsidRPr="00211C62">
        <w:rPr>
          <w:rFonts w:ascii="Arial" w:hAnsi="Arial" w:cs="Arial"/>
        </w:rPr>
        <w:t>hojas</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5"/>
        </w:rPr>
        <w:t xml:space="preserve"> </w:t>
      </w:r>
      <w:r w:rsidRPr="00211C62">
        <w:rPr>
          <w:rFonts w:ascii="Arial" w:hAnsi="Arial" w:cs="Arial"/>
        </w:rPr>
        <w:t>trabajo</w:t>
      </w:r>
      <w:r w:rsidRPr="00211C62">
        <w:rPr>
          <w:rFonts w:ascii="Arial" w:hAnsi="Arial" w:cs="Arial"/>
          <w:spacing w:val="-17"/>
        </w:rPr>
        <w:t xml:space="preserve"> </w:t>
      </w:r>
      <w:r w:rsidRPr="00211C62">
        <w:rPr>
          <w:rFonts w:ascii="Arial" w:hAnsi="Arial" w:cs="Arial"/>
        </w:rPr>
        <w:t>o</w:t>
      </w:r>
      <w:r w:rsidRPr="00211C62">
        <w:rPr>
          <w:rFonts w:ascii="Arial" w:hAnsi="Arial" w:cs="Arial"/>
          <w:spacing w:val="-19"/>
        </w:rPr>
        <w:t xml:space="preserve"> </w:t>
      </w:r>
      <w:r w:rsidRPr="00211C62">
        <w:rPr>
          <w:rFonts w:ascii="Arial" w:hAnsi="Arial" w:cs="Arial"/>
        </w:rPr>
        <w:t>cuadernos,</w:t>
      </w:r>
      <w:r w:rsidRPr="00211C62">
        <w:rPr>
          <w:rFonts w:ascii="Arial" w:hAnsi="Arial" w:cs="Arial"/>
          <w:spacing w:val="-19"/>
        </w:rPr>
        <w:t xml:space="preserve"> </w:t>
      </w:r>
      <w:r w:rsidRPr="00211C62">
        <w:rPr>
          <w:rFonts w:ascii="Arial" w:hAnsi="Arial" w:cs="Arial"/>
        </w:rPr>
        <w:t>con</w:t>
      </w:r>
      <w:r w:rsidRPr="00211C62">
        <w:rPr>
          <w:rFonts w:ascii="Arial" w:hAnsi="Arial" w:cs="Arial"/>
          <w:spacing w:val="-81"/>
        </w:rPr>
        <w:t xml:space="preserve"> </w:t>
      </w:r>
      <w:r w:rsidRPr="00211C62">
        <w:rPr>
          <w:rFonts w:ascii="Arial" w:hAnsi="Arial" w:cs="Arial"/>
        </w:rPr>
        <w:t>líneas</w:t>
      </w:r>
      <w:r w:rsidRPr="00211C62">
        <w:rPr>
          <w:rFonts w:ascii="Arial" w:hAnsi="Arial" w:cs="Arial"/>
          <w:spacing w:val="-20"/>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apoyo.</w:t>
      </w:r>
    </w:p>
    <w:p w14:paraId="6CE03CB1" w14:textId="77777777" w:rsidR="00315508" w:rsidRPr="00211C62" w:rsidRDefault="00266182" w:rsidP="000F2E51">
      <w:pPr>
        <w:pStyle w:val="Ttulo3"/>
        <w:numPr>
          <w:ilvl w:val="0"/>
          <w:numId w:val="14"/>
        </w:numPr>
        <w:ind w:left="0" w:right="40"/>
        <w:rPr>
          <w:rFonts w:ascii="Arial" w:hAnsi="Arial" w:cs="Arial"/>
          <w:sz w:val="24"/>
          <w:szCs w:val="24"/>
        </w:rPr>
      </w:pPr>
      <w:bookmarkStart w:id="69" w:name="_Toc171426588"/>
      <w:r w:rsidRPr="00211C62">
        <w:rPr>
          <w:rFonts w:ascii="Arial" w:hAnsi="Arial" w:cs="Arial"/>
          <w:w w:val="95"/>
          <w:sz w:val="24"/>
          <w:szCs w:val="24"/>
        </w:rPr>
        <w:t>Práctica</w:t>
      </w:r>
      <w:r w:rsidRPr="00211C62">
        <w:rPr>
          <w:rFonts w:ascii="Arial" w:hAnsi="Arial" w:cs="Arial"/>
          <w:spacing w:val="44"/>
          <w:w w:val="95"/>
          <w:sz w:val="24"/>
          <w:szCs w:val="24"/>
        </w:rPr>
        <w:t xml:space="preserve"> </w:t>
      </w:r>
      <w:r w:rsidRPr="00211C62">
        <w:rPr>
          <w:rFonts w:ascii="Arial" w:hAnsi="Arial" w:cs="Arial"/>
          <w:w w:val="95"/>
          <w:sz w:val="24"/>
          <w:szCs w:val="24"/>
        </w:rPr>
        <w:t>independiente</w:t>
      </w:r>
      <w:bookmarkEnd w:id="69"/>
    </w:p>
    <w:p w14:paraId="71853547" w14:textId="77777777" w:rsidR="00315508" w:rsidRPr="00211C62" w:rsidRDefault="00266182" w:rsidP="000F2E51">
      <w:pPr>
        <w:pStyle w:val="Textoindependiente"/>
        <w:spacing w:before="151" w:line="362" w:lineRule="auto"/>
        <w:ind w:right="40" w:firstLine="268"/>
        <w:jc w:val="both"/>
        <w:rPr>
          <w:rFonts w:ascii="Arial" w:hAnsi="Arial" w:cs="Arial"/>
        </w:rPr>
      </w:pPr>
      <w:r w:rsidRPr="00211C62">
        <w:rPr>
          <w:rFonts w:ascii="Arial" w:hAnsi="Arial" w:cs="Arial"/>
        </w:rPr>
        <w:t>Proponer</w:t>
      </w:r>
      <w:r w:rsidRPr="00211C62">
        <w:rPr>
          <w:rFonts w:ascii="Arial" w:hAnsi="Arial" w:cs="Arial"/>
          <w:spacing w:val="-7"/>
        </w:rPr>
        <w:t xml:space="preserve"> </w:t>
      </w:r>
      <w:r w:rsidRPr="00211C62">
        <w:rPr>
          <w:rFonts w:ascii="Arial" w:hAnsi="Arial" w:cs="Arial"/>
        </w:rPr>
        <w:t>actividades</w:t>
      </w:r>
      <w:r w:rsidRPr="00211C62">
        <w:rPr>
          <w:rFonts w:ascii="Arial" w:hAnsi="Arial" w:cs="Arial"/>
          <w:spacing w:val="-5"/>
        </w:rPr>
        <w:t xml:space="preserve"> </w:t>
      </w:r>
      <w:r w:rsidRPr="00211C62">
        <w:rPr>
          <w:rFonts w:ascii="Arial" w:hAnsi="Arial" w:cs="Arial"/>
        </w:rPr>
        <w:t>de</w:t>
      </w:r>
      <w:r w:rsidRPr="00211C62">
        <w:rPr>
          <w:rFonts w:ascii="Arial" w:hAnsi="Arial" w:cs="Arial"/>
          <w:spacing w:val="-8"/>
        </w:rPr>
        <w:t xml:space="preserve"> </w:t>
      </w:r>
      <w:r w:rsidRPr="00211C62">
        <w:rPr>
          <w:rFonts w:ascii="Arial" w:hAnsi="Arial" w:cs="Arial"/>
        </w:rPr>
        <w:t>escritura</w:t>
      </w:r>
      <w:r w:rsidRPr="00211C62">
        <w:rPr>
          <w:rFonts w:ascii="Arial" w:hAnsi="Arial" w:cs="Arial"/>
          <w:spacing w:val="-6"/>
        </w:rPr>
        <w:t xml:space="preserve"> </w:t>
      </w:r>
      <w:r w:rsidRPr="00211C62">
        <w:rPr>
          <w:rFonts w:ascii="Arial" w:hAnsi="Arial" w:cs="Arial"/>
        </w:rPr>
        <w:t>de</w:t>
      </w:r>
      <w:r w:rsidRPr="00211C62">
        <w:rPr>
          <w:rFonts w:ascii="Arial" w:hAnsi="Arial" w:cs="Arial"/>
          <w:spacing w:val="-5"/>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letra</w:t>
      </w:r>
      <w:r w:rsidRPr="00211C62">
        <w:rPr>
          <w:rFonts w:ascii="Arial" w:hAnsi="Arial" w:cs="Arial"/>
          <w:spacing w:val="-6"/>
        </w:rPr>
        <w:t xml:space="preserve"> </w:t>
      </w:r>
      <w:r w:rsidRPr="00211C62">
        <w:rPr>
          <w:rFonts w:ascii="Arial" w:hAnsi="Arial" w:cs="Arial"/>
        </w:rPr>
        <w:t>en</w:t>
      </w:r>
      <w:r w:rsidRPr="00211C62">
        <w:rPr>
          <w:rFonts w:ascii="Arial" w:hAnsi="Arial" w:cs="Arial"/>
          <w:spacing w:val="-5"/>
        </w:rPr>
        <w:t xml:space="preserve"> </w:t>
      </w:r>
      <w:r w:rsidRPr="00211C62">
        <w:rPr>
          <w:rFonts w:ascii="Arial" w:hAnsi="Arial" w:cs="Arial"/>
        </w:rPr>
        <w:t>diferentes</w:t>
      </w:r>
      <w:r w:rsidRPr="00211C62">
        <w:rPr>
          <w:rFonts w:ascii="Arial" w:hAnsi="Arial" w:cs="Arial"/>
          <w:spacing w:val="-6"/>
        </w:rPr>
        <w:t xml:space="preserve"> </w:t>
      </w:r>
      <w:r w:rsidRPr="00211C62">
        <w:rPr>
          <w:rFonts w:ascii="Arial" w:hAnsi="Arial" w:cs="Arial"/>
        </w:rPr>
        <w:t>contextos</w:t>
      </w:r>
      <w:r w:rsidRPr="00211C62">
        <w:rPr>
          <w:rFonts w:ascii="Arial" w:hAnsi="Arial" w:cs="Arial"/>
          <w:spacing w:val="-81"/>
        </w:rPr>
        <w:t xml:space="preserve"> </w:t>
      </w:r>
      <w:r w:rsidRPr="00211C62">
        <w:rPr>
          <w:rFonts w:ascii="Arial" w:hAnsi="Arial" w:cs="Arial"/>
          <w:w w:val="90"/>
        </w:rPr>
        <w:t>(palabras,</w:t>
      </w:r>
      <w:r w:rsidRPr="00211C62">
        <w:rPr>
          <w:rFonts w:ascii="Arial" w:hAnsi="Arial" w:cs="Arial"/>
          <w:spacing w:val="-11"/>
          <w:w w:val="90"/>
        </w:rPr>
        <w:t xml:space="preserve"> </w:t>
      </w:r>
      <w:r w:rsidRPr="00211C62">
        <w:rPr>
          <w:rFonts w:ascii="Arial" w:hAnsi="Arial" w:cs="Arial"/>
          <w:w w:val="90"/>
        </w:rPr>
        <w:t>frases,</w:t>
      </w:r>
      <w:r w:rsidRPr="00211C62">
        <w:rPr>
          <w:rFonts w:ascii="Arial" w:hAnsi="Arial" w:cs="Arial"/>
          <w:spacing w:val="-8"/>
          <w:w w:val="90"/>
        </w:rPr>
        <w:t xml:space="preserve"> </w:t>
      </w:r>
      <w:r w:rsidRPr="00211C62">
        <w:rPr>
          <w:rFonts w:ascii="Arial" w:hAnsi="Arial" w:cs="Arial"/>
          <w:w w:val="90"/>
        </w:rPr>
        <w:t>textos).</w:t>
      </w:r>
    </w:p>
    <w:p w14:paraId="1E59E30D" w14:textId="77777777" w:rsidR="00315508" w:rsidRPr="00211C62" w:rsidRDefault="00266182" w:rsidP="000F2E51">
      <w:pPr>
        <w:pStyle w:val="Textoindependiente"/>
        <w:spacing w:line="362" w:lineRule="auto"/>
        <w:ind w:right="40" w:firstLine="268"/>
        <w:jc w:val="both"/>
        <w:rPr>
          <w:rFonts w:ascii="Arial" w:hAnsi="Arial" w:cs="Arial"/>
        </w:rPr>
      </w:pPr>
      <w:r w:rsidRPr="00211C62">
        <w:rPr>
          <w:rFonts w:ascii="Arial" w:hAnsi="Arial" w:cs="Arial"/>
        </w:rPr>
        <w:t>Fomentar</w:t>
      </w:r>
      <w:r w:rsidRPr="00211C62">
        <w:rPr>
          <w:rFonts w:ascii="Arial" w:hAnsi="Arial" w:cs="Arial"/>
          <w:spacing w:val="10"/>
        </w:rPr>
        <w:t xml:space="preserve"> </w:t>
      </w:r>
      <w:r w:rsidRPr="00211C62">
        <w:rPr>
          <w:rFonts w:ascii="Arial" w:hAnsi="Arial" w:cs="Arial"/>
        </w:rPr>
        <w:t>la</w:t>
      </w:r>
      <w:r w:rsidRPr="00211C62">
        <w:rPr>
          <w:rFonts w:ascii="Arial" w:hAnsi="Arial" w:cs="Arial"/>
          <w:spacing w:val="11"/>
        </w:rPr>
        <w:t xml:space="preserve"> </w:t>
      </w:r>
      <w:r w:rsidRPr="00211C62">
        <w:rPr>
          <w:rFonts w:ascii="Arial" w:hAnsi="Arial" w:cs="Arial"/>
        </w:rPr>
        <w:t>escritura</w:t>
      </w:r>
      <w:r w:rsidRPr="00211C62">
        <w:rPr>
          <w:rFonts w:ascii="Arial" w:hAnsi="Arial" w:cs="Arial"/>
          <w:spacing w:val="11"/>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letra</w:t>
      </w:r>
      <w:r w:rsidRPr="00211C62">
        <w:rPr>
          <w:rFonts w:ascii="Arial" w:hAnsi="Arial" w:cs="Arial"/>
          <w:spacing w:val="13"/>
        </w:rPr>
        <w:t xml:space="preserve"> </w:t>
      </w:r>
      <w:r w:rsidRPr="00211C62">
        <w:rPr>
          <w:rFonts w:ascii="Arial" w:hAnsi="Arial" w:cs="Arial"/>
        </w:rPr>
        <w:t>en</w:t>
      </w:r>
      <w:r w:rsidRPr="00211C62">
        <w:rPr>
          <w:rFonts w:ascii="Arial" w:hAnsi="Arial" w:cs="Arial"/>
          <w:spacing w:val="11"/>
        </w:rPr>
        <w:t xml:space="preserve"> </w:t>
      </w:r>
      <w:r w:rsidRPr="00211C62">
        <w:rPr>
          <w:rFonts w:ascii="Arial" w:hAnsi="Arial" w:cs="Arial"/>
        </w:rPr>
        <w:t>situaciones</w:t>
      </w:r>
      <w:r w:rsidRPr="00211C62">
        <w:rPr>
          <w:rFonts w:ascii="Arial" w:hAnsi="Arial" w:cs="Arial"/>
          <w:spacing w:val="12"/>
        </w:rPr>
        <w:t xml:space="preserve"> </w:t>
      </w:r>
      <w:r w:rsidRPr="00211C62">
        <w:rPr>
          <w:rFonts w:ascii="Arial" w:hAnsi="Arial" w:cs="Arial"/>
        </w:rPr>
        <w:t>funcionales</w:t>
      </w:r>
      <w:r w:rsidRPr="00211C62">
        <w:rPr>
          <w:rFonts w:ascii="Arial" w:hAnsi="Arial" w:cs="Arial"/>
          <w:spacing w:val="12"/>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significativas.</w:t>
      </w:r>
    </w:p>
    <w:p w14:paraId="79681FBE" w14:textId="77777777" w:rsidR="00315508" w:rsidRPr="00211C62" w:rsidRDefault="00266182" w:rsidP="000F2E51">
      <w:pPr>
        <w:pStyle w:val="Textoindependiente"/>
        <w:spacing w:before="3"/>
        <w:ind w:right="40"/>
        <w:jc w:val="both"/>
        <w:rPr>
          <w:rFonts w:ascii="Arial" w:hAnsi="Arial" w:cs="Arial"/>
        </w:rPr>
      </w:pPr>
      <w:r w:rsidRPr="00211C62">
        <w:rPr>
          <w:rFonts w:ascii="Arial" w:hAnsi="Arial" w:cs="Arial"/>
          <w:w w:val="95"/>
        </w:rPr>
        <w:t>Brindar</w:t>
      </w:r>
      <w:r w:rsidRPr="00211C62">
        <w:rPr>
          <w:rFonts w:ascii="Arial" w:hAnsi="Arial" w:cs="Arial"/>
          <w:spacing w:val="18"/>
          <w:w w:val="95"/>
        </w:rPr>
        <w:t xml:space="preserve"> </w:t>
      </w:r>
      <w:r w:rsidRPr="00211C62">
        <w:rPr>
          <w:rFonts w:ascii="Arial" w:hAnsi="Arial" w:cs="Arial"/>
          <w:w w:val="95"/>
        </w:rPr>
        <w:t>retroalimentación</w:t>
      </w:r>
      <w:r w:rsidRPr="00211C62">
        <w:rPr>
          <w:rFonts w:ascii="Arial" w:hAnsi="Arial" w:cs="Arial"/>
          <w:spacing w:val="23"/>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apoyo</w:t>
      </w:r>
      <w:r w:rsidRPr="00211C62">
        <w:rPr>
          <w:rFonts w:ascii="Arial" w:hAnsi="Arial" w:cs="Arial"/>
          <w:spacing w:val="16"/>
          <w:w w:val="95"/>
        </w:rPr>
        <w:t xml:space="preserve"> </w:t>
      </w:r>
      <w:r w:rsidRPr="00211C62">
        <w:rPr>
          <w:rFonts w:ascii="Arial" w:hAnsi="Arial" w:cs="Arial"/>
          <w:w w:val="95"/>
        </w:rPr>
        <w:t>individualizado</w:t>
      </w:r>
      <w:r w:rsidRPr="00211C62">
        <w:rPr>
          <w:rFonts w:ascii="Arial" w:hAnsi="Arial" w:cs="Arial"/>
          <w:spacing w:val="15"/>
          <w:w w:val="95"/>
        </w:rPr>
        <w:t xml:space="preserve"> </w:t>
      </w:r>
      <w:r w:rsidRPr="00211C62">
        <w:rPr>
          <w:rFonts w:ascii="Arial" w:hAnsi="Arial" w:cs="Arial"/>
          <w:w w:val="95"/>
        </w:rPr>
        <w:t>durante</w:t>
      </w:r>
      <w:r w:rsidRPr="00211C62">
        <w:rPr>
          <w:rFonts w:ascii="Arial" w:hAnsi="Arial" w:cs="Arial"/>
          <w:spacing w:val="19"/>
          <w:w w:val="95"/>
        </w:rPr>
        <w:t xml:space="preserve"> </w:t>
      </w:r>
      <w:r w:rsidRPr="00211C62">
        <w:rPr>
          <w:rFonts w:ascii="Arial" w:hAnsi="Arial" w:cs="Arial"/>
          <w:w w:val="95"/>
        </w:rPr>
        <w:t>la</w:t>
      </w:r>
      <w:r w:rsidRPr="00211C62">
        <w:rPr>
          <w:rFonts w:ascii="Arial" w:hAnsi="Arial" w:cs="Arial"/>
          <w:spacing w:val="17"/>
          <w:w w:val="95"/>
        </w:rPr>
        <w:t xml:space="preserve"> </w:t>
      </w:r>
      <w:r w:rsidRPr="00211C62">
        <w:rPr>
          <w:rFonts w:ascii="Arial" w:hAnsi="Arial" w:cs="Arial"/>
          <w:w w:val="95"/>
        </w:rPr>
        <w:t>práctica.</w:t>
      </w:r>
    </w:p>
    <w:p w14:paraId="2A96BACE" w14:textId="77777777" w:rsidR="00315508" w:rsidRPr="00211C62" w:rsidRDefault="00266182" w:rsidP="000F2E51">
      <w:pPr>
        <w:pStyle w:val="Ttulo3"/>
        <w:numPr>
          <w:ilvl w:val="0"/>
          <w:numId w:val="14"/>
        </w:numPr>
        <w:ind w:left="0" w:right="40"/>
        <w:rPr>
          <w:rFonts w:ascii="Arial" w:hAnsi="Arial" w:cs="Arial"/>
          <w:sz w:val="24"/>
          <w:szCs w:val="24"/>
        </w:rPr>
      </w:pPr>
      <w:bookmarkStart w:id="70" w:name="_Toc171426589"/>
      <w:r w:rsidRPr="00211C62">
        <w:rPr>
          <w:rFonts w:ascii="Arial" w:hAnsi="Arial" w:cs="Arial"/>
          <w:sz w:val="24"/>
          <w:szCs w:val="24"/>
        </w:rPr>
        <w:t>Consolidación</w:t>
      </w:r>
      <w:r w:rsidRPr="00211C62">
        <w:rPr>
          <w:rFonts w:ascii="Arial" w:hAnsi="Arial" w:cs="Arial"/>
          <w:spacing w:val="-9"/>
          <w:sz w:val="24"/>
          <w:szCs w:val="24"/>
        </w:rPr>
        <w:t xml:space="preserve"> </w:t>
      </w:r>
      <w:r w:rsidRPr="00211C62">
        <w:rPr>
          <w:rFonts w:ascii="Arial" w:hAnsi="Arial" w:cs="Arial"/>
          <w:sz w:val="24"/>
          <w:szCs w:val="24"/>
        </w:rPr>
        <w:t>y</w:t>
      </w:r>
      <w:r w:rsidRPr="00211C62">
        <w:rPr>
          <w:rFonts w:ascii="Arial" w:hAnsi="Arial" w:cs="Arial"/>
          <w:spacing w:val="-9"/>
          <w:sz w:val="24"/>
          <w:szCs w:val="24"/>
        </w:rPr>
        <w:t xml:space="preserve"> </w:t>
      </w:r>
      <w:r w:rsidRPr="00211C62">
        <w:rPr>
          <w:rFonts w:ascii="Arial" w:hAnsi="Arial" w:cs="Arial"/>
          <w:sz w:val="24"/>
          <w:szCs w:val="24"/>
        </w:rPr>
        <w:t>generalización</w:t>
      </w:r>
      <w:bookmarkEnd w:id="70"/>
    </w:p>
    <w:p w14:paraId="73893132" w14:textId="77777777" w:rsidR="00315508" w:rsidRPr="00211C62" w:rsidRDefault="00266182" w:rsidP="000F2E51">
      <w:pPr>
        <w:pStyle w:val="Textoindependiente"/>
        <w:spacing w:before="151"/>
        <w:ind w:right="40"/>
        <w:jc w:val="both"/>
        <w:rPr>
          <w:rFonts w:ascii="Arial" w:hAnsi="Arial" w:cs="Arial"/>
        </w:rPr>
      </w:pPr>
      <w:r w:rsidRPr="00211C62">
        <w:rPr>
          <w:rFonts w:ascii="Arial" w:hAnsi="Arial" w:cs="Arial"/>
          <w:spacing w:val="3"/>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w w:val="98"/>
        </w:rPr>
        <w:t>eg</w:t>
      </w:r>
      <w:r w:rsidRPr="00211C62">
        <w:rPr>
          <w:rFonts w:ascii="Arial" w:hAnsi="Arial" w:cs="Arial"/>
          <w:spacing w:val="-1"/>
          <w:w w:val="98"/>
        </w:rPr>
        <w:t>r</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18"/>
        </w:rPr>
        <w:t xml:space="preserve"> </w:t>
      </w:r>
      <w:r w:rsidRPr="00211C62">
        <w:rPr>
          <w:rFonts w:ascii="Arial" w:hAnsi="Arial" w:cs="Arial"/>
          <w:spacing w:val="5"/>
          <w:w w:val="72"/>
        </w:rPr>
        <w:t>l</w:t>
      </w:r>
      <w:r w:rsidRPr="00211C62">
        <w:rPr>
          <w:rFonts w:ascii="Arial" w:hAnsi="Arial" w:cs="Arial"/>
          <w:w w:val="113"/>
        </w:rPr>
        <w:t>a</w:t>
      </w:r>
      <w:r w:rsidRPr="00211C62">
        <w:rPr>
          <w:rFonts w:ascii="Arial" w:hAnsi="Arial" w:cs="Arial"/>
          <w:spacing w:val="-21"/>
        </w:rPr>
        <w:t xml:space="preserve"> </w:t>
      </w:r>
      <w:r w:rsidRPr="00211C62">
        <w:rPr>
          <w:rFonts w:ascii="Arial" w:hAnsi="Arial" w:cs="Arial"/>
          <w:spacing w:val="2"/>
          <w:w w:val="72"/>
        </w:rPr>
        <w:t>l</w:t>
      </w:r>
      <w:r w:rsidRPr="00211C62">
        <w:rPr>
          <w:rFonts w:ascii="Arial" w:hAnsi="Arial" w:cs="Arial"/>
          <w:w w:val="99"/>
        </w:rPr>
        <w:t>e</w:t>
      </w:r>
      <w:r w:rsidRPr="00211C62">
        <w:rPr>
          <w:rFonts w:ascii="Arial" w:hAnsi="Arial" w:cs="Arial"/>
          <w:spacing w:val="-5"/>
          <w:w w:val="99"/>
        </w:rPr>
        <w:t>t</w:t>
      </w:r>
      <w:r w:rsidRPr="00211C62">
        <w:rPr>
          <w:rFonts w:ascii="Arial" w:hAnsi="Arial" w:cs="Arial"/>
          <w:w w:val="95"/>
        </w:rPr>
        <w:t>ra</w:t>
      </w:r>
      <w:r w:rsidRPr="00211C62">
        <w:rPr>
          <w:rFonts w:ascii="Arial" w:hAnsi="Arial" w:cs="Arial"/>
          <w:spacing w:val="-19"/>
        </w:rPr>
        <w:t xml:space="preserve"> </w:t>
      </w:r>
      <w:r w:rsidRPr="00211C62">
        <w:rPr>
          <w:rFonts w:ascii="Arial" w:hAnsi="Arial" w:cs="Arial"/>
          <w:w w:val="109"/>
        </w:rPr>
        <w:t>e</w:t>
      </w:r>
      <w:r w:rsidRPr="00211C62">
        <w:rPr>
          <w:rFonts w:ascii="Arial" w:hAnsi="Arial" w:cs="Arial"/>
          <w:w w:val="96"/>
        </w:rPr>
        <w:t>n</w:t>
      </w:r>
      <w:r w:rsidRPr="00211C62">
        <w:rPr>
          <w:rFonts w:ascii="Arial" w:hAnsi="Arial" w:cs="Arial"/>
          <w:spacing w:val="-15"/>
        </w:rPr>
        <w:t xml:space="preserve"> </w:t>
      </w:r>
      <w:r w:rsidRPr="00211C62">
        <w:rPr>
          <w:rFonts w:ascii="Arial" w:hAnsi="Arial" w:cs="Arial"/>
          <w:spacing w:val="-1"/>
          <w:w w:val="113"/>
        </w:rPr>
        <w:t>a</w:t>
      </w:r>
      <w:r w:rsidRPr="00211C62">
        <w:rPr>
          <w:rFonts w:ascii="Arial" w:hAnsi="Arial" w:cs="Arial"/>
          <w:spacing w:val="2"/>
          <w:w w:val="124"/>
        </w:rPr>
        <w:t>c</w:t>
      </w:r>
      <w:r w:rsidRPr="00211C62">
        <w:rPr>
          <w:rFonts w:ascii="Arial" w:hAnsi="Arial" w:cs="Arial"/>
          <w:spacing w:val="-5"/>
          <w:w w:val="85"/>
        </w:rPr>
        <w:t>t</w:t>
      </w:r>
      <w:r w:rsidRPr="00211C62">
        <w:rPr>
          <w:rFonts w:ascii="Arial" w:hAnsi="Arial" w:cs="Arial"/>
          <w:spacing w:val="-1"/>
          <w:w w:val="87"/>
        </w:rPr>
        <w:t>iv</w:t>
      </w:r>
      <w:r w:rsidRPr="00211C62">
        <w:rPr>
          <w:rFonts w:ascii="Arial" w:hAnsi="Arial" w:cs="Arial"/>
          <w:spacing w:val="-1"/>
          <w:w w:val="98"/>
        </w:rPr>
        <w:t>i</w:t>
      </w:r>
      <w:r w:rsidRPr="00211C62">
        <w:rPr>
          <w:rFonts w:ascii="Arial" w:hAnsi="Arial" w:cs="Arial"/>
          <w:w w:val="98"/>
        </w:rPr>
        <w:t>d</w:t>
      </w:r>
      <w:r w:rsidRPr="00211C62">
        <w:rPr>
          <w:rFonts w:ascii="Arial" w:hAnsi="Arial" w:cs="Arial"/>
          <w:spacing w:val="-1"/>
          <w:w w:val="113"/>
        </w:rPr>
        <w:t>a</w:t>
      </w:r>
      <w:r w:rsidRPr="00211C62">
        <w:rPr>
          <w:rFonts w:ascii="Arial" w:hAnsi="Arial" w:cs="Arial"/>
          <w:w w:val="109"/>
        </w:rPr>
        <w:t>d</w:t>
      </w:r>
      <w:r w:rsidRPr="00211C62">
        <w:rPr>
          <w:rFonts w:ascii="Arial" w:hAnsi="Arial" w:cs="Arial"/>
          <w:w w:val="92"/>
        </w:rPr>
        <w:t>es</w:t>
      </w:r>
      <w:r w:rsidRPr="00211C62">
        <w:rPr>
          <w:rFonts w:ascii="Arial" w:hAnsi="Arial" w:cs="Arial"/>
          <w:spacing w:val="-17"/>
        </w:rPr>
        <w:t xml:space="preserve"> </w:t>
      </w:r>
      <w:r w:rsidRPr="00211C62">
        <w:rPr>
          <w:rFonts w:ascii="Arial" w:hAnsi="Arial" w:cs="Arial"/>
          <w:w w:val="109"/>
        </w:rPr>
        <w:t>de</w:t>
      </w:r>
      <w:r w:rsidRPr="00211C62">
        <w:rPr>
          <w:rFonts w:ascii="Arial" w:hAnsi="Arial" w:cs="Arial"/>
          <w:spacing w:val="-20"/>
        </w:rPr>
        <w:t xml:space="preserve"> </w:t>
      </w:r>
      <w:r w:rsidRPr="00211C62">
        <w:rPr>
          <w:rFonts w:ascii="Arial" w:hAnsi="Arial" w:cs="Arial"/>
          <w:spacing w:val="2"/>
          <w:w w:val="72"/>
        </w:rPr>
        <w:t>l</w:t>
      </w:r>
      <w:r w:rsidRPr="00211C62">
        <w:rPr>
          <w:rFonts w:ascii="Arial" w:hAnsi="Arial" w:cs="Arial"/>
          <w:w w:val="116"/>
        </w:rPr>
        <w:t>ec</w:t>
      </w:r>
      <w:r w:rsidRPr="00211C62">
        <w:rPr>
          <w:rFonts w:ascii="Arial" w:hAnsi="Arial" w:cs="Arial"/>
          <w:spacing w:val="-5"/>
          <w:w w:val="85"/>
        </w:rPr>
        <w:t>t</w:t>
      </w:r>
      <w:r w:rsidRPr="00211C62">
        <w:rPr>
          <w:rFonts w:ascii="Arial" w:hAnsi="Arial" w:cs="Arial"/>
          <w:spacing w:val="2"/>
          <w:w w:val="96"/>
        </w:rPr>
        <w:t>u</w:t>
      </w:r>
      <w:r w:rsidRPr="00211C62">
        <w:rPr>
          <w:rFonts w:ascii="Arial" w:hAnsi="Arial" w:cs="Arial"/>
          <w:w w:val="95"/>
        </w:rPr>
        <w:t>ra</w:t>
      </w:r>
      <w:r w:rsidRPr="00211C62">
        <w:rPr>
          <w:rFonts w:ascii="Arial" w:hAnsi="Arial" w:cs="Arial"/>
          <w:spacing w:val="-19"/>
        </w:rPr>
        <w:t xml:space="preserve"> </w:t>
      </w:r>
      <w:r w:rsidRPr="00211C62">
        <w:rPr>
          <w:rFonts w:ascii="Arial" w:hAnsi="Arial" w:cs="Arial"/>
          <w:w w:val="90"/>
        </w:rPr>
        <w:t>y</w:t>
      </w:r>
      <w:r w:rsidRPr="00211C62">
        <w:rPr>
          <w:rFonts w:ascii="Arial" w:hAnsi="Arial" w:cs="Arial"/>
          <w:spacing w:val="-19"/>
        </w:rPr>
        <w:t xml:space="preserve"> </w:t>
      </w:r>
      <w:r w:rsidRPr="00211C62">
        <w:rPr>
          <w:rFonts w:ascii="Arial" w:hAnsi="Arial" w:cs="Arial"/>
          <w:w w:val="109"/>
        </w:rPr>
        <w:t>e</w:t>
      </w:r>
      <w:r w:rsidRPr="00211C62">
        <w:rPr>
          <w:rFonts w:ascii="Arial" w:hAnsi="Arial" w:cs="Arial"/>
          <w:spacing w:val="-1"/>
          <w:w w:val="99"/>
        </w:rPr>
        <w:t>s</w:t>
      </w:r>
      <w:r w:rsidRPr="00211C62">
        <w:rPr>
          <w:rFonts w:ascii="Arial" w:hAnsi="Arial" w:cs="Arial"/>
          <w:w w:val="99"/>
        </w:rPr>
        <w:t>c</w:t>
      </w:r>
      <w:r w:rsidRPr="00211C62">
        <w:rPr>
          <w:rFonts w:ascii="Arial" w:hAnsi="Arial" w:cs="Arial"/>
          <w:w w:val="71"/>
        </w:rPr>
        <w:t>r</w:t>
      </w:r>
      <w:r w:rsidRPr="00211C62">
        <w:rPr>
          <w:rFonts w:ascii="Arial" w:hAnsi="Arial" w:cs="Arial"/>
          <w:spacing w:val="1"/>
          <w:w w:val="71"/>
        </w:rPr>
        <w:t>i</w:t>
      </w:r>
      <w:r w:rsidRPr="00211C62">
        <w:rPr>
          <w:rFonts w:ascii="Arial" w:hAnsi="Arial" w:cs="Arial"/>
          <w:spacing w:val="-5"/>
          <w:w w:val="85"/>
        </w:rPr>
        <w:t>t</w:t>
      </w:r>
      <w:r w:rsidRPr="00211C62">
        <w:rPr>
          <w:rFonts w:ascii="Arial" w:hAnsi="Arial" w:cs="Arial"/>
          <w:w w:val="95"/>
        </w:rPr>
        <w:t>ura</w:t>
      </w:r>
      <w:r w:rsidRPr="00211C62">
        <w:rPr>
          <w:rFonts w:ascii="Arial" w:hAnsi="Arial" w:cs="Arial"/>
          <w:spacing w:val="-18"/>
        </w:rPr>
        <w:t xml:space="preserve"> </w:t>
      </w:r>
      <w:r w:rsidRPr="00211C62">
        <w:rPr>
          <w:rFonts w:ascii="Arial" w:hAnsi="Arial" w:cs="Arial"/>
          <w:spacing w:val="2"/>
          <w:w w:val="96"/>
        </w:rPr>
        <w:t>m</w:t>
      </w:r>
      <w:r w:rsidRPr="00211C62">
        <w:rPr>
          <w:rFonts w:ascii="Arial" w:hAnsi="Arial" w:cs="Arial"/>
          <w:spacing w:val="-1"/>
          <w:w w:val="113"/>
        </w:rPr>
        <w:t>á</w:t>
      </w:r>
      <w:r w:rsidRPr="00211C62">
        <w:rPr>
          <w:rFonts w:ascii="Arial" w:hAnsi="Arial" w:cs="Arial"/>
          <w:w w:val="74"/>
        </w:rPr>
        <w:t>s</w:t>
      </w:r>
      <w:r w:rsidRPr="00211C62">
        <w:rPr>
          <w:rFonts w:ascii="Arial" w:hAnsi="Arial" w:cs="Arial"/>
          <w:spacing w:val="-18"/>
        </w:rPr>
        <w:t xml:space="preserve"> </w:t>
      </w:r>
      <w:r w:rsidRPr="00211C62">
        <w:rPr>
          <w:rFonts w:ascii="Arial" w:hAnsi="Arial" w:cs="Arial"/>
          <w:spacing w:val="-1"/>
          <w:w w:val="113"/>
        </w:rPr>
        <w:t>a</w:t>
      </w:r>
      <w:r w:rsidRPr="00211C62">
        <w:rPr>
          <w:rFonts w:ascii="Arial" w:hAnsi="Arial" w:cs="Arial"/>
          <w:spacing w:val="2"/>
          <w:w w:val="96"/>
        </w:rPr>
        <w:t>m</w:t>
      </w:r>
      <w:r w:rsidRPr="00211C62">
        <w:rPr>
          <w:rFonts w:ascii="Arial" w:hAnsi="Arial" w:cs="Arial"/>
          <w:spacing w:val="-3"/>
          <w:w w:val="109"/>
        </w:rPr>
        <w:t>p</w:t>
      </w:r>
      <w:r w:rsidRPr="00211C62">
        <w:rPr>
          <w:rFonts w:ascii="Arial" w:hAnsi="Arial" w:cs="Arial"/>
          <w:spacing w:val="2"/>
          <w:w w:val="72"/>
        </w:rPr>
        <w:t>l</w:t>
      </w:r>
      <w:r w:rsidRPr="00211C62">
        <w:rPr>
          <w:rFonts w:ascii="Arial" w:hAnsi="Arial" w:cs="Arial"/>
          <w:spacing w:val="-1"/>
        </w:rPr>
        <w:t>ia</w:t>
      </w:r>
      <w:r w:rsidRPr="00211C62">
        <w:rPr>
          <w:rFonts w:ascii="Arial" w:hAnsi="Arial" w:cs="Arial"/>
          <w:spacing w:val="-1"/>
          <w:w w:val="75"/>
        </w:rPr>
        <w:t>s.</w:t>
      </w:r>
    </w:p>
    <w:p w14:paraId="71314C7D" w14:textId="77777777" w:rsidR="00315508" w:rsidRPr="00211C62" w:rsidRDefault="00315508" w:rsidP="000F2E51">
      <w:pPr>
        <w:ind w:right="40"/>
        <w:jc w:val="both"/>
        <w:rPr>
          <w:rFonts w:ascii="Arial" w:hAnsi="Arial" w:cs="Arial"/>
          <w:sz w:val="24"/>
          <w:szCs w:val="24"/>
        </w:rPr>
        <w:sectPr w:rsidR="00315508" w:rsidRPr="00211C62" w:rsidSect="000F2E51">
          <w:pgSz w:w="11907" w:h="16839" w:code="9"/>
          <w:pgMar w:top="1220" w:right="1275" w:bottom="1200" w:left="1520" w:header="709" w:footer="1003" w:gutter="0"/>
          <w:cols w:space="720"/>
          <w:docGrid w:linePitch="299"/>
        </w:sectPr>
      </w:pPr>
    </w:p>
    <w:p w14:paraId="0B504509" w14:textId="77777777" w:rsidR="007841C5" w:rsidRPr="00211C62" w:rsidRDefault="00266182" w:rsidP="00BD7217">
      <w:pPr>
        <w:pStyle w:val="Textoindependiente"/>
        <w:spacing w:before="238" w:line="360" w:lineRule="auto"/>
        <w:ind w:right="2573"/>
        <w:jc w:val="both"/>
        <w:rPr>
          <w:rFonts w:ascii="Arial" w:hAnsi="Arial" w:cs="Arial"/>
          <w:w w:val="95"/>
        </w:rPr>
      </w:pPr>
      <w:r w:rsidRPr="00211C62">
        <w:rPr>
          <w:rFonts w:ascii="Arial" w:hAnsi="Arial" w:cs="Arial"/>
          <w:w w:val="95"/>
        </w:rPr>
        <w:t>Aplicar</w:t>
      </w:r>
      <w:r w:rsidRPr="00211C62">
        <w:rPr>
          <w:rFonts w:ascii="Arial" w:hAnsi="Arial" w:cs="Arial"/>
          <w:spacing w:val="4"/>
          <w:w w:val="95"/>
        </w:rPr>
        <w:t xml:space="preserve"> </w:t>
      </w:r>
      <w:r w:rsidRPr="00211C62">
        <w:rPr>
          <w:rFonts w:ascii="Arial" w:hAnsi="Arial" w:cs="Arial"/>
          <w:w w:val="95"/>
        </w:rPr>
        <w:t>la</w:t>
      </w:r>
      <w:r w:rsidRPr="00211C62">
        <w:rPr>
          <w:rFonts w:ascii="Arial" w:hAnsi="Arial" w:cs="Arial"/>
          <w:spacing w:val="4"/>
          <w:w w:val="95"/>
        </w:rPr>
        <w:t xml:space="preserve"> </w:t>
      </w:r>
      <w:r w:rsidRPr="00211C62">
        <w:rPr>
          <w:rFonts w:ascii="Arial" w:hAnsi="Arial" w:cs="Arial"/>
          <w:w w:val="95"/>
        </w:rPr>
        <w:t>letra</w:t>
      </w:r>
      <w:r w:rsidRPr="00211C62">
        <w:rPr>
          <w:rFonts w:ascii="Arial" w:hAnsi="Arial" w:cs="Arial"/>
          <w:spacing w:val="6"/>
          <w:w w:val="95"/>
        </w:rPr>
        <w:t xml:space="preserve"> </w:t>
      </w:r>
      <w:r w:rsidRPr="00211C62">
        <w:rPr>
          <w:rFonts w:ascii="Arial" w:hAnsi="Arial" w:cs="Arial"/>
          <w:w w:val="95"/>
        </w:rPr>
        <w:t>en</w:t>
      </w:r>
      <w:r w:rsidRPr="00211C62">
        <w:rPr>
          <w:rFonts w:ascii="Arial" w:hAnsi="Arial" w:cs="Arial"/>
          <w:spacing w:val="7"/>
          <w:w w:val="95"/>
        </w:rPr>
        <w:t xml:space="preserve"> </w:t>
      </w:r>
      <w:r w:rsidRPr="00211C62">
        <w:rPr>
          <w:rFonts w:ascii="Arial" w:hAnsi="Arial" w:cs="Arial"/>
          <w:w w:val="95"/>
        </w:rPr>
        <w:t>la</w:t>
      </w:r>
      <w:r w:rsidRPr="00211C62">
        <w:rPr>
          <w:rFonts w:ascii="Arial" w:hAnsi="Arial" w:cs="Arial"/>
          <w:spacing w:val="6"/>
          <w:w w:val="95"/>
        </w:rPr>
        <w:t xml:space="preserve"> </w:t>
      </w:r>
      <w:r w:rsidRPr="00211C62">
        <w:rPr>
          <w:rFonts w:ascii="Arial" w:hAnsi="Arial" w:cs="Arial"/>
          <w:w w:val="95"/>
        </w:rPr>
        <w:t>producción</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7"/>
          <w:w w:val="95"/>
        </w:rPr>
        <w:t xml:space="preserve"> </w:t>
      </w:r>
      <w:r w:rsidRPr="00211C62">
        <w:rPr>
          <w:rFonts w:ascii="Arial" w:hAnsi="Arial" w:cs="Arial"/>
          <w:w w:val="95"/>
        </w:rPr>
        <w:t>textos</w:t>
      </w:r>
      <w:r w:rsidRPr="00211C62">
        <w:rPr>
          <w:rFonts w:ascii="Arial" w:hAnsi="Arial" w:cs="Arial"/>
          <w:spacing w:val="8"/>
          <w:w w:val="95"/>
        </w:rPr>
        <w:t xml:space="preserve"> </w:t>
      </w:r>
      <w:r w:rsidRPr="00211C62">
        <w:rPr>
          <w:rFonts w:ascii="Arial" w:hAnsi="Arial" w:cs="Arial"/>
          <w:w w:val="95"/>
        </w:rPr>
        <w:t>propios.</w:t>
      </w:r>
      <w:r w:rsidRPr="00211C62">
        <w:rPr>
          <w:rFonts w:ascii="Arial" w:hAnsi="Arial" w:cs="Arial"/>
          <w:spacing w:val="1"/>
          <w:w w:val="95"/>
        </w:rPr>
        <w:t xml:space="preserve"> </w:t>
      </w:r>
      <w:r w:rsidRPr="00211C62">
        <w:rPr>
          <w:rFonts w:ascii="Arial" w:hAnsi="Arial" w:cs="Arial"/>
          <w:w w:val="95"/>
        </w:rPr>
        <w:t>Promover</w:t>
      </w:r>
      <w:r w:rsidRPr="00211C62">
        <w:rPr>
          <w:rFonts w:ascii="Arial" w:hAnsi="Arial" w:cs="Arial"/>
          <w:spacing w:val="13"/>
          <w:w w:val="95"/>
        </w:rPr>
        <w:t xml:space="preserve"> </w:t>
      </w:r>
      <w:proofErr w:type="gramStart"/>
      <w:r w:rsidRPr="00211C62">
        <w:rPr>
          <w:rFonts w:ascii="Arial" w:hAnsi="Arial" w:cs="Arial"/>
          <w:w w:val="95"/>
        </w:rPr>
        <w:t>la</w:t>
      </w:r>
      <w:r w:rsidRPr="00211C62">
        <w:rPr>
          <w:rFonts w:ascii="Arial" w:hAnsi="Arial" w:cs="Arial"/>
          <w:spacing w:val="11"/>
          <w:w w:val="95"/>
        </w:rPr>
        <w:t xml:space="preserve"> </w:t>
      </w:r>
      <w:r w:rsidR="007841C5" w:rsidRPr="00211C62">
        <w:rPr>
          <w:rFonts w:ascii="Arial" w:hAnsi="Arial" w:cs="Arial"/>
          <w:spacing w:val="11"/>
          <w:w w:val="95"/>
        </w:rPr>
        <w:t xml:space="preserve"> </w:t>
      </w:r>
      <w:r w:rsidRPr="00211C62">
        <w:rPr>
          <w:rFonts w:ascii="Arial" w:hAnsi="Arial" w:cs="Arial"/>
          <w:w w:val="95"/>
        </w:rPr>
        <w:t>automatización</w:t>
      </w:r>
      <w:proofErr w:type="gramEnd"/>
      <w:r w:rsidRPr="00211C62">
        <w:rPr>
          <w:rFonts w:ascii="Arial" w:hAnsi="Arial" w:cs="Arial"/>
          <w:spacing w:val="16"/>
          <w:w w:val="95"/>
        </w:rPr>
        <w:t xml:space="preserve"> </w:t>
      </w:r>
      <w:r w:rsidRPr="00211C62">
        <w:rPr>
          <w:rFonts w:ascii="Arial" w:hAnsi="Arial" w:cs="Arial"/>
          <w:w w:val="95"/>
        </w:rPr>
        <w:t>del</w:t>
      </w:r>
      <w:r w:rsidRPr="00211C62">
        <w:rPr>
          <w:rFonts w:ascii="Arial" w:hAnsi="Arial" w:cs="Arial"/>
          <w:spacing w:val="23"/>
          <w:w w:val="95"/>
        </w:rPr>
        <w:t xml:space="preserve"> </w:t>
      </w:r>
      <w:r w:rsidRPr="00211C62">
        <w:rPr>
          <w:rFonts w:ascii="Arial" w:hAnsi="Arial" w:cs="Arial"/>
          <w:w w:val="95"/>
        </w:rPr>
        <w:t>trazado</w:t>
      </w:r>
      <w:r w:rsidRPr="00211C62">
        <w:rPr>
          <w:rFonts w:ascii="Arial" w:hAnsi="Arial" w:cs="Arial"/>
          <w:spacing w:val="13"/>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la</w:t>
      </w:r>
      <w:r w:rsidRPr="00211C62">
        <w:rPr>
          <w:rFonts w:ascii="Arial" w:hAnsi="Arial" w:cs="Arial"/>
          <w:spacing w:val="9"/>
          <w:w w:val="95"/>
        </w:rPr>
        <w:t xml:space="preserve"> </w:t>
      </w:r>
      <w:r w:rsidRPr="00211C62">
        <w:rPr>
          <w:rFonts w:ascii="Arial" w:hAnsi="Arial" w:cs="Arial"/>
          <w:w w:val="95"/>
        </w:rPr>
        <w:t>letra.</w:t>
      </w:r>
    </w:p>
    <w:p w14:paraId="217513DB" w14:textId="77777777" w:rsidR="007841C5" w:rsidRPr="00211C62" w:rsidRDefault="007841C5" w:rsidP="00BD7217">
      <w:pPr>
        <w:pStyle w:val="Textoindependiente"/>
        <w:spacing w:line="360" w:lineRule="auto"/>
        <w:ind w:right="2573"/>
        <w:jc w:val="both"/>
        <w:rPr>
          <w:rFonts w:ascii="Arial" w:hAnsi="Arial" w:cs="Arial"/>
          <w:w w:val="95"/>
        </w:rPr>
      </w:pPr>
    </w:p>
    <w:p w14:paraId="23878B22" w14:textId="77777777" w:rsidR="00315508" w:rsidRPr="00211C62" w:rsidRDefault="00266182" w:rsidP="00BD7217">
      <w:pPr>
        <w:pStyle w:val="Textoindependiente"/>
        <w:spacing w:before="2" w:line="362" w:lineRule="auto"/>
        <w:ind w:right="1175"/>
        <w:jc w:val="both"/>
        <w:rPr>
          <w:rFonts w:ascii="Arial" w:hAnsi="Arial" w:cs="Arial"/>
        </w:rPr>
      </w:pPr>
      <w:r w:rsidRPr="00211C62">
        <w:rPr>
          <w:rFonts w:ascii="Arial" w:hAnsi="Arial" w:cs="Arial"/>
        </w:rPr>
        <w:t>A</w:t>
      </w:r>
      <w:r w:rsidRPr="00211C62">
        <w:rPr>
          <w:rFonts w:ascii="Arial" w:hAnsi="Arial" w:cs="Arial"/>
          <w:spacing w:val="21"/>
        </w:rPr>
        <w:t xml:space="preserve"> </w:t>
      </w:r>
      <w:r w:rsidRPr="00211C62">
        <w:rPr>
          <w:rFonts w:ascii="Arial" w:hAnsi="Arial" w:cs="Arial"/>
        </w:rPr>
        <w:t>lo</w:t>
      </w:r>
      <w:r w:rsidRPr="00211C62">
        <w:rPr>
          <w:rFonts w:ascii="Arial" w:hAnsi="Arial" w:cs="Arial"/>
          <w:spacing w:val="20"/>
        </w:rPr>
        <w:t xml:space="preserve"> </w:t>
      </w:r>
      <w:r w:rsidRPr="00211C62">
        <w:rPr>
          <w:rFonts w:ascii="Arial" w:hAnsi="Arial" w:cs="Arial"/>
        </w:rPr>
        <w:t>largo</w:t>
      </w:r>
      <w:r w:rsidRPr="00211C62">
        <w:rPr>
          <w:rFonts w:ascii="Arial" w:hAnsi="Arial" w:cs="Arial"/>
          <w:spacing w:val="22"/>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este</w:t>
      </w:r>
      <w:r w:rsidRPr="00211C62">
        <w:rPr>
          <w:rFonts w:ascii="Arial" w:hAnsi="Arial" w:cs="Arial"/>
          <w:spacing w:val="23"/>
        </w:rPr>
        <w:t xml:space="preserve"> </w:t>
      </w:r>
      <w:r w:rsidRPr="00211C62">
        <w:rPr>
          <w:rFonts w:ascii="Arial" w:hAnsi="Arial" w:cs="Arial"/>
        </w:rPr>
        <w:t>proceso,</w:t>
      </w:r>
      <w:r w:rsidRPr="00211C62">
        <w:rPr>
          <w:rFonts w:ascii="Arial" w:hAnsi="Arial" w:cs="Arial"/>
          <w:spacing w:val="21"/>
        </w:rPr>
        <w:t xml:space="preserve"> </w:t>
      </w:r>
      <w:r w:rsidRPr="00211C62">
        <w:rPr>
          <w:rFonts w:ascii="Arial" w:hAnsi="Arial" w:cs="Arial"/>
        </w:rPr>
        <w:t>es</w:t>
      </w:r>
      <w:r w:rsidRPr="00211C62">
        <w:rPr>
          <w:rFonts w:ascii="Arial" w:hAnsi="Arial" w:cs="Arial"/>
          <w:spacing w:val="23"/>
        </w:rPr>
        <w:t xml:space="preserve"> </w:t>
      </w:r>
      <w:r w:rsidRPr="00211C62">
        <w:rPr>
          <w:rFonts w:ascii="Arial" w:hAnsi="Arial" w:cs="Arial"/>
        </w:rPr>
        <w:t>importante</w:t>
      </w:r>
      <w:r w:rsidRPr="00211C62">
        <w:rPr>
          <w:rFonts w:ascii="Arial" w:hAnsi="Arial" w:cs="Arial"/>
          <w:spacing w:val="23"/>
        </w:rPr>
        <w:t xml:space="preserve"> </w:t>
      </w:r>
      <w:r w:rsidRPr="00211C62">
        <w:rPr>
          <w:rFonts w:ascii="Arial" w:hAnsi="Arial" w:cs="Arial"/>
        </w:rPr>
        <w:t>considerar</w:t>
      </w:r>
      <w:r w:rsidRPr="00211C62">
        <w:rPr>
          <w:rFonts w:ascii="Arial" w:hAnsi="Arial" w:cs="Arial"/>
          <w:spacing w:val="21"/>
        </w:rPr>
        <w:t xml:space="preserve"> </w:t>
      </w:r>
      <w:r w:rsidRPr="00211C62">
        <w:rPr>
          <w:rFonts w:ascii="Arial" w:hAnsi="Arial" w:cs="Arial"/>
        </w:rPr>
        <w:t>los</w:t>
      </w:r>
      <w:r w:rsidRPr="00211C62">
        <w:rPr>
          <w:rFonts w:ascii="Arial" w:hAnsi="Arial" w:cs="Arial"/>
          <w:spacing w:val="24"/>
        </w:rPr>
        <w:t xml:space="preserve"> </w:t>
      </w:r>
      <w:r w:rsidRPr="00211C62">
        <w:rPr>
          <w:rFonts w:ascii="Arial" w:hAnsi="Arial" w:cs="Arial"/>
        </w:rPr>
        <w:t>siguientes</w:t>
      </w:r>
      <w:r w:rsidRPr="00211C62">
        <w:rPr>
          <w:rFonts w:ascii="Arial" w:hAnsi="Arial" w:cs="Arial"/>
          <w:spacing w:val="-81"/>
        </w:rPr>
        <w:t xml:space="preserve"> </w:t>
      </w:r>
      <w:r w:rsidRPr="00211C62">
        <w:rPr>
          <w:rFonts w:ascii="Arial" w:hAnsi="Arial" w:cs="Arial"/>
        </w:rPr>
        <w:t>aspectos:</w:t>
      </w:r>
    </w:p>
    <w:p w14:paraId="21F15146" w14:textId="77777777" w:rsidR="00315508" w:rsidRPr="00211C62" w:rsidRDefault="00266182" w:rsidP="00BD7217">
      <w:pPr>
        <w:pStyle w:val="Textoindependiente"/>
        <w:numPr>
          <w:ilvl w:val="0"/>
          <w:numId w:val="10"/>
        </w:numPr>
        <w:spacing w:line="362" w:lineRule="auto"/>
        <w:jc w:val="both"/>
        <w:rPr>
          <w:rFonts w:ascii="Arial" w:hAnsi="Arial" w:cs="Arial"/>
        </w:rPr>
      </w:pPr>
      <w:r w:rsidRPr="00211C62">
        <w:rPr>
          <w:rFonts w:ascii="Arial" w:hAnsi="Arial" w:cs="Arial"/>
        </w:rPr>
        <w:t>Adaptar</w:t>
      </w:r>
      <w:r w:rsidRPr="00211C62">
        <w:rPr>
          <w:rFonts w:ascii="Arial" w:hAnsi="Arial" w:cs="Arial"/>
          <w:spacing w:val="56"/>
        </w:rPr>
        <w:t xml:space="preserve"> </w:t>
      </w:r>
      <w:r w:rsidRPr="00211C62">
        <w:rPr>
          <w:rFonts w:ascii="Arial" w:hAnsi="Arial" w:cs="Arial"/>
        </w:rPr>
        <w:t>la</w:t>
      </w:r>
      <w:r w:rsidRPr="00211C62">
        <w:rPr>
          <w:rFonts w:ascii="Arial" w:hAnsi="Arial" w:cs="Arial"/>
          <w:spacing w:val="54"/>
        </w:rPr>
        <w:t xml:space="preserve"> </w:t>
      </w:r>
      <w:r w:rsidRPr="00211C62">
        <w:rPr>
          <w:rFonts w:ascii="Arial" w:hAnsi="Arial" w:cs="Arial"/>
        </w:rPr>
        <w:t>secuencia</w:t>
      </w:r>
      <w:r w:rsidRPr="00211C62">
        <w:rPr>
          <w:rFonts w:ascii="Arial" w:hAnsi="Arial" w:cs="Arial"/>
          <w:spacing w:val="56"/>
        </w:rPr>
        <w:t xml:space="preserve"> </w:t>
      </w:r>
      <w:r w:rsidRPr="00211C62">
        <w:rPr>
          <w:rFonts w:ascii="Arial" w:hAnsi="Arial" w:cs="Arial"/>
        </w:rPr>
        <w:t>y</w:t>
      </w:r>
      <w:r w:rsidRPr="00211C62">
        <w:rPr>
          <w:rFonts w:ascii="Arial" w:hAnsi="Arial" w:cs="Arial"/>
          <w:spacing w:val="55"/>
        </w:rPr>
        <w:t xml:space="preserve"> </w:t>
      </w:r>
      <w:r w:rsidRPr="00211C62">
        <w:rPr>
          <w:rFonts w:ascii="Arial" w:hAnsi="Arial" w:cs="Arial"/>
        </w:rPr>
        <w:t>el</w:t>
      </w:r>
      <w:r w:rsidRPr="00211C62">
        <w:rPr>
          <w:rFonts w:ascii="Arial" w:hAnsi="Arial" w:cs="Arial"/>
          <w:spacing w:val="59"/>
        </w:rPr>
        <w:t xml:space="preserve"> </w:t>
      </w:r>
      <w:r w:rsidRPr="00211C62">
        <w:rPr>
          <w:rFonts w:ascii="Arial" w:hAnsi="Arial" w:cs="Arial"/>
        </w:rPr>
        <w:t>ritmo</w:t>
      </w:r>
      <w:r w:rsidRPr="00211C62">
        <w:rPr>
          <w:rFonts w:ascii="Arial" w:hAnsi="Arial" w:cs="Arial"/>
          <w:spacing w:val="56"/>
        </w:rPr>
        <w:t xml:space="preserve"> </w:t>
      </w:r>
      <w:proofErr w:type="gramStart"/>
      <w:r w:rsidRPr="00211C62">
        <w:rPr>
          <w:rFonts w:ascii="Arial" w:hAnsi="Arial" w:cs="Arial"/>
        </w:rPr>
        <w:t>de</w:t>
      </w:r>
      <w:r w:rsidRPr="00211C62">
        <w:rPr>
          <w:rFonts w:ascii="Arial" w:hAnsi="Arial" w:cs="Arial"/>
          <w:spacing w:val="55"/>
        </w:rPr>
        <w:t xml:space="preserve"> </w:t>
      </w:r>
      <w:r w:rsidRPr="00211C62">
        <w:rPr>
          <w:rFonts w:ascii="Arial" w:hAnsi="Arial" w:cs="Arial"/>
        </w:rPr>
        <w:t>acuerdo</w:t>
      </w:r>
      <w:r w:rsidRPr="00211C62">
        <w:rPr>
          <w:rFonts w:ascii="Arial" w:hAnsi="Arial" w:cs="Arial"/>
          <w:spacing w:val="56"/>
        </w:rPr>
        <w:t xml:space="preserve"> </w:t>
      </w:r>
      <w:r w:rsidRPr="00211C62">
        <w:rPr>
          <w:rFonts w:ascii="Arial" w:hAnsi="Arial" w:cs="Arial"/>
        </w:rPr>
        <w:t>a</w:t>
      </w:r>
      <w:proofErr w:type="gramEnd"/>
      <w:r w:rsidRPr="00211C62">
        <w:rPr>
          <w:rFonts w:ascii="Arial" w:hAnsi="Arial" w:cs="Arial"/>
          <w:spacing w:val="53"/>
        </w:rPr>
        <w:t xml:space="preserve"> </w:t>
      </w:r>
      <w:r w:rsidRPr="00211C62">
        <w:rPr>
          <w:rFonts w:ascii="Arial" w:hAnsi="Arial" w:cs="Arial"/>
        </w:rPr>
        <w:t>las</w:t>
      </w:r>
      <w:r w:rsidRPr="00211C62">
        <w:rPr>
          <w:rFonts w:ascii="Arial" w:hAnsi="Arial" w:cs="Arial"/>
          <w:spacing w:val="55"/>
        </w:rPr>
        <w:t xml:space="preserve"> </w:t>
      </w:r>
      <w:r w:rsidRPr="00211C62">
        <w:rPr>
          <w:rFonts w:ascii="Arial" w:hAnsi="Arial" w:cs="Arial"/>
        </w:rPr>
        <w:t>necesidades</w:t>
      </w:r>
      <w:r w:rsidRPr="00211C62">
        <w:rPr>
          <w:rFonts w:ascii="Arial" w:hAnsi="Arial" w:cs="Arial"/>
          <w:spacing w:val="57"/>
        </w:rPr>
        <w:t xml:space="preserve"> </w:t>
      </w:r>
      <w:r w:rsidRPr="00211C62">
        <w:rPr>
          <w:rFonts w:ascii="Arial" w:hAnsi="Arial" w:cs="Arial"/>
        </w:rPr>
        <w:t>y</w:t>
      </w:r>
      <w:r w:rsidRPr="00211C62">
        <w:rPr>
          <w:rFonts w:ascii="Arial" w:hAnsi="Arial" w:cs="Arial"/>
          <w:spacing w:val="-81"/>
        </w:rPr>
        <w:t xml:space="preserve"> </w:t>
      </w:r>
      <w:r w:rsidRPr="00211C62">
        <w:rPr>
          <w:rFonts w:ascii="Arial" w:hAnsi="Arial" w:cs="Arial"/>
          <w:w w:val="95"/>
        </w:rPr>
        <w:t>habilidades</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3"/>
          <w:w w:val="95"/>
        </w:rPr>
        <w:t xml:space="preserve"> </w:t>
      </w:r>
      <w:r w:rsidRPr="00211C62">
        <w:rPr>
          <w:rFonts w:ascii="Arial" w:hAnsi="Arial" w:cs="Arial"/>
          <w:w w:val="95"/>
        </w:rPr>
        <w:t>estudiantes.</w:t>
      </w:r>
    </w:p>
    <w:p w14:paraId="41C7AD91" w14:textId="77777777" w:rsidR="00315508" w:rsidRPr="00211C62" w:rsidRDefault="00266182" w:rsidP="00BD7217">
      <w:pPr>
        <w:pStyle w:val="Textoindependiente"/>
        <w:numPr>
          <w:ilvl w:val="0"/>
          <w:numId w:val="10"/>
        </w:numPr>
        <w:spacing w:before="3" w:line="362" w:lineRule="auto"/>
        <w:ind w:right="1175"/>
        <w:jc w:val="both"/>
        <w:rPr>
          <w:rFonts w:ascii="Arial" w:hAnsi="Arial" w:cs="Arial"/>
        </w:rPr>
      </w:pPr>
      <w:r w:rsidRPr="00211C62">
        <w:rPr>
          <w:rFonts w:ascii="Arial" w:hAnsi="Arial" w:cs="Arial"/>
          <w:spacing w:val="-1"/>
          <w:w w:val="95"/>
        </w:rPr>
        <w:t>Utilizar</w:t>
      </w:r>
      <w:r w:rsidRPr="00211C62">
        <w:rPr>
          <w:rFonts w:ascii="Arial" w:hAnsi="Arial" w:cs="Arial"/>
          <w:spacing w:val="-15"/>
          <w:w w:val="95"/>
        </w:rPr>
        <w:t xml:space="preserve"> </w:t>
      </w:r>
      <w:r w:rsidRPr="00211C62">
        <w:rPr>
          <w:rFonts w:ascii="Arial" w:hAnsi="Arial" w:cs="Arial"/>
          <w:spacing w:val="-1"/>
          <w:w w:val="95"/>
        </w:rPr>
        <w:t>materiales</w:t>
      </w:r>
      <w:r w:rsidRPr="00211C62">
        <w:rPr>
          <w:rFonts w:ascii="Arial" w:hAnsi="Arial" w:cs="Arial"/>
          <w:spacing w:val="-15"/>
          <w:w w:val="95"/>
        </w:rPr>
        <w:t xml:space="preserve"> </w:t>
      </w:r>
      <w:r w:rsidRPr="00211C62">
        <w:rPr>
          <w:rFonts w:ascii="Arial" w:hAnsi="Arial" w:cs="Arial"/>
          <w:spacing w:val="-1"/>
          <w:w w:val="95"/>
        </w:rPr>
        <w:t>y</w:t>
      </w:r>
      <w:r w:rsidRPr="00211C62">
        <w:rPr>
          <w:rFonts w:ascii="Arial" w:hAnsi="Arial" w:cs="Arial"/>
          <w:spacing w:val="-15"/>
          <w:w w:val="95"/>
        </w:rPr>
        <w:t xml:space="preserve"> </w:t>
      </w:r>
      <w:r w:rsidRPr="00211C62">
        <w:rPr>
          <w:rFonts w:ascii="Arial" w:hAnsi="Arial" w:cs="Arial"/>
          <w:spacing w:val="-1"/>
          <w:w w:val="95"/>
        </w:rPr>
        <w:t>recursos</w:t>
      </w:r>
      <w:r w:rsidRPr="00211C62">
        <w:rPr>
          <w:rFonts w:ascii="Arial" w:hAnsi="Arial" w:cs="Arial"/>
          <w:spacing w:val="-14"/>
          <w:w w:val="95"/>
        </w:rPr>
        <w:t xml:space="preserve"> </w:t>
      </w:r>
      <w:r w:rsidRPr="00211C62">
        <w:rPr>
          <w:rFonts w:ascii="Arial" w:hAnsi="Arial" w:cs="Arial"/>
          <w:w w:val="95"/>
        </w:rPr>
        <w:t>variados</w:t>
      </w:r>
      <w:r w:rsidRPr="00211C62">
        <w:rPr>
          <w:rFonts w:ascii="Arial" w:hAnsi="Arial" w:cs="Arial"/>
          <w:spacing w:val="-12"/>
          <w:w w:val="95"/>
        </w:rPr>
        <w:t xml:space="preserve"> </w:t>
      </w:r>
      <w:r w:rsidRPr="00211C62">
        <w:rPr>
          <w:rFonts w:ascii="Arial" w:hAnsi="Arial" w:cs="Arial"/>
          <w:w w:val="95"/>
        </w:rPr>
        <w:t>(láminas,</w:t>
      </w:r>
      <w:r w:rsidRPr="00211C62">
        <w:rPr>
          <w:rFonts w:ascii="Arial" w:hAnsi="Arial" w:cs="Arial"/>
          <w:spacing w:val="-13"/>
          <w:w w:val="95"/>
        </w:rPr>
        <w:t xml:space="preserve"> </w:t>
      </w:r>
      <w:r w:rsidRPr="00211C62">
        <w:rPr>
          <w:rFonts w:ascii="Arial" w:hAnsi="Arial" w:cs="Arial"/>
          <w:w w:val="95"/>
        </w:rPr>
        <w:t>tarjetas,</w:t>
      </w:r>
      <w:r w:rsidRPr="00211C62">
        <w:rPr>
          <w:rFonts w:ascii="Arial" w:hAnsi="Arial" w:cs="Arial"/>
          <w:spacing w:val="-15"/>
          <w:w w:val="95"/>
        </w:rPr>
        <w:t xml:space="preserve"> </w:t>
      </w:r>
      <w:r w:rsidRPr="00211C62">
        <w:rPr>
          <w:rFonts w:ascii="Arial" w:hAnsi="Arial" w:cs="Arial"/>
          <w:w w:val="95"/>
        </w:rPr>
        <w:t>software,</w:t>
      </w:r>
      <w:r w:rsidRPr="00211C62">
        <w:rPr>
          <w:rFonts w:ascii="Arial" w:hAnsi="Arial" w:cs="Arial"/>
          <w:spacing w:val="-15"/>
          <w:w w:val="95"/>
        </w:rPr>
        <w:t xml:space="preserve"> </w:t>
      </w:r>
      <w:r w:rsidRPr="00211C62">
        <w:rPr>
          <w:rFonts w:ascii="Arial" w:hAnsi="Arial" w:cs="Arial"/>
          <w:w w:val="95"/>
        </w:rPr>
        <w:t>etc.)</w:t>
      </w:r>
      <w:r w:rsidRPr="00211C62">
        <w:rPr>
          <w:rFonts w:ascii="Arial" w:hAnsi="Arial" w:cs="Arial"/>
          <w:spacing w:val="-77"/>
          <w:w w:val="95"/>
        </w:rPr>
        <w:t xml:space="preserve"> </w:t>
      </w:r>
      <w:r w:rsidRPr="00211C62">
        <w:rPr>
          <w:rFonts w:ascii="Arial" w:hAnsi="Arial" w:cs="Arial"/>
          <w:spacing w:val="-1"/>
        </w:rPr>
        <w:t>para</w:t>
      </w:r>
      <w:r w:rsidRPr="00211C62">
        <w:rPr>
          <w:rFonts w:ascii="Arial" w:hAnsi="Arial" w:cs="Arial"/>
          <w:spacing w:val="-20"/>
        </w:rPr>
        <w:t xml:space="preserve"> </w:t>
      </w:r>
      <w:r w:rsidRPr="00211C62">
        <w:rPr>
          <w:rFonts w:ascii="Arial" w:hAnsi="Arial" w:cs="Arial"/>
          <w:spacing w:val="-1"/>
        </w:rPr>
        <w:t>mantener</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1"/>
        </w:rPr>
        <w:t xml:space="preserve"> </w:t>
      </w:r>
      <w:r w:rsidRPr="00211C62">
        <w:rPr>
          <w:rFonts w:ascii="Arial" w:hAnsi="Arial" w:cs="Arial"/>
        </w:rPr>
        <w:t>motivación.</w:t>
      </w:r>
    </w:p>
    <w:p w14:paraId="245A63ED" w14:textId="77777777" w:rsidR="00315508" w:rsidRPr="00211C62" w:rsidRDefault="00266182" w:rsidP="00BD7217">
      <w:pPr>
        <w:pStyle w:val="Textoindependiente"/>
        <w:numPr>
          <w:ilvl w:val="0"/>
          <w:numId w:val="10"/>
        </w:numPr>
        <w:spacing w:before="3" w:line="362" w:lineRule="auto"/>
        <w:jc w:val="both"/>
        <w:rPr>
          <w:rFonts w:ascii="Arial" w:hAnsi="Arial" w:cs="Arial"/>
        </w:rPr>
      </w:pPr>
      <w:r w:rsidRPr="00211C62">
        <w:rPr>
          <w:rFonts w:ascii="Arial" w:hAnsi="Arial" w:cs="Arial"/>
        </w:rPr>
        <w:t>Brindar</w:t>
      </w:r>
      <w:r w:rsidRPr="00211C62">
        <w:rPr>
          <w:rFonts w:ascii="Arial" w:hAnsi="Arial" w:cs="Arial"/>
          <w:spacing w:val="78"/>
        </w:rPr>
        <w:t xml:space="preserve"> </w:t>
      </w:r>
      <w:r w:rsidRPr="00211C62">
        <w:rPr>
          <w:rFonts w:ascii="Arial" w:hAnsi="Arial" w:cs="Arial"/>
        </w:rPr>
        <w:t>retroalimentación</w:t>
      </w:r>
      <w:r w:rsidRPr="00211C62">
        <w:rPr>
          <w:rFonts w:ascii="Arial" w:hAnsi="Arial" w:cs="Arial"/>
          <w:spacing w:val="79"/>
        </w:rPr>
        <w:t xml:space="preserve"> </w:t>
      </w:r>
      <w:r w:rsidRPr="00211C62">
        <w:rPr>
          <w:rFonts w:ascii="Arial" w:hAnsi="Arial" w:cs="Arial"/>
        </w:rPr>
        <w:t>constante</w:t>
      </w:r>
      <w:r w:rsidRPr="00211C62">
        <w:rPr>
          <w:rFonts w:ascii="Arial" w:hAnsi="Arial" w:cs="Arial"/>
          <w:spacing w:val="81"/>
        </w:rPr>
        <w:t xml:space="preserve"> </w:t>
      </w:r>
      <w:r w:rsidRPr="00211C62">
        <w:rPr>
          <w:rFonts w:ascii="Arial" w:hAnsi="Arial" w:cs="Arial"/>
        </w:rPr>
        <w:t>y</w:t>
      </w:r>
      <w:r w:rsidRPr="00211C62">
        <w:rPr>
          <w:rFonts w:ascii="Arial" w:hAnsi="Arial" w:cs="Arial"/>
          <w:spacing w:val="78"/>
        </w:rPr>
        <w:t xml:space="preserve"> </w:t>
      </w:r>
      <w:r w:rsidRPr="00211C62">
        <w:rPr>
          <w:rFonts w:ascii="Arial" w:hAnsi="Arial" w:cs="Arial"/>
        </w:rPr>
        <w:t>reforzar</w:t>
      </w:r>
      <w:r w:rsidRPr="00211C62">
        <w:rPr>
          <w:rFonts w:ascii="Arial" w:hAnsi="Arial" w:cs="Arial"/>
          <w:spacing w:val="79"/>
        </w:rPr>
        <w:t xml:space="preserve"> </w:t>
      </w:r>
      <w:r w:rsidRPr="00211C62">
        <w:rPr>
          <w:rFonts w:ascii="Arial" w:hAnsi="Arial" w:cs="Arial"/>
        </w:rPr>
        <w:t>los</w:t>
      </w:r>
      <w:r w:rsidRPr="00211C62">
        <w:rPr>
          <w:rFonts w:ascii="Arial" w:hAnsi="Arial" w:cs="Arial"/>
          <w:spacing w:val="77"/>
        </w:rPr>
        <w:t xml:space="preserve"> </w:t>
      </w:r>
      <w:r w:rsidRPr="00211C62">
        <w:rPr>
          <w:rFonts w:ascii="Arial" w:hAnsi="Arial" w:cs="Arial"/>
        </w:rPr>
        <w:t>logros</w:t>
      </w:r>
      <w:r w:rsidRPr="00211C62">
        <w:rPr>
          <w:rFonts w:ascii="Arial" w:hAnsi="Arial" w:cs="Arial"/>
          <w:spacing w:val="80"/>
        </w:rPr>
        <w:t xml:space="preserve"> </w:t>
      </w:r>
      <w:r w:rsidRPr="00211C62">
        <w:rPr>
          <w:rFonts w:ascii="Arial" w:hAnsi="Arial" w:cs="Arial"/>
        </w:rPr>
        <w:t>de</w:t>
      </w:r>
      <w:r w:rsidRPr="00211C62">
        <w:rPr>
          <w:rFonts w:ascii="Arial" w:hAnsi="Arial" w:cs="Arial"/>
          <w:spacing w:val="77"/>
        </w:rPr>
        <w:t xml:space="preserve"> </w:t>
      </w:r>
      <w:r w:rsidRPr="00211C62">
        <w:rPr>
          <w:rFonts w:ascii="Arial" w:hAnsi="Arial" w:cs="Arial"/>
        </w:rPr>
        <w:t>los</w:t>
      </w:r>
      <w:r w:rsidRPr="00211C62">
        <w:rPr>
          <w:rFonts w:ascii="Arial" w:hAnsi="Arial" w:cs="Arial"/>
          <w:spacing w:val="-82"/>
        </w:rPr>
        <w:t xml:space="preserve"> </w:t>
      </w:r>
      <w:r w:rsidRPr="00211C62">
        <w:rPr>
          <w:rFonts w:ascii="Arial" w:hAnsi="Arial" w:cs="Arial"/>
        </w:rPr>
        <w:t>estudiantes.</w:t>
      </w:r>
    </w:p>
    <w:p w14:paraId="3AB8432E" w14:textId="77777777" w:rsidR="00315508" w:rsidRPr="00211C62" w:rsidRDefault="00266182" w:rsidP="00BD7217">
      <w:pPr>
        <w:pStyle w:val="Textoindependiente"/>
        <w:numPr>
          <w:ilvl w:val="0"/>
          <w:numId w:val="10"/>
        </w:numPr>
        <w:spacing w:before="2" w:line="362" w:lineRule="auto"/>
        <w:ind w:right="1179"/>
        <w:jc w:val="both"/>
        <w:rPr>
          <w:rFonts w:ascii="Arial" w:hAnsi="Arial" w:cs="Arial"/>
        </w:rPr>
      </w:pPr>
      <w:r w:rsidRPr="00211C62">
        <w:rPr>
          <w:rFonts w:ascii="Arial" w:hAnsi="Arial" w:cs="Arial"/>
          <w:spacing w:val="3"/>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spacing w:val="2"/>
          <w:w w:val="109"/>
        </w:rPr>
        <w:t>e</w:t>
      </w:r>
      <w:r w:rsidRPr="00211C62">
        <w:rPr>
          <w:rFonts w:ascii="Arial" w:hAnsi="Arial" w:cs="Arial"/>
          <w:w w:val="92"/>
        </w:rPr>
        <w:t>g</w:t>
      </w:r>
      <w:r w:rsidRPr="00211C62">
        <w:rPr>
          <w:rFonts w:ascii="Arial" w:hAnsi="Arial" w:cs="Arial"/>
          <w:spacing w:val="-1"/>
          <w:w w:val="92"/>
        </w:rPr>
        <w:t>r</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16"/>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spacing w:val="13"/>
        </w:rPr>
        <w:t xml:space="preserve"> </w:t>
      </w:r>
      <w:r w:rsidRPr="00211C62">
        <w:rPr>
          <w:rFonts w:ascii="Arial" w:hAnsi="Arial" w:cs="Arial"/>
        </w:rPr>
        <w:t>enseñ</w:t>
      </w:r>
      <w:r w:rsidRPr="00211C62">
        <w:rPr>
          <w:rFonts w:ascii="Arial" w:hAnsi="Arial" w:cs="Arial"/>
          <w:spacing w:val="-3"/>
        </w:rPr>
        <w:t>a</w:t>
      </w:r>
      <w:r w:rsidRPr="00211C62">
        <w:rPr>
          <w:rFonts w:ascii="Arial" w:hAnsi="Arial" w:cs="Arial"/>
          <w:w w:val="89"/>
        </w:rPr>
        <w:t>n</w:t>
      </w:r>
      <w:r w:rsidRPr="00211C62">
        <w:rPr>
          <w:rFonts w:ascii="Arial" w:hAnsi="Arial" w:cs="Arial"/>
          <w:spacing w:val="-2"/>
          <w:w w:val="89"/>
        </w:rPr>
        <w:t>z</w:t>
      </w:r>
      <w:r w:rsidRPr="00211C62">
        <w:rPr>
          <w:rFonts w:ascii="Arial" w:hAnsi="Arial" w:cs="Arial"/>
          <w:w w:val="113"/>
        </w:rPr>
        <w:t>a</w:t>
      </w:r>
      <w:r w:rsidRPr="00211C62">
        <w:rPr>
          <w:rFonts w:ascii="Arial" w:hAnsi="Arial" w:cs="Arial"/>
          <w:spacing w:val="15"/>
        </w:rPr>
        <w:t xml:space="preserve"> </w:t>
      </w:r>
      <w:r w:rsidRPr="00211C62">
        <w:rPr>
          <w:rFonts w:ascii="Arial" w:hAnsi="Arial" w:cs="Arial"/>
          <w:w w:val="109"/>
        </w:rPr>
        <w:t>de</w:t>
      </w:r>
      <w:r w:rsidRPr="00211C62">
        <w:rPr>
          <w:rFonts w:ascii="Arial" w:hAnsi="Arial" w:cs="Arial"/>
          <w:spacing w:val="13"/>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spacing w:val="13"/>
        </w:rPr>
        <w:t xml:space="preserve"> </w:t>
      </w:r>
      <w:r w:rsidRPr="00211C62">
        <w:rPr>
          <w:rFonts w:ascii="Arial" w:hAnsi="Arial" w:cs="Arial"/>
          <w:w w:val="102"/>
        </w:rPr>
        <w:t>esc</w:t>
      </w:r>
      <w:r w:rsidRPr="00211C62">
        <w:rPr>
          <w:rFonts w:ascii="Arial" w:hAnsi="Arial" w:cs="Arial"/>
          <w:w w:val="76"/>
        </w:rPr>
        <w:t>ri</w:t>
      </w:r>
      <w:r w:rsidRPr="00211C62">
        <w:rPr>
          <w:rFonts w:ascii="Arial" w:hAnsi="Arial" w:cs="Arial"/>
          <w:spacing w:val="-5"/>
          <w:w w:val="76"/>
        </w:rPr>
        <w:t>t</w:t>
      </w:r>
      <w:r w:rsidRPr="00211C62">
        <w:rPr>
          <w:rFonts w:ascii="Arial" w:hAnsi="Arial" w:cs="Arial"/>
          <w:w w:val="95"/>
        </w:rPr>
        <w:t>ura</w:t>
      </w:r>
      <w:r w:rsidRPr="00211C62">
        <w:rPr>
          <w:rFonts w:ascii="Arial" w:hAnsi="Arial" w:cs="Arial"/>
          <w:spacing w:val="15"/>
        </w:rPr>
        <w:t xml:space="preserve"> </w:t>
      </w:r>
      <w:r w:rsidRPr="00211C62">
        <w:rPr>
          <w:rFonts w:ascii="Arial" w:hAnsi="Arial" w:cs="Arial"/>
          <w:w w:val="109"/>
        </w:rPr>
        <w:t>de</w:t>
      </w:r>
      <w:r w:rsidRPr="00211C62">
        <w:rPr>
          <w:rFonts w:ascii="Arial" w:hAnsi="Arial" w:cs="Arial"/>
          <w:spacing w:val="13"/>
        </w:rPr>
        <w:t xml:space="preserve"> </w:t>
      </w:r>
      <w:r w:rsidRPr="00211C62">
        <w:rPr>
          <w:rFonts w:ascii="Arial" w:hAnsi="Arial" w:cs="Arial"/>
          <w:spacing w:val="2"/>
          <w:w w:val="72"/>
        </w:rPr>
        <w:t>l</w:t>
      </w:r>
      <w:r w:rsidRPr="00211C62">
        <w:rPr>
          <w:rFonts w:ascii="Arial" w:hAnsi="Arial" w:cs="Arial"/>
          <w:w w:val="99"/>
        </w:rPr>
        <w:t>e</w:t>
      </w:r>
      <w:r w:rsidRPr="00211C62">
        <w:rPr>
          <w:rFonts w:ascii="Arial" w:hAnsi="Arial" w:cs="Arial"/>
          <w:spacing w:val="-5"/>
          <w:w w:val="99"/>
        </w:rPr>
        <w:t>t</w:t>
      </w:r>
      <w:r w:rsidRPr="00211C62">
        <w:rPr>
          <w:rFonts w:ascii="Arial" w:hAnsi="Arial" w:cs="Arial"/>
          <w:w w:val="95"/>
        </w:rPr>
        <w:t>r</w:t>
      </w:r>
      <w:r w:rsidRPr="00211C62">
        <w:rPr>
          <w:rFonts w:ascii="Arial" w:hAnsi="Arial" w:cs="Arial"/>
          <w:spacing w:val="-1"/>
          <w:w w:val="95"/>
        </w:rPr>
        <w:t>a</w:t>
      </w:r>
      <w:r w:rsidRPr="00211C62">
        <w:rPr>
          <w:rFonts w:ascii="Arial" w:hAnsi="Arial" w:cs="Arial"/>
          <w:w w:val="74"/>
        </w:rPr>
        <w:t>s</w:t>
      </w:r>
      <w:r w:rsidRPr="00211C62">
        <w:rPr>
          <w:rFonts w:ascii="Arial" w:hAnsi="Arial" w:cs="Arial"/>
          <w:spacing w:val="16"/>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w w:val="96"/>
        </w:rPr>
        <w:t>n</w:t>
      </w:r>
      <w:r w:rsidRPr="00211C62">
        <w:rPr>
          <w:rFonts w:ascii="Arial" w:hAnsi="Arial" w:cs="Arial"/>
          <w:spacing w:val="16"/>
        </w:rPr>
        <w:t xml:space="preserve"> </w:t>
      </w:r>
      <w:r w:rsidRPr="00211C62">
        <w:rPr>
          <w:rFonts w:ascii="Arial" w:hAnsi="Arial" w:cs="Arial"/>
          <w:spacing w:val="1"/>
          <w:w w:val="107"/>
        </w:rPr>
        <w:t>o</w:t>
      </w:r>
      <w:r w:rsidRPr="00211C62">
        <w:rPr>
          <w:rFonts w:ascii="Arial" w:hAnsi="Arial" w:cs="Arial"/>
          <w:spacing w:val="-3"/>
          <w:w w:val="85"/>
        </w:rPr>
        <w:t>t</w:t>
      </w:r>
      <w:r w:rsidRPr="00211C62">
        <w:rPr>
          <w:rFonts w:ascii="Arial" w:hAnsi="Arial" w:cs="Arial"/>
          <w:w w:val="95"/>
        </w:rPr>
        <w:t>r</w:t>
      </w:r>
      <w:r w:rsidRPr="00211C62">
        <w:rPr>
          <w:rFonts w:ascii="Arial" w:hAnsi="Arial" w:cs="Arial"/>
          <w:spacing w:val="-1"/>
          <w:w w:val="95"/>
        </w:rPr>
        <w:t>a</w:t>
      </w:r>
      <w:r w:rsidRPr="00211C62">
        <w:rPr>
          <w:rFonts w:ascii="Arial" w:hAnsi="Arial" w:cs="Arial"/>
          <w:w w:val="74"/>
        </w:rPr>
        <w:t>s</w:t>
      </w:r>
      <w:r w:rsidRPr="00211C62">
        <w:rPr>
          <w:rFonts w:ascii="Arial" w:hAnsi="Arial" w:cs="Arial"/>
          <w:spacing w:val="16"/>
        </w:rPr>
        <w:t xml:space="preserve"> </w:t>
      </w:r>
      <w:r w:rsidRPr="00211C62">
        <w:rPr>
          <w:rFonts w:ascii="Arial" w:hAnsi="Arial" w:cs="Arial"/>
          <w:w w:val="104"/>
        </w:rPr>
        <w:t>h</w:t>
      </w:r>
      <w:r w:rsidRPr="00211C62">
        <w:rPr>
          <w:rFonts w:ascii="Arial" w:hAnsi="Arial" w:cs="Arial"/>
          <w:spacing w:val="-1"/>
          <w:w w:val="104"/>
        </w:rPr>
        <w:t>a</w:t>
      </w:r>
      <w:r w:rsidRPr="00211C62">
        <w:rPr>
          <w:rFonts w:ascii="Arial" w:hAnsi="Arial" w:cs="Arial"/>
          <w:spacing w:val="-1"/>
          <w:w w:val="92"/>
        </w:rPr>
        <w:t>bi</w:t>
      </w:r>
      <w:r w:rsidRPr="00211C62">
        <w:rPr>
          <w:rFonts w:ascii="Arial" w:hAnsi="Arial" w:cs="Arial"/>
          <w:spacing w:val="4"/>
          <w:w w:val="92"/>
        </w:rPr>
        <w:t>l</w:t>
      </w:r>
      <w:r w:rsidRPr="00211C62">
        <w:rPr>
          <w:rFonts w:ascii="Arial" w:hAnsi="Arial" w:cs="Arial"/>
          <w:spacing w:val="-3"/>
          <w:w w:val="72"/>
        </w:rPr>
        <w:t>i</w:t>
      </w:r>
      <w:r w:rsidRPr="00211C62">
        <w:rPr>
          <w:rFonts w:ascii="Arial" w:hAnsi="Arial" w:cs="Arial"/>
          <w:w w:val="109"/>
        </w:rPr>
        <w:t>d</w:t>
      </w:r>
      <w:r w:rsidRPr="00211C62">
        <w:rPr>
          <w:rFonts w:ascii="Arial" w:hAnsi="Arial" w:cs="Arial"/>
          <w:spacing w:val="-1"/>
          <w:w w:val="113"/>
        </w:rPr>
        <w:t>a</w:t>
      </w:r>
      <w:r w:rsidRPr="00211C62">
        <w:rPr>
          <w:rFonts w:ascii="Arial" w:hAnsi="Arial" w:cs="Arial"/>
          <w:w w:val="109"/>
        </w:rPr>
        <w:t>d</w:t>
      </w:r>
      <w:r w:rsidRPr="00211C62">
        <w:rPr>
          <w:rFonts w:ascii="Arial" w:hAnsi="Arial" w:cs="Arial"/>
          <w:w w:val="92"/>
        </w:rPr>
        <w:t xml:space="preserve">es </w:t>
      </w:r>
      <w:r w:rsidRPr="00211C62">
        <w:rPr>
          <w:rFonts w:ascii="Arial" w:hAnsi="Arial" w:cs="Arial"/>
        </w:rPr>
        <w:t>lingüísticas.</w:t>
      </w:r>
    </w:p>
    <w:p w14:paraId="49F60B82" w14:textId="77777777" w:rsidR="007841C5" w:rsidRPr="00211C62" w:rsidRDefault="007841C5" w:rsidP="00BD7217">
      <w:pPr>
        <w:pStyle w:val="Textoindependiente"/>
        <w:spacing w:before="2" w:line="362" w:lineRule="auto"/>
        <w:ind w:left="720" w:right="1179"/>
        <w:jc w:val="both"/>
        <w:rPr>
          <w:rFonts w:ascii="Arial" w:hAnsi="Arial" w:cs="Arial"/>
        </w:rPr>
      </w:pPr>
    </w:p>
    <w:p w14:paraId="7F246538" w14:textId="77777777" w:rsidR="00315508" w:rsidRPr="00211C62" w:rsidRDefault="00266182" w:rsidP="00BD7217">
      <w:pPr>
        <w:pStyle w:val="Textoindependiente"/>
        <w:spacing w:before="2" w:line="362" w:lineRule="auto"/>
        <w:ind w:right="1175"/>
        <w:jc w:val="both"/>
        <w:rPr>
          <w:rFonts w:ascii="Arial" w:hAnsi="Arial" w:cs="Arial"/>
        </w:rPr>
      </w:pPr>
      <w:r w:rsidRPr="00211C62">
        <w:rPr>
          <w:rFonts w:ascii="Arial" w:hAnsi="Arial" w:cs="Arial"/>
        </w:rPr>
        <w:t>Siguiendo</w:t>
      </w:r>
      <w:r w:rsidRPr="00211C62">
        <w:rPr>
          <w:rFonts w:ascii="Arial" w:hAnsi="Arial" w:cs="Arial"/>
          <w:spacing w:val="5"/>
        </w:rPr>
        <w:t xml:space="preserve"> </w:t>
      </w:r>
      <w:r w:rsidRPr="00211C62">
        <w:rPr>
          <w:rFonts w:ascii="Arial" w:hAnsi="Arial" w:cs="Arial"/>
        </w:rPr>
        <w:t>este</w:t>
      </w:r>
      <w:r w:rsidRPr="00211C62">
        <w:rPr>
          <w:rFonts w:ascii="Arial" w:hAnsi="Arial" w:cs="Arial"/>
          <w:spacing w:val="7"/>
        </w:rPr>
        <w:t xml:space="preserve"> </w:t>
      </w:r>
      <w:r w:rsidRPr="00211C62">
        <w:rPr>
          <w:rFonts w:ascii="Arial" w:hAnsi="Arial" w:cs="Arial"/>
        </w:rPr>
        <w:t>modelo,</w:t>
      </w:r>
      <w:r w:rsidRPr="00211C62">
        <w:rPr>
          <w:rFonts w:ascii="Arial" w:hAnsi="Arial" w:cs="Arial"/>
          <w:spacing w:val="5"/>
        </w:rPr>
        <w:t xml:space="preserve"> </w:t>
      </w:r>
      <w:r w:rsidRPr="00211C62">
        <w:rPr>
          <w:rFonts w:ascii="Arial" w:hAnsi="Arial" w:cs="Arial"/>
        </w:rPr>
        <w:t>se</w:t>
      </w:r>
      <w:r w:rsidRPr="00211C62">
        <w:rPr>
          <w:rFonts w:ascii="Arial" w:hAnsi="Arial" w:cs="Arial"/>
          <w:spacing w:val="6"/>
        </w:rPr>
        <w:t xml:space="preserve"> </w:t>
      </w:r>
      <w:r w:rsidRPr="00211C62">
        <w:rPr>
          <w:rFonts w:ascii="Arial" w:hAnsi="Arial" w:cs="Arial"/>
        </w:rPr>
        <w:t>puede</w:t>
      </w:r>
      <w:r w:rsidRPr="00211C62">
        <w:rPr>
          <w:rFonts w:ascii="Arial" w:hAnsi="Arial" w:cs="Arial"/>
          <w:spacing w:val="5"/>
        </w:rPr>
        <w:t xml:space="preserve"> </w:t>
      </w:r>
      <w:r w:rsidRPr="00211C62">
        <w:rPr>
          <w:rFonts w:ascii="Arial" w:hAnsi="Arial" w:cs="Arial"/>
        </w:rPr>
        <w:t>lograr</w:t>
      </w:r>
      <w:r w:rsidRPr="00211C62">
        <w:rPr>
          <w:rFonts w:ascii="Arial" w:hAnsi="Arial" w:cs="Arial"/>
          <w:spacing w:val="6"/>
        </w:rPr>
        <w:t xml:space="preserve"> </w:t>
      </w:r>
      <w:r w:rsidRPr="00211C62">
        <w:rPr>
          <w:rFonts w:ascii="Arial" w:hAnsi="Arial" w:cs="Arial"/>
        </w:rPr>
        <w:t>un</w:t>
      </w:r>
      <w:r w:rsidRPr="00211C62">
        <w:rPr>
          <w:rFonts w:ascii="Arial" w:hAnsi="Arial" w:cs="Arial"/>
          <w:spacing w:val="7"/>
        </w:rPr>
        <w:t xml:space="preserve"> </w:t>
      </w:r>
      <w:r w:rsidRPr="00211C62">
        <w:rPr>
          <w:rFonts w:ascii="Arial" w:hAnsi="Arial" w:cs="Arial"/>
        </w:rPr>
        <w:t>aprendizaje</w:t>
      </w:r>
      <w:r w:rsidRPr="00211C62">
        <w:rPr>
          <w:rFonts w:ascii="Arial" w:hAnsi="Arial" w:cs="Arial"/>
          <w:spacing w:val="6"/>
        </w:rPr>
        <w:t xml:space="preserve"> </w:t>
      </w:r>
      <w:r w:rsidRPr="00211C62">
        <w:rPr>
          <w:rFonts w:ascii="Arial" w:hAnsi="Arial" w:cs="Arial"/>
        </w:rPr>
        <w:t>significativo</w:t>
      </w:r>
      <w:r w:rsidRPr="00211C62">
        <w:rPr>
          <w:rFonts w:ascii="Arial" w:hAnsi="Arial" w:cs="Arial"/>
          <w:spacing w:val="7"/>
        </w:rPr>
        <w:t xml:space="preserve"> </w:t>
      </w:r>
      <w:r w:rsidRPr="00211C62">
        <w:rPr>
          <w:rFonts w:ascii="Arial" w:hAnsi="Arial" w:cs="Arial"/>
        </w:rPr>
        <w:t>y</w:t>
      </w:r>
      <w:r w:rsidRPr="00211C62">
        <w:rPr>
          <w:rFonts w:ascii="Arial" w:hAnsi="Arial" w:cs="Arial"/>
          <w:spacing w:val="-81"/>
        </w:rPr>
        <w:t xml:space="preserve"> </w:t>
      </w:r>
      <w:r w:rsidRPr="00211C62">
        <w:rPr>
          <w:rFonts w:ascii="Arial" w:hAnsi="Arial" w:cs="Arial"/>
          <w:w w:val="95"/>
        </w:rPr>
        <w:t>efectivo</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la</w:t>
      </w:r>
      <w:r w:rsidRPr="00211C62">
        <w:rPr>
          <w:rFonts w:ascii="Arial" w:hAnsi="Arial" w:cs="Arial"/>
          <w:spacing w:val="-13"/>
          <w:w w:val="95"/>
        </w:rPr>
        <w:t xml:space="preserve"> </w:t>
      </w:r>
      <w:r w:rsidRPr="00211C62">
        <w:rPr>
          <w:rFonts w:ascii="Arial" w:hAnsi="Arial" w:cs="Arial"/>
          <w:w w:val="95"/>
        </w:rPr>
        <w:t>escritura</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las</w:t>
      </w:r>
      <w:r w:rsidRPr="00211C62">
        <w:rPr>
          <w:rFonts w:ascii="Arial" w:hAnsi="Arial" w:cs="Arial"/>
          <w:spacing w:val="-15"/>
          <w:w w:val="95"/>
        </w:rPr>
        <w:t xml:space="preserve"> </w:t>
      </w:r>
      <w:r w:rsidRPr="00211C62">
        <w:rPr>
          <w:rFonts w:ascii="Arial" w:hAnsi="Arial" w:cs="Arial"/>
          <w:w w:val="95"/>
        </w:rPr>
        <w:t>letras.</w:t>
      </w:r>
    </w:p>
    <w:p w14:paraId="324C243C" w14:textId="77777777" w:rsidR="00315508" w:rsidRPr="00211C62" w:rsidRDefault="00266182" w:rsidP="007841C5">
      <w:pPr>
        <w:pStyle w:val="Textoindependiente"/>
        <w:spacing w:before="4"/>
        <w:jc w:val="both"/>
        <w:rPr>
          <w:rFonts w:ascii="Arial" w:hAnsi="Arial" w:cs="Arial"/>
        </w:rPr>
      </w:pPr>
      <w:r w:rsidRPr="00211C62">
        <w:rPr>
          <w:rFonts w:ascii="Arial" w:hAnsi="Arial" w:cs="Arial"/>
          <w:noProof/>
          <w:lang w:val="es-EC" w:eastAsia="es-EC"/>
        </w:rPr>
        <w:drawing>
          <wp:anchor distT="0" distB="0" distL="0" distR="0" simplePos="0" relativeHeight="66" behindDoc="0" locked="0" layoutInCell="1" allowOverlap="1" wp14:anchorId="768F19C3" wp14:editId="6ADC4BCB">
            <wp:simplePos x="0" y="0"/>
            <wp:positionH relativeFrom="page">
              <wp:posOffset>1700529</wp:posOffset>
            </wp:positionH>
            <wp:positionV relativeFrom="paragraph">
              <wp:posOffset>235740</wp:posOffset>
            </wp:positionV>
            <wp:extent cx="4863385" cy="3775614"/>
            <wp:effectExtent l="0" t="0" r="0" b="0"/>
            <wp:wrapTopAndBottom/>
            <wp:docPr id="131" name="image82.jpeg" descr="Niveles de desarrollo conceptual lectura y escritura en imágenes | Lectura  y escritura, Niveles de lectura, Alfabetizacion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2.jpeg"/>
                    <pic:cNvPicPr/>
                  </pic:nvPicPr>
                  <pic:blipFill>
                    <a:blip r:embed="rId98" cstate="print"/>
                    <a:stretch>
                      <a:fillRect/>
                    </a:stretch>
                  </pic:blipFill>
                  <pic:spPr>
                    <a:xfrm>
                      <a:off x="0" y="0"/>
                      <a:ext cx="4863385" cy="3775614"/>
                    </a:xfrm>
                    <a:prstGeom prst="rect">
                      <a:avLst/>
                    </a:prstGeom>
                  </pic:spPr>
                </pic:pic>
              </a:graphicData>
            </a:graphic>
          </wp:anchor>
        </w:drawing>
      </w:r>
    </w:p>
    <w:p w14:paraId="2E16D442" w14:textId="77777777" w:rsidR="00315508" w:rsidRPr="00211C62" w:rsidRDefault="00315508" w:rsidP="007841C5">
      <w:pPr>
        <w:jc w:val="both"/>
        <w:rPr>
          <w:rFonts w:ascii="Arial" w:hAnsi="Arial" w:cs="Arial"/>
          <w:sz w:val="24"/>
          <w:szCs w:val="24"/>
        </w:rPr>
        <w:sectPr w:rsidR="00315508" w:rsidRPr="00211C62" w:rsidSect="007841C5">
          <w:pgSz w:w="11907" w:h="16839" w:code="9"/>
          <w:pgMar w:top="1220" w:right="1275" w:bottom="1200" w:left="1520" w:header="709" w:footer="1003" w:gutter="0"/>
          <w:cols w:space="720"/>
          <w:docGrid w:linePitch="299"/>
        </w:sectPr>
      </w:pPr>
    </w:p>
    <w:p w14:paraId="3CD9C63D" w14:textId="77777777" w:rsidR="00315508" w:rsidRPr="00211C62" w:rsidRDefault="00266182" w:rsidP="00BD7217">
      <w:pPr>
        <w:pStyle w:val="Ttulo2"/>
        <w:ind w:hanging="520"/>
        <w:rPr>
          <w:rFonts w:ascii="Arial" w:hAnsi="Arial" w:cs="Arial"/>
          <w:sz w:val="24"/>
          <w:szCs w:val="24"/>
        </w:rPr>
      </w:pPr>
      <w:bookmarkStart w:id="71" w:name="_Toc171426590"/>
      <w:r w:rsidRPr="00211C62">
        <w:rPr>
          <w:rFonts w:ascii="Arial" w:hAnsi="Arial" w:cs="Arial"/>
          <w:sz w:val="24"/>
          <w:szCs w:val="24"/>
        </w:rPr>
        <w:t>Modelo para la enseñanza de la dirección de las letras</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imprenta</w:t>
      </w:r>
      <w:bookmarkEnd w:id="71"/>
    </w:p>
    <w:p w14:paraId="0996D8F9" w14:textId="77777777" w:rsidR="00315508" w:rsidRPr="00211C62" w:rsidRDefault="00315508">
      <w:pPr>
        <w:pStyle w:val="Textoindependiente"/>
        <w:spacing w:before="9"/>
        <w:rPr>
          <w:rFonts w:ascii="Arial" w:hAnsi="Arial" w:cs="Arial"/>
          <w:b/>
        </w:rPr>
      </w:pPr>
    </w:p>
    <w:p w14:paraId="7B0E6E84" w14:textId="77777777" w:rsidR="00315508" w:rsidRPr="00211C62" w:rsidRDefault="00266182">
      <w:pPr>
        <w:pStyle w:val="Textoindependiente"/>
        <w:spacing w:line="362" w:lineRule="auto"/>
        <w:ind w:left="520" w:right="1183" w:firstLine="268"/>
        <w:jc w:val="both"/>
        <w:rPr>
          <w:rFonts w:ascii="Arial" w:hAnsi="Arial" w:cs="Arial"/>
        </w:rPr>
      </w:pPr>
      <w:r w:rsidRPr="00211C62">
        <w:rPr>
          <w:rFonts w:ascii="Arial" w:hAnsi="Arial" w:cs="Arial"/>
        </w:rPr>
        <w:t>Basándonos en los recursos proporcionados, un modelo para la</w:t>
      </w:r>
      <w:r w:rsidRPr="00211C62">
        <w:rPr>
          <w:rFonts w:ascii="Arial" w:hAnsi="Arial" w:cs="Arial"/>
          <w:spacing w:val="1"/>
        </w:rPr>
        <w:t xml:space="preserve"> </w:t>
      </w:r>
      <w:r w:rsidRPr="00211C62">
        <w:rPr>
          <w:rFonts w:ascii="Arial" w:hAnsi="Arial" w:cs="Arial"/>
        </w:rPr>
        <w:t>enseñanza de la dirección de las letras de imprenta podría seguir los</w:t>
      </w:r>
      <w:r w:rsidRPr="00211C62">
        <w:rPr>
          <w:rFonts w:ascii="Arial" w:hAnsi="Arial" w:cs="Arial"/>
          <w:spacing w:val="1"/>
        </w:rPr>
        <w:t xml:space="preserve"> </w:t>
      </w:r>
      <w:r w:rsidRPr="00211C62">
        <w:rPr>
          <w:rFonts w:ascii="Arial" w:hAnsi="Arial" w:cs="Arial"/>
        </w:rPr>
        <w:t>siguientes</w:t>
      </w:r>
      <w:r w:rsidRPr="00211C62">
        <w:rPr>
          <w:rFonts w:ascii="Arial" w:hAnsi="Arial" w:cs="Arial"/>
          <w:spacing w:val="-19"/>
        </w:rPr>
        <w:t xml:space="preserve"> </w:t>
      </w:r>
      <w:r w:rsidRPr="00211C62">
        <w:rPr>
          <w:rFonts w:ascii="Arial" w:hAnsi="Arial" w:cs="Arial"/>
        </w:rPr>
        <w:t>pasos:</w:t>
      </w:r>
    </w:p>
    <w:p w14:paraId="73B2C8A4" w14:textId="77777777" w:rsidR="00315508" w:rsidRPr="00211C62" w:rsidRDefault="00266182">
      <w:pPr>
        <w:spacing w:before="3" w:line="364" w:lineRule="auto"/>
        <w:ind w:left="520" w:right="1177" w:firstLine="268"/>
        <w:jc w:val="both"/>
        <w:rPr>
          <w:rFonts w:ascii="Arial" w:hAnsi="Arial" w:cs="Arial"/>
          <w:sz w:val="24"/>
          <w:szCs w:val="24"/>
        </w:rPr>
      </w:pPr>
      <w:r w:rsidRPr="00211C62">
        <w:rPr>
          <w:rFonts w:ascii="Arial" w:hAnsi="Arial" w:cs="Arial"/>
          <w:b/>
          <w:w w:val="95"/>
          <w:sz w:val="24"/>
          <w:szCs w:val="24"/>
        </w:rPr>
        <w:t>Presentación de las letras de imprenta</w:t>
      </w:r>
      <w:r w:rsidRPr="00211C62">
        <w:rPr>
          <w:rFonts w:ascii="Arial" w:hAnsi="Arial" w:cs="Arial"/>
          <w:w w:val="95"/>
          <w:sz w:val="24"/>
          <w:szCs w:val="24"/>
        </w:rPr>
        <w:t>: Mostrar las letras en su forma</w:t>
      </w:r>
      <w:r w:rsidRPr="00211C62">
        <w:rPr>
          <w:rFonts w:ascii="Arial" w:hAnsi="Arial" w:cs="Arial"/>
          <w:spacing w:val="1"/>
          <w:w w:val="95"/>
          <w:sz w:val="24"/>
          <w:szCs w:val="24"/>
        </w:rPr>
        <w:t xml:space="preserve"> </w:t>
      </w:r>
      <w:r w:rsidRPr="00211C62">
        <w:rPr>
          <w:rFonts w:ascii="Arial" w:hAnsi="Arial" w:cs="Arial"/>
          <w:w w:val="95"/>
          <w:sz w:val="24"/>
          <w:szCs w:val="24"/>
        </w:rPr>
        <w:t>de imprenta, destacando sus características y diferencias con otros tipos</w:t>
      </w:r>
      <w:r w:rsidRPr="00211C62">
        <w:rPr>
          <w:rFonts w:ascii="Arial" w:hAnsi="Arial" w:cs="Arial"/>
          <w:spacing w:val="1"/>
          <w:w w:val="95"/>
          <w:sz w:val="24"/>
          <w:szCs w:val="24"/>
        </w:rPr>
        <w:t xml:space="preserve"> </w:t>
      </w:r>
      <w:r w:rsidRPr="00211C62">
        <w:rPr>
          <w:rFonts w:ascii="Arial" w:hAnsi="Arial" w:cs="Arial"/>
          <w:sz w:val="24"/>
          <w:szCs w:val="24"/>
        </w:rPr>
        <w:t>de</w:t>
      </w:r>
      <w:r w:rsidRPr="00211C62">
        <w:rPr>
          <w:rFonts w:ascii="Arial" w:hAnsi="Arial" w:cs="Arial"/>
          <w:spacing w:val="-21"/>
          <w:sz w:val="24"/>
          <w:szCs w:val="24"/>
        </w:rPr>
        <w:t xml:space="preserve"> </w:t>
      </w:r>
      <w:r w:rsidRPr="00211C62">
        <w:rPr>
          <w:rFonts w:ascii="Arial" w:hAnsi="Arial" w:cs="Arial"/>
          <w:sz w:val="24"/>
          <w:szCs w:val="24"/>
        </w:rPr>
        <w:t>letra.</w:t>
      </w:r>
    </w:p>
    <w:p w14:paraId="2CC8442D" w14:textId="77777777" w:rsidR="00315508" w:rsidRPr="00211C62" w:rsidRDefault="00266182">
      <w:pPr>
        <w:pStyle w:val="Textoindependiente"/>
        <w:spacing w:line="362" w:lineRule="auto"/>
        <w:ind w:left="520" w:right="1183" w:firstLine="333"/>
        <w:jc w:val="both"/>
        <w:rPr>
          <w:rFonts w:ascii="Arial" w:hAnsi="Arial" w:cs="Arial"/>
        </w:rPr>
      </w:pPr>
      <w:r w:rsidRPr="00211C62">
        <w:rPr>
          <w:rFonts w:ascii="Arial" w:hAnsi="Arial" w:cs="Arial"/>
          <w:b/>
          <w:w w:val="95"/>
        </w:rPr>
        <w:t>Análisis de la forma de las letras</w:t>
      </w:r>
      <w:r w:rsidRPr="00211C62">
        <w:rPr>
          <w:rFonts w:ascii="Arial" w:hAnsi="Arial" w:cs="Arial"/>
          <w:w w:val="95"/>
        </w:rPr>
        <w:t>: Describir los trazos y estructuras que</w:t>
      </w:r>
      <w:r w:rsidRPr="00211C62">
        <w:rPr>
          <w:rFonts w:ascii="Arial" w:hAnsi="Arial" w:cs="Arial"/>
          <w:spacing w:val="-79"/>
          <w:w w:val="95"/>
        </w:rPr>
        <w:t xml:space="preserve"> </w:t>
      </w:r>
      <w:r w:rsidRPr="00211C62">
        <w:rPr>
          <w:rFonts w:ascii="Arial" w:hAnsi="Arial" w:cs="Arial"/>
        </w:rPr>
        <w:t>componen cada letra de imprenta, enfatizando la importancia de la</w:t>
      </w:r>
      <w:r w:rsidRPr="00211C62">
        <w:rPr>
          <w:rFonts w:ascii="Arial" w:hAnsi="Arial" w:cs="Arial"/>
          <w:spacing w:val="1"/>
        </w:rPr>
        <w:t xml:space="preserve"> </w:t>
      </w:r>
      <w:r w:rsidRPr="00211C62">
        <w:rPr>
          <w:rFonts w:ascii="Arial" w:hAnsi="Arial" w:cs="Arial"/>
        </w:rPr>
        <w:t>dirección</w:t>
      </w:r>
      <w:r w:rsidRPr="00211C62">
        <w:rPr>
          <w:rFonts w:ascii="Arial" w:hAnsi="Arial" w:cs="Arial"/>
          <w:spacing w:val="-19"/>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secuencia</w:t>
      </w:r>
      <w:r w:rsidRPr="00211C62">
        <w:rPr>
          <w:rFonts w:ascii="Arial" w:hAnsi="Arial" w:cs="Arial"/>
          <w:spacing w:val="-20"/>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los</w:t>
      </w:r>
      <w:r w:rsidRPr="00211C62">
        <w:rPr>
          <w:rFonts w:ascii="Arial" w:hAnsi="Arial" w:cs="Arial"/>
          <w:spacing w:val="-21"/>
        </w:rPr>
        <w:t xml:space="preserve"> </w:t>
      </w:r>
      <w:r w:rsidRPr="00211C62">
        <w:rPr>
          <w:rFonts w:ascii="Arial" w:hAnsi="Arial" w:cs="Arial"/>
        </w:rPr>
        <w:t>trazos.</w:t>
      </w:r>
    </w:p>
    <w:p w14:paraId="19EC2AEC" w14:textId="77777777" w:rsidR="00315508" w:rsidRPr="00211C62" w:rsidRDefault="00266182">
      <w:pPr>
        <w:pStyle w:val="Textoindependiente"/>
        <w:spacing w:line="362" w:lineRule="auto"/>
        <w:ind w:left="520" w:right="1182"/>
        <w:jc w:val="both"/>
        <w:rPr>
          <w:rFonts w:ascii="Arial" w:hAnsi="Arial" w:cs="Arial"/>
        </w:rPr>
      </w:pPr>
      <w:r w:rsidRPr="00211C62">
        <w:rPr>
          <w:rFonts w:ascii="Arial" w:hAnsi="Arial" w:cs="Arial"/>
        </w:rPr>
        <w:t>Práctica guiada de la escritura: Demostrar cómo escribir cada letra de</w:t>
      </w:r>
      <w:r w:rsidRPr="00211C62">
        <w:rPr>
          <w:rFonts w:ascii="Arial" w:hAnsi="Arial" w:cs="Arial"/>
          <w:spacing w:val="-82"/>
        </w:rPr>
        <w:t xml:space="preserve"> </w:t>
      </w:r>
      <w:r w:rsidRPr="00211C62">
        <w:rPr>
          <w:rFonts w:ascii="Arial" w:hAnsi="Arial" w:cs="Arial"/>
        </w:rPr>
        <w:t>imprenta correctamente, prestando especial atención a la dirección y</w:t>
      </w:r>
      <w:r w:rsidRPr="00211C62">
        <w:rPr>
          <w:rFonts w:ascii="Arial" w:hAnsi="Arial" w:cs="Arial"/>
          <w:spacing w:val="1"/>
        </w:rPr>
        <w:t xml:space="preserve"> </w:t>
      </w:r>
      <w:r w:rsidRPr="00211C62">
        <w:rPr>
          <w:rFonts w:ascii="Arial" w:hAnsi="Arial" w:cs="Arial"/>
          <w:w w:val="95"/>
        </w:rPr>
        <w:t>fluidez</w:t>
      </w:r>
      <w:r w:rsidRPr="00211C62">
        <w:rPr>
          <w:rFonts w:ascii="Arial" w:hAnsi="Arial" w:cs="Arial"/>
          <w:spacing w:val="-18"/>
          <w:w w:val="95"/>
        </w:rPr>
        <w:t xml:space="preserve"> </w:t>
      </w:r>
      <w:r w:rsidRPr="00211C62">
        <w:rPr>
          <w:rFonts w:ascii="Arial" w:hAnsi="Arial" w:cs="Arial"/>
          <w:w w:val="95"/>
        </w:rPr>
        <w:t>de</w:t>
      </w:r>
      <w:r w:rsidRPr="00211C62">
        <w:rPr>
          <w:rFonts w:ascii="Arial" w:hAnsi="Arial" w:cs="Arial"/>
          <w:spacing w:val="-16"/>
          <w:w w:val="95"/>
        </w:rPr>
        <w:t xml:space="preserve"> </w:t>
      </w:r>
      <w:r w:rsidRPr="00211C62">
        <w:rPr>
          <w:rFonts w:ascii="Arial" w:hAnsi="Arial" w:cs="Arial"/>
          <w:w w:val="95"/>
        </w:rPr>
        <w:t>los</w:t>
      </w:r>
      <w:r w:rsidRPr="00211C62">
        <w:rPr>
          <w:rFonts w:ascii="Arial" w:hAnsi="Arial" w:cs="Arial"/>
          <w:spacing w:val="-14"/>
          <w:w w:val="95"/>
        </w:rPr>
        <w:t xml:space="preserve"> </w:t>
      </w:r>
      <w:r w:rsidRPr="00211C62">
        <w:rPr>
          <w:rFonts w:ascii="Arial" w:hAnsi="Arial" w:cs="Arial"/>
          <w:w w:val="95"/>
        </w:rPr>
        <w:t>trazos.</w:t>
      </w:r>
    </w:p>
    <w:p w14:paraId="14375888" w14:textId="77777777" w:rsidR="00315508" w:rsidRPr="00211C62" w:rsidRDefault="00266182">
      <w:pPr>
        <w:pStyle w:val="Textoindependiente"/>
        <w:spacing w:before="1" w:line="362" w:lineRule="auto"/>
        <w:ind w:left="520" w:right="1178" w:firstLine="336"/>
        <w:jc w:val="both"/>
        <w:rPr>
          <w:rFonts w:ascii="Arial" w:hAnsi="Arial" w:cs="Arial"/>
        </w:rPr>
      </w:pPr>
      <w:r w:rsidRPr="00211C62">
        <w:rPr>
          <w:rStyle w:val="Textoennegrita"/>
          <w:rFonts w:ascii="Arial" w:hAnsi="Arial" w:cs="Arial"/>
        </w:rPr>
        <w:t>Práctica independiente:</w:t>
      </w:r>
      <w:r w:rsidRPr="00211C62">
        <w:rPr>
          <w:rFonts w:ascii="Arial" w:hAnsi="Arial" w:cs="Arial"/>
          <w:b/>
        </w:rPr>
        <w:t xml:space="preserve"> </w:t>
      </w:r>
      <w:r w:rsidRPr="00211C62">
        <w:rPr>
          <w:rFonts w:ascii="Arial" w:hAnsi="Arial" w:cs="Arial"/>
        </w:rPr>
        <w:t>Proporcionar oportunidades para que los</w:t>
      </w:r>
      <w:r w:rsidRPr="00211C62">
        <w:rPr>
          <w:rFonts w:ascii="Arial" w:hAnsi="Arial" w:cs="Arial"/>
          <w:spacing w:val="1"/>
        </w:rPr>
        <w:t xml:space="preserve"> </w:t>
      </w:r>
      <w:r w:rsidRPr="00211C62">
        <w:rPr>
          <w:rFonts w:ascii="Arial" w:hAnsi="Arial" w:cs="Arial"/>
        </w:rPr>
        <w:t>estudiantes practiquen la escritura de las letras de imprenta de forma</w:t>
      </w:r>
      <w:r w:rsidRPr="00211C62">
        <w:rPr>
          <w:rFonts w:ascii="Arial" w:hAnsi="Arial" w:cs="Arial"/>
          <w:spacing w:val="-82"/>
        </w:rPr>
        <w:t xml:space="preserve"> </w:t>
      </w:r>
      <w:r w:rsidRPr="00211C62">
        <w:rPr>
          <w:rFonts w:ascii="Arial" w:hAnsi="Arial" w:cs="Arial"/>
        </w:rPr>
        <w:t>individual, asegurándose de que sigan la dirección correcta de los</w:t>
      </w:r>
      <w:r w:rsidRPr="00211C62">
        <w:rPr>
          <w:rFonts w:ascii="Arial" w:hAnsi="Arial" w:cs="Arial"/>
          <w:spacing w:val="1"/>
        </w:rPr>
        <w:t xml:space="preserve"> </w:t>
      </w:r>
      <w:r w:rsidRPr="00211C62">
        <w:rPr>
          <w:rFonts w:ascii="Arial" w:hAnsi="Arial" w:cs="Arial"/>
        </w:rPr>
        <w:t>trazos.</w:t>
      </w:r>
    </w:p>
    <w:p w14:paraId="2A4C271C" w14:textId="77777777" w:rsidR="00315508" w:rsidRPr="00211C62" w:rsidRDefault="00266182">
      <w:pPr>
        <w:pStyle w:val="Textoindependiente"/>
        <w:spacing w:before="4" w:line="362" w:lineRule="auto"/>
        <w:ind w:left="520" w:right="1184" w:firstLine="268"/>
        <w:jc w:val="both"/>
        <w:rPr>
          <w:rFonts w:ascii="Arial" w:hAnsi="Arial" w:cs="Arial"/>
        </w:rPr>
      </w:pPr>
      <w:r w:rsidRPr="00211C62">
        <w:rPr>
          <w:rStyle w:val="Textoennegrita"/>
          <w:rFonts w:ascii="Arial" w:hAnsi="Arial" w:cs="Arial"/>
        </w:rPr>
        <w:t>Consolidación   y   aplicación</w:t>
      </w:r>
      <w:r w:rsidR="00BD7217" w:rsidRPr="00211C62">
        <w:rPr>
          <w:rStyle w:val="Textoennegrita"/>
          <w:rFonts w:ascii="Arial" w:hAnsi="Arial" w:cs="Arial"/>
        </w:rPr>
        <w:t>:</w:t>
      </w:r>
      <w:r w:rsidR="00BD7217" w:rsidRPr="00211C62">
        <w:rPr>
          <w:rFonts w:ascii="Arial" w:hAnsi="Arial" w:cs="Arial"/>
        </w:rPr>
        <w:t xml:space="preserve"> </w:t>
      </w:r>
      <w:proofErr w:type="gramStart"/>
      <w:r w:rsidR="00BD7217" w:rsidRPr="00211C62">
        <w:rPr>
          <w:rFonts w:ascii="Arial" w:hAnsi="Arial" w:cs="Arial"/>
          <w:spacing w:val="26"/>
        </w:rPr>
        <w:t>Integrar</w:t>
      </w:r>
      <w:r w:rsidRPr="00211C62">
        <w:rPr>
          <w:rFonts w:ascii="Arial" w:hAnsi="Arial" w:cs="Arial"/>
        </w:rPr>
        <w:t xml:space="preserve"> </w:t>
      </w:r>
      <w:r w:rsidRPr="00211C62">
        <w:rPr>
          <w:rFonts w:ascii="Arial" w:hAnsi="Arial" w:cs="Arial"/>
          <w:spacing w:val="27"/>
        </w:rPr>
        <w:t xml:space="preserve"> </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w w:val="74"/>
        </w:rPr>
        <w:t>s</w:t>
      </w:r>
      <w:proofErr w:type="gramEnd"/>
      <w:r w:rsidRPr="00211C62">
        <w:rPr>
          <w:rFonts w:ascii="Arial" w:hAnsi="Arial" w:cs="Arial"/>
        </w:rPr>
        <w:t xml:space="preserve"> </w:t>
      </w:r>
      <w:r w:rsidRPr="00211C62">
        <w:rPr>
          <w:rFonts w:ascii="Arial" w:hAnsi="Arial" w:cs="Arial"/>
          <w:spacing w:val="25"/>
        </w:rPr>
        <w:t xml:space="preserve"> </w:t>
      </w:r>
      <w:r w:rsidRPr="00211C62">
        <w:rPr>
          <w:rFonts w:ascii="Arial" w:hAnsi="Arial" w:cs="Arial"/>
          <w:spacing w:val="2"/>
          <w:w w:val="72"/>
        </w:rPr>
        <w:t>l</w:t>
      </w:r>
      <w:r w:rsidRPr="00211C62">
        <w:rPr>
          <w:rFonts w:ascii="Arial" w:hAnsi="Arial" w:cs="Arial"/>
          <w:w w:val="99"/>
        </w:rPr>
        <w:t>e</w:t>
      </w:r>
      <w:r w:rsidRPr="00211C62">
        <w:rPr>
          <w:rFonts w:ascii="Arial" w:hAnsi="Arial" w:cs="Arial"/>
          <w:spacing w:val="-5"/>
          <w:w w:val="99"/>
        </w:rPr>
        <w:t>t</w:t>
      </w:r>
      <w:r w:rsidRPr="00211C62">
        <w:rPr>
          <w:rFonts w:ascii="Arial" w:hAnsi="Arial" w:cs="Arial"/>
          <w:w w:val="95"/>
        </w:rPr>
        <w:t>r</w:t>
      </w:r>
      <w:r w:rsidRPr="00211C62">
        <w:rPr>
          <w:rFonts w:ascii="Arial" w:hAnsi="Arial" w:cs="Arial"/>
          <w:spacing w:val="-1"/>
          <w:w w:val="95"/>
        </w:rPr>
        <w:t>a</w:t>
      </w:r>
      <w:r w:rsidRPr="00211C62">
        <w:rPr>
          <w:rFonts w:ascii="Arial" w:hAnsi="Arial" w:cs="Arial"/>
          <w:w w:val="74"/>
        </w:rPr>
        <w:t>s</w:t>
      </w:r>
      <w:r w:rsidRPr="00211C62">
        <w:rPr>
          <w:rFonts w:ascii="Arial" w:hAnsi="Arial" w:cs="Arial"/>
        </w:rPr>
        <w:t xml:space="preserve"> </w:t>
      </w:r>
      <w:r w:rsidRPr="00211C62">
        <w:rPr>
          <w:rFonts w:ascii="Arial" w:hAnsi="Arial" w:cs="Arial"/>
          <w:spacing w:val="28"/>
        </w:rPr>
        <w:t xml:space="preserve"> </w:t>
      </w:r>
      <w:r w:rsidRPr="00211C62">
        <w:rPr>
          <w:rFonts w:ascii="Arial" w:hAnsi="Arial" w:cs="Arial"/>
          <w:w w:val="109"/>
        </w:rPr>
        <w:t>de</w:t>
      </w:r>
      <w:r w:rsidRPr="00211C62">
        <w:rPr>
          <w:rFonts w:ascii="Arial" w:hAnsi="Arial" w:cs="Arial"/>
        </w:rPr>
        <w:t xml:space="preserve"> </w:t>
      </w:r>
      <w:r w:rsidRPr="00211C62">
        <w:rPr>
          <w:rFonts w:ascii="Arial" w:hAnsi="Arial" w:cs="Arial"/>
          <w:spacing w:val="27"/>
        </w:rPr>
        <w:t xml:space="preserve"> </w:t>
      </w:r>
      <w:r w:rsidRPr="00211C62">
        <w:rPr>
          <w:rFonts w:ascii="Arial" w:hAnsi="Arial" w:cs="Arial"/>
          <w:spacing w:val="2"/>
          <w:w w:val="72"/>
        </w:rPr>
        <w:t>i</w:t>
      </w:r>
      <w:r w:rsidRPr="00211C62">
        <w:rPr>
          <w:rFonts w:ascii="Arial" w:hAnsi="Arial" w:cs="Arial"/>
          <w:spacing w:val="2"/>
          <w:w w:val="96"/>
        </w:rPr>
        <w:t>m</w:t>
      </w:r>
      <w:r w:rsidRPr="00211C62">
        <w:rPr>
          <w:rFonts w:ascii="Arial" w:hAnsi="Arial" w:cs="Arial"/>
          <w:spacing w:val="-1"/>
          <w:w w:val="98"/>
        </w:rPr>
        <w:t>pren</w:t>
      </w:r>
      <w:r w:rsidRPr="00211C62">
        <w:rPr>
          <w:rFonts w:ascii="Arial" w:hAnsi="Arial" w:cs="Arial"/>
          <w:spacing w:val="-5"/>
          <w:w w:val="85"/>
        </w:rPr>
        <w:t>t</w:t>
      </w:r>
      <w:r w:rsidRPr="00211C62">
        <w:rPr>
          <w:rFonts w:ascii="Arial" w:hAnsi="Arial" w:cs="Arial"/>
          <w:w w:val="113"/>
        </w:rPr>
        <w:t>a</w:t>
      </w:r>
      <w:r w:rsidRPr="00211C62">
        <w:rPr>
          <w:rFonts w:ascii="Arial" w:hAnsi="Arial" w:cs="Arial"/>
        </w:rPr>
        <w:t xml:space="preserve"> </w:t>
      </w:r>
      <w:r w:rsidRPr="00211C62">
        <w:rPr>
          <w:rFonts w:ascii="Arial" w:hAnsi="Arial" w:cs="Arial"/>
          <w:spacing w:val="27"/>
        </w:rPr>
        <w:t xml:space="preserve"> </w:t>
      </w:r>
      <w:r w:rsidRPr="00211C62">
        <w:rPr>
          <w:rFonts w:ascii="Arial" w:hAnsi="Arial" w:cs="Arial"/>
          <w:spacing w:val="2"/>
          <w:w w:val="109"/>
        </w:rPr>
        <w:t>e</w:t>
      </w:r>
      <w:r w:rsidRPr="00211C62">
        <w:rPr>
          <w:rFonts w:ascii="Arial" w:hAnsi="Arial" w:cs="Arial"/>
          <w:w w:val="96"/>
        </w:rPr>
        <w:t xml:space="preserve">n </w:t>
      </w:r>
      <w:r w:rsidRPr="00211C62">
        <w:rPr>
          <w:rFonts w:ascii="Arial" w:hAnsi="Arial" w:cs="Arial"/>
        </w:rPr>
        <w:t>actividades</w:t>
      </w:r>
      <w:r w:rsidRPr="00211C62">
        <w:rPr>
          <w:rFonts w:ascii="Arial" w:hAnsi="Arial" w:cs="Arial"/>
          <w:spacing w:val="-11"/>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escritura</w:t>
      </w:r>
      <w:r w:rsidRPr="00211C62">
        <w:rPr>
          <w:rFonts w:ascii="Arial" w:hAnsi="Arial" w:cs="Arial"/>
          <w:spacing w:val="-12"/>
        </w:rPr>
        <w:t xml:space="preserve"> </w:t>
      </w:r>
      <w:r w:rsidRPr="00211C62">
        <w:rPr>
          <w:rFonts w:ascii="Arial" w:hAnsi="Arial" w:cs="Arial"/>
        </w:rPr>
        <w:t>más</w:t>
      </w:r>
      <w:r w:rsidRPr="00211C62">
        <w:rPr>
          <w:rFonts w:ascii="Arial" w:hAnsi="Arial" w:cs="Arial"/>
          <w:spacing w:val="-10"/>
        </w:rPr>
        <w:t xml:space="preserve"> </w:t>
      </w:r>
      <w:r w:rsidRPr="00211C62">
        <w:rPr>
          <w:rFonts w:ascii="Arial" w:hAnsi="Arial" w:cs="Arial"/>
        </w:rPr>
        <w:t>amplias,</w:t>
      </w:r>
      <w:r w:rsidRPr="00211C62">
        <w:rPr>
          <w:rFonts w:ascii="Arial" w:hAnsi="Arial" w:cs="Arial"/>
          <w:spacing w:val="-12"/>
        </w:rPr>
        <w:t xml:space="preserve"> </w:t>
      </w:r>
      <w:r w:rsidRPr="00211C62">
        <w:rPr>
          <w:rFonts w:ascii="Arial" w:hAnsi="Arial" w:cs="Arial"/>
        </w:rPr>
        <w:t>como</w:t>
      </w:r>
      <w:r w:rsidRPr="00211C62">
        <w:rPr>
          <w:rFonts w:ascii="Arial" w:hAnsi="Arial" w:cs="Arial"/>
          <w:spacing w:val="-14"/>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formación</w:t>
      </w:r>
      <w:r w:rsidRPr="00211C62">
        <w:rPr>
          <w:rFonts w:ascii="Arial" w:hAnsi="Arial" w:cs="Arial"/>
          <w:spacing w:val="-10"/>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palabras</w:t>
      </w:r>
      <w:r w:rsidRPr="00211C62">
        <w:rPr>
          <w:rFonts w:ascii="Arial" w:hAnsi="Arial" w:cs="Arial"/>
          <w:spacing w:val="-11"/>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w w:val="95"/>
        </w:rPr>
        <w:t>frases,</w:t>
      </w:r>
      <w:r w:rsidRPr="00211C62">
        <w:rPr>
          <w:rFonts w:ascii="Arial" w:hAnsi="Arial" w:cs="Arial"/>
          <w:spacing w:val="-14"/>
          <w:w w:val="95"/>
        </w:rPr>
        <w:t xml:space="preserve"> </w:t>
      </w:r>
      <w:r w:rsidRPr="00211C62">
        <w:rPr>
          <w:rFonts w:ascii="Arial" w:hAnsi="Arial" w:cs="Arial"/>
          <w:w w:val="95"/>
        </w:rPr>
        <w:t>para</w:t>
      </w:r>
      <w:r w:rsidRPr="00211C62">
        <w:rPr>
          <w:rFonts w:ascii="Arial" w:hAnsi="Arial" w:cs="Arial"/>
          <w:spacing w:val="-12"/>
          <w:w w:val="95"/>
        </w:rPr>
        <w:t xml:space="preserve"> </w:t>
      </w:r>
      <w:r w:rsidRPr="00211C62">
        <w:rPr>
          <w:rFonts w:ascii="Arial" w:hAnsi="Arial" w:cs="Arial"/>
          <w:w w:val="95"/>
        </w:rPr>
        <w:t>reforzar</w:t>
      </w:r>
      <w:r w:rsidRPr="00211C62">
        <w:rPr>
          <w:rFonts w:ascii="Arial" w:hAnsi="Arial" w:cs="Arial"/>
          <w:spacing w:val="-11"/>
          <w:w w:val="95"/>
        </w:rPr>
        <w:t xml:space="preserve"> </w:t>
      </w:r>
      <w:r w:rsidRPr="00211C62">
        <w:rPr>
          <w:rFonts w:ascii="Arial" w:hAnsi="Arial" w:cs="Arial"/>
          <w:w w:val="95"/>
        </w:rPr>
        <w:t>su</w:t>
      </w:r>
      <w:r w:rsidRPr="00211C62">
        <w:rPr>
          <w:rFonts w:ascii="Arial" w:hAnsi="Arial" w:cs="Arial"/>
          <w:spacing w:val="-10"/>
          <w:w w:val="95"/>
        </w:rPr>
        <w:t xml:space="preserve"> </w:t>
      </w:r>
      <w:r w:rsidRPr="00211C62">
        <w:rPr>
          <w:rFonts w:ascii="Arial" w:hAnsi="Arial" w:cs="Arial"/>
          <w:w w:val="95"/>
        </w:rPr>
        <w:t>uso</w:t>
      </w:r>
      <w:r w:rsidRPr="00211C62">
        <w:rPr>
          <w:rFonts w:ascii="Arial" w:hAnsi="Arial" w:cs="Arial"/>
          <w:spacing w:val="-14"/>
          <w:w w:val="95"/>
        </w:rPr>
        <w:t xml:space="preserve"> </w:t>
      </w:r>
      <w:r w:rsidRPr="00211C62">
        <w:rPr>
          <w:rFonts w:ascii="Arial" w:hAnsi="Arial" w:cs="Arial"/>
          <w:w w:val="95"/>
        </w:rPr>
        <w:t>y</w:t>
      </w:r>
      <w:r w:rsidRPr="00211C62">
        <w:rPr>
          <w:rFonts w:ascii="Arial" w:hAnsi="Arial" w:cs="Arial"/>
          <w:spacing w:val="-12"/>
          <w:w w:val="95"/>
        </w:rPr>
        <w:t xml:space="preserve"> </w:t>
      </w:r>
      <w:r w:rsidRPr="00211C62">
        <w:rPr>
          <w:rFonts w:ascii="Arial" w:hAnsi="Arial" w:cs="Arial"/>
          <w:w w:val="95"/>
        </w:rPr>
        <w:t>aplicación</w:t>
      </w:r>
      <w:r w:rsidRPr="00211C62">
        <w:rPr>
          <w:rFonts w:ascii="Arial" w:hAnsi="Arial" w:cs="Arial"/>
          <w:spacing w:val="-11"/>
          <w:w w:val="95"/>
        </w:rPr>
        <w:t xml:space="preserve"> </w:t>
      </w:r>
      <w:r w:rsidRPr="00211C62">
        <w:rPr>
          <w:rFonts w:ascii="Arial" w:hAnsi="Arial" w:cs="Arial"/>
          <w:w w:val="95"/>
        </w:rPr>
        <w:t>en</w:t>
      </w:r>
      <w:r w:rsidRPr="00211C62">
        <w:rPr>
          <w:rFonts w:ascii="Arial" w:hAnsi="Arial" w:cs="Arial"/>
          <w:spacing w:val="-11"/>
          <w:w w:val="95"/>
        </w:rPr>
        <w:t xml:space="preserve"> </w:t>
      </w:r>
      <w:r w:rsidRPr="00211C62">
        <w:rPr>
          <w:rFonts w:ascii="Arial" w:hAnsi="Arial" w:cs="Arial"/>
          <w:w w:val="95"/>
        </w:rPr>
        <w:t>contextos</w:t>
      </w:r>
      <w:r w:rsidRPr="00211C62">
        <w:rPr>
          <w:rFonts w:ascii="Arial" w:hAnsi="Arial" w:cs="Arial"/>
          <w:spacing w:val="-12"/>
          <w:w w:val="95"/>
        </w:rPr>
        <w:t xml:space="preserve"> </w:t>
      </w:r>
      <w:r w:rsidRPr="00211C62">
        <w:rPr>
          <w:rFonts w:ascii="Arial" w:hAnsi="Arial" w:cs="Arial"/>
          <w:w w:val="95"/>
        </w:rPr>
        <w:t>reales.</w:t>
      </w:r>
    </w:p>
    <w:p w14:paraId="46851E82" w14:textId="77777777" w:rsidR="00315508" w:rsidRPr="00211C62" w:rsidRDefault="00266182">
      <w:pPr>
        <w:pStyle w:val="Textoindependiente"/>
        <w:spacing w:before="5" w:line="362" w:lineRule="auto"/>
        <w:ind w:left="520" w:right="1177" w:firstLine="333"/>
        <w:jc w:val="both"/>
        <w:rPr>
          <w:rFonts w:ascii="Arial" w:hAnsi="Arial" w:cs="Arial"/>
        </w:rPr>
      </w:pPr>
      <w:r w:rsidRPr="00211C62">
        <w:rPr>
          <w:rFonts w:ascii="Arial" w:hAnsi="Arial" w:cs="Arial"/>
        </w:rPr>
        <w:t>Este modelo se enfoca en la presentación clara de las letras de</w:t>
      </w:r>
      <w:r w:rsidRPr="00211C62">
        <w:rPr>
          <w:rFonts w:ascii="Arial" w:hAnsi="Arial" w:cs="Arial"/>
          <w:spacing w:val="1"/>
        </w:rPr>
        <w:t xml:space="preserve"> </w:t>
      </w:r>
      <w:r w:rsidRPr="00211C62">
        <w:rPr>
          <w:rFonts w:ascii="Arial" w:hAnsi="Arial" w:cs="Arial"/>
        </w:rPr>
        <w:t>imprenta, el análisis detallado de su forma, la práctica guiada y la</w:t>
      </w:r>
      <w:r w:rsidRPr="00211C62">
        <w:rPr>
          <w:rFonts w:ascii="Arial" w:hAnsi="Arial" w:cs="Arial"/>
          <w:spacing w:val="1"/>
        </w:rPr>
        <w:t xml:space="preserve"> </w:t>
      </w:r>
      <w:r w:rsidRPr="00211C62">
        <w:rPr>
          <w:rFonts w:ascii="Arial" w:hAnsi="Arial" w:cs="Arial"/>
        </w:rPr>
        <w:t>práctica</w:t>
      </w:r>
      <w:r w:rsidRPr="00211C62">
        <w:rPr>
          <w:rFonts w:ascii="Arial" w:hAnsi="Arial" w:cs="Arial"/>
          <w:spacing w:val="1"/>
        </w:rPr>
        <w:t xml:space="preserve"> </w:t>
      </w:r>
      <w:r w:rsidRPr="00211C62">
        <w:rPr>
          <w:rFonts w:ascii="Arial" w:hAnsi="Arial" w:cs="Arial"/>
        </w:rPr>
        <w:t>independiente</w:t>
      </w:r>
      <w:r w:rsidRPr="00211C62">
        <w:rPr>
          <w:rFonts w:ascii="Arial" w:hAnsi="Arial" w:cs="Arial"/>
          <w:spacing w:val="1"/>
        </w:rPr>
        <w:t xml:space="preserve"> </w:t>
      </w:r>
      <w:r w:rsidRPr="00211C62">
        <w:rPr>
          <w:rFonts w:ascii="Arial" w:hAnsi="Arial" w:cs="Arial"/>
        </w:rPr>
        <w:t>para</w:t>
      </w:r>
      <w:r w:rsidRPr="00211C62">
        <w:rPr>
          <w:rFonts w:ascii="Arial" w:hAnsi="Arial" w:cs="Arial"/>
          <w:spacing w:val="1"/>
        </w:rPr>
        <w:t xml:space="preserve"> </w:t>
      </w:r>
      <w:r w:rsidRPr="00211C62">
        <w:rPr>
          <w:rFonts w:ascii="Arial" w:hAnsi="Arial" w:cs="Arial"/>
        </w:rPr>
        <w:t>desarrollar</w:t>
      </w:r>
      <w:r w:rsidRPr="00211C62">
        <w:rPr>
          <w:rFonts w:ascii="Arial" w:hAnsi="Arial" w:cs="Arial"/>
          <w:spacing w:val="1"/>
        </w:rPr>
        <w:t xml:space="preserve"> </w:t>
      </w:r>
      <w:r w:rsidRPr="00211C62">
        <w:rPr>
          <w:rFonts w:ascii="Arial" w:hAnsi="Arial" w:cs="Arial"/>
        </w:rPr>
        <w:t>habilidades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escritura</w:t>
      </w:r>
      <w:r w:rsidRPr="00211C62">
        <w:rPr>
          <w:rFonts w:ascii="Arial" w:hAnsi="Arial" w:cs="Arial"/>
          <w:spacing w:val="1"/>
        </w:rPr>
        <w:t xml:space="preserve"> </w:t>
      </w:r>
      <w:r w:rsidRPr="00211C62">
        <w:rPr>
          <w:rFonts w:ascii="Arial" w:hAnsi="Arial" w:cs="Arial"/>
          <w:w w:val="95"/>
        </w:rPr>
        <w:t>precisas y fluidas. Al seguir estos pasos, los estudiantes pueden adquirir</w:t>
      </w:r>
      <w:r w:rsidRPr="00211C62">
        <w:rPr>
          <w:rFonts w:ascii="Arial" w:hAnsi="Arial" w:cs="Arial"/>
          <w:spacing w:val="1"/>
          <w:w w:val="95"/>
        </w:rPr>
        <w:t xml:space="preserve"> </w:t>
      </w:r>
      <w:r w:rsidRPr="00211C62">
        <w:rPr>
          <w:rFonts w:ascii="Arial" w:hAnsi="Arial" w:cs="Arial"/>
        </w:rPr>
        <w:t>una sólida comprensión de la dirección y forma de las letras de</w:t>
      </w:r>
      <w:r w:rsidRPr="00211C62">
        <w:rPr>
          <w:rFonts w:ascii="Arial" w:hAnsi="Arial" w:cs="Arial"/>
          <w:spacing w:val="1"/>
        </w:rPr>
        <w:t xml:space="preserve"> </w:t>
      </w:r>
      <w:r w:rsidRPr="00211C62">
        <w:rPr>
          <w:rFonts w:ascii="Arial" w:hAnsi="Arial" w:cs="Arial"/>
          <w:w w:val="95"/>
        </w:rPr>
        <w:t>imprenta,</w:t>
      </w:r>
      <w:r w:rsidRPr="00211C62">
        <w:rPr>
          <w:rFonts w:ascii="Arial" w:hAnsi="Arial" w:cs="Arial"/>
          <w:spacing w:val="-13"/>
          <w:w w:val="95"/>
        </w:rPr>
        <w:t xml:space="preserve"> </w:t>
      </w:r>
      <w:r w:rsidRPr="00211C62">
        <w:rPr>
          <w:rFonts w:ascii="Arial" w:hAnsi="Arial" w:cs="Arial"/>
          <w:w w:val="95"/>
        </w:rPr>
        <w:t>lo</w:t>
      </w:r>
      <w:r w:rsidRPr="00211C62">
        <w:rPr>
          <w:rFonts w:ascii="Arial" w:hAnsi="Arial" w:cs="Arial"/>
          <w:spacing w:val="-14"/>
          <w:w w:val="95"/>
        </w:rPr>
        <w:t xml:space="preserve"> </w:t>
      </w:r>
      <w:r w:rsidRPr="00211C62">
        <w:rPr>
          <w:rFonts w:ascii="Arial" w:hAnsi="Arial" w:cs="Arial"/>
          <w:w w:val="95"/>
        </w:rPr>
        <w:t>que</w:t>
      </w:r>
      <w:r w:rsidRPr="00211C62">
        <w:rPr>
          <w:rFonts w:ascii="Arial" w:hAnsi="Arial" w:cs="Arial"/>
          <w:spacing w:val="-13"/>
          <w:w w:val="95"/>
        </w:rPr>
        <w:t xml:space="preserve"> </w:t>
      </w:r>
      <w:r w:rsidRPr="00211C62">
        <w:rPr>
          <w:rFonts w:ascii="Arial" w:hAnsi="Arial" w:cs="Arial"/>
          <w:w w:val="95"/>
        </w:rPr>
        <w:t>contribuirá</w:t>
      </w:r>
      <w:r w:rsidRPr="00211C62">
        <w:rPr>
          <w:rFonts w:ascii="Arial" w:hAnsi="Arial" w:cs="Arial"/>
          <w:spacing w:val="-10"/>
          <w:w w:val="95"/>
        </w:rPr>
        <w:t xml:space="preserve"> </w:t>
      </w:r>
      <w:r w:rsidRPr="00211C62">
        <w:rPr>
          <w:rFonts w:ascii="Arial" w:hAnsi="Arial" w:cs="Arial"/>
          <w:w w:val="95"/>
        </w:rPr>
        <w:t>a</w:t>
      </w:r>
      <w:r w:rsidRPr="00211C62">
        <w:rPr>
          <w:rFonts w:ascii="Arial" w:hAnsi="Arial" w:cs="Arial"/>
          <w:spacing w:val="-11"/>
          <w:w w:val="95"/>
        </w:rPr>
        <w:t xml:space="preserve"> </w:t>
      </w:r>
      <w:r w:rsidRPr="00211C62">
        <w:rPr>
          <w:rFonts w:ascii="Arial" w:hAnsi="Arial" w:cs="Arial"/>
          <w:w w:val="95"/>
        </w:rPr>
        <w:t>mejorar</w:t>
      </w:r>
      <w:r w:rsidRPr="00211C62">
        <w:rPr>
          <w:rFonts w:ascii="Arial" w:hAnsi="Arial" w:cs="Arial"/>
          <w:spacing w:val="-11"/>
          <w:w w:val="95"/>
        </w:rPr>
        <w:t xml:space="preserve"> </w:t>
      </w:r>
      <w:r w:rsidRPr="00211C62">
        <w:rPr>
          <w:rFonts w:ascii="Arial" w:hAnsi="Arial" w:cs="Arial"/>
          <w:w w:val="95"/>
        </w:rPr>
        <w:t>su</w:t>
      </w:r>
      <w:r w:rsidRPr="00211C62">
        <w:rPr>
          <w:rFonts w:ascii="Arial" w:hAnsi="Arial" w:cs="Arial"/>
          <w:spacing w:val="-10"/>
          <w:w w:val="95"/>
        </w:rPr>
        <w:t xml:space="preserve"> </w:t>
      </w:r>
      <w:r w:rsidRPr="00211C62">
        <w:rPr>
          <w:rFonts w:ascii="Arial" w:hAnsi="Arial" w:cs="Arial"/>
          <w:w w:val="95"/>
        </w:rPr>
        <w:t>escritura</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legibilidad.</w:t>
      </w:r>
    </w:p>
    <w:p w14:paraId="7BF04A0C"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4C55B2FB" w14:textId="77777777" w:rsidR="00315508" w:rsidRPr="00211C62" w:rsidRDefault="00315508">
      <w:pPr>
        <w:pStyle w:val="Textoindependiente"/>
        <w:rPr>
          <w:rFonts w:ascii="Arial" w:hAnsi="Arial" w:cs="Arial"/>
        </w:rPr>
      </w:pPr>
    </w:p>
    <w:p w14:paraId="0EC03482" w14:textId="77777777" w:rsidR="00315508" w:rsidRPr="00211C62" w:rsidRDefault="00315508">
      <w:pPr>
        <w:pStyle w:val="Textoindependiente"/>
        <w:spacing w:before="3"/>
        <w:rPr>
          <w:rFonts w:ascii="Arial" w:hAnsi="Arial" w:cs="Arial"/>
        </w:rPr>
      </w:pPr>
    </w:p>
    <w:p w14:paraId="7EAB1339" w14:textId="77777777" w:rsidR="00315508" w:rsidRPr="00211C62" w:rsidRDefault="00266182">
      <w:pPr>
        <w:pStyle w:val="Textoindependiente"/>
        <w:ind w:left="472"/>
        <w:rPr>
          <w:rFonts w:ascii="Arial" w:hAnsi="Arial" w:cs="Arial"/>
        </w:rPr>
      </w:pPr>
      <w:r w:rsidRPr="00211C62">
        <w:rPr>
          <w:rFonts w:ascii="Arial" w:hAnsi="Arial" w:cs="Arial"/>
          <w:noProof/>
          <w:lang w:val="es-EC" w:eastAsia="es-EC"/>
        </w:rPr>
        <w:drawing>
          <wp:inline distT="0" distB="0" distL="0" distR="0" wp14:anchorId="205491A0" wp14:editId="676369BC">
            <wp:extent cx="5634210" cy="1198245"/>
            <wp:effectExtent l="0" t="0" r="0" b="0"/>
            <wp:docPr id="133" name="image83.jpeg" descr="Calligraphy with Printing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3.jpeg"/>
                    <pic:cNvPicPr/>
                  </pic:nvPicPr>
                  <pic:blipFill>
                    <a:blip r:embed="rId99" cstate="print"/>
                    <a:stretch>
                      <a:fillRect/>
                    </a:stretch>
                  </pic:blipFill>
                  <pic:spPr>
                    <a:xfrm>
                      <a:off x="0" y="0"/>
                      <a:ext cx="5634210" cy="1198245"/>
                    </a:xfrm>
                    <a:prstGeom prst="rect">
                      <a:avLst/>
                    </a:prstGeom>
                  </pic:spPr>
                </pic:pic>
              </a:graphicData>
            </a:graphic>
          </wp:inline>
        </w:drawing>
      </w:r>
    </w:p>
    <w:p w14:paraId="040D7429" w14:textId="77777777" w:rsidR="00315508" w:rsidRPr="00211C62" w:rsidRDefault="00315508">
      <w:pPr>
        <w:pStyle w:val="Textoindependiente"/>
        <w:rPr>
          <w:rFonts w:ascii="Arial" w:hAnsi="Arial" w:cs="Arial"/>
        </w:rPr>
      </w:pPr>
    </w:p>
    <w:p w14:paraId="132E0584" w14:textId="77777777" w:rsidR="00315508" w:rsidRPr="00211C62" w:rsidRDefault="00315508">
      <w:pPr>
        <w:pStyle w:val="Textoindependiente"/>
        <w:rPr>
          <w:rFonts w:ascii="Arial" w:hAnsi="Arial" w:cs="Arial"/>
        </w:rPr>
      </w:pPr>
    </w:p>
    <w:p w14:paraId="67964A67" w14:textId="77777777" w:rsidR="00315508" w:rsidRPr="00211C62" w:rsidRDefault="00266182">
      <w:pPr>
        <w:pStyle w:val="Textoindependiente"/>
        <w:spacing w:before="7"/>
        <w:rPr>
          <w:rFonts w:ascii="Arial" w:hAnsi="Arial" w:cs="Arial"/>
        </w:rPr>
      </w:pPr>
      <w:r w:rsidRPr="00211C62">
        <w:rPr>
          <w:rFonts w:ascii="Arial" w:hAnsi="Arial" w:cs="Arial"/>
          <w:noProof/>
          <w:lang w:val="es-EC" w:eastAsia="es-EC"/>
        </w:rPr>
        <w:drawing>
          <wp:anchor distT="0" distB="0" distL="0" distR="0" simplePos="0" relativeHeight="67" behindDoc="0" locked="0" layoutInCell="1" allowOverlap="1" wp14:anchorId="6BDC3D7E" wp14:editId="7B2FEFB3">
            <wp:simplePos x="0" y="0"/>
            <wp:positionH relativeFrom="page">
              <wp:posOffset>1604644</wp:posOffset>
            </wp:positionH>
            <wp:positionV relativeFrom="paragraph">
              <wp:posOffset>160405</wp:posOffset>
            </wp:positionV>
            <wp:extent cx="5157195" cy="1513713"/>
            <wp:effectExtent l="0" t="0" r="0" b="0"/>
            <wp:wrapTopAndBottom/>
            <wp:docPr id="135" name="image84.jpeg" descr="Letra de Molde para Zurdos en Minúsculas - Curso de Caligrafía para Zurdos  #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4.jpeg"/>
                    <pic:cNvPicPr/>
                  </pic:nvPicPr>
                  <pic:blipFill>
                    <a:blip r:embed="rId100" cstate="print"/>
                    <a:stretch>
                      <a:fillRect/>
                    </a:stretch>
                  </pic:blipFill>
                  <pic:spPr>
                    <a:xfrm>
                      <a:off x="0" y="0"/>
                      <a:ext cx="5157195" cy="1513713"/>
                    </a:xfrm>
                    <a:prstGeom prst="rect">
                      <a:avLst/>
                    </a:prstGeom>
                  </pic:spPr>
                </pic:pic>
              </a:graphicData>
            </a:graphic>
          </wp:anchor>
        </w:drawing>
      </w:r>
    </w:p>
    <w:p w14:paraId="0BB14D21" w14:textId="77777777" w:rsidR="00315508" w:rsidRPr="00211C62" w:rsidRDefault="00315508">
      <w:pPr>
        <w:pStyle w:val="Textoindependiente"/>
        <w:rPr>
          <w:rFonts w:ascii="Arial" w:hAnsi="Arial" w:cs="Arial"/>
        </w:rPr>
      </w:pPr>
    </w:p>
    <w:p w14:paraId="2BE89A32" w14:textId="77777777" w:rsidR="00315508" w:rsidRPr="00211C62" w:rsidRDefault="00315508">
      <w:pPr>
        <w:pStyle w:val="Textoindependiente"/>
        <w:spacing w:before="4"/>
        <w:rPr>
          <w:rFonts w:ascii="Arial" w:hAnsi="Arial" w:cs="Arial"/>
        </w:rPr>
      </w:pPr>
    </w:p>
    <w:p w14:paraId="15703447" w14:textId="77777777" w:rsidR="00315508" w:rsidRPr="00211C62" w:rsidRDefault="00266182" w:rsidP="002647EE">
      <w:pPr>
        <w:pStyle w:val="Ttulo3"/>
        <w:rPr>
          <w:rFonts w:ascii="Arial" w:hAnsi="Arial" w:cs="Arial"/>
          <w:sz w:val="24"/>
          <w:szCs w:val="24"/>
        </w:rPr>
      </w:pPr>
      <w:bookmarkStart w:id="72" w:name="_Toc171426591"/>
      <w:r w:rsidRPr="00211C62">
        <w:rPr>
          <w:rFonts w:ascii="Arial" w:hAnsi="Arial" w:cs="Arial"/>
          <w:sz w:val="24"/>
          <w:szCs w:val="24"/>
        </w:rPr>
        <w:t>Modelo para la enseñanza de la dirección en la letra cursiva</w:t>
      </w:r>
      <w:bookmarkEnd w:id="72"/>
    </w:p>
    <w:p w14:paraId="0C923F8B" w14:textId="77777777" w:rsidR="00315508" w:rsidRPr="00211C62" w:rsidRDefault="00315508">
      <w:pPr>
        <w:pStyle w:val="Textoindependiente"/>
        <w:rPr>
          <w:rFonts w:ascii="Arial" w:hAnsi="Arial" w:cs="Arial"/>
          <w:b/>
        </w:rPr>
      </w:pPr>
    </w:p>
    <w:p w14:paraId="619C705D" w14:textId="77777777" w:rsidR="00315508" w:rsidRPr="00211C62" w:rsidRDefault="00266182">
      <w:pPr>
        <w:pStyle w:val="Textoindependiente"/>
        <w:spacing w:before="282"/>
        <w:ind w:left="520"/>
        <w:jc w:val="both"/>
        <w:rPr>
          <w:rFonts w:ascii="Arial" w:hAnsi="Arial" w:cs="Arial"/>
        </w:rPr>
      </w:pPr>
      <w:r w:rsidRPr="00211C62">
        <w:rPr>
          <w:rFonts w:ascii="Arial" w:hAnsi="Arial" w:cs="Arial"/>
          <w:w w:val="90"/>
        </w:rPr>
        <w:t>La</w:t>
      </w:r>
      <w:r w:rsidRPr="00211C62">
        <w:rPr>
          <w:rFonts w:ascii="Arial" w:hAnsi="Arial" w:cs="Arial"/>
          <w:spacing w:val="13"/>
          <w:w w:val="90"/>
        </w:rPr>
        <w:t xml:space="preserve"> </w:t>
      </w:r>
      <w:r w:rsidRPr="00211C62">
        <w:rPr>
          <w:rFonts w:ascii="Arial" w:hAnsi="Arial" w:cs="Arial"/>
          <w:w w:val="90"/>
        </w:rPr>
        <w:t>letra</w:t>
      </w:r>
      <w:r w:rsidRPr="00211C62">
        <w:rPr>
          <w:rFonts w:ascii="Arial" w:hAnsi="Arial" w:cs="Arial"/>
          <w:spacing w:val="17"/>
          <w:w w:val="90"/>
        </w:rPr>
        <w:t xml:space="preserve"> </w:t>
      </w:r>
      <w:r w:rsidRPr="00211C62">
        <w:rPr>
          <w:rFonts w:ascii="Arial" w:hAnsi="Arial" w:cs="Arial"/>
          <w:w w:val="90"/>
        </w:rPr>
        <w:t>cursiva</w:t>
      </w:r>
      <w:r w:rsidRPr="00211C62">
        <w:rPr>
          <w:rFonts w:ascii="Arial" w:hAnsi="Arial" w:cs="Arial"/>
          <w:spacing w:val="17"/>
          <w:w w:val="90"/>
        </w:rPr>
        <w:t xml:space="preserve"> </w:t>
      </w:r>
      <w:r w:rsidRPr="00211C62">
        <w:rPr>
          <w:rFonts w:ascii="Arial" w:hAnsi="Arial" w:cs="Arial"/>
          <w:w w:val="90"/>
        </w:rPr>
        <w:t>podría</w:t>
      </w:r>
      <w:r w:rsidRPr="00211C62">
        <w:rPr>
          <w:rFonts w:ascii="Arial" w:hAnsi="Arial" w:cs="Arial"/>
          <w:spacing w:val="16"/>
          <w:w w:val="90"/>
        </w:rPr>
        <w:t xml:space="preserve"> </w:t>
      </w:r>
      <w:r w:rsidRPr="00211C62">
        <w:rPr>
          <w:rFonts w:ascii="Arial" w:hAnsi="Arial" w:cs="Arial"/>
          <w:w w:val="90"/>
        </w:rPr>
        <w:t>incluir</w:t>
      </w:r>
      <w:r w:rsidRPr="00211C62">
        <w:rPr>
          <w:rFonts w:ascii="Arial" w:hAnsi="Arial" w:cs="Arial"/>
          <w:spacing w:val="13"/>
          <w:w w:val="90"/>
        </w:rPr>
        <w:t xml:space="preserve"> </w:t>
      </w:r>
      <w:r w:rsidRPr="00211C62">
        <w:rPr>
          <w:rFonts w:ascii="Arial" w:hAnsi="Arial" w:cs="Arial"/>
          <w:w w:val="90"/>
        </w:rPr>
        <w:t>los</w:t>
      </w:r>
      <w:r w:rsidRPr="00211C62">
        <w:rPr>
          <w:rFonts w:ascii="Arial" w:hAnsi="Arial" w:cs="Arial"/>
          <w:spacing w:val="15"/>
          <w:w w:val="90"/>
        </w:rPr>
        <w:t xml:space="preserve"> </w:t>
      </w:r>
      <w:r w:rsidRPr="00211C62">
        <w:rPr>
          <w:rFonts w:ascii="Arial" w:hAnsi="Arial" w:cs="Arial"/>
          <w:w w:val="90"/>
        </w:rPr>
        <w:t>siguientes</w:t>
      </w:r>
      <w:r w:rsidRPr="00211C62">
        <w:rPr>
          <w:rFonts w:ascii="Arial" w:hAnsi="Arial" w:cs="Arial"/>
          <w:spacing w:val="21"/>
          <w:w w:val="90"/>
        </w:rPr>
        <w:t xml:space="preserve"> </w:t>
      </w:r>
      <w:r w:rsidRPr="00211C62">
        <w:rPr>
          <w:rFonts w:ascii="Arial" w:hAnsi="Arial" w:cs="Arial"/>
          <w:w w:val="90"/>
        </w:rPr>
        <w:t>pasos:</w:t>
      </w:r>
    </w:p>
    <w:p w14:paraId="498F9AD1" w14:textId="77777777" w:rsidR="00315508" w:rsidRPr="00211C62" w:rsidRDefault="00266182">
      <w:pPr>
        <w:pStyle w:val="Textoindependiente"/>
        <w:spacing w:before="150" w:line="362" w:lineRule="auto"/>
        <w:ind w:left="520" w:right="1183"/>
        <w:jc w:val="both"/>
        <w:rPr>
          <w:rFonts w:ascii="Arial" w:hAnsi="Arial" w:cs="Arial"/>
        </w:rPr>
      </w:pPr>
      <w:r w:rsidRPr="00211C62">
        <w:rPr>
          <w:rStyle w:val="Textoennegrita"/>
          <w:rFonts w:ascii="Arial" w:hAnsi="Arial" w:cs="Arial"/>
        </w:rPr>
        <w:t>Presentación de la letra cursiva</w:t>
      </w:r>
      <w:r w:rsidRPr="00211C62">
        <w:rPr>
          <w:rFonts w:ascii="Arial" w:hAnsi="Arial" w:cs="Arial"/>
        </w:rPr>
        <w:t>: Mostrar ejemplos de letras cursivas,</w:t>
      </w:r>
      <w:r w:rsidRPr="00211C62">
        <w:rPr>
          <w:rFonts w:ascii="Arial" w:hAnsi="Arial" w:cs="Arial"/>
          <w:spacing w:val="1"/>
        </w:rPr>
        <w:t xml:space="preserve"> </w:t>
      </w:r>
      <w:r w:rsidRPr="00211C62">
        <w:rPr>
          <w:rFonts w:ascii="Arial" w:hAnsi="Arial" w:cs="Arial"/>
        </w:rPr>
        <w:t>resaltando</w:t>
      </w:r>
      <w:r w:rsidRPr="00211C62">
        <w:rPr>
          <w:rFonts w:ascii="Arial" w:hAnsi="Arial" w:cs="Arial"/>
          <w:spacing w:val="-7"/>
        </w:rPr>
        <w:t xml:space="preserve"> </w:t>
      </w:r>
      <w:r w:rsidRPr="00211C62">
        <w:rPr>
          <w:rFonts w:ascii="Arial" w:hAnsi="Arial" w:cs="Arial"/>
        </w:rPr>
        <w:t>sus</w:t>
      </w:r>
      <w:r w:rsidRPr="00211C62">
        <w:rPr>
          <w:rFonts w:ascii="Arial" w:hAnsi="Arial" w:cs="Arial"/>
          <w:spacing w:val="-7"/>
        </w:rPr>
        <w:t xml:space="preserve"> </w:t>
      </w:r>
      <w:r w:rsidRPr="00211C62">
        <w:rPr>
          <w:rFonts w:ascii="Arial" w:hAnsi="Arial" w:cs="Arial"/>
        </w:rPr>
        <w:t>características</w:t>
      </w:r>
      <w:r w:rsidRPr="00211C62">
        <w:rPr>
          <w:rFonts w:ascii="Arial" w:hAnsi="Arial" w:cs="Arial"/>
          <w:spacing w:val="-7"/>
        </w:rPr>
        <w:t xml:space="preserve"> </w:t>
      </w:r>
      <w:r w:rsidRPr="00211C62">
        <w:rPr>
          <w:rFonts w:ascii="Arial" w:hAnsi="Arial" w:cs="Arial"/>
        </w:rPr>
        <w:t>distintivas</w:t>
      </w:r>
      <w:r w:rsidRPr="00211C62">
        <w:rPr>
          <w:rFonts w:ascii="Arial" w:hAnsi="Arial" w:cs="Arial"/>
          <w:spacing w:val="-5"/>
        </w:rPr>
        <w:t xml:space="preserve"> </w:t>
      </w:r>
      <w:r w:rsidRPr="00211C62">
        <w:rPr>
          <w:rFonts w:ascii="Arial" w:hAnsi="Arial" w:cs="Arial"/>
        </w:rPr>
        <w:t>como</w:t>
      </w:r>
      <w:r w:rsidRPr="00211C62">
        <w:rPr>
          <w:rFonts w:ascii="Arial" w:hAnsi="Arial" w:cs="Arial"/>
          <w:spacing w:val="-7"/>
        </w:rPr>
        <w:t xml:space="preserve"> </w:t>
      </w:r>
      <w:r w:rsidRPr="00211C62">
        <w:rPr>
          <w:rFonts w:ascii="Arial" w:hAnsi="Arial" w:cs="Arial"/>
        </w:rPr>
        <w:t>el</w:t>
      </w:r>
      <w:r w:rsidRPr="00211C62">
        <w:rPr>
          <w:rFonts w:ascii="Arial" w:hAnsi="Arial" w:cs="Arial"/>
          <w:spacing w:val="-4"/>
        </w:rPr>
        <w:t xml:space="preserve"> </w:t>
      </w:r>
      <w:r w:rsidRPr="00211C62">
        <w:rPr>
          <w:rFonts w:ascii="Arial" w:hAnsi="Arial" w:cs="Arial"/>
        </w:rPr>
        <w:t>trazado</w:t>
      </w:r>
      <w:r w:rsidRPr="00211C62">
        <w:rPr>
          <w:rFonts w:ascii="Arial" w:hAnsi="Arial" w:cs="Arial"/>
          <w:spacing w:val="-7"/>
        </w:rPr>
        <w:t xml:space="preserve"> </w:t>
      </w:r>
      <w:r w:rsidRPr="00211C62">
        <w:rPr>
          <w:rFonts w:ascii="Arial" w:hAnsi="Arial" w:cs="Arial"/>
        </w:rPr>
        <w:t>continuo</w:t>
      </w:r>
      <w:r w:rsidRPr="00211C62">
        <w:rPr>
          <w:rFonts w:ascii="Arial" w:hAnsi="Arial" w:cs="Arial"/>
          <w:spacing w:val="-6"/>
        </w:rPr>
        <w:t xml:space="preserve"> </w:t>
      </w:r>
      <w:r w:rsidRPr="00211C62">
        <w:rPr>
          <w:rFonts w:ascii="Arial" w:hAnsi="Arial" w:cs="Arial"/>
        </w:rPr>
        <w:t>y</w:t>
      </w:r>
      <w:r w:rsidRPr="00211C62">
        <w:rPr>
          <w:rFonts w:ascii="Arial" w:hAnsi="Arial" w:cs="Arial"/>
          <w:spacing w:val="-8"/>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unión</w:t>
      </w:r>
      <w:r w:rsidRPr="00211C62">
        <w:rPr>
          <w:rFonts w:ascii="Arial" w:hAnsi="Arial" w:cs="Arial"/>
          <w:spacing w:val="-20"/>
        </w:rPr>
        <w:t xml:space="preserve"> </w:t>
      </w:r>
      <w:r w:rsidRPr="00211C62">
        <w:rPr>
          <w:rFonts w:ascii="Arial" w:hAnsi="Arial" w:cs="Arial"/>
        </w:rPr>
        <w:t>entre</w:t>
      </w:r>
      <w:r w:rsidRPr="00211C62">
        <w:rPr>
          <w:rFonts w:ascii="Arial" w:hAnsi="Arial" w:cs="Arial"/>
          <w:spacing w:val="-19"/>
        </w:rPr>
        <w:t xml:space="preserve"> </w:t>
      </w:r>
      <w:r w:rsidRPr="00211C62">
        <w:rPr>
          <w:rFonts w:ascii="Arial" w:hAnsi="Arial" w:cs="Arial"/>
        </w:rPr>
        <w:t>letras.</w:t>
      </w:r>
    </w:p>
    <w:p w14:paraId="25332782" w14:textId="77777777" w:rsidR="00315508" w:rsidRPr="00211C62" w:rsidRDefault="00266182">
      <w:pPr>
        <w:pStyle w:val="Textoindependiente"/>
        <w:spacing w:before="3" w:line="362" w:lineRule="auto"/>
        <w:ind w:left="520" w:right="1183" w:firstLine="266"/>
        <w:jc w:val="both"/>
        <w:rPr>
          <w:rFonts w:ascii="Arial" w:hAnsi="Arial" w:cs="Arial"/>
        </w:rPr>
      </w:pPr>
      <w:r w:rsidRPr="00211C62">
        <w:rPr>
          <w:rFonts w:ascii="Arial" w:hAnsi="Arial" w:cs="Arial"/>
        </w:rPr>
        <w:t>Explicar</w:t>
      </w:r>
      <w:r w:rsidRPr="00211C62">
        <w:rPr>
          <w:rFonts w:ascii="Arial" w:hAnsi="Arial" w:cs="Arial"/>
          <w:spacing w:val="-15"/>
        </w:rPr>
        <w:t xml:space="preserve"> </w:t>
      </w:r>
      <w:r w:rsidRPr="00211C62">
        <w:rPr>
          <w:rFonts w:ascii="Arial" w:hAnsi="Arial" w:cs="Arial"/>
        </w:rPr>
        <w:t>la</w:t>
      </w:r>
      <w:r w:rsidRPr="00211C62">
        <w:rPr>
          <w:rFonts w:ascii="Arial" w:hAnsi="Arial" w:cs="Arial"/>
          <w:spacing w:val="-13"/>
        </w:rPr>
        <w:t xml:space="preserve"> </w:t>
      </w:r>
      <w:r w:rsidRPr="00211C62">
        <w:rPr>
          <w:rFonts w:ascii="Arial" w:hAnsi="Arial" w:cs="Arial"/>
        </w:rPr>
        <w:t>importancia</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5"/>
        </w:rPr>
        <w:t xml:space="preserve"> </w:t>
      </w:r>
      <w:r w:rsidRPr="00211C62">
        <w:rPr>
          <w:rFonts w:ascii="Arial" w:hAnsi="Arial" w:cs="Arial"/>
        </w:rPr>
        <w:t>la</w:t>
      </w:r>
      <w:r w:rsidRPr="00211C62">
        <w:rPr>
          <w:rFonts w:ascii="Arial" w:hAnsi="Arial" w:cs="Arial"/>
          <w:spacing w:val="-13"/>
        </w:rPr>
        <w:t xml:space="preserve"> </w:t>
      </w:r>
      <w:r w:rsidRPr="00211C62">
        <w:rPr>
          <w:rFonts w:ascii="Arial" w:hAnsi="Arial" w:cs="Arial"/>
        </w:rPr>
        <w:t>dirección</w:t>
      </w:r>
      <w:r w:rsidRPr="00211C62">
        <w:rPr>
          <w:rFonts w:ascii="Arial" w:hAnsi="Arial" w:cs="Arial"/>
          <w:spacing w:val="-14"/>
        </w:rPr>
        <w:t xml:space="preserve"> </w:t>
      </w:r>
      <w:r w:rsidRPr="00211C62">
        <w:rPr>
          <w:rFonts w:ascii="Arial" w:hAnsi="Arial" w:cs="Arial"/>
        </w:rPr>
        <w:t>y</w:t>
      </w:r>
      <w:r w:rsidRPr="00211C62">
        <w:rPr>
          <w:rFonts w:ascii="Arial" w:hAnsi="Arial" w:cs="Arial"/>
          <w:spacing w:val="-14"/>
        </w:rPr>
        <w:t xml:space="preserve"> </w:t>
      </w:r>
      <w:r w:rsidRPr="00211C62">
        <w:rPr>
          <w:rFonts w:ascii="Arial" w:hAnsi="Arial" w:cs="Arial"/>
        </w:rPr>
        <w:t>secuencia</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5"/>
        </w:rPr>
        <w:t xml:space="preserve"> </w:t>
      </w:r>
      <w:r w:rsidRPr="00211C62">
        <w:rPr>
          <w:rFonts w:ascii="Arial" w:hAnsi="Arial" w:cs="Arial"/>
        </w:rPr>
        <w:t>los</w:t>
      </w:r>
      <w:r w:rsidRPr="00211C62">
        <w:rPr>
          <w:rFonts w:ascii="Arial" w:hAnsi="Arial" w:cs="Arial"/>
          <w:spacing w:val="-12"/>
        </w:rPr>
        <w:t xml:space="preserve"> </w:t>
      </w:r>
      <w:r w:rsidRPr="00211C62">
        <w:rPr>
          <w:rFonts w:ascii="Arial" w:hAnsi="Arial" w:cs="Arial"/>
        </w:rPr>
        <w:t>trazos</w:t>
      </w:r>
      <w:r w:rsidRPr="00211C62">
        <w:rPr>
          <w:rFonts w:ascii="Arial" w:hAnsi="Arial" w:cs="Arial"/>
          <w:spacing w:val="-12"/>
        </w:rPr>
        <w:t xml:space="preserve"> </w:t>
      </w:r>
      <w:r w:rsidRPr="00211C62">
        <w:rPr>
          <w:rFonts w:ascii="Arial" w:hAnsi="Arial" w:cs="Arial"/>
        </w:rPr>
        <w:t>en</w:t>
      </w:r>
      <w:r w:rsidRPr="00211C62">
        <w:rPr>
          <w:rFonts w:ascii="Arial" w:hAnsi="Arial" w:cs="Arial"/>
          <w:spacing w:val="-12"/>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escritura</w:t>
      </w:r>
      <w:r w:rsidRPr="00211C62">
        <w:rPr>
          <w:rFonts w:ascii="Arial" w:hAnsi="Arial" w:cs="Arial"/>
          <w:spacing w:val="-21"/>
        </w:rPr>
        <w:t xml:space="preserve"> </w:t>
      </w:r>
      <w:r w:rsidRPr="00211C62">
        <w:rPr>
          <w:rFonts w:ascii="Arial" w:hAnsi="Arial" w:cs="Arial"/>
        </w:rPr>
        <w:t>cursiva.</w:t>
      </w:r>
    </w:p>
    <w:p w14:paraId="367F6910" w14:textId="77777777" w:rsidR="00315508" w:rsidRPr="00211C62" w:rsidRDefault="00266182">
      <w:pPr>
        <w:spacing w:before="3" w:line="362" w:lineRule="auto"/>
        <w:ind w:left="520" w:right="1182"/>
        <w:jc w:val="both"/>
        <w:rPr>
          <w:rFonts w:ascii="Arial" w:hAnsi="Arial" w:cs="Arial"/>
          <w:sz w:val="24"/>
          <w:szCs w:val="24"/>
        </w:rPr>
      </w:pPr>
      <w:r w:rsidRPr="00211C62">
        <w:rPr>
          <w:rStyle w:val="Textoennegrita"/>
          <w:rFonts w:ascii="Arial" w:hAnsi="Arial" w:cs="Arial"/>
          <w:sz w:val="24"/>
          <w:szCs w:val="24"/>
        </w:rPr>
        <w:t>Análisis de la forma y dirección de las letras:</w:t>
      </w:r>
      <w:r w:rsidRPr="00211C62">
        <w:rPr>
          <w:rFonts w:ascii="Arial" w:hAnsi="Arial" w:cs="Arial"/>
          <w:sz w:val="24"/>
          <w:szCs w:val="24"/>
        </w:rPr>
        <w:t xml:space="preserve"> Describir detalladamente</w:t>
      </w:r>
      <w:r w:rsidRPr="00211C62">
        <w:rPr>
          <w:rFonts w:ascii="Arial" w:hAnsi="Arial" w:cs="Arial"/>
          <w:spacing w:val="-82"/>
          <w:sz w:val="24"/>
          <w:szCs w:val="24"/>
        </w:rPr>
        <w:t xml:space="preserve"> </w:t>
      </w:r>
      <w:r w:rsidRPr="00211C62">
        <w:rPr>
          <w:rFonts w:ascii="Arial" w:hAnsi="Arial" w:cs="Arial"/>
          <w:sz w:val="24"/>
          <w:szCs w:val="24"/>
        </w:rPr>
        <w:t>la dirección y movimiento de los trazos que conforman cada letra</w:t>
      </w:r>
      <w:r w:rsidRPr="00211C62">
        <w:rPr>
          <w:rFonts w:ascii="Arial" w:hAnsi="Arial" w:cs="Arial"/>
          <w:spacing w:val="1"/>
          <w:sz w:val="24"/>
          <w:szCs w:val="24"/>
        </w:rPr>
        <w:t xml:space="preserve"> </w:t>
      </w:r>
      <w:r w:rsidRPr="00211C62">
        <w:rPr>
          <w:rFonts w:ascii="Arial" w:hAnsi="Arial" w:cs="Arial"/>
          <w:sz w:val="24"/>
          <w:szCs w:val="24"/>
        </w:rPr>
        <w:t>cursiva.</w:t>
      </w:r>
    </w:p>
    <w:p w14:paraId="50EE658D" w14:textId="77777777" w:rsidR="00315508" w:rsidRPr="00211C62" w:rsidRDefault="00266182">
      <w:pPr>
        <w:pStyle w:val="Textoindependiente"/>
        <w:spacing w:before="1" w:line="362" w:lineRule="auto"/>
        <w:ind w:left="520" w:right="1183" w:firstLine="264"/>
        <w:jc w:val="both"/>
        <w:rPr>
          <w:rFonts w:ascii="Arial" w:hAnsi="Arial" w:cs="Arial"/>
        </w:rPr>
      </w:pPr>
      <w:r w:rsidRPr="00211C62">
        <w:rPr>
          <w:rFonts w:ascii="Arial" w:hAnsi="Arial" w:cs="Arial"/>
          <w:spacing w:val="3"/>
          <w:w w:val="53"/>
        </w:rPr>
        <w:t>I</w:t>
      </w:r>
      <w:r w:rsidRPr="00211C62">
        <w:rPr>
          <w:rFonts w:ascii="Arial" w:hAnsi="Arial" w:cs="Arial"/>
          <w:w w:val="109"/>
        </w:rPr>
        <w:t>d</w:t>
      </w:r>
      <w:r w:rsidRPr="00211C62">
        <w:rPr>
          <w:rFonts w:ascii="Arial" w:hAnsi="Arial" w:cs="Arial"/>
          <w:w w:val="98"/>
        </w:rPr>
        <w:t>en</w:t>
      </w:r>
      <w:r w:rsidRPr="00211C62">
        <w:rPr>
          <w:rFonts w:ascii="Arial" w:hAnsi="Arial" w:cs="Arial"/>
          <w:spacing w:val="-5"/>
          <w:w w:val="98"/>
        </w:rPr>
        <w:t>t</w:t>
      </w:r>
      <w:r w:rsidRPr="00211C62">
        <w:rPr>
          <w:rFonts w:ascii="Arial" w:hAnsi="Arial" w:cs="Arial"/>
          <w:spacing w:val="-1"/>
          <w:w w:val="82"/>
        </w:rPr>
        <w:t>if</w:t>
      </w:r>
      <w:r w:rsidRPr="00211C62">
        <w:rPr>
          <w:rFonts w:ascii="Arial" w:hAnsi="Arial" w:cs="Arial"/>
          <w:spacing w:val="-1"/>
          <w:w w:val="106"/>
        </w:rPr>
        <w:t>i</w:t>
      </w:r>
      <w:r w:rsidRPr="00211C62">
        <w:rPr>
          <w:rFonts w:ascii="Arial" w:hAnsi="Arial" w:cs="Arial"/>
          <w:w w:val="106"/>
        </w:rPr>
        <w:t>c</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13"/>
        </w:rPr>
        <w:t xml:space="preserve"> </w:t>
      </w:r>
      <w:r w:rsidRPr="00211C62">
        <w:rPr>
          <w:rFonts w:ascii="Arial" w:hAnsi="Arial" w:cs="Arial"/>
          <w:spacing w:val="4"/>
          <w:w w:val="72"/>
        </w:rPr>
        <w:t>l</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13"/>
        </w:rPr>
        <w:t xml:space="preserve"> </w:t>
      </w:r>
      <w:r w:rsidRPr="00211C62">
        <w:rPr>
          <w:rFonts w:ascii="Arial" w:hAnsi="Arial" w:cs="Arial"/>
          <w:spacing w:val="-1"/>
          <w:w w:val="98"/>
        </w:rPr>
        <w:t>pun</w:t>
      </w:r>
      <w:r w:rsidRPr="00211C62">
        <w:rPr>
          <w:rFonts w:ascii="Arial" w:hAnsi="Arial" w:cs="Arial"/>
          <w:spacing w:val="-3"/>
          <w:w w:val="98"/>
        </w:rPr>
        <w:t>t</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13"/>
        </w:rPr>
        <w:t xml:space="preserve"> </w:t>
      </w:r>
      <w:r w:rsidRPr="00211C62">
        <w:rPr>
          <w:rFonts w:ascii="Arial" w:hAnsi="Arial" w:cs="Arial"/>
          <w:w w:val="109"/>
        </w:rPr>
        <w:t>de</w:t>
      </w:r>
      <w:r w:rsidRPr="00211C62">
        <w:rPr>
          <w:rFonts w:ascii="Arial" w:hAnsi="Arial" w:cs="Arial"/>
          <w:spacing w:val="-13"/>
        </w:rPr>
        <w:t xml:space="preserve"> </w:t>
      </w:r>
      <w:r w:rsidRPr="00211C62">
        <w:rPr>
          <w:rFonts w:ascii="Arial" w:hAnsi="Arial" w:cs="Arial"/>
          <w:spacing w:val="-1"/>
          <w:w w:val="97"/>
        </w:rPr>
        <w:t>inici</w:t>
      </w:r>
      <w:r w:rsidRPr="00211C62">
        <w:rPr>
          <w:rFonts w:ascii="Arial" w:hAnsi="Arial" w:cs="Arial"/>
          <w:w w:val="97"/>
        </w:rPr>
        <w:t>o</w:t>
      </w:r>
      <w:r w:rsidRPr="00211C62">
        <w:rPr>
          <w:rFonts w:ascii="Arial" w:hAnsi="Arial" w:cs="Arial"/>
          <w:spacing w:val="-14"/>
        </w:rPr>
        <w:t xml:space="preserve"> </w:t>
      </w:r>
      <w:r w:rsidRPr="00211C62">
        <w:rPr>
          <w:rFonts w:ascii="Arial" w:hAnsi="Arial" w:cs="Arial"/>
          <w:w w:val="90"/>
        </w:rPr>
        <w:t>y</w:t>
      </w:r>
      <w:r w:rsidRPr="00211C62">
        <w:rPr>
          <w:rFonts w:ascii="Arial" w:hAnsi="Arial" w:cs="Arial"/>
          <w:spacing w:val="-15"/>
        </w:rPr>
        <w:t xml:space="preserve"> </w:t>
      </w:r>
      <w:r w:rsidRPr="00211C62">
        <w:rPr>
          <w:rFonts w:ascii="Arial" w:hAnsi="Arial" w:cs="Arial"/>
          <w:spacing w:val="-1"/>
          <w:w w:val="89"/>
        </w:rPr>
        <w:t>f</w:t>
      </w:r>
      <w:r w:rsidRPr="00211C62">
        <w:rPr>
          <w:rFonts w:ascii="Arial" w:hAnsi="Arial" w:cs="Arial"/>
          <w:spacing w:val="-1"/>
          <w:w w:val="99"/>
        </w:rPr>
        <w:t>ina</w:t>
      </w:r>
      <w:r w:rsidRPr="00211C62">
        <w:rPr>
          <w:rFonts w:ascii="Arial" w:hAnsi="Arial" w:cs="Arial"/>
          <w:spacing w:val="4"/>
          <w:w w:val="72"/>
        </w:rPr>
        <w:t>l</w:t>
      </w:r>
      <w:r w:rsidRPr="00211C62">
        <w:rPr>
          <w:rFonts w:ascii="Arial" w:hAnsi="Arial" w:cs="Arial"/>
          <w:spacing w:val="-1"/>
          <w:w w:val="78"/>
        </w:rPr>
        <w:t>i</w:t>
      </w:r>
      <w:r w:rsidRPr="00211C62">
        <w:rPr>
          <w:rFonts w:ascii="Arial" w:hAnsi="Arial" w:cs="Arial"/>
          <w:spacing w:val="-2"/>
          <w:w w:val="78"/>
        </w:rPr>
        <w:t>z</w:t>
      </w:r>
      <w:r w:rsidRPr="00211C62">
        <w:rPr>
          <w:rFonts w:ascii="Arial" w:hAnsi="Arial" w:cs="Arial"/>
          <w:spacing w:val="-1"/>
          <w:w w:val="113"/>
        </w:rPr>
        <w:t>a</w:t>
      </w:r>
      <w:r w:rsidRPr="00211C62">
        <w:rPr>
          <w:rFonts w:ascii="Arial" w:hAnsi="Arial" w:cs="Arial"/>
          <w:w w:val="124"/>
        </w:rPr>
        <w:t>c</w:t>
      </w:r>
      <w:r w:rsidRPr="00211C62">
        <w:rPr>
          <w:rFonts w:ascii="Arial" w:hAnsi="Arial" w:cs="Arial"/>
          <w:spacing w:val="-1"/>
          <w:w w:val="97"/>
        </w:rPr>
        <w:t>i</w:t>
      </w:r>
      <w:r w:rsidRPr="00211C62">
        <w:rPr>
          <w:rFonts w:ascii="Arial" w:hAnsi="Arial" w:cs="Arial"/>
          <w:spacing w:val="-2"/>
          <w:w w:val="97"/>
        </w:rPr>
        <w:t>ó</w:t>
      </w:r>
      <w:r w:rsidRPr="00211C62">
        <w:rPr>
          <w:rFonts w:ascii="Arial" w:hAnsi="Arial" w:cs="Arial"/>
          <w:w w:val="96"/>
        </w:rPr>
        <w:t>n</w:t>
      </w:r>
      <w:r w:rsidRPr="00211C62">
        <w:rPr>
          <w:rFonts w:ascii="Arial" w:hAnsi="Arial" w:cs="Arial"/>
          <w:spacing w:val="-13"/>
        </w:rPr>
        <w:t xml:space="preserve"> </w:t>
      </w:r>
      <w:r w:rsidRPr="00211C62">
        <w:rPr>
          <w:rFonts w:ascii="Arial" w:hAnsi="Arial" w:cs="Arial"/>
          <w:w w:val="109"/>
        </w:rPr>
        <w:t>de</w:t>
      </w:r>
      <w:r w:rsidRPr="00211C62">
        <w:rPr>
          <w:rFonts w:ascii="Arial" w:hAnsi="Arial" w:cs="Arial"/>
          <w:spacing w:val="-13"/>
        </w:rPr>
        <w:t xml:space="preserve"> </w:t>
      </w:r>
      <w:r w:rsidRPr="00211C62">
        <w:rPr>
          <w:rFonts w:ascii="Arial" w:hAnsi="Arial" w:cs="Arial"/>
          <w:w w:val="124"/>
        </w:rPr>
        <w:t>c</w:t>
      </w:r>
      <w:r w:rsidRPr="00211C62">
        <w:rPr>
          <w:rFonts w:ascii="Arial" w:hAnsi="Arial" w:cs="Arial"/>
          <w:spacing w:val="-1"/>
          <w:w w:val="113"/>
        </w:rPr>
        <w:t>a</w:t>
      </w:r>
      <w:r w:rsidRPr="00211C62">
        <w:rPr>
          <w:rFonts w:ascii="Arial" w:hAnsi="Arial" w:cs="Arial"/>
          <w:w w:val="109"/>
        </w:rPr>
        <w:t>d</w:t>
      </w:r>
      <w:r w:rsidRPr="00211C62">
        <w:rPr>
          <w:rFonts w:ascii="Arial" w:hAnsi="Arial" w:cs="Arial"/>
          <w:w w:val="113"/>
        </w:rPr>
        <w:t>a</w:t>
      </w:r>
      <w:r w:rsidRPr="00211C62">
        <w:rPr>
          <w:rFonts w:ascii="Arial" w:hAnsi="Arial" w:cs="Arial"/>
          <w:spacing w:val="-16"/>
        </w:rPr>
        <w:t xml:space="preserve"> </w:t>
      </w:r>
      <w:r w:rsidRPr="00211C62">
        <w:rPr>
          <w:rFonts w:ascii="Arial" w:hAnsi="Arial" w:cs="Arial"/>
          <w:spacing w:val="2"/>
          <w:w w:val="72"/>
        </w:rPr>
        <w:t>l</w:t>
      </w:r>
      <w:r w:rsidRPr="00211C62">
        <w:rPr>
          <w:rFonts w:ascii="Arial" w:hAnsi="Arial" w:cs="Arial"/>
          <w:w w:val="99"/>
        </w:rPr>
        <w:t>e</w:t>
      </w:r>
      <w:r w:rsidRPr="00211C62">
        <w:rPr>
          <w:rFonts w:ascii="Arial" w:hAnsi="Arial" w:cs="Arial"/>
          <w:spacing w:val="-5"/>
          <w:w w:val="99"/>
        </w:rPr>
        <w:t>t</w:t>
      </w:r>
      <w:r w:rsidRPr="00211C62">
        <w:rPr>
          <w:rFonts w:ascii="Arial" w:hAnsi="Arial" w:cs="Arial"/>
          <w:w w:val="95"/>
        </w:rPr>
        <w:t>r</w:t>
      </w:r>
      <w:r w:rsidRPr="00211C62">
        <w:rPr>
          <w:rFonts w:ascii="Arial" w:hAnsi="Arial" w:cs="Arial"/>
          <w:spacing w:val="1"/>
          <w:w w:val="95"/>
        </w:rPr>
        <w:t>a</w:t>
      </w:r>
      <w:r w:rsidRPr="00211C62">
        <w:rPr>
          <w:rFonts w:ascii="Arial" w:hAnsi="Arial" w:cs="Arial"/>
          <w:w w:val="76"/>
        </w:rPr>
        <w:t>,</w:t>
      </w:r>
      <w:r w:rsidRPr="00211C62">
        <w:rPr>
          <w:rFonts w:ascii="Arial" w:hAnsi="Arial" w:cs="Arial"/>
          <w:spacing w:val="-12"/>
        </w:rPr>
        <w:t xml:space="preserve"> </w:t>
      </w:r>
      <w:r w:rsidRPr="00211C62">
        <w:rPr>
          <w:rFonts w:ascii="Arial" w:hAnsi="Arial" w:cs="Arial"/>
          <w:spacing w:val="-1"/>
          <w:w w:val="113"/>
        </w:rPr>
        <w:t>a</w:t>
      </w:r>
      <w:r w:rsidRPr="00211C62">
        <w:rPr>
          <w:rFonts w:ascii="Arial" w:hAnsi="Arial" w:cs="Arial"/>
          <w:spacing w:val="-2"/>
          <w:w w:val="74"/>
        </w:rPr>
        <w:t>s</w:t>
      </w:r>
      <w:r w:rsidRPr="00211C62">
        <w:rPr>
          <w:rFonts w:ascii="Arial" w:hAnsi="Arial" w:cs="Arial"/>
          <w:w w:val="72"/>
        </w:rPr>
        <w:t>í</w:t>
      </w:r>
      <w:r w:rsidRPr="00211C62">
        <w:rPr>
          <w:rFonts w:ascii="Arial" w:hAnsi="Arial" w:cs="Arial"/>
          <w:spacing w:val="-9"/>
        </w:rPr>
        <w:t xml:space="preserve"> </w:t>
      </w:r>
      <w:r w:rsidRPr="00211C62">
        <w:rPr>
          <w:rFonts w:ascii="Arial" w:hAnsi="Arial" w:cs="Arial"/>
          <w:w w:val="124"/>
        </w:rPr>
        <w:t>c</w:t>
      </w:r>
      <w:r w:rsidRPr="00211C62">
        <w:rPr>
          <w:rFonts w:ascii="Arial" w:hAnsi="Arial" w:cs="Arial"/>
          <w:spacing w:val="-4"/>
          <w:w w:val="107"/>
        </w:rPr>
        <w:t>o</w:t>
      </w:r>
      <w:r w:rsidRPr="00211C62">
        <w:rPr>
          <w:rFonts w:ascii="Arial" w:hAnsi="Arial" w:cs="Arial"/>
          <w:spacing w:val="2"/>
          <w:w w:val="96"/>
        </w:rPr>
        <w:t>m</w:t>
      </w:r>
      <w:r w:rsidRPr="00211C62">
        <w:rPr>
          <w:rFonts w:ascii="Arial" w:hAnsi="Arial" w:cs="Arial"/>
          <w:w w:val="107"/>
        </w:rPr>
        <w:t>o</w:t>
      </w:r>
      <w:r w:rsidRPr="00211C62">
        <w:rPr>
          <w:rFonts w:ascii="Arial" w:hAnsi="Arial" w:cs="Arial"/>
          <w:spacing w:val="-17"/>
        </w:rPr>
        <w:t xml:space="preserve"> </w:t>
      </w:r>
      <w:r w:rsidRPr="00211C62">
        <w:rPr>
          <w:rFonts w:ascii="Arial" w:hAnsi="Arial" w:cs="Arial"/>
          <w:spacing w:val="2"/>
          <w:w w:val="72"/>
        </w:rPr>
        <w:t>l</w:t>
      </w:r>
      <w:r w:rsidRPr="00211C62">
        <w:rPr>
          <w:rFonts w:ascii="Arial" w:hAnsi="Arial" w:cs="Arial"/>
          <w:w w:val="113"/>
        </w:rPr>
        <w:t xml:space="preserve">a </w:t>
      </w:r>
      <w:r w:rsidRPr="00211C62">
        <w:rPr>
          <w:rFonts w:ascii="Arial" w:hAnsi="Arial" w:cs="Arial"/>
        </w:rPr>
        <w:t>continuidad</w:t>
      </w:r>
      <w:r w:rsidRPr="00211C62">
        <w:rPr>
          <w:rFonts w:ascii="Arial" w:hAnsi="Arial" w:cs="Arial"/>
          <w:spacing w:val="-18"/>
        </w:rPr>
        <w:t xml:space="preserve"> </w:t>
      </w:r>
      <w:r w:rsidRPr="00211C62">
        <w:rPr>
          <w:rFonts w:ascii="Arial" w:hAnsi="Arial" w:cs="Arial"/>
        </w:rPr>
        <w:t>entre</w:t>
      </w:r>
      <w:r w:rsidRPr="00211C62">
        <w:rPr>
          <w:rFonts w:ascii="Arial" w:hAnsi="Arial" w:cs="Arial"/>
          <w:spacing w:val="-17"/>
        </w:rPr>
        <w:t xml:space="preserve"> </w:t>
      </w:r>
      <w:r w:rsidRPr="00211C62">
        <w:rPr>
          <w:rFonts w:ascii="Arial" w:hAnsi="Arial" w:cs="Arial"/>
        </w:rPr>
        <w:t>ellas.</w:t>
      </w:r>
    </w:p>
    <w:p w14:paraId="64BAAAC9" w14:textId="77777777" w:rsidR="00315508" w:rsidRPr="00211C62" w:rsidRDefault="00266182">
      <w:pPr>
        <w:pStyle w:val="Textoindependiente"/>
        <w:spacing w:before="3" w:line="362" w:lineRule="auto"/>
        <w:ind w:left="520" w:right="1185" w:firstLine="268"/>
        <w:jc w:val="both"/>
        <w:rPr>
          <w:rFonts w:ascii="Arial" w:hAnsi="Arial" w:cs="Arial"/>
        </w:rPr>
      </w:pPr>
      <w:r w:rsidRPr="00211C62">
        <w:rPr>
          <w:rFonts w:ascii="Arial" w:hAnsi="Arial" w:cs="Arial"/>
        </w:rPr>
        <w:t>Comparar</w:t>
      </w:r>
      <w:r w:rsidRPr="00211C62">
        <w:rPr>
          <w:rFonts w:ascii="Arial" w:hAnsi="Arial" w:cs="Arial"/>
          <w:spacing w:val="-5"/>
        </w:rPr>
        <w:t xml:space="preserve"> </w:t>
      </w:r>
      <w:r w:rsidRPr="00211C62">
        <w:rPr>
          <w:rFonts w:ascii="Arial" w:hAnsi="Arial" w:cs="Arial"/>
        </w:rPr>
        <w:t>la</w:t>
      </w:r>
      <w:r w:rsidRPr="00211C62">
        <w:rPr>
          <w:rFonts w:ascii="Arial" w:hAnsi="Arial" w:cs="Arial"/>
          <w:spacing w:val="-4"/>
        </w:rPr>
        <w:t xml:space="preserve"> </w:t>
      </w:r>
      <w:r w:rsidRPr="00211C62">
        <w:rPr>
          <w:rFonts w:ascii="Arial" w:hAnsi="Arial" w:cs="Arial"/>
        </w:rPr>
        <w:t>dirección</w:t>
      </w:r>
      <w:r w:rsidRPr="00211C62">
        <w:rPr>
          <w:rFonts w:ascii="Arial" w:hAnsi="Arial" w:cs="Arial"/>
          <w:spacing w:val="-4"/>
        </w:rPr>
        <w:t xml:space="preserve"> </w:t>
      </w:r>
      <w:r w:rsidRPr="00211C62">
        <w:rPr>
          <w:rFonts w:ascii="Arial" w:hAnsi="Arial" w:cs="Arial"/>
        </w:rPr>
        <w:t>de</w:t>
      </w:r>
      <w:r w:rsidRPr="00211C62">
        <w:rPr>
          <w:rFonts w:ascii="Arial" w:hAnsi="Arial" w:cs="Arial"/>
          <w:spacing w:val="-5"/>
        </w:rPr>
        <w:t xml:space="preserve"> </w:t>
      </w:r>
      <w:r w:rsidRPr="00211C62">
        <w:rPr>
          <w:rFonts w:ascii="Arial" w:hAnsi="Arial" w:cs="Arial"/>
        </w:rPr>
        <w:t>los</w:t>
      </w:r>
      <w:r w:rsidRPr="00211C62">
        <w:rPr>
          <w:rFonts w:ascii="Arial" w:hAnsi="Arial" w:cs="Arial"/>
          <w:spacing w:val="-4"/>
        </w:rPr>
        <w:t xml:space="preserve"> </w:t>
      </w:r>
      <w:r w:rsidRPr="00211C62">
        <w:rPr>
          <w:rFonts w:ascii="Arial" w:hAnsi="Arial" w:cs="Arial"/>
        </w:rPr>
        <w:t>trazos</w:t>
      </w:r>
      <w:r w:rsidRPr="00211C62">
        <w:rPr>
          <w:rFonts w:ascii="Arial" w:hAnsi="Arial" w:cs="Arial"/>
          <w:spacing w:val="-1"/>
        </w:rPr>
        <w:t xml:space="preserve"> </w:t>
      </w:r>
      <w:r w:rsidRPr="00211C62">
        <w:rPr>
          <w:rFonts w:ascii="Arial" w:hAnsi="Arial" w:cs="Arial"/>
        </w:rPr>
        <w:t>en</w:t>
      </w:r>
      <w:r w:rsidRPr="00211C62">
        <w:rPr>
          <w:rFonts w:ascii="Arial" w:hAnsi="Arial" w:cs="Arial"/>
          <w:spacing w:val="-6"/>
        </w:rPr>
        <w:t xml:space="preserve"> </w:t>
      </w:r>
      <w:r w:rsidRPr="00211C62">
        <w:rPr>
          <w:rFonts w:ascii="Arial" w:hAnsi="Arial" w:cs="Arial"/>
        </w:rPr>
        <w:t>letras</w:t>
      </w:r>
      <w:r w:rsidRPr="00211C62">
        <w:rPr>
          <w:rFonts w:ascii="Arial" w:hAnsi="Arial" w:cs="Arial"/>
          <w:spacing w:val="-3"/>
        </w:rPr>
        <w:t xml:space="preserve"> </w:t>
      </w:r>
      <w:r w:rsidRPr="00211C62">
        <w:rPr>
          <w:rFonts w:ascii="Arial" w:hAnsi="Arial" w:cs="Arial"/>
        </w:rPr>
        <w:t>cursivas</w:t>
      </w:r>
      <w:r w:rsidRPr="00211C62">
        <w:rPr>
          <w:rFonts w:ascii="Arial" w:hAnsi="Arial" w:cs="Arial"/>
          <w:spacing w:val="-3"/>
        </w:rPr>
        <w:t xml:space="preserve"> </w:t>
      </w:r>
      <w:r w:rsidRPr="00211C62">
        <w:rPr>
          <w:rFonts w:ascii="Arial" w:hAnsi="Arial" w:cs="Arial"/>
        </w:rPr>
        <w:t>y</w:t>
      </w:r>
      <w:r w:rsidRPr="00211C62">
        <w:rPr>
          <w:rFonts w:ascii="Arial" w:hAnsi="Arial" w:cs="Arial"/>
          <w:spacing w:val="-2"/>
        </w:rPr>
        <w:t xml:space="preserve"> </w:t>
      </w:r>
      <w:r w:rsidRPr="00211C62">
        <w:rPr>
          <w:rFonts w:ascii="Arial" w:hAnsi="Arial" w:cs="Arial"/>
        </w:rPr>
        <w:t>de</w:t>
      </w:r>
      <w:r w:rsidRPr="00211C62">
        <w:rPr>
          <w:rFonts w:ascii="Arial" w:hAnsi="Arial" w:cs="Arial"/>
          <w:spacing w:val="-4"/>
        </w:rPr>
        <w:t xml:space="preserve"> </w:t>
      </w:r>
      <w:r w:rsidRPr="00211C62">
        <w:rPr>
          <w:rFonts w:ascii="Arial" w:hAnsi="Arial" w:cs="Arial"/>
        </w:rPr>
        <w:t>imprenta</w:t>
      </w:r>
      <w:r w:rsidRPr="00211C62">
        <w:rPr>
          <w:rFonts w:ascii="Arial" w:hAnsi="Arial" w:cs="Arial"/>
          <w:spacing w:val="-82"/>
        </w:rPr>
        <w:t xml:space="preserve"> </w:t>
      </w:r>
      <w:r w:rsidRPr="00211C62">
        <w:rPr>
          <w:rFonts w:ascii="Arial" w:hAnsi="Arial" w:cs="Arial"/>
          <w:w w:val="95"/>
        </w:rPr>
        <w:t>para</w:t>
      </w:r>
      <w:r w:rsidRPr="00211C62">
        <w:rPr>
          <w:rFonts w:ascii="Arial" w:hAnsi="Arial" w:cs="Arial"/>
          <w:spacing w:val="-15"/>
          <w:w w:val="95"/>
        </w:rPr>
        <w:t xml:space="preserve"> </w:t>
      </w:r>
      <w:r w:rsidRPr="00211C62">
        <w:rPr>
          <w:rFonts w:ascii="Arial" w:hAnsi="Arial" w:cs="Arial"/>
          <w:w w:val="95"/>
        </w:rPr>
        <w:t>resaltar</w:t>
      </w:r>
      <w:r w:rsidRPr="00211C62">
        <w:rPr>
          <w:rFonts w:ascii="Arial" w:hAnsi="Arial" w:cs="Arial"/>
          <w:spacing w:val="-13"/>
          <w:w w:val="95"/>
        </w:rPr>
        <w:t xml:space="preserve"> </w:t>
      </w:r>
      <w:r w:rsidRPr="00211C62">
        <w:rPr>
          <w:rFonts w:ascii="Arial" w:hAnsi="Arial" w:cs="Arial"/>
          <w:w w:val="95"/>
        </w:rPr>
        <w:t>las</w:t>
      </w:r>
      <w:r w:rsidRPr="00211C62">
        <w:rPr>
          <w:rFonts w:ascii="Arial" w:hAnsi="Arial" w:cs="Arial"/>
          <w:spacing w:val="-16"/>
          <w:w w:val="95"/>
        </w:rPr>
        <w:t xml:space="preserve"> </w:t>
      </w:r>
      <w:r w:rsidRPr="00211C62">
        <w:rPr>
          <w:rFonts w:ascii="Arial" w:hAnsi="Arial" w:cs="Arial"/>
          <w:w w:val="95"/>
        </w:rPr>
        <w:t>diferencias.</w:t>
      </w:r>
    </w:p>
    <w:p w14:paraId="6836D5AE"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1AB06D4C" w14:textId="77777777" w:rsidR="00315508" w:rsidRPr="00211C62" w:rsidRDefault="00266182">
      <w:pPr>
        <w:spacing w:before="238" w:line="362" w:lineRule="auto"/>
        <w:ind w:left="520" w:right="1181"/>
        <w:jc w:val="both"/>
        <w:rPr>
          <w:rFonts w:ascii="Arial" w:hAnsi="Arial" w:cs="Arial"/>
          <w:sz w:val="24"/>
          <w:szCs w:val="24"/>
        </w:rPr>
      </w:pPr>
      <w:r w:rsidRPr="00211C62">
        <w:rPr>
          <w:rStyle w:val="Textoennegrita"/>
          <w:rFonts w:ascii="Arial" w:hAnsi="Arial" w:cs="Arial"/>
          <w:sz w:val="24"/>
          <w:szCs w:val="24"/>
        </w:rPr>
        <w:t>Práctica guiada de la escritura cursiva</w:t>
      </w:r>
      <w:r w:rsidRPr="00211C62">
        <w:rPr>
          <w:rFonts w:ascii="Arial" w:hAnsi="Arial" w:cs="Arial"/>
          <w:b/>
          <w:sz w:val="24"/>
          <w:szCs w:val="24"/>
        </w:rPr>
        <w:t xml:space="preserve">: </w:t>
      </w:r>
      <w:r w:rsidRPr="00211C62">
        <w:rPr>
          <w:rFonts w:ascii="Arial" w:hAnsi="Arial" w:cs="Arial"/>
          <w:sz w:val="24"/>
          <w:szCs w:val="24"/>
        </w:rPr>
        <w:t>Demostrar el correcto trazado</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las</w:t>
      </w:r>
      <w:r w:rsidRPr="00211C62">
        <w:rPr>
          <w:rFonts w:ascii="Arial" w:hAnsi="Arial" w:cs="Arial"/>
          <w:spacing w:val="1"/>
          <w:sz w:val="24"/>
          <w:szCs w:val="24"/>
        </w:rPr>
        <w:t xml:space="preserve"> </w:t>
      </w:r>
      <w:r w:rsidRPr="00211C62">
        <w:rPr>
          <w:rFonts w:ascii="Arial" w:hAnsi="Arial" w:cs="Arial"/>
          <w:sz w:val="24"/>
          <w:szCs w:val="24"/>
        </w:rPr>
        <w:t>letras</w:t>
      </w:r>
      <w:r w:rsidRPr="00211C62">
        <w:rPr>
          <w:rFonts w:ascii="Arial" w:hAnsi="Arial" w:cs="Arial"/>
          <w:spacing w:val="1"/>
          <w:sz w:val="24"/>
          <w:szCs w:val="24"/>
        </w:rPr>
        <w:t xml:space="preserve"> </w:t>
      </w:r>
      <w:r w:rsidRPr="00211C62">
        <w:rPr>
          <w:rFonts w:ascii="Arial" w:hAnsi="Arial" w:cs="Arial"/>
          <w:sz w:val="24"/>
          <w:szCs w:val="24"/>
        </w:rPr>
        <w:t>cursivas,</w:t>
      </w:r>
      <w:r w:rsidRPr="00211C62">
        <w:rPr>
          <w:rFonts w:ascii="Arial" w:hAnsi="Arial" w:cs="Arial"/>
          <w:spacing w:val="1"/>
          <w:sz w:val="24"/>
          <w:szCs w:val="24"/>
        </w:rPr>
        <w:t xml:space="preserve"> </w:t>
      </w:r>
      <w:r w:rsidRPr="00211C62">
        <w:rPr>
          <w:rFonts w:ascii="Arial" w:hAnsi="Arial" w:cs="Arial"/>
          <w:sz w:val="24"/>
          <w:szCs w:val="24"/>
        </w:rPr>
        <w:t>enfatizando</w:t>
      </w:r>
      <w:r w:rsidRPr="00211C62">
        <w:rPr>
          <w:rFonts w:ascii="Arial" w:hAnsi="Arial" w:cs="Arial"/>
          <w:spacing w:val="1"/>
          <w:sz w:val="24"/>
          <w:szCs w:val="24"/>
        </w:rPr>
        <w:t xml:space="preserve"> </w:t>
      </w:r>
      <w:r w:rsidRPr="00211C62">
        <w:rPr>
          <w:rFonts w:ascii="Arial" w:hAnsi="Arial" w:cs="Arial"/>
          <w:sz w:val="24"/>
          <w:szCs w:val="24"/>
        </w:rPr>
        <w:t>la</w:t>
      </w:r>
      <w:r w:rsidRPr="00211C62">
        <w:rPr>
          <w:rFonts w:ascii="Arial" w:hAnsi="Arial" w:cs="Arial"/>
          <w:spacing w:val="1"/>
          <w:sz w:val="24"/>
          <w:szCs w:val="24"/>
        </w:rPr>
        <w:t xml:space="preserve"> </w:t>
      </w:r>
      <w:r w:rsidRPr="00211C62">
        <w:rPr>
          <w:rFonts w:ascii="Arial" w:hAnsi="Arial" w:cs="Arial"/>
          <w:sz w:val="24"/>
          <w:szCs w:val="24"/>
        </w:rPr>
        <w:t>dirección</w:t>
      </w:r>
      <w:r w:rsidRPr="00211C62">
        <w:rPr>
          <w:rFonts w:ascii="Arial" w:hAnsi="Arial" w:cs="Arial"/>
          <w:spacing w:val="1"/>
          <w:sz w:val="24"/>
          <w:szCs w:val="24"/>
        </w:rPr>
        <w:t xml:space="preserve"> </w:t>
      </w:r>
      <w:r w:rsidRPr="00211C62">
        <w:rPr>
          <w:rFonts w:ascii="Arial" w:hAnsi="Arial" w:cs="Arial"/>
          <w:sz w:val="24"/>
          <w:szCs w:val="24"/>
        </w:rPr>
        <w:t>y</w:t>
      </w:r>
      <w:r w:rsidRPr="00211C62">
        <w:rPr>
          <w:rFonts w:ascii="Arial" w:hAnsi="Arial" w:cs="Arial"/>
          <w:spacing w:val="1"/>
          <w:sz w:val="24"/>
          <w:szCs w:val="24"/>
        </w:rPr>
        <w:t xml:space="preserve"> </w:t>
      </w:r>
      <w:r w:rsidRPr="00211C62">
        <w:rPr>
          <w:rFonts w:ascii="Arial" w:hAnsi="Arial" w:cs="Arial"/>
          <w:sz w:val="24"/>
          <w:szCs w:val="24"/>
        </w:rPr>
        <w:t>fluidez</w:t>
      </w:r>
      <w:r w:rsidRPr="00211C62">
        <w:rPr>
          <w:rFonts w:ascii="Arial" w:hAnsi="Arial" w:cs="Arial"/>
          <w:spacing w:val="1"/>
          <w:sz w:val="24"/>
          <w:szCs w:val="24"/>
        </w:rPr>
        <w:t xml:space="preserve"> </w:t>
      </w:r>
      <w:r w:rsidRPr="00211C62">
        <w:rPr>
          <w:rFonts w:ascii="Arial" w:hAnsi="Arial" w:cs="Arial"/>
          <w:sz w:val="24"/>
          <w:szCs w:val="24"/>
        </w:rPr>
        <w:t>de</w:t>
      </w:r>
      <w:r w:rsidRPr="00211C62">
        <w:rPr>
          <w:rFonts w:ascii="Arial" w:hAnsi="Arial" w:cs="Arial"/>
          <w:spacing w:val="1"/>
          <w:sz w:val="24"/>
          <w:szCs w:val="24"/>
        </w:rPr>
        <w:t xml:space="preserve"> </w:t>
      </w:r>
      <w:r w:rsidRPr="00211C62">
        <w:rPr>
          <w:rFonts w:ascii="Arial" w:hAnsi="Arial" w:cs="Arial"/>
          <w:sz w:val="24"/>
          <w:szCs w:val="24"/>
        </w:rPr>
        <w:t>los</w:t>
      </w:r>
      <w:r w:rsidRPr="00211C62">
        <w:rPr>
          <w:rFonts w:ascii="Arial" w:hAnsi="Arial" w:cs="Arial"/>
          <w:spacing w:val="1"/>
          <w:sz w:val="24"/>
          <w:szCs w:val="24"/>
        </w:rPr>
        <w:t xml:space="preserve"> </w:t>
      </w:r>
      <w:r w:rsidRPr="00211C62">
        <w:rPr>
          <w:rFonts w:ascii="Arial" w:hAnsi="Arial" w:cs="Arial"/>
          <w:sz w:val="24"/>
          <w:szCs w:val="24"/>
        </w:rPr>
        <w:t>movimientos.</w:t>
      </w:r>
    </w:p>
    <w:p w14:paraId="7D5DC476" w14:textId="77777777" w:rsidR="00315508" w:rsidRPr="00211C62" w:rsidRDefault="00266182">
      <w:pPr>
        <w:pStyle w:val="Textoindependiente"/>
        <w:spacing w:before="1" w:line="362" w:lineRule="auto"/>
        <w:ind w:left="520" w:right="1188" w:firstLine="201"/>
        <w:jc w:val="both"/>
        <w:rPr>
          <w:rFonts w:ascii="Arial" w:hAnsi="Arial" w:cs="Arial"/>
        </w:rPr>
      </w:pPr>
      <w:r w:rsidRPr="00211C62">
        <w:rPr>
          <w:rFonts w:ascii="Arial" w:hAnsi="Arial" w:cs="Arial"/>
          <w:w w:val="95"/>
        </w:rPr>
        <w:t>Realizar ejercicios de escritura en el aire, en la pizarra o en superficies</w:t>
      </w:r>
      <w:r w:rsidRPr="00211C62">
        <w:rPr>
          <w:rFonts w:ascii="Arial" w:hAnsi="Arial" w:cs="Arial"/>
          <w:spacing w:val="1"/>
          <w:w w:val="95"/>
        </w:rPr>
        <w:t xml:space="preserve"> </w:t>
      </w:r>
      <w:r w:rsidRPr="00211C62">
        <w:rPr>
          <w:rFonts w:ascii="Arial" w:hAnsi="Arial" w:cs="Arial"/>
          <w:w w:val="95"/>
        </w:rPr>
        <w:t>amplias</w:t>
      </w:r>
      <w:r w:rsidRPr="00211C62">
        <w:rPr>
          <w:rFonts w:ascii="Arial" w:hAnsi="Arial" w:cs="Arial"/>
          <w:spacing w:val="-13"/>
          <w:w w:val="95"/>
        </w:rPr>
        <w:t xml:space="preserve"> </w:t>
      </w:r>
      <w:r w:rsidRPr="00211C62">
        <w:rPr>
          <w:rFonts w:ascii="Arial" w:hAnsi="Arial" w:cs="Arial"/>
          <w:w w:val="95"/>
        </w:rPr>
        <w:t>para</w:t>
      </w:r>
      <w:r w:rsidRPr="00211C62">
        <w:rPr>
          <w:rFonts w:ascii="Arial" w:hAnsi="Arial" w:cs="Arial"/>
          <w:spacing w:val="-14"/>
          <w:w w:val="95"/>
        </w:rPr>
        <w:t xml:space="preserve"> </w:t>
      </w:r>
      <w:r w:rsidRPr="00211C62">
        <w:rPr>
          <w:rFonts w:ascii="Arial" w:hAnsi="Arial" w:cs="Arial"/>
          <w:w w:val="95"/>
        </w:rPr>
        <w:t>interiorizar</w:t>
      </w:r>
      <w:r w:rsidRPr="00211C62">
        <w:rPr>
          <w:rFonts w:ascii="Arial" w:hAnsi="Arial" w:cs="Arial"/>
          <w:spacing w:val="-13"/>
          <w:w w:val="95"/>
        </w:rPr>
        <w:t xml:space="preserve"> </w:t>
      </w:r>
      <w:r w:rsidRPr="00211C62">
        <w:rPr>
          <w:rFonts w:ascii="Arial" w:hAnsi="Arial" w:cs="Arial"/>
          <w:w w:val="95"/>
        </w:rPr>
        <w:t>la</w:t>
      </w:r>
      <w:r w:rsidRPr="00211C62">
        <w:rPr>
          <w:rFonts w:ascii="Arial" w:hAnsi="Arial" w:cs="Arial"/>
          <w:spacing w:val="-16"/>
          <w:w w:val="95"/>
        </w:rPr>
        <w:t xml:space="preserve"> </w:t>
      </w:r>
      <w:r w:rsidRPr="00211C62">
        <w:rPr>
          <w:rFonts w:ascii="Arial" w:hAnsi="Arial" w:cs="Arial"/>
          <w:w w:val="95"/>
        </w:rPr>
        <w:t>dirección</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3"/>
          <w:w w:val="95"/>
        </w:rPr>
        <w:t xml:space="preserve"> </w:t>
      </w:r>
      <w:r w:rsidRPr="00211C62">
        <w:rPr>
          <w:rFonts w:ascii="Arial" w:hAnsi="Arial" w:cs="Arial"/>
          <w:w w:val="95"/>
        </w:rPr>
        <w:t>trazos.</w:t>
      </w:r>
    </w:p>
    <w:p w14:paraId="1146EA7E" w14:textId="77777777" w:rsidR="00315508" w:rsidRPr="00211C62" w:rsidRDefault="00266182">
      <w:pPr>
        <w:pStyle w:val="Textoindependiente"/>
        <w:spacing w:before="3" w:line="362" w:lineRule="auto"/>
        <w:ind w:left="520" w:right="1187" w:firstLine="268"/>
        <w:jc w:val="both"/>
        <w:rPr>
          <w:rFonts w:ascii="Arial" w:hAnsi="Arial" w:cs="Arial"/>
        </w:rPr>
      </w:pPr>
      <w:r w:rsidRPr="00211C62">
        <w:rPr>
          <w:rFonts w:ascii="Arial" w:hAnsi="Arial" w:cs="Arial"/>
        </w:rPr>
        <w:t>Guiar</w:t>
      </w:r>
      <w:r w:rsidRPr="00211C62">
        <w:rPr>
          <w:rFonts w:ascii="Arial" w:hAnsi="Arial" w:cs="Arial"/>
          <w:spacing w:val="-9"/>
        </w:rPr>
        <w:t xml:space="preserve"> </w:t>
      </w:r>
      <w:r w:rsidRPr="00211C62">
        <w:rPr>
          <w:rFonts w:ascii="Arial" w:hAnsi="Arial" w:cs="Arial"/>
        </w:rPr>
        <w:t>a</w:t>
      </w:r>
      <w:r w:rsidRPr="00211C62">
        <w:rPr>
          <w:rFonts w:ascii="Arial" w:hAnsi="Arial" w:cs="Arial"/>
          <w:spacing w:val="-10"/>
        </w:rPr>
        <w:t xml:space="preserve"> </w:t>
      </w:r>
      <w:r w:rsidRPr="00211C62">
        <w:rPr>
          <w:rFonts w:ascii="Arial" w:hAnsi="Arial" w:cs="Arial"/>
        </w:rPr>
        <w:t>los</w:t>
      </w:r>
      <w:r w:rsidRPr="00211C62">
        <w:rPr>
          <w:rFonts w:ascii="Arial" w:hAnsi="Arial" w:cs="Arial"/>
          <w:spacing w:val="-8"/>
        </w:rPr>
        <w:t xml:space="preserve"> </w:t>
      </w:r>
      <w:r w:rsidRPr="00211C62">
        <w:rPr>
          <w:rFonts w:ascii="Arial" w:hAnsi="Arial" w:cs="Arial"/>
        </w:rPr>
        <w:t>estudiantes</w:t>
      </w:r>
      <w:r w:rsidRPr="00211C62">
        <w:rPr>
          <w:rFonts w:ascii="Arial" w:hAnsi="Arial" w:cs="Arial"/>
          <w:spacing w:val="-8"/>
        </w:rPr>
        <w:t xml:space="preserve"> </w:t>
      </w:r>
      <w:r w:rsidRPr="00211C62">
        <w:rPr>
          <w:rFonts w:ascii="Arial" w:hAnsi="Arial" w:cs="Arial"/>
        </w:rPr>
        <w:t>en</w:t>
      </w:r>
      <w:r w:rsidRPr="00211C62">
        <w:rPr>
          <w:rFonts w:ascii="Arial" w:hAnsi="Arial" w:cs="Arial"/>
          <w:spacing w:val="-7"/>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práctica</w:t>
      </w:r>
      <w:r w:rsidRPr="00211C62">
        <w:rPr>
          <w:rFonts w:ascii="Arial" w:hAnsi="Arial" w:cs="Arial"/>
          <w:spacing w:val="-7"/>
        </w:rPr>
        <w:t xml:space="preserve"> </w:t>
      </w:r>
      <w:r w:rsidRPr="00211C62">
        <w:rPr>
          <w:rFonts w:ascii="Arial" w:hAnsi="Arial" w:cs="Arial"/>
        </w:rPr>
        <w:t>de</w:t>
      </w:r>
      <w:r w:rsidRPr="00211C62">
        <w:rPr>
          <w:rFonts w:ascii="Arial" w:hAnsi="Arial" w:cs="Arial"/>
          <w:spacing w:val="-8"/>
        </w:rPr>
        <w:t xml:space="preserve"> </w:t>
      </w:r>
      <w:r w:rsidRPr="00211C62">
        <w:rPr>
          <w:rFonts w:ascii="Arial" w:hAnsi="Arial" w:cs="Arial"/>
        </w:rPr>
        <w:t>escritura</w:t>
      </w:r>
      <w:r w:rsidRPr="00211C62">
        <w:rPr>
          <w:rFonts w:ascii="Arial" w:hAnsi="Arial" w:cs="Arial"/>
          <w:spacing w:val="-7"/>
        </w:rPr>
        <w:t xml:space="preserve"> </w:t>
      </w:r>
      <w:r w:rsidRPr="00211C62">
        <w:rPr>
          <w:rFonts w:ascii="Arial" w:hAnsi="Arial" w:cs="Arial"/>
        </w:rPr>
        <w:t>de</w:t>
      </w:r>
      <w:r w:rsidRPr="00211C62">
        <w:rPr>
          <w:rFonts w:ascii="Arial" w:hAnsi="Arial" w:cs="Arial"/>
          <w:spacing w:val="-8"/>
        </w:rPr>
        <w:t xml:space="preserve"> </w:t>
      </w:r>
      <w:r w:rsidRPr="00211C62">
        <w:rPr>
          <w:rFonts w:ascii="Arial" w:hAnsi="Arial" w:cs="Arial"/>
        </w:rPr>
        <w:t>letras</w:t>
      </w:r>
      <w:r w:rsidRPr="00211C62">
        <w:rPr>
          <w:rFonts w:ascii="Arial" w:hAnsi="Arial" w:cs="Arial"/>
          <w:spacing w:val="-8"/>
        </w:rPr>
        <w:t xml:space="preserve"> </w:t>
      </w:r>
      <w:r w:rsidRPr="00211C62">
        <w:rPr>
          <w:rFonts w:ascii="Arial" w:hAnsi="Arial" w:cs="Arial"/>
        </w:rPr>
        <w:t>cursivas,</w:t>
      </w:r>
      <w:r w:rsidRPr="00211C62">
        <w:rPr>
          <w:rFonts w:ascii="Arial" w:hAnsi="Arial" w:cs="Arial"/>
          <w:spacing w:val="-82"/>
        </w:rPr>
        <w:t xml:space="preserve"> </w:t>
      </w:r>
      <w:r w:rsidRPr="00211C62">
        <w:rPr>
          <w:rFonts w:ascii="Arial" w:hAnsi="Arial" w:cs="Arial"/>
          <w:w w:val="95"/>
        </w:rPr>
        <w:t>corrigiendo</w:t>
      </w:r>
      <w:r w:rsidRPr="00211C62">
        <w:rPr>
          <w:rFonts w:ascii="Arial" w:hAnsi="Arial" w:cs="Arial"/>
          <w:spacing w:val="-15"/>
          <w:w w:val="95"/>
        </w:rPr>
        <w:t xml:space="preserve"> </w:t>
      </w:r>
      <w:r w:rsidRPr="00211C62">
        <w:rPr>
          <w:rFonts w:ascii="Arial" w:hAnsi="Arial" w:cs="Arial"/>
          <w:w w:val="95"/>
        </w:rPr>
        <w:t>errores</w:t>
      </w:r>
      <w:r w:rsidRPr="00211C62">
        <w:rPr>
          <w:rFonts w:ascii="Arial" w:hAnsi="Arial" w:cs="Arial"/>
          <w:spacing w:val="-12"/>
          <w:w w:val="95"/>
        </w:rPr>
        <w:t xml:space="preserve"> </w:t>
      </w:r>
      <w:r w:rsidRPr="00211C62">
        <w:rPr>
          <w:rFonts w:ascii="Arial" w:hAnsi="Arial" w:cs="Arial"/>
          <w:w w:val="95"/>
        </w:rPr>
        <w:t>en</w:t>
      </w:r>
      <w:r w:rsidRPr="00211C62">
        <w:rPr>
          <w:rFonts w:ascii="Arial" w:hAnsi="Arial" w:cs="Arial"/>
          <w:spacing w:val="-14"/>
          <w:w w:val="95"/>
        </w:rPr>
        <w:t xml:space="preserve"> </w:t>
      </w:r>
      <w:r w:rsidRPr="00211C62">
        <w:rPr>
          <w:rFonts w:ascii="Arial" w:hAnsi="Arial" w:cs="Arial"/>
          <w:w w:val="95"/>
        </w:rPr>
        <w:t>la</w:t>
      </w:r>
      <w:r w:rsidRPr="00211C62">
        <w:rPr>
          <w:rFonts w:ascii="Arial" w:hAnsi="Arial" w:cs="Arial"/>
          <w:spacing w:val="-16"/>
          <w:w w:val="95"/>
        </w:rPr>
        <w:t xml:space="preserve"> </w:t>
      </w:r>
      <w:r w:rsidRPr="00211C62">
        <w:rPr>
          <w:rFonts w:ascii="Arial" w:hAnsi="Arial" w:cs="Arial"/>
          <w:w w:val="95"/>
        </w:rPr>
        <w:t>dirección.</w:t>
      </w:r>
    </w:p>
    <w:p w14:paraId="689E8E8E" w14:textId="77777777" w:rsidR="00315508" w:rsidRPr="00211C62" w:rsidRDefault="00266182">
      <w:pPr>
        <w:pStyle w:val="Textoindependiente"/>
        <w:spacing w:before="2" w:line="364" w:lineRule="auto"/>
        <w:ind w:left="520" w:right="1181"/>
        <w:jc w:val="both"/>
        <w:rPr>
          <w:rFonts w:ascii="Arial" w:hAnsi="Arial" w:cs="Arial"/>
        </w:rPr>
      </w:pPr>
      <w:r w:rsidRPr="00211C62">
        <w:rPr>
          <w:rStyle w:val="Textoennegrita"/>
          <w:rFonts w:ascii="Arial" w:hAnsi="Arial" w:cs="Arial"/>
        </w:rPr>
        <w:t>Práctica independiente:</w:t>
      </w:r>
      <w:r w:rsidRPr="00211C62">
        <w:rPr>
          <w:rFonts w:ascii="Arial" w:hAnsi="Arial" w:cs="Arial"/>
          <w:spacing w:val="1"/>
        </w:rPr>
        <w:t xml:space="preserve"> </w:t>
      </w:r>
      <w:r w:rsidRPr="00211C62">
        <w:rPr>
          <w:rFonts w:ascii="Arial" w:hAnsi="Arial" w:cs="Arial"/>
        </w:rPr>
        <w:t>Proporcionar</w:t>
      </w:r>
      <w:r w:rsidRPr="00211C62">
        <w:rPr>
          <w:rFonts w:ascii="Arial" w:hAnsi="Arial" w:cs="Arial"/>
          <w:spacing w:val="1"/>
        </w:rPr>
        <w:t xml:space="preserve"> </w:t>
      </w:r>
      <w:r w:rsidRPr="00211C62">
        <w:rPr>
          <w:rFonts w:ascii="Arial" w:hAnsi="Arial" w:cs="Arial"/>
        </w:rPr>
        <w:t>oportunidades</w:t>
      </w:r>
      <w:r w:rsidRPr="00211C62">
        <w:rPr>
          <w:rFonts w:ascii="Arial" w:hAnsi="Arial" w:cs="Arial"/>
          <w:spacing w:val="1"/>
        </w:rPr>
        <w:t xml:space="preserve"> </w:t>
      </w:r>
      <w:r w:rsidRPr="00211C62">
        <w:rPr>
          <w:rFonts w:ascii="Arial" w:hAnsi="Arial" w:cs="Arial"/>
        </w:rPr>
        <w:t>para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w w:val="95"/>
        </w:rPr>
        <w:t>estudiantes</w:t>
      </w:r>
      <w:r w:rsidRPr="00211C62">
        <w:rPr>
          <w:rFonts w:ascii="Arial" w:hAnsi="Arial" w:cs="Arial"/>
          <w:spacing w:val="-8"/>
          <w:w w:val="95"/>
        </w:rPr>
        <w:t xml:space="preserve"> </w:t>
      </w:r>
      <w:r w:rsidRPr="00211C62">
        <w:rPr>
          <w:rFonts w:ascii="Arial" w:hAnsi="Arial" w:cs="Arial"/>
          <w:w w:val="95"/>
        </w:rPr>
        <w:t>practiquen</w:t>
      </w:r>
      <w:r w:rsidRPr="00211C62">
        <w:rPr>
          <w:rFonts w:ascii="Arial" w:hAnsi="Arial" w:cs="Arial"/>
          <w:spacing w:val="-11"/>
          <w:w w:val="95"/>
        </w:rPr>
        <w:t xml:space="preserve"> </w:t>
      </w:r>
      <w:r w:rsidRPr="00211C62">
        <w:rPr>
          <w:rFonts w:ascii="Arial" w:hAnsi="Arial" w:cs="Arial"/>
          <w:w w:val="95"/>
        </w:rPr>
        <w:t>la</w:t>
      </w:r>
      <w:r w:rsidRPr="00211C62">
        <w:rPr>
          <w:rFonts w:ascii="Arial" w:hAnsi="Arial" w:cs="Arial"/>
          <w:spacing w:val="-9"/>
          <w:w w:val="95"/>
        </w:rPr>
        <w:t xml:space="preserve"> </w:t>
      </w:r>
      <w:r w:rsidRPr="00211C62">
        <w:rPr>
          <w:rFonts w:ascii="Arial" w:hAnsi="Arial" w:cs="Arial"/>
          <w:w w:val="95"/>
        </w:rPr>
        <w:t>escritura</w:t>
      </w:r>
      <w:r w:rsidRPr="00211C62">
        <w:rPr>
          <w:rFonts w:ascii="Arial" w:hAnsi="Arial" w:cs="Arial"/>
          <w:spacing w:val="-9"/>
          <w:w w:val="95"/>
        </w:rPr>
        <w:t xml:space="preserve"> </w:t>
      </w:r>
      <w:r w:rsidRPr="00211C62">
        <w:rPr>
          <w:rFonts w:ascii="Arial" w:hAnsi="Arial" w:cs="Arial"/>
          <w:w w:val="95"/>
        </w:rPr>
        <w:t>cursiva</w:t>
      </w:r>
      <w:r w:rsidRPr="00211C62">
        <w:rPr>
          <w:rFonts w:ascii="Arial" w:hAnsi="Arial" w:cs="Arial"/>
          <w:spacing w:val="-9"/>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forma</w:t>
      </w:r>
      <w:r w:rsidRPr="00211C62">
        <w:rPr>
          <w:rFonts w:ascii="Arial" w:hAnsi="Arial" w:cs="Arial"/>
          <w:spacing w:val="-9"/>
          <w:w w:val="95"/>
        </w:rPr>
        <w:t xml:space="preserve"> </w:t>
      </w:r>
      <w:r w:rsidRPr="00211C62">
        <w:rPr>
          <w:rFonts w:ascii="Arial" w:hAnsi="Arial" w:cs="Arial"/>
          <w:w w:val="95"/>
        </w:rPr>
        <w:t>individual.</w:t>
      </w:r>
    </w:p>
    <w:p w14:paraId="25CFD2ED" w14:textId="77777777" w:rsidR="00315508" w:rsidRPr="00211C62" w:rsidRDefault="00266182">
      <w:pPr>
        <w:pStyle w:val="Textoindependiente"/>
        <w:spacing w:line="362" w:lineRule="auto"/>
        <w:ind w:left="520" w:right="1184" w:firstLine="201"/>
        <w:jc w:val="both"/>
        <w:rPr>
          <w:rFonts w:ascii="Arial" w:hAnsi="Arial" w:cs="Arial"/>
        </w:rPr>
      </w:pPr>
      <w:r w:rsidRPr="00211C62">
        <w:rPr>
          <w:rFonts w:ascii="Arial" w:hAnsi="Arial" w:cs="Arial"/>
        </w:rPr>
        <w:t>Fomentar</w:t>
      </w:r>
      <w:r w:rsidRPr="00211C62">
        <w:rPr>
          <w:rFonts w:ascii="Arial" w:hAnsi="Arial" w:cs="Arial"/>
          <w:spacing w:val="-18"/>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escritura</w:t>
      </w:r>
      <w:r w:rsidRPr="00211C62">
        <w:rPr>
          <w:rFonts w:ascii="Arial" w:hAnsi="Arial" w:cs="Arial"/>
          <w:spacing w:val="-20"/>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palabras</w:t>
      </w:r>
      <w:r w:rsidRPr="00211C62">
        <w:rPr>
          <w:rFonts w:ascii="Arial" w:hAnsi="Arial" w:cs="Arial"/>
          <w:spacing w:val="-19"/>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frases</w:t>
      </w:r>
      <w:r w:rsidRPr="00211C62">
        <w:rPr>
          <w:rFonts w:ascii="Arial" w:hAnsi="Arial" w:cs="Arial"/>
          <w:spacing w:val="-18"/>
        </w:rPr>
        <w:t xml:space="preserve"> </w:t>
      </w:r>
      <w:r w:rsidRPr="00211C62">
        <w:rPr>
          <w:rFonts w:ascii="Arial" w:hAnsi="Arial" w:cs="Arial"/>
        </w:rPr>
        <w:t>completas</w:t>
      </w:r>
      <w:r w:rsidRPr="00211C62">
        <w:rPr>
          <w:rFonts w:ascii="Arial" w:hAnsi="Arial" w:cs="Arial"/>
          <w:spacing w:val="-19"/>
        </w:rPr>
        <w:t xml:space="preserve"> </w:t>
      </w:r>
      <w:r w:rsidRPr="00211C62">
        <w:rPr>
          <w:rFonts w:ascii="Arial" w:hAnsi="Arial" w:cs="Arial"/>
        </w:rPr>
        <w:t>en</w:t>
      </w:r>
      <w:r w:rsidRPr="00211C62">
        <w:rPr>
          <w:rFonts w:ascii="Arial" w:hAnsi="Arial" w:cs="Arial"/>
          <w:spacing w:val="-18"/>
        </w:rPr>
        <w:t xml:space="preserve"> </w:t>
      </w:r>
      <w:r w:rsidRPr="00211C62">
        <w:rPr>
          <w:rFonts w:ascii="Arial" w:hAnsi="Arial" w:cs="Arial"/>
        </w:rPr>
        <w:t>letra</w:t>
      </w:r>
      <w:r w:rsidRPr="00211C62">
        <w:rPr>
          <w:rFonts w:ascii="Arial" w:hAnsi="Arial" w:cs="Arial"/>
          <w:spacing w:val="-18"/>
        </w:rPr>
        <w:t xml:space="preserve"> </w:t>
      </w:r>
      <w:r w:rsidRPr="00211C62">
        <w:rPr>
          <w:rFonts w:ascii="Arial" w:hAnsi="Arial" w:cs="Arial"/>
        </w:rPr>
        <w:t>cursiva,</w:t>
      </w:r>
      <w:r w:rsidRPr="00211C62">
        <w:rPr>
          <w:rFonts w:ascii="Arial" w:hAnsi="Arial" w:cs="Arial"/>
          <w:spacing w:val="-82"/>
        </w:rPr>
        <w:t xml:space="preserve"> </w:t>
      </w:r>
      <w:r w:rsidRPr="00211C62">
        <w:rPr>
          <w:rFonts w:ascii="Arial" w:hAnsi="Arial" w:cs="Arial"/>
          <w:w w:val="95"/>
        </w:rPr>
        <w:t>manteniendo</w:t>
      </w:r>
      <w:r w:rsidRPr="00211C62">
        <w:rPr>
          <w:rFonts w:ascii="Arial" w:hAnsi="Arial" w:cs="Arial"/>
          <w:spacing w:val="-11"/>
          <w:w w:val="95"/>
        </w:rPr>
        <w:t xml:space="preserve"> </w:t>
      </w:r>
      <w:r w:rsidRPr="00211C62">
        <w:rPr>
          <w:rFonts w:ascii="Arial" w:hAnsi="Arial" w:cs="Arial"/>
          <w:w w:val="95"/>
        </w:rPr>
        <w:t>la</w:t>
      </w:r>
      <w:r w:rsidRPr="00211C62">
        <w:rPr>
          <w:rFonts w:ascii="Arial" w:hAnsi="Arial" w:cs="Arial"/>
          <w:spacing w:val="-11"/>
          <w:w w:val="95"/>
        </w:rPr>
        <w:t xml:space="preserve"> </w:t>
      </w:r>
      <w:r w:rsidRPr="00211C62">
        <w:rPr>
          <w:rFonts w:ascii="Arial" w:hAnsi="Arial" w:cs="Arial"/>
          <w:w w:val="95"/>
        </w:rPr>
        <w:t>dirección</w:t>
      </w:r>
      <w:r w:rsidRPr="00211C62">
        <w:rPr>
          <w:rFonts w:ascii="Arial" w:hAnsi="Arial" w:cs="Arial"/>
          <w:spacing w:val="-8"/>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continuidad</w:t>
      </w:r>
      <w:r w:rsidRPr="00211C62">
        <w:rPr>
          <w:rFonts w:ascii="Arial" w:hAnsi="Arial" w:cs="Arial"/>
          <w:spacing w:val="-7"/>
          <w:w w:val="95"/>
        </w:rPr>
        <w:t xml:space="preserve"> </w:t>
      </w:r>
      <w:r w:rsidRPr="00211C62">
        <w:rPr>
          <w:rFonts w:ascii="Arial" w:hAnsi="Arial" w:cs="Arial"/>
          <w:w w:val="95"/>
        </w:rPr>
        <w:t>de</w:t>
      </w:r>
      <w:r w:rsidRPr="00211C62">
        <w:rPr>
          <w:rFonts w:ascii="Arial" w:hAnsi="Arial" w:cs="Arial"/>
          <w:spacing w:val="-10"/>
          <w:w w:val="95"/>
        </w:rPr>
        <w:t xml:space="preserve"> </w:t>
      </w:r>
      <w:r w:rsidRPr="00211C62">
        <w:rPr>
          <w:rFonts w:ascii="Arial" w:hAnsi="Arial" w:cs="Arial"/>
          <w:w w:val="95"/>
        </w:rPr>
        <w:t>los</w:t>
      </w:r>
      <w:r w:rsidRPr="00211C62">
        <w:rPr>
          <w:rFonts w:ascii="Arial" w:hAnsi="Arial" w:cs="Arial"/>
          <w:spacing w:val="-10"/>
          <w:w w:val="95"/>
        </w:rPr>
        <w:t xml:space="preserve"> </w:t>
      </w:r>
      <w:r w:rsidRPr="00211C62">
        <w:rPr>
          <w:rFonts w:ascii="Arial" w:hAnsi="Arial" w:cs="Arial"/>
          <w:w w:val="95"/>
        </w:rPr>
        <w:t>trazos.</w:t>
      </w:r>
    </w:p>
    <w:p w14:paraId="30DB92CF" w14:textId="77777777" w:rsidR="00315508" w:rsidRPr="00211C62" w:rsidRDefault="00266182">
      <w:pPr>
        <w:pStyle w:val="Textoindependiente"/>
        <w:ind w:left="789"/>
        <w:jc w:val="both"/>
        <w:rPr>
          <w:rFonts w:ascii="Arial" w:hAnsi="Arial" w:cs="Arial"/>
        </w:rPr>
      </w:pPr>
      <w:r w:rsidRPr="00211C62">
        <w:rPr>
          <w:rFonts w:ascii="Arial" w:hAnsi="Arial" w:cs="Arial"/>
          <w:w w:val="95"/>
        </w:rPr>
        <w:t>Brindar</w:t>
      </w:r>
      <w:r w:rsidRPr="00211C62">
        <w:rPr>
          <w:rFonts w:ascii="Arial" w:hAnsi="Arial" w:cs="Arial"/>
          <w:spacing w:val="18"/>
          <w:w w:val="95"/>
        </w:rPr>
        <w:t xml:space="preserve"> </w:t>
      </w:r>
      <w:r w:rsidRPr="00211C62">
        <w:rPr>
          <w:rFonts w:ascii="Arial" w:hAnsi="Arial" w:cs="Arial"/>
          <w:w w:val="95"/>
        </w:rPr>
        <w:t>retroalimentación</w:t>
      </w:r>
      <w:r w:rsidRPr="00211C62">
        <w:rPr>
          <w:rFonts w:ascii="Arial" w:hAnsi="Arial" w:cs="Arial"/>
          <w:spacing w:val="23"/>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apoyo</w:t>
      </w:r>
      <w:r w:rsidRPr="00211C62">
        <w:rPr>
          <w:rFonts w:ascii="Arial" w:hAnsi="Arial" w:cs="Arial"/>
          <w:spacing w:val="16"/>
          <w:w w:val="95"/>
        </w:rPr>
        <w:t xml:space="preserve"> </w:t>
      </w:r>
      <w:r w:rsidRPr="00211C62">
        <w:rPr>
          <w:rFonts w:ascii="Arial" w:hAnsi="Arial" w:cs="Arial"/>
          <w:w w:val="95"/>
        </w:rPr>
        <w:t>individualizado</w:t>
      </w:r>
      <w:r w:rsidRPr="00211C62">
        <w:rPr>
          <w:rFonts w:ascii="Arial" w:hAnsi="Arial" w:cs="Arial"/>
          <w:spacing w:val="15"/>
          <w:w w:val="95"/>
        </w:rPr>
        <w:t xml:space="preserve"> </w:t>
      </w:r>
      <w:r w:rsidRPr="00211C62">
        <w:rPr>
          <w:rFonts w:ascii="Arial" w:hAnsi="Arial" w:cs="Arial"/>
          <w:w w:val="95"/>
        </w:rPr>
        <w:t>durante</w:t>
      </w:r>
      <w:r w:rsidRPr="00211C62">
        <w:rPr>
          <w:rFonts w:ascii="Arial" w:hAnsi="Arial" w:cs="Arial"/>
          <w:spacing w:val="19"/>
          <w:w w:val="95"/>
        </w:rPr>
        <w:t xml:space="preserve"> </w:t>
      </w:r>
      <w:r w:rsidRPr="00211C62">
        <w:rPr>
          <w:rFonts w:ascii="Arial" w:hAnsi="Arial" w:cs="Arial"/>
          <w:w w:val="95"/>
        </w:rPr>
        <w:t>la</w:t>
      </w:r>
      <w:r w:rsidRPr="00211C62">
        <w:rPr>
          <w:rFonts w:ascii="Arial" w:hAnsi="Arial" w:cs="Arial"/>
          <w:spacing w:val="17"/>
          <w:w w:val="95"/>
        </w:rPr>
        <w:t xml:space="preserve"> </w:t>
      </w:r>
      <w:r w:rsidRPr="00211C62">
        <w:rPr>
          <w:rFonts w:ascii="Arial" w:hAnsi="Arial" w:cs="Arial"/>
          <w:w w:val="95"/>
        </w:rPr>
        <w:t>práctica.</w:t>
      </w:r>
    </w:p>
    <w:p w14:paraId="729BD854" w14:textId="77777777" w:rsidR="00315508" w:rsidRPr="00211C62" w:rsidRDefault="00266182">
      <w:pPr>
        <w:pStyle w:val="Textoindependiente"/>
        <w:spacing w:before="149"/>
        <w:ind w:left="520"/>
        <w:jc w:val="both"/>
        <w:rPr>
          <w:rFonts w:ascii="Arial" w:hAnsi="Arial" w:cs="Arial"/>
        </w:rPr>
      </w:pPr>
      <w:r w:rsidRPr="00211C62">
        <w:rPr>
          <w:rFonts w:ascii="Arial" w:hAnsi="Arial" w:cs="Arial"/>
          <w:w w:val="95"/>
        </w:rPr>
        <w:t>Consolidación</w:t>
      </w:r>
      <w:r w:rsidRPr="00211C62">
        <w:rPr>
          <w:rFonts w:ascii="Arial" w:hAnsi="Arial" w:cs="Arial"/>
          <w:spacing w:val="30"/>
          <w:w w:val="95"/>
        </w:rPr>
        <w:t xml:space="preserve"> </w:t>
      </w:r>
      <w:r w:rsidRPr="00211C62">
        <w:rPr>
          <w:rFonts w:ascii="Arial" w:hAnsi="Arial" w:cs="Arial"/>
          <w:w w:val="95"/>
        </w:rPr>
        <w:t>y</w:t>
      </w:r>
      <w:r w:rsidRPr="00211C62">
        <w:rPr>
          <w:rFonts w:ascii="Arial" w:hAnsi="Arial" w:cs="Arial"/>
          <w:spacing w:val="29"/>
          <w:w w:val="95"/>
        </w:rPr>
        <w:t xml:space="preserve"> </w:t>
      </w:r>
      <w:r w:rsidRPr="00211C62">
        <w:rPr>
          <w:rFonts w:ascii="Arial" w:hAnsi="Arial" w:cs="Arial"/>
          <w:w w:val="95"/>
        </w:rPr>
        <w:t>generalización:</w:t>
      </w:r>
    </w:p>
    <w:p w14:paraId="5FC6F325" w14:textId="77777777" w:rsidR="00315508" w:rsidRPr="00211C62" w:rsidRDefault="00266182">
      <w:pPr>
        <w:pStyle w:val="Textoindependiente"/>
        <w:spacing w:before="150" w:line="362" w:lineRule="auto"/>
        <w:ind w:left="520" w:right="1187" w:firstLine="264"/>
        <w:jc w:val="both"/>
        <w:rPr>
          <w:rFonts w:ascii="Arial" w:hAnsi="Arial" w:cs="Arial"/>
        </w:rPr>
      </w:pPr>
      <w:r w:rsidRPr="00211C62">
        <w:rPr>
          <w:rFonts w:ascii="Arial" w:hAnsi="Arial" w:cs="Arial"/>
          <w:spacing w:val="3"/>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spacing w:val="2"/>
          <w:w w:val="109"/>
        </w:rPr>
        <w:t>e</w:t>
      </w:r>
      <w:r w:rsidRPr="00211C62">
        <w:rPr>
          <w:rFonts w:ascii="Arial" w:hAnsi="Arial" w:cs="Arial"/>
          <w:w w:val="92"/>
        </w:rPr>
        <w:t>g</w:t>
      </w:r>
      <w:r w:rsidRPr="00211C62">
        <w:rPr>
          <w:rFonts w:ascii="Arial" w:hAnsi="Arial" w:cs="Arial"/>
          <w:spacing w:val="-1"/>
          <w:w w:val="92"/>
        </w:rPr>
        <w:t>r</w:t>
      </w:r>
      <w:r w:rsidRPr="00211C62">
        <w:rPr>
          <w:rFonts w:ascii="Arial" w:hAnsi="Arial" w:cs="Arial"/>
          <w:spacing w:val="-1"/>
          <w:w w:val="113"/>
        </w:rPr>
        <w:t>a</w:t>
      </w:r>
      <w:r w:rsidRPr="00211C62">
        <w:rPr>
          <w:rFonts w:ascii="Arial" w:hAnsi="Arial" w:cs="Arial"/>
          <w:w w:val="70"/>
        </w:rPr>
        <w:t>r</w:t>
      </w:r>
      <w:r w:rsidRPr="00211C62">
        <w:rPr>
          <w:rFonts w:ascii="Arial" w:hAnsi="Arial" w:cs="Arial"/>
          <w:spacing w:val="20"/>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spacing w:val="20"/>
        </w:rPr>
        <w:t xml:space="preserve"> </w:t>
      </w:r>
      <w:r w:rsidRPr="00211C62">
        <w:rPr>
          <w:rFonts w:ascii="Arial" w:hAnsi="Arial" w:cs="Arial"/>
          <w:w w:val="102"/>
        </w:rPr>
        <w:t>esc</w:t>
      </w:r>
      <w:r w:rsidRPr="00211C62">
        <w:rPr>
          <w:rFonts w:ascii="Arial" w:hAnsi="Arial" w:cs="Arial"/>
          <w:w w:val="76"/>
        </w:rPr>
        <w:t>ri</w:t>
      </w:r>
      <w:r w:rsidRPr="00211C62">
        <w:rPr>
          <w:rFonts w:ascii="Arial" w:hAnsi="Arial" w:cs="Arial"/>
          <w:spacing w:val="-5"/>
          <w:w w:val="76"/>
        </w:rPr>
        <w:t>t</w:t>
      </w:r>
      <w:r w:rsidRPr="00211C62">
        <w:rPr>
          <w:rFonts w:ascii="Arial" w:hAnsi="Arial" w:cs="Arial"/>
          <w:w w:val="85"/>
        </w:rPr>
        <w:t>u</w:t>
      </w:r>
      <w:r w:rsidRPr="00211C62">
        <w:rPr>
          <w:rFonts w:ascii="Arial" w:hAnsi="Arial" w:cs="Arial"/>
          <w:spacing w:val="2"/>
          <w:w w:val="85"/>
        </w:rPr>
        <w:t>r</w:t>
      </w:r>
      <w:r w:rsidRPr="00211C62">
        <w:rPr>
          <w:rFonts w:ascii="Arial" w:hAnsi="Arial" w:cs="Arial"/>
          <w:w w:val="113"/>
        </w:rPr>
        <w:t>a</w:t>
      </w:r>
      <w:r w:rsidRPr="00211C62">
        <w:rPr>
          <w:rFonts w:ascii="Arial" w:hAnsi="Arial" w:cs="Arial"/>
          <w:spacing w:val="20"/>
        </w:rPr>
        <w:t xml:space="preserve"> </w:t>
      </w:r>
      <w:r w:rsidRPr="00211C62">
        <w:rPr>
          <w:rFonts w:ascii="Arial" w:hAnsi="Arial" w:cs="Arial"/>
          <w:w w:val="124"/>
        </w:rPr>
        <w:t>c</w:t>
      </w:r>
      <w:r w:rsidRPr="00211C62">
        <w:rPr>
          <w:rFonts w:ascii="Arial" w:hAnsi="Arial" w:cs="Arial"/>
          <w:w w:val="82"/>
        </w:rPr>
        <w:t>urs</w:t>
      </w:r>
      <w:r w:rsidRPr="00211C62">
        <w:rPr>
          <w:rFonts w:ascii="Arial" w:hAnsi="Arial" w:cs="Arial"/>
          <w:spacing w:val="-1"/>
          <w:w w:val="87"/>
        </w:rPr>
        <w:t>iv</w:t>
      </w:r>
      <w:r w:rsidRPr="00211C62">
        <w:rPr>
          <w:rFonts w:ascii="Arial" w:hAnsi="Arial" w:cs="Arial"/>
          <w:w w:val="113"/>
        </w:rPr>
        <w:t>a</w:t>
      </w:r>
      <w:r w:rsidRPr="00211C62">
        <w:rPr>
          <w:rFonts w:ascii="Arial" w:hAnsi="Arial" w:cs="Arial"/>
          <w:spacing w:val="20"/>
        </w:rPr>
        <w:t xml:space="preserve"> </w:t>
      </w:r>
      <w:r w:rsidRPr="00211C62">
        <w:rPr>
          <w:rFonts w:ascii="Arial" w:hAnsi="Arial" w:cs="Arial"/>
          <w:w w:val="102"/>
        </w:rPr>
        <w:t>en</w:t>
      </w:r>
      <w:r w:rsidRPr="00211C62">
        <w:rPr>
          <w:rFonts w:ascii="Arial" w:hAnsi="Arial" w:cs="Arial"/>
          <w:spacing w:val="21"/>
        </w:rPr>
        <w:t xml:space="preserve"> </w:t>
      </w:r>
      <w:r w:rsidRPr="00211C62">
        <w:rPr>
          <w:rFonts w:ascii="Arial" w:hAnsi="Arial" w:cs="Arial"/>
          <w:spacing w:val="-1"/>
          <w:w w:val="113"/>
        </w:rPr>
        <w:t>a</w:t>
      </w:r>
      <w:r w:rsidRPr="00211C62">
        <w:rPr>
          <w:rFonts w:ascii="Arial" w:hAnsi="Arial" w:cs="Arial"/>
          <w:spacing w:val="2"/>
          <w:w w:val="124"/>
        </w:rPr>
        <w:t>c</w:t>
      </w:r>
      <w:r w:rsidRPr="00211C62">
        <w:rPr>
          <w:rFonts w:ascii="Arial" w:hAnsi="Arial" w:cs="Arial"/>
          <w:spacing w:val="-5"/>
          <w:w w:val="85"/>
        </w:rPr>
        <w:t>t</w:t>
      </w:r>
      <w:r w:rsidRPr="00211C62">
        <w:rPr>
          <w:rFonts w:ascii="Arial" w:hAnsi="Arial" w:cs="Arial"/>
          <w:spacing w:val="2"/>
          <w:w w:val="72"/>
        </w:rPr>
        <w:t>i</w:t>
      </w:r>
      <w:r w:rsidRPr="00211C62">
        <w:rPr>
          <w:rFonts w:ascii="Arial" w:hAnsi="Arial" w:cs="Arial"/>
          <w:spacing w:val="-1"/>
          <w:w w:val="93"/>
        </w:rPr>
        <w:t>v</w:t>
      </w:r>
      <w:r w:rsidRPr="00211C62">
        <w:rPr>
          <w:rFonts w:ascii="Arial" w:hAnsi="Arial" w:cs="Arial"/>
          <w:spacing w:val="-1"/>
          <w:w w:val="98"/>
        </w:rPr>
        <w:t>i</w:t>
      </w:r>
      <w:r w:rsidRPr="00211C62">
        <w:rPr>
          <w:rFonts w:ascii="Arial" w:hAnsi="Arial" w:cs="Arial"/>
          <w:w w:val="98"/>
        </w:rPr>
        <w:t>d</w:t>
      </w:r>
      <w:r w:rsidRPr="00211C62">
        <w:rPr>
          <w:rFonts w:ascii="Arial" w:hAnsi="Arial" w:cs="Arial"/>
          <w:spacing w:val="-1"/>
          <w:w w:val="113"/>
        </w:rPr>
        <w:t>a</w:t>
      </w:r>
      <w:r w:rsidRPr="00211C62">
        <w:rPr>
          <w:rFonts w:ascii="Arial" w:hAnsi="Arial" w:cs="Arial"/>
          <w:w w:val="109"/>
        </w:rPr>
        <w:t>d</w:t>
      </w:r>
      <w:r w:rsidRPr="00211C62">
        <w:rPr>
          <w:rFonts w:ascii="Arial" w:hAnsi="Arial" w:cs="Arial"/>
          <w:w w:val="92"/>
        </w:rPr>
        <w:t>es</w:t>
      </w:r>
      <w:r w:rsidRPr="00211C62">
        <w:rPr>
          <w:rFonts w:ascii="Arial" w:hAnsi="Arial" w:cs="Arial"/>
          <w:spacing w:val="21"/>
        </w:rPr>
        <w:t xml:space="preserve"> </w:t>
      </w:r>
      <w:r w:rsidRPr="00211C62">
        <w:rPr>
          <w:rFonts w:ascii="Arial" w:hAnsi="Arial" w:cs="Arial"/>
          <w:w w:val="109"/>
        </w:rPr>
        <w:t>de</w:t>
      </w:r>
      <w:r w:rsidRPr="00211C62">
        <w:rPr>
          <w:rFonts w:ascii="Arial" w:hAnsi="Arial" w:cs="Arial"/>
          <w:spacing w:val="21"/>
        </w:rPr>
        <w:t xml:space="preserve"> </w:t>
      </w:r>
      <w:r w:rsidRPr="00211C62">
        <w:rPr>
          <w:rFonts w:ascii="Arial" w:hAnsi="Arial" w:cs="Arial"/>
          <w:spacing w:val="-1"/>
          <w:w w:val="98"/>
        </w:rPr>
        <w:t>pr</w:t>
      </w:r>
      <w:r w:rsidRPr="00211C62">
        <w:rPr>
          <w:rFonts w:ascii="Arial" w:hAnsi="Arial" w:cs="Arial"/>
          <w:spacing w:val="-2"/>
          <w:w w:val="98"/>
        </w:rPr>
        <w:t>o</w:t>
      </w:r>
      <w:r w:rsidRPr="00211C62">
        <w:rPr>
          <w:rFonts w:ascii="Arial" w:hAnsi="Arial" w:cs="Arial"/>
          <w:w w:val="109"/>
        </w:rPr>
        <w:t>d</w:t>
      </w:r>
      <w:r w:rsidRPr="00211C62">
        <w:rPr>
          <w:rFonts w:ascii="Arial" w:hAnsi="Arial" w:cs="Arial"/>
          <w:w w:val="108"/>
        </w:rPr>
        <w:t>u</w:t>
      </w:r>
      <w:r w:rsidRPr="00211C62">
        <w:rPr>
          <w:rFonts w:ascii="Arial" w:hAnsi="Arial" w:cs="Arial"/>
          <w:spacing w:val="-2"/>
          <w:w w:val="108"/>
        </w:rPr>
        <w:t>c</w:t>
      </w:r>
      <w:r w:rsidRPr="00211C62">
        <w:rPr>
          <w:rFonts w:ascii="Arial" w:hAnsi="Arial" w:cs="Arial"/>
          <w:w w:val="124"/>
        </w:rPr>
        <w:t>c</w:t>
      </w:r>
      <w:r w:rsidRPr="00211C62">
        <w:rPr>
          <w:rFonts w:ascii="Arial" w:hAnsi="Arial" w:cs="Arial"/>
          <w:spacing w:val="-1"/>
          <w:w w:val="97"/>
        </w:rPr>
        <w:t>i</w:t>
      </w:r>
      <w:r w:rsidRPr="00211C62">
        <w:rPr>
          <w:rFonts w:ascii="Arial" w:hAnsi="Arial" w:cs="Arial"/>
          <w:spacing w:val="-2"/>
          <w:w w:val="97"/>
        </w:rPr>
        <w:t>ó</w:t>
      </w:r>
      <w:r w:rsidRPr="00211C62">
        <w:rPr>
          <w:rFonts w:ascii="Arial" w:hAnsi="Arial" w:cs="Arial"/>
          <w:w w:val="96"/>
        </w:rPr>
        <w:t>n</w:t>
      </w:r>
      <w:r w:rsidRPr="00211C62">
        <w:rPr>
          <w:rFonts w:ascii="Arial" w:hAnsi="Arial" w:cs="Arial"/>
          <w:spacing w:val="21"/>
        </w:rPr>
        <w:t xml:space="preserve"> </w:t>
      </w:r>
      <w:r w:rsidRPr="00211C62">
        <w:rPr>
          <w:rFonts w:ascii="Arial" w:hAnsi="Arial" w:cs="Arial"/>
          <w:w w:val="109"/>
        </w:rPr>
        <w:t>de</w:t>
      </w:r>
      <w:r w:rsidRPr="00211C62">
        <w:rPr>
          <w:rFonts w:ascii="Arial" w:hAnsi="Arial" w:cs="Arial"/>
          <w:spacing w:val="21"/>
        </w:rPr>
        <w:t xml:space="preserve"> </w:t>
      </w:r>
      <w:r w:rsidRPr="00211C62">
        <w:rPr>
          <w:rFonts w:ascii="Arial" w:hAnsi="Arial" w:cs="Arial"/>
          <w:spacing w:val="-5"/>
          <w:w w:val="85"/>
        </w:rPr>
        <w:t>t</w:t>
      </w:r>
      <w:r w:rsidRPr="00211C62">
        <w:rPr>
          <w:rFonts w:ascii="Arial" w:hAnsi="Arial" w:cs="Arial"/>
          <w:w w:val="95"/>
        </w:rPr>
        <w:t>e</w:t>
      </w:r>
      <w:r w:rsidRPr="00211C62">
        <w:rPr>
          <w:rFonts w:ascii="Arial" w:hAnsi="Arial" w:cs="Arial"/>
          <w:spacing w:val="2"/>
          <w:w w:val="95"/>
        </w:rPr>
        <w:t>x</w:t>
      </w:r>
      <w:r w:rsidRPr="00211C62">
        <w:rPr>
          <w:rFonts w:ascii="Arial" w:hAnsi="Arial" w:cs="Arial"/>
          <w:spacing w:val="-3"/>
          <w:w w:val="85"/>
        </w:rPr>
        <w:t>t</w:t>
      </w:r>
      <w:r w:rsidRPr="00211C62">
        <w:rPr>
          <w:rFonts w:ascii="Arial" w:hAnsi="Arial" w:cs="Arial"/>
          <w:spacing w:val="-2"/>
          <w:w w:val="107"/>
        </w:rPr>
        <w:t>o</w:t>
      </w:r>
      <w:r w:rsidRPr="00211C62">
        <w:rPr>
          <w:rFonts w:ascii="Arial" w:hAnsi="Arial" w:cs="Arial"/>
          <w:w w:val="74"/>
        </w:rPr>
        <w:t xml:space="preserve">s </w:t>
      </w:r>
      <w:r w:rsidRPr="00211C62">
        <w:rPr>
          <w:rFonts w:ascii="Arial" w:hAnsi="Arial" w:cs="Arial"/>
        </w:rPr>
        <w:t>más</w:t>
      </w:r>
      <w:r w:rsidRPr="00211C62">
        <w:rPr>
          <w:rFonts w:ascii="Arial" w:hAnsi="Arial" w:cs="Arial"/>
          <w:spacing w:val="-19"/>
        </w:rPr>
        <w:t xml:space="preserve"> </w:t>
      </w:r>
      <w:r w:rsidRPr="00211C62">
        <w:rPr>
          <w:rFonts w:ascii="Arial" w:hAnsi="Arial" w:cs="Arial"/>
        </w:rPr>
        <w:t>amplias.</w:t>
      </w:r>
    </w:p>
    <w:p w14:paraId="6E6AAA2E" w14:textId="77777777" w:rsidR="00315508" w:rsidRPr="00211C62" w:rsidRDefault="00266182">
      <w:pPr>
        <w:pStyle w:val="Textoindependiente"/>
        <w:spacing w:line="362" w:lineRule="auto"/>
        <w:ind w:left="520" w:right="1183" w:firstLine="201"/>
        <w:jc w:val="both"/>
        <w:rPr>
          <w:rFonts w:ascii="Arial" w:hAnsi="Arial" w:cs="Arial"/>
        </w:rPr>
      </w:pPr>
      <w:r w:rsidRPr="00211C62">
        <w:rPr>
          <w:rFonts w:ascii="Arial" w:hAnsi="Arial" w:cs="Arial"/>
        </w:rPr>
        <w:t>Promover el uso de la letra cursiva en situaciones funcionales y</w:t>
      </w:r>
      <w:r w:rsidRPr="00211C62">
        <w:rPr>
          <w:rFonts w:ascii="Arial" w:hAnsi="Arial" w:cs="Arial"/>
          <w:spacing w:val="1"/>
        </w:rPr>
        <w:t xml:space="preserve"> </w:t>
      </w:r>
      <w:r w:rsidRPr="00211C62">
        <w:rPr>
          <w:rFonts w:ascii="Arial" w:hAnsi="Arial" w:cs="Arial"/>
        </w:rPr>
        <w:t>significativas.</w:t>
      </w:r>
    </w:p>
    <w:p w14:paraId="0D0F9B74" w14:textId="77777777" w:rsidR="00315508" w:rsidRPr="00211C62" w:rsidRDefault="00266182">
      <w:pPr>
        <w:pStyle w:val="Textoindependiente"/>
        <w:spacing w:before="3" w:line="362" w:lineRule="auto"/>
        <w:ind w:left="520" w:right="1187" w:firstLine="266"/>
        <w:jc w:val="both"/>
        <w:rPr>
          <w:rFonts w:ascii="Arial" w:hAnsi="Arial" w:cs="Arial"/>
        </w:rPr>
      </w:pPr>
      <w:r w:rsidRPr="00211C62">
        <w:rPr>
          <w:rFonts w:ascii="Arial" w:hAnsi="Arial" w:cs="Arial"/>
        </w:rPr>
        <w:t>Reforzar la automatización de la dirección y fluidez en la escritura</w:t>
      </w:r>
      <w:r w:rsidRPr="00211C62">
        <w:rPr>
          <w:rFonts w:ascii="Arial" w:hAnsi="Arial" w:cs="Arial"/>
          <w:spacing w:val="1"/>
        </w:rPr>
        <w:t xml:space="preserve"> </w:t>
      </w:r>
      <w:r w:rsidRPr="00211C62">
        <w:rPr>
          <w:rFonts w:ascii="Arial" w:hAnsi="Arial" w:cs="Arial"/>
        </w:rPr>
        <w:t>cursiva.</w:t>
      </w:r>
    </w:p>
    <w:p w14:paraId="2ACB649E" w14:textId="77777777" w:rsidR="00315508" w:rsidRPr="00211C62" w:rsidRDefault="00266182">
      <w:pPr>
        <w:pStyle w:val="Textoindependiente"/>
        <w:spacing w:before="2" w:line="362" w:lineRule="auto"/>
        <w:ind w:left="520" w:right="1183" w:firstLine="268"/>
        <w:jc w:val="both"/>
        <w:rPr>
          <w:rFonts w:ascii="Arial" w:hAnsi="Arial" w:cs="Arial"/>
        </w:rPr>
      </w:pPr>
      <w:r w:rsidRPr="00211C62">
        <w:rPr>
          <w:rFonts w:ascii="Arial" w:hAnsi="Arial" w:cs="Arial"/>
          <w:noProof/>
          <w:lang w:val="es-EC" w:eastAsia="es-EC"/>
        </w:rPr>
        <w:drawing>
          <wp:anchor distT="0" distB="0" distL="0" distR="0" simplePos="0" relativeHeight="486641152" behindDoc="1" locked="0" layoutInCell="1" allowOverlap="1" wp14:anchorId="790B99A3" wp14:editId="4D120CE8">
            <wp:simplePos x="0" y="0"/>
            <wp:positionH relativeFrom="page">
              <wp:posOffset>1391285</wp:posOffset>
            </wp:positionH>
            <wp:positionV relativeFrom="paragraph">
              <wp:posOffset>1045990</wp:posOffset>
            </wp:positionV>
            <wp:extent cx="5188585" cy="1541144"/>
            <wp:effectExtent l="0" t="0" r="0" b="0"/>
            <wp:wrapNone/>
            <wp:docPr id="137" name="image85.jpeg" descr="Abecedario: Mayúscula, Minúscula, Imprenta y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jpeg"/>
                    <pic:cNvPicPr/>
                  </pic:nvPicPr>
                  <pic:blipFill>
                    <a:blip r:embed="rId101" cstate="print"/>
                    <a:stretch>
                      <a:fillRect/>
                    </a:stretch>
                  </pic:blipFill>
                  <pic:spPr>
                    <a:xfrm>
                      <a:off x="0" y="0"/>
                      <a:ext cx="5188585" cy="1541144"/>
                    </a:xfrm>
                    <a:prstGeom prst="rect">
                      <a:avLst/>
                    </a:prstGeom>
                  </pic:spPr>
                </pic:pic>
              </a:graphicData>
            </a:graphic>
          </wp:anchor>
        </w:drawing>
      </w:r>
      <w:r w:rsidRPr="00211C62">
        <w:rPr>
          <w:rFonts w:ascii="Arial" w:hAnsi="Arial" w:cs="Arial"/>
        </w:rPr>
        <w:t>A lo largo de este proceso, es importante considerar la adaptación</w:t>
      </w:r>
      <w:r w:rsidRPr="00211C62">
        <w:rPr>
          <w:rFonts w:ascii="Arial" w:hAnsi="Arial" w:cs="Arial"/>
          <w:spacing w:val="1"/>
        </w:rPr>
        <w:t xml:space="preserve"> </w:t>
      </w:r>
      <w:r w:rsidRPr="00211C62">
        <w:rPr>
          <w:rFonts w:ascii="Arial" w:hAnsi="Arial" w:cs="Arial"/>
          <w:w w:val="95"/>
        </w:rPr>
        <w:t>del ritmo y nivel de dificultad según las necesidades y habilidades de los</w:t>
      </w:r>
      <w:r w:rsidRPr="00211C62">
        <w:rPr>
          <w:rFonts w:ascii="Arial" w:hAnsi="Arial" w:cs="Arial"/>
          <w:spacing w:val="1"/>
          <w:w w:val="95"/>
        </w:rPr>
        <w:t xml:space="preserve"> </w:t>
      </w:r>
      <w:r w:rsidRPr="00211C62">
        <w:rPr>
          <w:rFonts w:ascii="Arial" w:hAnsi="Arial" w:cs="Arial"/>
        </w:rPr>
        <w:t>estudiantes, así como el uso de materiales y recursos variados que</w:t>
      </w:r>
      <w:r w:rsidRPr="00211C62">
        <w:rPr>
          <w:rFonts w:ascii="Arial" w:hAnsi="Arial" w:cs="Arial"/>
          <w:spacing w:val="1"/>
        </w:rPr>
        <w:t xml:space="preserve"> </w:t>
      </w:r>
      <w:r w:rsidRPr="00211C62">
        <w:rPr>
          <w:rFonts w:ascii="Arial" w:hAnsi="Arial" w:cs="Arial"/>
        </w:rPr>
        <w:t>mantengan</w:t>
      </w:r>
      <w:r w:rsidRPr="00211C62">
        <w:rPr>
          <w:rFonts w:ascii="Arial" w:hAnsi="Arial" w:cs="Arial"/>
          <w:spacing w:val="-19"/>
        </w:rPr>
        <w:t xml:space="preserve"> </w:t>
      </w:r>
      <w:r w:rsidRPr="00211C62">
        <w:rPr>
          <w:rFonts w:ascii="Arial" w:hAnsi="Arial" w:cs="Arial"/>
        </w:rPr>
        <w:t>su</w:t>
      </w:r>
      <w:r w:rsidRPr="00211C62">
        <w:rPr>
          <w:rFonts w:ascii="Arial" w:hAnsi="Arial" w:cs="Arial"/>
          <w:spacing w:val="-20"/>
        </w:rPr>
        <w:t xml:space="preserve"> </w:t>
      </w:r>
      <w:r w:rsidRPr="00211C62">
        <w:rPr>
          <w:rFonts w:ascii="Arial" w:hAnsi="Arial" w:cs="Arial"/>
        </w:rPr>
        <w:t>motivación.</w:t>
      </w:r>
    </w:p>
    <w:p w14:paraId="57DFD312"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40B132EE" w14:textId="77777777" w:rsidR="00315508" w:rsidRPr="00211C62" w:rsidRDefault="00315508">
      <w:pPr>
        <w:pStyle w:val="Textoindependiente"/>
        <w:spacing w:before="8"/>
        <w:rPr>
          <w:rFonts w:ascii="Arial" w:hAnsi="Arial" w:cs="Arial"/>
        </w:rPr>
      </w:pPr>
    </w:p>
    <w:p w14:paraId="68FBA2AF" w14:textId="77777777" w:rsidR="00315508" w:rsidRPr="00211C62" w:rsidRDefault="00266182">
      <w:pPr>
        <w:pStyle w:val="Textoindependiente"/>
        <w:ind w:left="824"/>
        <w:rPr>
          <w:rFonts w:ascii="Arial" w:hAnsi="Arial" w:cs="Arial"/>
        </w:rPr>
      </w:pPr>
      <w:r w:rsidRPr="00211C62">
        <w:rPr>
          <w:rFonts w:ascii="Arial" w:hAnsi="Arial" w:cs="Arial"/>
          <w:noProof/>
          <w:lang w:val="es-EC" w:eastAsia="es-EC"/>
        </w:rPr>
        <w:drawing>
          <wp:inline distT="0" distB="0" distL="0" distR="0" wp14:anchorId="48860283" wp14:editId="581B3A73">
            <wp:extent cx="5001586" cy="4521708"/>
            <wp:effectExtent l="0" t="0" r="0" b="0"/>
            <wp:docPr id="139" name="image86.jpeg" descr="Banner Silabário Complexo com Letra Cursiva- BPD04 | Elo7 | Silabas  complexas, Silabário, Atividades com silabas si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6.jpeg"/>
                    <pic:cNvPicPr/>
                  </pic:nvPicPr>
                  <pic:blipFill>
                    <a:blip r:embed="rId102" cstate="print"/>
                    <a:stretch>
                      <a:fillRect/>
                    </a:stretch>
                  </pic:blipFill>
                  <pic:spPr>
                    <a:xfrm>
                      <a:off x="0" y="0"/>
                      <a:ext cx="5001586" cy="4521708"/>
                    </a:xfrm>
                    <a:prstGeom prst="rect">
                      <a:avLst/>
                    </a:prstGeom>
                  </pic:spPr>
                </pic:pic>
              </a:graphicData>
            </a:graphic>
          </wp:inline>
        </w:drawing>
      </w:r>
    </w:p>
    <w:p w14:paraId="189D05B1" w14:textId="77777777" w:rsidR="00315508" w:rsidRPr="00211C62" w:rsidRDefault="00315508">
      <w:pPr>
        <w:pStyle w:val="Textoindependiente"/>
        <w:rPr>
          <w:rFonts w:ascii="Arial" w:hAnsi="Arial" w:cs="Arial"/>
        </w:rPr>
      </w:pPr>
    </w:p>
    <w:p w14:paraId="5AF02347" w14:textId="77777777" w:rsidR="00315508" w:rsidRPr="00211C62" w:rsidRDefault="00315508">
      <w:pPr>
        <w:pStyle w:val="Textoindependiente"/>
        <w:rPr>
          <w:rFonts w:ascii="Arial" w:hAnsi="Arial" w:cs="Arial"/>
        </w:rPr>
      </w:pPr>
    </w:p>
    <w:p w14:paraId="49863BAD" w14:textId="77777777" w:rsidR="00315508" w:rsidRPr="00211C62" w:rsidRDefault="00315508">
      <w:pPr>
        <w:pStyle w:val="Textoindependiente"/>
        <w:spacing w:before="1"/>
        <w:rPr>
          <w:rFonts w:ascii="Arial" w:hAnsi="Arial" w:cs="Arial"/>
        </w:rPr>
      </w:pPr>
    </w:p>
    <w:p w14:paraId="3DAC305E" w14:textId="77777777" w:rsidR="00315508" w:rsidRPr="00211C62" w:rsidRDefault="00266182" w:rsidP="00BD7217">
      <w:pPr>
        <w:pStyle w:val="Ttulo2"/>
        <w:ind w:hanging="520"/>
        <w:rPr>
          <w:rFonts w:ascii="Arial" w:hAnsi="Arial" w:cs="Arial"/>
          <w:sz w:val="24"/>
          <w:szCs w:val="24"/>
        </w:rPr>
      </w:pPr>
      <w:bookmarkStart w:id="73" w:name="_Toc171426592"/>
      <w:r w:rsidRPr="00211C62">
        <w:rPr>
          <w:rFonts w:ascii="Arial" w:hAnsi="Arial" w:cs="Arial"/>
          <w:sz w:val="24"/>
          <w:szCs w:val="24"/>
        </w:rPr>
        <w:t>Lista de palabras figurativas por orden alfabético</w:t>
      </w:r>
      <w:bookmarkEnd w:id="73"/>
    </w:p>
    <w:p w14:paraId="11C85BCB" w14:textId="77777777" w:rsidR="00315508" w:rsidRPr="00211C62" w:rsidRDefault="00315508">
      <w:pPr>
        <w:pStyle w:val="Textoindependiente"/>
        <w:rPr>
          <w:rFonts w:ascii="Arial" w:hAnsi="Arial" w:cs="Arial"/>
          <w:b/>
        </w:rPr>
      </w:pPr>
    </w:p>
    <w:p w14:paraId="4E7645D3" w14:textId="77777777" w:rsidR="00315508" w:rsidRPr="00211C62" w:rsidRDefault="00266182">
      <w:pPr>
        <w:pStyle w:val="Textoindependiente"/>
        <w:spacing w:before="282" w:line="362" w:lineRule="auto"/>
        <w:ind w:left="520" w:right="1175" w:firstLine="316"/>
        <w:rPr>
          <w:rFonts w:ascii="Arial" w:hAnsi="Arial" w:cs="Arial"/>
        </w:rPr>
      </w:pPr>
      <w:r w:rsidRPr="00211C62">
        <w:rPr>
          <w:rFonts w:ascii="Arial" w:hAnsi="Arial" w:cs="Arial"/>
        </w:rPr>
        <w:t>A</w:t>
      </w:r>
      <w:r w:rsidRPr="00211C62">
        <w:rPr>
          <w:rFonts w:ascii="Arial" w:hAnsi="Arial" w:cs="Arial"/>
          <w:spacing w:val="9"/>
        </w:rPr>
        <w:t xml:space="preserve"> </w:t>
      </w:r>
      <w:proofErr w:type="gramStart"/>
      <w:r w:rsidRPr="00211C62">
        <w:rPr>
          <w:rFonts w:ascii="Arial" w:hAnsi="Arial" w:cs="Arial"/>
        </w:rPr>
        <w:t>continuación</w:t>
      </w:r>
      <w:proofErr w:type="gramEnd"/>
      <w:r w:rsidRPr="00211C62">
        <w:rPr>
          <w:rFonts w:ascii="Arial" w:hAnsi="Arial" w:cs="Arial"/>
          <w:spacing w:val="10"/>
        </w:rPr>
        <w:t xml:space="preserve"> </w:t>
      </w:r>
      <w:r w:rsidRPr="00211C62">
        <w:rPr>
          <w:rFonts w:ascii="Arial" w:hAnsi="Arial" w:cs="Arial"/>
        </w:rPr>
        <w:t>se</w:t>
      </w:r>
      <w:r w:rsidRPr="00211C62">
        <w:rPr>
          <w:rFonts w:ascii="Arial" w:hAnsi="Arial" w:cs="Arial"/>
          <w:spacing w:val="12"/>
        </w:rPr>
        <w:t xml:space="preserve"> </w:t>
      </w:r>
      <w:r w:rsidRPr="00211C62">
        <w:rPr>
          <w:rFonts w:ascii="Arial" w:hAnsi="Arial" w:cs="Arial"/>
        </w:rPr>
        <w:t>presenta</w:t>
      </w:r>
      <w:r w:rsidRPr="00211C62">
        <w:rPr>
          <w:rFonts w:ascii="Arial" w:hAnsi="Arial" w:cs="Arial"/>
          <w:spacing w:val="11"/>
        </w:rPr>
        <w:t xml:space="preserve"> </w:t>
      </w:r>
      <w:r w:rsidRPr="00211C62">
        <w:rPr>
          <w:rFonts w:ascii="Arial" w:hAnsi="Arial" w:cs="Arial"/>
        </w:rPr>
        <w:t>una</w:t>
      </w:r>
      <w:r w:rsidRPr="00211C62">
        <w:rPr>
          <w:rFonts w:ascii="Arial" w:hAnsi="Arial" w:cs="Arial"/>
          <w:spacing w:val="10"/>
        </w:rPr>
        <w:t xml:space="preserve"> </w:t>
      </w:r>
      <w:r w:rsidRPr="00211C62">
        <w:rPr>
          <w:rFonts w:ascii="Arial" w:hAnsi="Arial" w:cs="Arial"/>
        </w:rPr>
        <w:t>lista</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1"/>
        </w:rPr>
        <w:t xml:space="preserve"> </w:t>
      </w:r>
      <w:r w:rsidRPr="00211C62">
        <w:rPr>
          <w:rFonts w:ascii="Arial" w:hAnsi="Arial" w:cs="Arial"/>
        </w:rPr>
        <w:t>algunas</w:t>
      </w:r>
      <w:r w:rsidRPr="00211C62">
        <w:rPr>
          <w:rFonts w:ascii="Arial" w:hAnsi="Arial" w:cs="Arial"/>
          <w:spacing w:val="12"/>
        </w:rPr>
        <w:t xml:space="preserve"> </w:t>
      </w:r>
      <w:r w:rsidRPr="00211C62">
        <w:rPr>
          <w:rFonts w:ascii="Arial" w:hAnsi="Arial" w:cs="Arial"/>
        </w:rPr>
        <w:t>figuras</w:t>
      </w:r>
      <w:r w:rsidRPr="00211C62">
        <w:rPr>
          <w:rFonts w:ascii="Arial" w:hAnsi="Arial" w:cs="Arial"/>
          <w:spacing w:val="9"/>
        </w:rPr>
        <w:t xml:space="preserve"> </w:t>
      </w:r>
      <w:r w:rsidRPr="00211C62">
        <w:rPr>
          <w:rFonts w:ascii="Arial" w:hAnsi="Arial" w:cs="Arial"/>
        </w:rPr>
        <w:t>literarias</w:t>
      </w:r>
      <w:r w:rsidRPr="00211C62">
        <w:rPr>
          <w:rFonts w:ascii="Arial" w:hAnsi="Arial" w:cs="Arial"/>
          <w:spacing w:val="11"/>
        </w:rPr>
        <w:t xml:space="preserve"> </w:t>
      </w:r>
      <w:r w:rsidRPr="00211C62">
        <w:rPr>
          <w:rFonts w:ascii="Arial" w:hAnsi="Arial" w:cs="Arial"/>
        </w:rPr>
        <w:t>o</w:t>
      </w:r>
      <w:r w:rsidRPr="00211C62">
        <w:rPr>
          <w:rFonts w:ascii="Arial" w:hAnsi="Arial" w:cs="Arial"/>
          <w:spacing w:val="-81"/>
        </w:rPr>
        <w:t xml:space="preserve"> </w:t>
      </w:r>
      <w:r w:rsidRPr="00211C62">
        <w:rPr>
          <w:rFonts w:ascii="Arial" w:hAnsi="Arial" w:cs="Arial"/>
        </w:rPr>
        <w:t>retóricas</w:t>
      </w:r>
      <w:r w:rsidRPr="00211C62">
        <w:rPr>
          <w:rFonts w:ascii="Arial" w:hAnsi="Arial" w:cs="Arial"/>
          <w:spacing w:val="-19"/>
        </w:rPr>
        <w:t xml:space="preserve"> </w:t>
      </w:r>
      <w:r w:rsidRPr="00211C62">
        <w:rPr>
          <w:rFonts w:ascii="Arial" w:hAnsi="Arial" w:cs="Arial"/>
        </w:rPr>
        <w:t>ordenadas</w:t>
      </w:r>
      <w:r w:rsidRPr="00211C62">
        <w:rPr>
          <w:rFonts w:ascii="Arial" w:hAnsi="Arial" w:cs="Arial"/>
          <w:spacing w:val="-18"/>
        </w:rPr>
        <w:t xml:space="preserve"> </w:t>
      </w:r>
      <w:r w:rsidRPr="00211C62">
        <w:rPr>
          <w:rFonts w:ascii="Arial" w:hAnsi="Arial" w:cs="Arial"/>
        </w:rPr>
        <w:t>alfabéticamente:</w:t>
      </w:r>
    </w:p>
    <w:p w14:paraId="2A6189A5" w14:textId="77777777" w:rsidR="00315508" w:rsidRPr="00211C62" w:rsidRDefault="007841C5">
      <w:pPr>
        <w:pStyle w:val="Textoindependiente"/>
        <w:spacing w:before="2" w:line="362" w:lineRule="auto"/>
        <w:ind w:left="520" w:right="7766"/>
        <w:rPr>
          <w:rFonts w:ascii="Arial" w:hAnsi="Arial" w:cs="Arial"/>
        </w:rPr>
      </w:pPr>
      <w:r w:rsidRPr="00211C62">
        <w:rPr>
          <w:rFonts w:ascii="Arial" w:hAnsi="Arial" w:cs="Arial"/>
          <w:noProof/>
          <w:lang w:val="es-EC" w:eastAsia="es-EC"/>
        </w:rPr>
        <w:drawing>
          <wp:anchor distT="0" distB="0" distL="0" distR="0" simplePos="0" relativeHeight="15763968" behindDoc="0" locked="0" layoutInCell="1" allowOverlap="1" wp14:anchorId="279E25F8" wp14:editId="79236CEA">
            <wp:simplePos x="0" y="0"/>
            <wp:positionH relativeFrom="page">
              <wp:posOffset>2914469</wp:posOffset>
            </wp:positionH>
            <wp:positionV relativeFrom="paragraph">
              <wp:posOffset>34653</wp:posOffset>
            </wp:positionV>
            <wp:extent cx="3569970" cy="1588770"/>
            <wp:effectExtent l="0" t="0" r="0" b="0"/>
            <wp:wrapNone/>
            <wp:docPr id="141" name="image87.jpeg" descr="Aféresis: ¿Qué es? - Bill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7.jpeg"/>
                    <pic:cNvPicPr/>
                  </pic:nvPicPr>
                  <pic:blipFill>
                    <a:blip r:embed="rId103" cstate="print"/>
                    <a:stretch>
                      <a:fillRect/>
                    </a:stretch>
                  </pic:blipFill>
                  <pic:spPr>
                    <a:xfrm>
                      <a:off x="0" y="0"/>
                      <a:ext cx="3569970" cy="1588770"/>
                    </a:xfrm>
                    <a:prstGeom prst="rect">
                      <a:avLst/>
                    </a:prstGeom>
                  </pic:spPr>
                </pic:pic>
              </a:graphicData>
            </a:graphic>
          </wp:anchor>
        </w:drawing>
      </w:r>
      <w:r w:rsidR="00266182" w:rsidRPr="00211C62">
        <w:rPr>
          <w:rFonts w:ascii="Arial" w:hAnsi="Arial" w:cs="Arial"/>
        </w:rPr>
        <w:t>Aféresis</w:t>
      </w:r>
      <w:r w:rsidR="00266182" w:rsidRPr="00211C62">
        <w:rPr>
          <w:rFonts w:ascii="Arial" w:hAnsi="Arial" w:cs="Arial"/>
          <w:spacing w:val="1"/>
        </w:rPr>
        <w:t xml:space="preserve"> </w:t>
      </w:r>
      <w:r w:rsidR="00266182" w:rsidRPr="00211C62">
        <w:rPr>
          <w:rFonts w:ascii="Arial" w:hAnsi="Arial" w:cs="Arial"/>
        </w:rPr>
        <w:t>Alegoría</w:t>
      </w:r>
      <w:r w:rsidR="00266182" w:rsidRPr="00211C62">
        <w:rPr>
          <w:rFonts w:ascii="Arial" w:hAnsi="Arial" w:cs="Arial"/>
          <w:spacing w:val="1"/>
        </w:rPr>
        <w:t xml:space="preserve"> </w:t>
      </w:r>
      <w:r w:rsidR="00266182" w:rsidRPr="00211C62">
        <w:rPr>
          <w:rFonts w:ascii="Arial" w:hAnsi="Arial" w:cs="Arial"/>
        </w:rPr>
        <w:t>Aliteración</w:t>
      </w:r>
      <w:r w:rsidR="00266182" w:rsidRPr="00211C62">
        <w:rPr>
          <w:rFonts w:ascii="Arial" w:hAnsi="Arial" w:cs="Arial"/>
          <w:spacing w:val="-82"/>
        </w:rPr>
        <w:t xml:space="preserve"> </w:t>
      </w:r>
      <w:r w:rsidR="00266182" w:rsidRPr="00211C62">
        <w:rPr>
          <w:rFonts w:ascii="Arial" w:hAnsi="Arial" w:cs="Arial"/>
        </w:rPr>
        <w:t>Anacoluto</w:t>
      </w:r>
      <w:r w:rsidR="00266182" w:rsidRPr="00211C62">
        <w:rPr>
          <w:rFonts w:ascii="Arial" w:hAnsi="Arial" w:cs="Arial"/>
          <w:spacing w:val="1"/>
        </w:rPr>
        <w:t xml:space="preserve"> </w:t>
      </w:r>
      <w:r w:rsidR="00266182" w:rsidRPr="00211C62">
        <w:rPr>
          <w:rFonts w:ascii="Arial" w:hAnsi="Arial" w:cs="Arial"/>
          <w:w w:val="95"/>
        </w:rPr>
        <w:t>Anadiplosis</w:t>
      </w:r>
      <w:r w:rsidR="00266182" w:rsidRPr="00211C62">
        <w:rPr>
          <w:rFonts w:ascii="Arial" w:hAnsi="Arial" w:cs="Arial"/>
          <w:spacing w:val="-78"/>
          <w:w w:val="95"/>
        </w:rPr>
        <w:t xml:space="preserve"> </w:t>
      </w:r>
      <w:r w:rsidR="00266182" w:rsidRPr="00211C62">
        <w:rPr>
          <w:rFonts w:ascii="Arial" w:hAnsi="Arial" w:cs="Arial"/>
        </w:rPr>
        <w:t>Anáfora</w:t>
      </w:r>
    </w:p>
    <w:p w14:paraId="7AEA382F" w14:textId="77777777" w:rsidR="00315508" w:rsidRPr="00211C62" w:rsidRDefault="00315508">
      <w:pPr>
        <w:spacing w:line="362" w:lineRule="auto"/>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067A5A97" w14:textId="77777777" w:rsidR="00315508" w:rsidRPr="00211C62" w:rsidRDefault="00315508">
      <w:pPr>
        <w:pStyle w:val="Textoindependiente"/>
        <w:rPr>
          <w:rFonts w:ascii="Arial" w:hAnsi="Arial" w:cs="Arial"/>
        </w:rPr>
      </w:pPr>
    </w:p>
    <w:p w14:paraId="1EF1FB8B" w14:textId="77777777" w:rsidR="00315508" w:rsidRPr="00211C62" w:rsidRDefault="00266182">
      <w:pPr>
        <w:pStyle w:val="Textoindependiente"/>
        <w:spacing w:before="238" w:line="362" w:lineRule="auto"/>
        <w:ind w:left="520" w:right="7766"/>
        <w:rPr>
          <w:rFonts w:ascii="Arial" w:hAnsi="Arial" w:cs="Arial"/>
        </w:rPr>
      </w:pPr>
      <w:r w:rsidRPr="00211C62">
        <w:rPr>
          <w:rFonts w:ascii="Arial" w:hAnsi="Arial" w:cs="Arial"/>
          <w:noProof/>
          <w:lang w:val="es-EC" w:eastAsia="es-EC"/>
        </w:rPr>
        <w:drawing>
          <wp:anchor distT="0" distB="0" distL="0" distR="0" simplePos="0" relativeHeight="15764480" behindDoc="0" locked="0" layoutInCell="1" allowOverlap="1" wp14:anchorId="5F163455" wp14:editId="71E28D4C">
            <wp:simplePos x="0" y="0"/>
            <wp:positionH relativeFrom="page">
              <wp:posOffset>2774314</wp:posOffset>
            </wp:positionH>
            <wp:positionV relativeFrom="paragraph">
              <wp:posOffset>152075</wp:posOffset>
            </wp:positionV>
            <wp:extent cx="3785235" cy="2242820"/>
            <wp:effectExtent l="0" t="0" r="0" b="0"/>
            <wp:wrapNone/>
            <wp:docPr id="143" name="image88.jpeg" descr="Ejemplo de cacofon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8.jpeg"/>
                    <pic:cNvPicPr/>
                  </pic:nvPicPr>
                  <pic:blipFill>
                    <a:blip r:embed="rId104" cstate="print"/>
                    <a:stretch>
                      <a:fillRect/>
                    </a:stretch>
                  </pic:blipFill>
                  <pic:spPr>
                    <a:xfrm>
                      <a:off x="0" y="0"/>
                      <a:ext cx="3785235" cy="2242820"/>
                    </a:xfrm>
                    <a:prstGeom prst="rect">
                      <a:avLst/>
                    </a:prstGeom>
                  </pic:spPr>
                </pic:pic>
              </a:graphicData>
            </a:graphic>
          </wp:anchor>
        </w:drawing>
      </w:r>
      <w:r w:rsidRPr="00211C62">
        <w:rPr>
          <w:rFonts w:ascii="Arial" w:hAnsi="Arial" w:cs="Arial"/>
        </w:rPr>
        <w:t>Anástrofe</w:t>
      </w:r>
      <w:r w:rsidRPr="00211C62">
        <w:rPr>
          <w:rFonts w:ascii="Arial" w:hAnsi="Arial" w:cs="Arial"/>
          <w:spacing w:val="1"/>
        </w:rPr>
        <w:t xml:space="preserve"> </w:t>
      </w:r>
      <w:r w:rsidRPr="00211C62">
        <w:rPr>
          <w:rFonts w:ascii="Arial" w:hAnsi="Arial" w:cs="Arial"/>
          <w:w w:val="95"/>
        </w:rPr>
        <w:t>Animalización</w:t>
      </w:r>
      <w:r w:rsidRPr="00211C62">
        <w:rPr>
          <w:rFonts w:ascii="Arial" w:hAnsi="Arial" w:cs="Arial"/>
          <w:spacing w:val="-78"/>
          <w:w w:val="95"/>
        </w:rPr>
        <w:t xml:space="preserve"> </w:t>
      </w:r>
      <w:r w:rsidRPr="00211C62">
        <w:rPr>
          <w:rFonts w:ascii="Arial" w:hAnsi="Arial" w:cs="Arial"/>
        </w:rPr>
        <w:t>Cacofonía</w:t>
      </w:r>
      <w:r w:rsidRPr="00211C62">
        <w:rPr>
          <w:rFonts w:ascii="Arial" w:hAnsi="Arial" w:cs="Arial"/>
          <w:spacing w:val="1"/>
        </w:rPr>
        <w:t xml:space="preserve"> </w:t>
      </w:r>
      <w:r w:rsidRPr="00211C62">
        <w:rPr>
          <w:rFonts w:ascii="Arial" w:hAnsi="Arial" w:cs="Arial"/>
        </w:rPr>
        <w:t>Calambur</w:t>
      </w:r>
      <w:r w:rsidRPr="00211C62">
        <w:rPr>
          <w:rFonts w:ascii="Arial" w:hAnsi="Arial" w:cs="Arial"/>
          <w:spacing w:val="1"/>
        </w:rPr>
        <w:t xml:space="preserve"> </w:t>
      </w:r>
      <w:r w:rsidRPr="00211C62">
        <w:rPr>
          <w:rFonts w:ascii="Arial" w:hAnsi="Arial" w:cs="Arial"/>
        </w:rPr>
        <w:t>Hipérbaton</w:t>
      </w:r>
      <w:r w:rsidRPr="00211C62">
        <w:rPr>
          <w:rFonts w:ascii="Arial" w:hAnsi="Arial" w:cs="Arial"/>
          <w:spacing w:val="1"/>
        </w:rPr>
        <w:t xml:space="preserve"> </w:t>
      </w:r>
      <w:r w:rsidRPr="00211C62">
        <w:rPr>
          <w:rFonts w:ascii="Arial" w:hAnsi="Arial" w:cs="Arial"/>
        </w:rPr>
        <w:t>Hipérbole</w:t>
      </w:r>
      <w:r w:rsidRPr="00211C62">
        <w:rPr>
          <w:rFonts w:ascii="Arial" w:hAnsi="Arial" w:cs="Arial"/>
          <w:spacing w:val="1"/>
        </w:rPr>
        <w:t xml:space="preserve"> </w:t>
      </w:r>
      <w:r w:rsidRPr="00211C62">
        <w:rPr>
          <w:rFonts w:ascii="Arial" w:hAnsi="Arial" w:cs="Arial"/>
        </w:rPr>
        <w:t>Metonimia</w:t>
      </w:r>
      <w:r w:rsidRPr="00211C62">
        <w:rPr>
          <w:rFonts w:ascii="Arial" w:hAnsi="Arial" w:cs="Arial"/>
          <w:spacing w:val="1"/>
        </w:rPr>
        <w:t xml:space="preserve"> </w:t>
      </w:r>
      <w:r w:rsidRPr="00211C62">
        <w:rPr>
          <w:rFonts w:ascii="Arial" w:hAnsi="Arial" w:cs="Arial"/>
        </w:rPr>
        <w:t>Oxímoron</w:t>
      </w:r>
      <w:r w:rsidRPr="00211C62">
        <w:rPr>
          <w:rFonts w:ascii="Arial" w:hAnsi="Arial" w:cs="Arial"/>
          <w:spacing w:val="1"/>
        </w:rPr>
        <w:t xml:space="preserve"> </w:t>
      </w:r>
      <w:r w:rsidRPr="00211C62">
        <w:rPr>
          <w:rFonts w:ascii="Arial" w:hAnsi="Arial" w:cs="Arial"/>
        </w:rPr>
        <w:t>Paradoja</w:t>
      </w:r>
      <w:r w:rsidRPr="00211C62">
        <w:rPr>
          <w:rFonts w:ascii="Arial" w:hAnsi="Arial" w:cs="Arial"/>
          <w:spacing w:val="1"/>
        </w:rPr>
        <w:t xml:space="preserve"> </w:t>
      </w:r>
      <w:r w:rsidRPr="00211C62">
        <w:rPr>
          <w:rFonts w:ascii="Arial" w:hAnsi="Arial" w:cs="Arial"/>
        </w:rPr>
        <w:t>Retruécano</w:t>
      </w:r>
    </w:p>
    <w:p w14:paraId="444BCF2C" w14:textId="77777777" w:rsidR="00315508" w:rsidRPr="00211C62" w:rsidRDefault="00266182">
      <w:pPr>
        <w:pStyle w:val="Textoindependiente"/>
        <w:spacing w:before="10"/>
        <w:ind w:left="520"/>
        <w:rPr>
          <w:rFonts w:ascii="Arial" w:hAnsi="Arial" w:cs="Arial"/>
          <w:w w:val="95"/>
        </w:rPr>
      </w:pPr>
      <w:r w:rsidRPr="00211C62">
        <w:rPr>
          <w:rFonts w:ascii="Arial" w:hAnsi="Arial" w:cs="Arial"/>
          <w:w w:val="95"/>
        </w:rPr>
        <w:t>Símil</w:t>
      </w:r>
      <w:r w:rsidRPr="00211C62">
        <w:rPr>
          <w:rFonts w:ascii="Arial" w:hAnsi="Arial" w:cs="Arial"/>
          <w:spacing w:val="15"/>
          <w:w w:val="95"/>
        </w:rPr>
        <w:t xml:space="preserve"> </w:t>
      </w:r>
      <w:r w:rsidRPr="00211C62">
        <w:rPr>
          <w:rFonts w:ascii="Arial" w:hAnsi="Arial" w:cs="Arial"/>
          <w:w w:val="95"/>
        </w:rPr>
        <w:t>o</w:t>
      </w:r>
      <w:r w:rsidRPr="00211C62">
        <w:rPr>
          <w:rFonts w:ascii="Arial" w:hAnsi="Arial" w:cs="Arial"/>
          <w:spacing w:val="11"/>
          <w:w w:val="95"/>
        </w:rPr>
        <w:t xml:space="preserve"> </w:t>
      </w:r>
      <w:r w:rsidRPr="00211C62">
        <w:rPr>
          <w:rFonts w:ascii="Arial" w:hAnsi="Arial" w:cs="Arial"/>
          <w:w w:val="95"/>
        </w:rPr>
        <w:t>comparación</w:t>
      </w:r>
    </w:p>
    <w:p w14:paraId="2B57B65C" w14:textId="77777777" w:rsidR="007841C5" w:rsidRPr="00211C62" w:rsidRDefault="007841C5">
      <w:pPr>
        <w:pStyle w:val="Textoindependiente"/>
        <w:spacing w:before="10"/>
        <w:ind w:left="520"/>
        <w:rPr>
          <w:rFonts w:ascii="Arial" w:hAnsi="Arial" w:cs="Arial"/>
        </w:rPr>
      </w:pPr>
    </w:p>
    <w:p w14:paraId="5EFBA60F" w14:textId="77777777" w:rsidR="00315508" w:rsidRPr="00211C62" w:rsidRDefault="00266182" w:rsidP="00BD7217">
      <w:pPr>
        <w:pStyle w:val="Textoindependiente"/>
        <w:spacing w:before="150" w:line="362" w:lineRule="auto"/>
        <w:ind w:left="520" w:right="1175" w:firstLine="333"/>
        <w:jc w:val="both"/>
        <w:rPr>
          <w:rFonts w:ascii="Arial" w:hAnsi="Arial" w:cs="Arial"/>
        </w:rPr>
      </w:pPr>
      <w:r w:rsidRPr="00211C62">
        <w:rPr>
          <w:rFonts w:ascii="Arial" w:hAnsi="Arial" w:cs="Arial"/>
        </w:rPr>
        <w:t>Cabe</w:t>
      </w:r>
      <w:r w:rsidRPr="00211C62">
        <w:rPr>
          <w:rFonts w:ascii="Arial" w:hAnsi="Arial" w:cs="Arial"/>
          <w:spacing w:val="-17"/>
        </w:rPr>
        <w:t xml:space="preserve"> </w:t>
      </w:r>
      <w:r w:rsidRPr="00211C62">
        <w:rPr>
          <w:rFonts w:ascii="Arial" w:hAnsi="Arial" w:cs="Arial"/>
        </w:rPr>
        <w:t>destacar</w:t>
      </w:r>
      <w:r w:rsidRPr="00211C62">
        <w:rPr>
          <w:rFonts w:ascii="Arial" w:hAnsi="Arial" w:cs="Arial"/>
          <w:spacing w:val="-16"/>
        </w:rPr>
        <w:t xml:space="preserve"> </w:t>
      </w:r>
      <w:r w:rsidRPr="00211C62">
        <w:rPr>
          <w:rFonts w:ascii="Arial" w:hAnsi="Arial" w:cs="Arial"/>
        </w:rPr>
        <w:t>que</w:t>
      </w:r>
      <w:r w:rsidRPr="00211C62">
        <w:rPr>
          <w:rFonts w:ascii="Arial" w:hAnsi="Arial" w:cs="Arial"/>
          <w:spacing w:val="-16"/>
        </w:rPr>
        <w:t xml:space="preserve"> </w:t>
      </w:r>
      <w:r w:rsidRPr="00211C62">
        <w:rPr>
          <w:rFonts w:ascii="Arial" w:hAnsi="Arial" w:cs="Arial"/>
        </w:rPr>
        <w:t>existen</w:t>
      </w:r>
      <w:r w:rsidRPr="00211C62">
        <w:rPr>
          <w:rFonts w:ascii="Arial" w:hAnsi="Arial" w:cs="Arial"/>
          <w:spacing w:val="-16"/>
        </w:rPr>
        <w:t xml:space="preserve"> </w:t>
      </w:r>
      <w:r w:rsidRPr="00211C62">
        <w:rPr>
          <w:rFonts w:ascii="Arial" w:hAnsi="Arial" w:cs="Arial"/>
        </w:rPr>
        <w:t>muchas</w:t>
      </w:r>
      <w:r w:rsidRPr="00211C62">
        <w:rPr>
          <w:rFonts w:ascii="Arial" w:hAnsi="Arial" w:cs="Arial"/>
          <w:spacing w:val="-18"/>
        </w:rPr>
        <w:t xml:space="preserve"> </w:t>
      </w:r>
      <w:r w:rsidRPr="00211C62">
        <w:rPr>
          <w:rFonts w:ascii="Arial" w:hAnsi="Arial" w:cs="Arial"/>
        </w:rPr>
        <w:t>más</w:t>
      </w:r>
      <w:r w:rsidRPr="00211C62">
        <w:rPr>
          <w:rFonts w:ascii="Arial" w:hAnsi="Arial" w:cs="Arial"/>
          <w:spacing w:val="-16"/>
        </w:rPr>
        <w:t xml:space="preserve"> </w:t>
      </w:r>
      <w:r w:rsidRPr="00211C62">
        <w:rPr>
          <w:rFonts w:ascii="Arial" w:hAnsi="Arial" w:cs="Arial"/>
        </w:rPr>
        <w:t>figuras</w:t>
      </w:r>
      <w:r w:rsidRPr="00211C62">
        <w:rPr>
          <w:rFonts w:ascii="Arial" w:hAnsi="Arial" w:cs="Arial"/>
          <w:spacing w:val="-17"/>
        </w:rPr>
        <w:t xml:space="preserve"> </w:t>
      </w:r>
      <w:r w:rsidRPr="00211C62">
        <w:rPr>
          <w:rFonts w:ascii="Arial" w:hAnsi="Arial" w:cs="Arial"/>
        </w:rPr>
        <w:t>literarias</w:t>
      </w:r>
      <w:r w:rsidRPr="00211C62">
        <w:rPr>
          <w:rFonts w:ascii="Arial" w:hAnsi="Arial" w:cs="Arial"/>
          <w:spacing w:val="-13"/>
        </w:rPr>
        <w:t xml:space="preserve"> </w:t>
      </w:r>
      <w:r w:rsidRPr="00211C62">
        <w:rPr>
          <w:rFonts w:ascii="Arial" w:hAnsi="Arial" w:cs="Arial"/>
        </w:rPr>
        <w:t>o</w:t>
      </w:r>
      <w:r w:rsidRPr="00211C62">
        <w:rPr>
          <w:rFonts w:ascii="Arial" w:hAnsi="Arial" w:cs="Arial"/>
          <w:spacing w:val="-17"/>
        </w:rPr>
        <w:t xml:space="preserve"> </w:t>
      </w:r>
      <w:r w:rsidRPr="00211C62">
        <w:rPr>
          <w:rFonts w:ascii="Arial" w:hAnsi="Arial" w:cs="Arial"/>
        </w:rPr>
        <w:t>retóricas,</w:t>
      </w:r>
      <w:r w:rsidRPr="00211C62">
        <w:rPr>
          <w:rFonts w:ascii="Arial" w:hAnsi="Arial" w:cs="Arial"/>
          <w:spacing w:val="-81"/>
        </w:rPr>
        <w:t xml:space="preserve"> </w:t>
      </w:r>
      <w:r w:rsidRPr="00211C62">
        <w:rPr>
          <w:rFonts w:ascii="Arial" w:hAnsi="Arial" w:cs="Arial"/>
          <w:w w:val="95"/>
        </w:rPr>
        <w:t>pero</w:t>
      </w:r>
      <w:r w:rsidRPr="00211C62">
        <w:rPr>
          <w:rFonts w:ascii="Arial" w:hAnsi="Arial" w:cs="Arial"/>
          <w:spacing w:val="-6"/>
          <w:w w:val="95"/>
        </w:rPr>
        <w:t xml:space="preserve"> </w:t>
      </w:r>
      <w:r w:rsidRPr="00211C62">
        <w:rPr>
          <w:rFonts w:ascii="Arial" w:hAnsi="Arial" w:cs="Arial"/>
          <w:w w:val="95"/>
        </w:rPr>
        <w:t>esta</w:t>
      </w:r>
      <w:r w:rsidRPr="00211C62">
        <w:rPr>
          <w:rFonts w:ascii="Arial" w:hAnsi="Arial" w:cs="Arial"/>
          <w:spacing w:val="-5"/>
          <w:w w:val="95"/>
        </w:rPr>
        <w:t xml:space="preserve"> </w:t>
      </w:r>
      <w:r w:rsidRPr="00211C62">
        <w:rPr>
          <w:rFonts w:ascii="Arial" w:hAnsi="Arial" w:cs="Arial"/>
          <w:w w:val="95"/>
        </w:rPr>
        <w:t>representa</w:t>
      </w:r>
      <w:r w:rsidRPr="00211C62">
        <w:rPr>
          <w:rFonts w:ascii="Arial" w:hAnsi="Arial" w:cs="Arial"/>
          <w:spacing w:val="-3"/>
          <w:w w:val="95"/>
        </w:rPr>
        <w:t xml:space="preserve"> </w:t>
      </w:r>
      <w:r w:rsidRPr="00211C62">
        <w:rPr>
          <w:rFonts w:ascii="Arial" w:hAnsi="Arial" w:cs="Arial"/>
          <w:w w:val="95"/>
        </w:rPr>
        <w:t>un</w:t>
      </w:r>
      <w:r w:rsidRPr="00211C62">
        <w:rPr>
          <w:rFonts w:ascii="Arial" w:hAnsi="Arial" w:cs="Arial"/>
          <w:spacing w:val="-3"/>
          <w:w w:val="95"/>
        </w:rPr>
        <w:t xml:space="preserve"> </w:t>
      </w:r>
      <w:r w:rsidRPr="00211C62">
        <w:rPr>
          <w:rFonts w:ascii="Arial" w:hAnsi="Arial" w:cs="Arial"/>
          <w:w w:val="95"/>
        </w:rPr>
        <w:t>conjunto</w:t>
      </w:r>
      <w:r w:rsidRPr="00211C62">
        <w:rPr>
          <w:rFonts w:ascii="Arial" w:hAnsi="Arial" w:cs="Arial"/>
          <w:spacing w:val="-6"/>
          <w:w w:val="95"/>
        </w:rPr>
        <w:t xml:space="preserve"> </w:t>
      </w:r>
      <w:r w:rsidRPr="00211C62">
        <w:rPr>
          <w:rFonts w:ascii="Arial" w:hAnsi="Arial" w:cs="Arial"/>
          <w:w w:val="95"/>
        </w:rPr>
        <w:t>de</w:t>
      </w:r>
      <w:r w:rsidRPr="00211C62">
        <w:rPr>
          <w:rFonts w:ascii="Arial" w:hAnsi="Arial" w:cs="Arial"/>
          <w:spacing w:val="-6"/>
          <w:w w:val="95"/>
        </w:rPr>
        <w:t xml:space="preserve"> </w:t>
      </w:r>
      <w:r w:rsidRPr="00211C62">
        <w:rPr>
          <w:rFonts w:ascii="Arial" w:hAnsi="Arial" w:cs="Arial"/>
          <w:w w:val="95"/>
        </w:rPr>
        <w:t>las</w:t>
      </w:r>
      <w:r w:rsidRPr="00211C62">
        <w:rPr>
          <w:rFonts w:ascii="Arial" w:hAnsi="Arial" w:cs="Arial"/>
          <w:spacing w:val="-6"/>
          <w:w w:val="95"/>
        </w:rPr>
        <w:t xml:space="preserve"> </w:t>
      </w:r>
      <w:r w:rsidRPr="00211C62">
        <w:rPr>
          <w:rFonts w:ascii="Arial" w:hAnsi="Arial" w:cs="Arial"/>
          <w:w w:val="95"/>
        </w:rPr>
        <w:t>más</w:t>
      </w:r>
      <w:r w:rsidRPr="00211C62">
        <w:rPr>
          <w:rFonts w:ascii="Arial" w:hAnsi="Arial" w:cs="Arial"/>
          <w:spacing w:val="-6"/>
          <w:w w:val="95"/>
        </w:rPr>
        <w:t xml:space="preserve"> </w:t>
      </w:r>
      <w:r w:rsidRPr="00211C62">
        <w:rPr>
          <w:rFonts w:ascii="Arial" w:hAnsi="Arial" w:cs="Arial"/>
          <w:w w:val="95"/>
        </w:rPr>
        <w:t>comunes</w:t>
      </w:r>
      <w:r w:rsidRPr="00211C62">
        <w:rPr>
          <w:rFonts w:ascii="Arial" w:hAnsi="Arial" w:cs="Arial"/>
          <w:spacing w:val="-2"/>
          <w:w w:val="95"/>
        </w:rPr>
        <w:t xml:space="preserve"> </w:t>
      </w:r>
      <w:r w:rsidRPr="00211C62">
        <w:rPr>
          <w:rFonts w:ascii="Arial" w:hAnsi="Arial" w:cs="Arial"/>
          <w:w w:val="95"/>
        </w:rPr>
        <w:t>y</w:t>
      </w:r>
      <w:r w:rsidRPr="00211C62">
        <w:rPr>
          <w:rFonts w:ascii="Arial" w:hAnsi="Arial" w:cs="Arial"/>
          <w:spacing w:val="-6"/>
          <w:w w:val="95"/>
        </w:rPr>
        <w:t xml:space="preserve"> </w:t>
      </w:r>
      <w:r w:rsidRPr="00211C62">
        <w:rPr>
          <w:rFonts w:ascii="Arial" w:hAnsi="Arial" w:cs="Arial"/>
          <w:w w:val="95"/>
        </w:rPr>
        <w:t>relevantes</w:t>
      </w:r>
    </w:p>
    <w:p w14:paraId="771E87F4" w14:textId="77777777" w:rsidR="00315508" w:rsidRPr="00211C62" w:rsidRDefault="00315508" w:rsidP="00BD7217">
      <w:pPr>
        <w:pStyle w:val="Textoindependiente"/>
        <w:jc w:val="both"/>
        <w:rPr>
          <w:rFonts w:ascii="Arial" w:hAnsi="Arial" w:cs="Arial"/>
        </w:rPr>
      </w:pPr>
    </w:p>
    <w:p w14:paraId="69529B2B" w14:textId="77777777" w:rsidR="00315508" w:rsidRPr="00211C62" w:rsidRDefault="00266182" w:rsidP="00BD7217">
      <w:pPr>
        <w:pStyle w:val="Ttulo2"/>
        <w:ind w:hanging="520"/>
        <w:jc w:val="both"/>
        <w:rPr>
          <w:rFonts w:ascii="Arial" w:hAnsi="Arial" w:cs="Arial"/>
          <w:sz w:val="24"/>
          <w:szCs w:val="24"/>
        </w:rPr>
      </w:pPr>
      <w:bookmarkStart w:id="74" w:name="_Toc171426593"/>
      <w:r w:rsidRPr="00211C62">
        <w:rPr>
          <w:rFonts w:ascii="Arial" w:hAnsi="Arial" w:cs="Arial"/>
          <w:sz w:val="24"/>
          <w:szCs w:val="24"/>
        </w:rPr>
        <w:t>Métodos</w:t>
      </w:r>
      <w:r w:rsidRPr="00211C62">
        <w:rPr>
          <w:rFonts w:ascii="Arial" w:hAnsi="Arial" w:cs="Arial"/>
          <w:spacing w:val="60"/>
          <w:sz w:val="24"/>
          <w:szCs w:val="24"/>
        </w:rPr>
        <w:t xml:space="preserve"> </w:t>
      </w:r>
      <w:r w:rsidRPr="00211C62">
        <w:rPr>
          <w:rFonts w:ascii="Arial" w:hAnsi="Arial" w:cs="Arial"/>
          <w:sz w:val="24"/>
          <w:szCs w:val="24"/>
        </w:rPr>
        <w:t>Sintéticos</w:t>
      </w:r>
      <w:r w:rsidRPr="00211C62">
        <w:rPr>
          <w:rFonts w:ascii="Arial" w:hAnsi="Arial" w:cs="Arial"/>
          <w:spacing w:val="61"/>
          <w:sz w:val="24"/>
          <w:szCs w:val="24"/>
        </w:rPr>
        <w:t xml:space="preserve"> </w:t>
      </w:r>
      <w:r w:rsidRPr="00211C62">
        <w:rPr>
          <w:rFonts w:ascii="Arial" w:hAnsi="Arial" w:cs="Arial"/>
          <w:sz w:val="24"/>
          <w:szCs w:val="24"/>
        </w:rPr>
        <w:t>y</w:t>
      </w:r>
      <w:r w:rsidRPr="00211C62">
        <w:rPr>
          <w:rFonts w:ascii="Arial" w:hAnsi="Arial" w:cs="Arial"/>
          <w:spacing w:val="59"/>
          <w:sz w:val="24"/>
          <w:szCs w:val="24"/>
        </w:rPr>
        <w:t xml:space="preserve"> </w:t>
      </w:r>
      <w:r w:rsidRPr="00211C62">
        <w:rPr>
          <w:rFonts w:ascii="Arial" w:hAnsi="Arial" w:cs="Arial"/>
          <w:sz w:val="24"/>
          <w:szCs w:val="24"/>
        </w:rPr>
        <w:t>Analíticos</w:t>
      </w:r>
      <w:r w:rsidRPr="00211C62">
        <w:rPr>
          <w:rFonts w:ascii="Arial" w:hAnsi="Arial" w:cs="Arial"/>
          <w:spacing w:val="61"/>
          <w:sz w:val="24"/>
          <w:szCs w:val="24"/>
        </w:rPr>
        <w:t xml:space="preserve"> </w:t>
      </w:r>
      <w:r w:rsidRPr="00211C62">
        <w:rPr>
          <w:rFonts w:ascii="Arial" w:hAnsi="Arial" w:cs="Arial"/>
          <w:sz w:val="24"/>
          <w:szCs w:val="24"/>
        </w:rPr>
        <w:t>para</w:t>
      </w:r>
      <w:r w:rsidRPr="00211C62">
        <w:rPr>
          <w:rFonts w:ascii="Arial" w:hAnsi="Arial" w:cs="Arial"/>
          <w:spacing w:val="60"/>
          <w:sz w:val="24"/>
          <w:szCs w:val="24"/>
        </w:rPr>
        <w:t xml:space="preserve"> </w:t>
      </w:r>
      <w:r w:rsidRPr="00211C62">
        <w:rPr>
          <w:rFonts w:ascii="Arial" w:hAnsi="Arial" w:cs="Arial"/>
          <w:sz w:val="24"/>
          <w:szCs w:val="24"/>
        </w:rPr>
        <w:t>la</w:t>
      </w:r>
      <w:r w:rsidRPr="00211C62">
        <w:rPr>
          <w:rFonts w:ascii="Arial" w:hAnsi="Arial" w:cs="Arial"/>
          <w:spacing w:val="61"/>
          <w:sz w:val="24"/>
          <w:szCs w:val="24"/>
        </w:rPr>
        <w:t xml:space="preserve"> </w:t>
      </w:r>
      <w:r w:rsidRPr="00211C62">
        <w:rPr>
          <w:rFonts w:ascii="Arial" w:hAnsi="Arial" w:cs="Arial"/>
          <w:sz w:val="24"/>
          <w:szCs w:val="24"/>
        </w:rPr>
        <w:t>enseñanza</w:t>
      </w:r>
      <w:r w:rsidRPr="00211C62">
        <w:rPr>
          <w:rFonts w:ascii="Arial" w:hAnsi="Arial" w:cs="Arial"/>
          <w:spacing w:val="60"/>
          <w:sz w:val="24"/>
          <w:szCs w:val="24"/>
        </w:rPr>
        <w:t xml:space="preserve"> </w:t>
      </w:r>
      <w:r w:rsidRPr="00211C62">
        <w:rPr>
          <w:rFonts w:ascii="Arial" w:hAnsi="Arial" w:cs="Arial"/>
          <w:sz w:val="24"/>
          <w:szCs w:val="24"/>
        </w:rPr>
        <w:t>de</w:t>
      </w:r>
      <w:r w:rsidRPr="00211C62">
        <w:rPr>
          <w:rFonts w:ascii="Arial" w:hAnsi="Arial" w:cs="Arial"/>
          <w:spacing w:val="61"/>
          <w:sz w:val="24"/>
          <w:szCs w:val="24"/>
        </w:rPr>
        <w:t xml:space="preserve"> </w:t>
      </w:r>
      <w:r w:rsidRPr="00211C62">
        <w:rPr>
          <w:rFonts w:ascii="Arial" w:hAnsi="Arial" w:cs="Arial"/>
          <w:sz w:val="24"/>
          <w:szCs w:val="24"/>
        </w:rPr>
        <w:t>la</w:t>
      </w:r>
      <w:r w:rsidRPr="00211C62">
        <w:rPr>
          <w:rFonts w:ascii="Arial" w:hAnsi="Arial" w:cs="Arial"/>
          <w:spacing w:val="-79"/>
          <w:sz w:val="24"/>
          <w:szCs w:val="24"/>
        </w:rPr>
        <w:t xml:space="preserve"> </w:t>
      </w:r>
      <w:proofErr w:type="spellStart"/>
      <w:r w:rsidRPr="00211C62">
        <w:rPr>
          <w:rFonts w:ascii="Arial" w:hAnsi="Arial" w:cs="Arial"/>
          <w:sz w:val="24"/>
          <w:szCs w:val="24"/>
        </w:rPr>
        <w:t>Lectoes-critura</w:t>
      </w:r>
      <w:proofErr w:type="spellEnd"/>
      <w:r w:rsidRPr="00211C62">
        <w:rPr>
          <w:rFonts w:ascii="Arial" w:hAnsi="Arial" w:cs="Arial"/>
          <w:sz w:val="24"/>
          <w:szCs w:val="24"/>
        </w:rPr>
        <w:t>:</w:t>
      </w:r>
      <w:bookmarkEnd w:id="74"/>
    </w:p>
    <w:p w14:paraId="2117A075" w14:textId="77777777" w:rsidR="00315508" w:rsidRPr="00211C62" w:rsidRDefault="00315508" w:rsidP="00BD7217">
      <w:pPr>
        <w:pStyle w:val="Ttulo3"/>
        <w:jc w:val="both"/>
        <w:rPr>
          <w:rFonts w:ascii="Arial" w:hAnsi="Arial" w:cs="Arial"/>
          <w:sz w:val="24"/>
          <w:szCs w:val="24"/>
        </w:rPr>
      </w:pPr>
    </w:p>
    <w:p w14:paraId="22736832" w14:textId="77777777" w:rsidR="00315508" w:rsidRPr="00211C62" w:rsidRDefault="00266182" w:rsidP="00BD7217">
      <w:pPr>
        <w:pStyle w:val="Textoindependiente"/>
        <w:spacing w:line="362" w:lineRule="auto"/>
        <w:ind w:left="520" w:firstLine="201"/>
        <w:jc w:val="both"/>
        <w:rPr>
          <w:rFonts w:ascii="Arial" w:hAnsi="Arial" w:cs="Arial"/>
        </w:rPr>
      </w:pPr>
      <w:r w:rsidRPr="00211C62">
        <w:rPr>
          <w:rFonts w:ascii="Arial" w:hAnsi="Arial" w:cs="Arial"/>
          <w:w w:val="95"/>
        </w:rPr>
        <w:t>Los</w:t>
      </w:r>
      <w:r w:rsidRPr="00211C62">
        <w:rPr>
          <w:rFonts w:ascii="Arial" w:hAnsi="Arial" w:cs="Arial"/>
          <w:spacing w:val="16"/>
          <w:w w:val="95"/>
        </w:rPr>
        <w:t xml:space="preserve"> </w:t>
      </w:r>
      <w:r w:rsidRPr="00211C62">
        <w:rPr>
          <w:rFonts w:ascii="Arial" w:hAnsi="Arial" w:cs="Arial"/>
          <w:w w:val="95"/>
        </w:rPr>
        <w:t>principales</w:t>
      </w:r>
      <w:r w:rsidRPr="00211C62">
        <w:rPr>
          <w:rFonts w:ascii="Arial" w:hAnsi="Arial" w:cs="Arial"/>
          <w:spacing w:val="15"/>
          <w:w w:val="95"/>
        </w:rPr>
        <w:t xml:space="preserve"> </w:t>
      </w:r>
      <w:r w:rsidRPr="00211C62">
        <w:rPr>
          <w:rFonts w:ascii="Arial" w:hAnsi="Arial" w:cs="Arial"/>
          <w:w w:val="95"/>
        </w:rPr>
        <w:t>métodos</w:t>
      </w:r>
      <w:r w:rsidRPr="00211C62">
        <w:rPr>
          <w:rFonts w:ascii="Arial" w:hAnsi="Arial" w:cs="Arial"/>
          <w:spacing w:val="17"/>
          <w:w w:val="95"/>
        </w:rPr>
        <w:t xml:space="preserve"> </w:t>
      </w:r>
      <w:r w:rsidRPr="00211C62">
        <w:rPr>
          <w:rFonts w:ascii="Arial" w:hAnsi="Arial" w:cs="Arial"/>
          <w:w w:val="95"/>
        </w:rPr>
        <w:t>sintéticos</w:t>
      </w:r>
      <w:r w:rsidRPr="00211C62">
        <w:rPr>
          <w:rFonts w:ascii="Arial" w:hAnsi="Arial" w:cs="Arial"/>
          <w:spacing w:val="19"/>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analíticos</w:t>
      </w:r>
      <w:r w:rsidRPr="00211C62">
        <w:rPr>
          <w:rFonts w:ascii="Arial" w:hAnsi="Arial" w:cs="Arial"/>
          <w:spacing w:val="17"/>
          <w:w w:val="95"/>
        </w:rPr>
        <w:t xml:space="preserve"> </w:t>
      </w:r>
      <w:r w:rsidRPr="00211C62">
        <w:rPr>
          <w:rFonts w:ascii="Arial" w:hAnsi="Arial" w:cs="Arial"/>
          <w:w w:val="95"/>
        </w:rPr>
        <w:t>para</w:t>
      </w:r>
      <w:r w:rsidRPr="00211C62">
        <w:rPr>
          <w:rFonts w:ascii="Arial" w:hAnsi="Arial" w:cs="Arial"/>
          <w:spacing w:val="15"/>
          <w:w w:val="95"/>
        </w:rPr>
        <w:t xml:space="preserve"> </w:t>
      </w:r>
      <w:r w:rsidRPr="00211C62">
        <w:rPr>
          <w:rFonts w:ascii="Arial" w:hAnsi="Arial" w:cs="Arial"/>
          <w:w w:val="95"/>
        </w:rPr>
        <w:t>la</w:t>
      </w:r>
      <w:r w:rsidRPr="00211C62">
        <w:rPr>
          <w:rFonts w:ascii="Arial" w:hAnsi="Arial" w:cs="Arial"/>
          <w:spacing w:val="16"/>
          <w:w w:val="95"/>
        </w:rPr>
        <w:t xml:space="preserve"> </w:t>
      </w:r>
      <w:r w:rsidRPr="00211C62">
        <w:rPr>
          <w:rFonts w:ascii="Arial" w:hAnsi="Arial" w:cs="Arial"/>
          <w:w w:val="95"/>
        </w:rPr>
        <w:t>enseñanza</w:t>
      </w:r>
      <w:r w:rsidRPr="00211C62">
        <w:rPr>
          <w:rFonts w:ascii="Arial" w:hAnsi="Arial" w:cs="Arial"/>
          <w:spacing w:val="16"/>
          <w:w w:val="95"/>
        </w:rPr>
        <w:t xml:space="preserve"> </w:t>
      </w:r>
      <w:r w:rsidRPr="00211C62">
        <w:rPr>
          <w:rFonts w:ascii="Arial" w:hAnsi="Arial" w:cs="Arial"/>
          <w:w w:val="95"/>
        </w:rPr>
        <w:t>de</w:t>
      </w:r>
      <w:r w:rsidRPr="00211C62">
        <w:rPr>
          <w:rFonts w:ascii="Arial" w:hAnsi="Arial" w:cs="Arial"/>
          <w:spacing w:val="16"/>
          <w:w w:val="95"/>
        </w:rPr>
        <w:t xml:space="preserve"> </w:t>
      </w:r>
      <w:r w:rsidRPr="00211C62">
        <w:rPr>
          <w:rFonts w:ascii="Arial" w:hAnsi="Arial" w:cs="Arial"/>
          <w:w w:val="95"/>
        </w:rPr>
        <w:t>la</w:t>
      </w:r>
      <w:r w:rsidRPr="00211C62">
        <w:rPr>
          <w:rFonts w:ascii="Arial" w:hAnsi="Arial" w:cs="Arial"/>
          <w:spacing w:val="-77"/>
          <w:w w:val="95"/>
        </w:rPr>
        <w:t xml:space="preserve"> </w:t>
      </w:r>
      <w:r w:rsidRPr="00211C62">
        <w:rPr>
          <w:rFonts w:ascii="Arial" w:hAnsi="Arial" w:cs="Arial"/>
        </w:rPr>
        <w:t>lectoescritura</w:t>
      </w:r>
      <w:r w:rsidRPr="00211C62">
        <w:rPr>
          <w:rFonts w:ascii="Arial" w:hAnsi="Arial" w:cs="Arial"/>
          <w:spacing w:val="-21"/>
        </w:rPr>
        <w:t xml:space="preserve"> </w:t>
      </w:r>
      <w:r w:rsidRPr="00211C62">
        <w:rPr>
          <w:rFonts w:ascii="Arial" w:hAnsi="Arial" w:cs="Arial"/>
        </w:rPr>
        <w:t>son:</w:t>
      </w:r>
    </w:p>
    <w:p w14:paraId="407108C7" w14:textId="77777777" w:rsidR="00315508" w:rsidRPr="00211C62" w:rsidRDefault="00266182" w:rsidP="00BD7217">
      <w:pPr>
        <w:pStyle w:val="Ttulo3"/>
        <w:jc w:val="both"/>
        <w:rPr>
          <w:rFonts w:ascii="Arial" w:hAnsi="Arial" w:cs="Arial"/>
          <w:sz w:val="24"/>
          <w:szCs w:val="24"/>
        </w:rPr>
      </w:pPr>
      <w:bookmarkStart w:id="75" w:name="_Toc171426594"/>
      <w:r w:rsidRPr="00211C62">
        <w:rPr>
          <w:rFonts w:ascii="Arial" w:hAnsi="Arial" w:cs="Arial"/>
          <w:sz w:val="24"/>
          <w:szCs w:val="24"/>
        </w:rPr>
        <w:t>Métodos sintéticos:</w:t>
      </w:r>
      <w:bookmarkEnd w:id="75"/>
    </w:p>
    <w:p w14:paraId="4B6A8020" w14:textId="77777777" w:rsidR="00315508" w:rsidRPr="00211C62" w:rsidRDefault="00266182" w:rsidP="00BD7217">
      <w:pPr>
        <w:pStyle w:val="Textoindependiente"/>
        <w:spacing w:before="151" w:line="362" w:lineRule="auto"/>
        <w:ind w:left="520" w:right="1175" w:firstLine="268"/>
        <w:jc w:val="both"/>
        <w:rPr>
          <w:rFonts w:ascii="Arial" w:hAnsi="Arial" w:cs="Arial"/>
        </w:rPr>
      </w:pPr>
      <w:r w:rsidRPr="00211C62">
        <w:rPr>
          <w:rFonts w:ascii="Arial" w:hAnsi="Arial" w:cs="Arial"/>
        </w:rPr>
        <w:t>Parten</w:t>
      </w:r>
      <w:r w:rsidRPr="00211C62">
        <w:rPr>
          <w:rFonts w:ascii="Arial" w:hAnsi="Arial" w:cs="Arial"/>
          <w:spacing w:val="15"/>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los</w:t>
      </w:r>
      <w:r w:rsidRPr="00211C62">
        <w:rPr>
          <w:rFonts w:ascii="Arial" w:hAnsi="Arial" w:cs="Arial"/>
          <w:spacing w:val="15"/>
        </w:rPr>
        <w:t xml:space="preserve"> </w:t>
      </w:r>
      <w:r w:rsidRPr="00211C62">
        <w:rPr>
          <w:rFonts w:ascii="Arial" w:hAnsi="Arial" w:cs="Arial"/>
        </w:rPr>
        <w:t>elementos</w:t>
      </w:r>
      <w:r w:rsidRPr="00211C62">
        <w:rPr>
          <w:rFonts w:ascii="Arial" w:hAnsi="Arial" w:cs="Arial"/>
          <w:spacing w:val="15"/>
        </w:rPr>
        <w:t xml:space="preserve"> </w:t>
      </w:r>
      <w:r w:rsidRPr="00211C62">
        <w:rPr>
          <w:rFonts w:ascii="Arial" w:hAnsi="Arial" w:cs="Arial"/>
        </w:rPr>
        <w:t>más</w:t>
      </w:r>
      <w:r w:rsidRPr="00211C62">
        <w:rPr>
          <w:rFonts w:ascii="Arial" w:hAnsi="Arial" w:cs="Arial"/>
          <w:spacing w:val="15"/>
        </w:rPr>
        <w:t xml:space="preserve"> </w:t>
      </w:r>
      <w:r w:rsidRPr="00211C62">
        <w:rPr>
          <w:rFonts w:ascii="Arial" w:hAnsi="Arial" w:cs="Arial"/>
        </w:rPr>
        <w:t>simples</w:t>
      </w:r>
      <w:r w:rsidRPr="00211C62">
        <w:rPr>
          <w:rFonts w:ascii="Arial" w:hAnsi="Arial" w:cs="Arial"/>
          <w:spacing w:val="15"/>
        </w:rPr>
        <w:t xml:space="preserve"> </w:t>
      </w:r>
      <w:r w:rsidRPr="00211C62">
        <w:rPr>
          <w:rFonts w:ascii="Arial" w:hAnsi="Arial" w:cs="Arial"/>
        </w:rPr>
        <w:t>(letras,</w:t>
      </w:r>
      <w:r w:rsidRPr="00211C62">
        <w:rPr>
          <w:rFonts w:ascii="Arial" w:hAnsi="Arial" w:cs="Arial"/>
          <w:spacing w:val="14"/>
        </w:rPr>
        <w:t xml:space="preserve"> </w:t>
      </w:r>
      <w:r w:rsidRPr="00211C62">
        <w:rPr>
          <w:rFonts w:ascii="Arial" w:hAnsi="Arial" w:cs="Arial"/>
        </w:rPr>
        <w:t>sílabas)</w:t>
      </w:r>
      <w:r w:rsidRPr="00211C62">
        <w:rPr>
          <w:rFonts w:ascii="Arial" w:hAnsi="Arial" w:cs="Arial"/>
          <w:spacing w:val="13"/>
        </w:rPr>
        <w:t xml:space="preserve"> </w:t>
      </w:r>
      <w:r w:rsidRPr="00211C62">
        <w:rPr>
          <w:rFonts w:ascii="Arial" w:hAnsi="Arial" w:cs="Arial"/>
        </w:rPr>
        <w:t>para</w:t>
      </w:r>
      <w:r w:rsidRPr="00211C62">
        <w:rPr>
          <w:rFonts w:ascii="Arial" w:hAnsi="Arial" w:cs="Arial"/>
          <w:spacing w:val="12"/>
        </w:rPr>
        <w:t xml:space="preserve"> </w:t>
      </w:r>
      <w:r w:rsidRPr="00211C62">
        <w:rPr>
          <w:rFonts w:ascii="Arial" w:hAnsi="Arial" w:cs="Arial"/>
        </w:rPr>
        <w:t>llegar</w:t>
      </w:r>
      <w:r w:rsidRPr="00211C62">
        <w:rPr>
          <w:rFonts w:ascii="Arial" w:hAnsi="Arial" w:cs="Arial"/>
          <w:spacing w:val="15"/>
        </w:rPr>
        <w:t xml:space="preserve"> </w:t>
      </w:r>
      <w:r w:rsidRPr="00211C62">
        <w:rPr>
          <w:rFonts w:ascii="Arial" w:hAnsi="Arial" w:cs="Arial"/>
        </w:rPr>
        <w:t>a</w:t>
      </w:r>
      <w:r w:rsidRPr="00211C62">
        <w:rPr>
          <w:rFonts w:ascii="Arial" w:hAnsi="Arial" w:cs="Arial"/>
          <w:spacing w:val="-82"/>
        </w:rPr>
        <w:t xml:space="preserve"> </w:t>
      </w:r>
      <w:r w:rsidRPr="00211C62">
        <w:rPr>
          <w:rFonts w:ascii="Arial" w:hAnsi="Arial" w:cs="Arial"/>
          <w:w w:val="95"/>
        </w:rPr>
        <w:t>unidades</w:t>
      </w:r>
      <w:r w:rsidRPr="00211C62">
        <w:rPr>
          <w:rFonts w:ascii="Arial" w:hAnsi="Arial" w:cs="Arial"/>
          <w:spacing w:val="-15"/>
          <w:w w:val="95"/>
        </w:rPr>
        <w:t xml:space="preserve"> </w:t>
      </w:r>
      <w:r w:rsidRPr="00211C62">
        <w:rPr>
          <w:rFonts w:ascii="Arial" w:hAnsi="Arial" w:cs="Arial"/>
          <w:w w:val="95"/>
        </w:rPr>
        <w:t>más</w:t>
      </w:r>
      <w:r w:rsidRPr="00211C62">
        <w:rPr>
          <w:rFonts w:ascii="Arial" w:hAnsi="Arial" w:cs="Arial"/>
          <w:spacing w:val="-15"/>
          <w:w w:val="95"/>
        </w:rPr>
        <w:t xml:space="preserve"> </w:t>
      </w:r>
      <w:r w:rsidRPr="00211C62">
        <w:rPr>
          <w:rFonts w:ascii="Arial" w:hAnsi="Arial" w:cs="Arial"/>
          <w:w w:val="95"/>
        </w:rPr>
        <w:t>complejas</w:t>
      </w:r>
      <w:r w:rsidRPr="00211C62">
        <w:rPr>
          <w:rFonts w:ascii="Arial" w:hAnsi="Arial" w:cs="Arial"/>
          <w:spacing w:val="-9"/>
          <w:w w:val="95"/>
        </w:rPr>
        <w:t xml:space="preserve"> </w:t>
      </w:r>
      <w:r w:rsidRPr="00211C62">
        <w:rPr>
          <w:rFonts w:ascii="Arial" w:hAnsi="Arial" w:cs="Arial"/>
          <w:w w:val="95"/>
        </w:rPr>
        <w:t>(palabras,</w:t>
      </w:r>
      <w:r w:rsidRPr="00211C62">
        <w:rPr>
          <w:rFonts w:ascii="Arial" w:hAnsi="Arial" w:cs="Arial"/>
          <w:spacing w:val="-15"/>
          <w:w w:val="95"/>
        </w:rPr>
        <w:t xml:space="preserve"> </w:t>
      </w:r>
      <w:r w:rsidRPr="00211C62">
        <w:rPr>
          <w:rFonts w:ascii="Arial" w:hAnsi="Arial" w:cs="Arial"/>
          <w:w w:val="95"/>
        </w:rPr>
        <w:t>frases).</w:t>
      </w:r>
    </w:p>
    <w:p w14:paraId="4FC2308E" w14:textId="77777777" w:rsidR="00315508" w:rsidRPr="00211C62" w:rsidRDefault="00266182" w:rsidP="00BD7217">
      <w:pPr>
        <w:pStyle w:val="Textoindependiente"/>
        <w:spacing w:line="362" w:lineRule="auto"/>
        <w:ind w:left="520" w:right="1179" w:firstLine="268"/>
        <w:jc w:val="both"/>
        <w:rPr>
          <w:rFonts w:ascii="Arial" w:hAnsi="Arial" w:cs="Arial"/>
        </w:rPr>
      </w:pPr>
      <w:r w:rsidRPr="00211C62">
        <w:rPr>
          <w:rFonts w:ascii="Arial" w:hAnsi="Arial" w:cs="Arial"/>
          <w:w w:val="95"/>
        </w:rPr>
        <w:t>Se enfocan</w:t>
      </w:r>
      <w:r w:rsidRPr="00211C62">
        <w:rPr>
          <w:rFonts w:ascii="Arial" w:hAnsi="Arial" w:cs="Arial"/>
          <w:spacing w:val="1"/>
          <w:w w:val="95"/>
        </w:rPr>
        <w:t xml:space="preserve"> </w:t>
      </w:r>
      <w:r w:rsidRPr="00211C62">
        <w:rPr>
          <w:rFonts w:ascii="Arial" w:hAnsi="Arial" w:cs="Arial"/>
          <w:w w:val="95"/>
        </w:rPr>
        <w:t>primero en el</w:t>
      </w:r>
      <w:r w:rsidRPr="00211C62">
        <w:rPr>
          <w:rFonts w:ascii="Arial" w:hAnsi="Arial" w:cs="Arial"/>
          <w:spacing w:val="6"/>
          <w:w w:val="95"/>
        </w:rPr>
        <w:t xml:space="preserve"> </w:t>
      </w:r>
      <w:r w:rsidRPr="00211C62">
        <w:rPr>
          <w:rFonts w:ascii="Arial" w:hAnsi="Arial" w:cs="Arial"/>
          <w:w w:val="95"/>
        </w:rPr>
        <w:t>aprendizaje</w:t>
      </w:r>
      <w:r w:rsidRPr="00211C62">
        <w:rPr>
          <w:rFonts w:ascii="Arial" w:hAnsi="Arial" w:cs="Arial"/>
          <w:spacing w:val="3"/>
          <w:w w:val="95"/>
        </w:rPr>
        <w:t xml:space="preserve"> </w:t>
      </w:r>
      <w:r w:rsidRPr="00211C62">
        <w:rPr>
          <w:rFonts w:ascii="Arial" w:hAnsi="Arial" w:cs="Arial"/>
          <w:w w:val="95"/>
        </w:rPr>
        <w:t>de</w:t>
      </w:r>
      <w:r w:rsidRPr="00211C62">
        <w:rPr>
          <w:rFonts w:ascii="Arial" w:hAnsi="Arial" w:cs="Arial"/>
          <w:spacing w:val="-2"/>
          <w:w w:val="95"/>
        </w:rPr>
        <w:t xml:space="preserve"> </w:t>
      </w:r>
      <w:r w:rsidRPr="00211C62">
        <w:rPr>
          <w:rFonts w:ascii="Arial" w:hAnsi="Arial" w:cs="Arial"/>
          <w:w w:val="95"/>
        </w:rPr>
        <w:t>las</w:t>
      </w:r>
      <w:r w:rsidRPr="00211C62">
        <w:rPr>
          <w:rFonts w:ascii="Arial" w:hAnsi="Arial" w:cs="Arial"/>
          <w:spacing w:val="-1"/>
          <w:w w:val="95"/>
        </w:rPr>
        <w:t xml:space="preserve"> </w:t>
      </w:r>
      <w:r w:rsidRPr="00211C62">
        <w:rPr>
          <w:rFonts w:ascii="Arial" w:hAnsi="Arial" w:cs="Arial"/>
          <w:w w:val="95"/>
        </w:rPr>
        <w:t>letras</w:t>
      </w:r>
      <w:r w:rsidRPr="00211C62">
        <w:rPr>
          <w:rFonts w:ascii="Arial" w:hAnsi="Arial" w:cs="Arial"/>
          <w:spacing w:val="4"/>
          <w:w w:val="95"/>
        </w:rPr>
        <w:t xml:space="preserve"> </w:t>
      </w:r>
      <w:r w:rsidRPr="00211C62">
        <w:rPr>
          <w:rFonts w:ascii="Arial" w:hAnsi="Arial" w:cs="Arial"/>
          <w:w w:val="95"/>
        </w:rPr>
        <w:t>y</w:t>
      </w:r>
      <w:r w:rsidRPr="00211C62">
        <w:rPr>
          <w:rFonts w:ascii="Arial" w:hAnsi="Arial" w:cs="Arial"/>
          <w:spacing w:val="-2"/>
          <w:w w:val="95"/>
        </w:rPr>
        <w:t xml:space="preserve"> </w:t>
      </w:r>
      <w:r w:rsidRPr="00211C62">
        <w:rPr>
          <w:rFonts w:ascii="Arial" w:hAnsi="Arial" w:cs="Arial"/>
          <w:w w:val="95"/>
        </w:rPr>
        <w:t>sus</w:t>
      </w:r>
      <w:r w:rsidRPr="00211C62">
        <w:rPr>
          <w:rFonts w:ascii="Arial" w:hAnsi="Arial" w:cs="Arial"/>
          <w:spacing w:val="1"/>
          <w:w w:val="95"/>
        </w:rPr>
        <w:t xml:space="preserve"> </w:t>
      </w:r>
      <w:r w:rsidRPr="00211C62">
        <w:rPr>
          <w:rFonts w:ascii="Arial" w:hAnsi="Arial" w:cs="Arial"/>
          <w:w w:val="95"/>
        </w:rPr>
        <w:t>sonidos, luego</w:t>
      </w:r>
      <w:r w:rsidRPr="00211C62">
        <w:rPr>
          <w:rFonts w:ascii="Arial" w:hAnsi="Arial" w:cs="Arial"/>
          <w:spacing w:val="-77"/>
          <w:w w:val="95"/>
        </w:rPr>
        <w:t xml:space="preserve"> </w:t>
      </w:r>
      <w:r w:rsidRPr="00211C62">
        <w:rPr>
          <w:rFonts w:ascii="Arial" w:hAnsi="Arial" w:cs="Arial"/>
        </w:rPr>
        <w:t>en</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combinación</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6"/>
        </w:rPr>
        <w:t xml:space="preserve"> </w:t>
      </w:r>
      <w:r w:rsidRPr="00211C62">
        <w:rPr>
          <w:rFonts w:ascii="Arial" w:hAnsi="Arial" w:cs="Arial"/>
        </w:rPr>
        <w:t>sílabas</w:t>
      </w:r>
      <w:r w:rsidRPr="00211C62">
        <w:rPr>
          <w:rFonts w:ascii="Arial" w:hAnsi="Arial" w:cs="Arial"/>
          <w:spacing w:val="-17"/>
        </w:rPr>
        <w:t xml:space="preserve"> </w:t>
      </w:r>
      <w:r w:rsidRPr="00211C62">
        <w:rPr>
          <w:rFonts w:ascii="Arial" w:hAnsi="Arial" w:cs="Arial"/>
        </w:rPr>
        <w:t>y</w:t>
      </w:r>
      <w:r w:rsidRPr="00211C62">
        <w:rPr>
          <w:rFonts w:ascii="Arial" w:hAnsi="Arial" w:cs="Arial"/>
          <w:spacing w:val="-18"/>
        </w:rPr>
        <w:t xml:space="preserve"> </w:t>
      </w:r>
      <w:r w:rsidRPr="00211C62">
        <w:rPr>
          <w:rFonts w:ascii="Arial" w:hAnsi="Arial" w:cs="Arial"/>
        </w:rPr>
        <w:t>finalmente</w:t>
      </w:r>
      <w:r w:rsidRPr="00211C62">
        <w:rPr>
          <w:rFonts w:ascii="Arial" w:hAnsi="Arial" w:cs="Arial"/>
          <w:spacing w:val="-16"/>
        </w:rPr>
        <w:t xml:space="preserve"> </w:t>
      </w:r>
      <w:r w:rsidRPr="00211C62">
        <w:rPr>
          <w:rFonts w:ascii="Arial" w:hAnsi="Arial" w:cs="Arial"/>
        </w:rPr>
        <w:t>en</w:t>
      </w:r>
      <w:r w:rsidRPr="00211C62">
        <w:rPr>
          <w:rFonts w:ascii="Arial" w:hAnsi="Arial" w:cs="Arial"/>
          <w:spacing w:val="-19"/>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formación</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6"/>
        </w:rPr>
        <w:t xml:space="preserve"> </w:t>
      </w:r>
      <w:r w:rsidRPr="00211C62">
        <w:rPr>
          <w:rFonts w:ascii="Arial" w:hAnsi="Arial" w:cs="Arial"/>
        </w:rPr>
        <w:t>palabras.</w:t>
      </w:r>
    </w:p>
    <w:p w14:paraId="67CD84C3" w14:textId="77777777" w:rsidR="00315508" w:rsidRPr="00211C62" w:rsidRDefault="00BD7217" w:rsidP="00BD7217">
      <w:pPr>
        <w:pStyle w:val="Textoindependiente"/>
        <w:ind w:left="851"/>
        <w:rPr>
          <w:rStyle w:val="Textoennegrita"/>
          <w:rFonts w:ascii="Arial" w:hAnsi="Arial" w:cs="Arial"/>
          <w:b w:val="0"/>
          <w:bCs w:val="0"/>
        </w:rPr>
      </w:pPr>
      <w:r w:rsidRPr="00211C62">
        <w:rPr>
          <w:rStyle w:val="Textoennegrita"/>
          <w:rFonts w:ascii="Arial" w:hAnsi="Arial" w:cs="Arial"/>
        </w:rPr>
        <w:t>Ventajas:</w:t>
      </w:r>
      <w:r w:rsidRPr="00211C62">
        <w:rPr>
          <w:rFonts w:ascii="Arial" w:hAnsi="Arial" w:cs="Arial"/>
        </w:rPr>
        <w:t xml:space="preserve"> Permiten un aprendizaje</w:t>
      </w:r>
      <w:r w:rsidRPr="00211C62">
        <w:rPr>
          <w:rFonts w:ascii="Arial" w:hAnsi="Arial" w:cs="Arial"/>
        </w:rPr>
        <w:tab/>
        <w:t xml:space="preserve">rápido y preciso de </w:t>
      </w:r>
      <w:r w:rsidR="00266182" w:rsidRPr="00211C62">
        <w:rPr>
          <w:rFonts w:ascii="Arial" w:hAnsi="Arial" w:cs="Arial"/>
        </w:rPr>
        <w:t>la decodificación</w:t>
      </w:r>
      <w:r w:rsidR="00266182" w:rsidRPr="00211C62">
        <w:rPr>
          <w:rStyle w:val="Textoennegrita"/>
          <w:rFonts w:ascii="Arial" w:hAnsi="Arial" w:cs="Arial"/>
          <w:b w:val="0"/>
          <w:bCs w:val="0"/>
        </w:rPr>
        <w:t>.</w:t>
      </w:r>
    </w:p>
    <w:p w14:paraId="526B0A20" w14:textId="77777777" w:rsidR="00315508" w:rsidRPr="00211C62" w:rsidRDefault="00315508" w:rsidP="00BD7217">
      <w:pPr>
        <w:pStyle w:val="Textoindependiente"/>
        <w:ind w:left="851"/>
        <w:rPr>
          <w:rStyle w:val="Textoennegrita"/>
          <w:rFonts w:ascii="Arial" w:hAnsi="Arial" w:cs="Arial"/>
          <w:b w:val="0"/>
          <w:bCs w:val="0"/>
        </w:rPr>
        <w:sectPr w:rsidR="00315508" w:rsidRPr="00211C62" w:rsidSect="002647EE">
          <w:pgSz w:w="11907" w:h="16839" w:code="9"/>
          <w:pgMar w:top="1220" w:right="520" w:bottom="1200" w:left="1520" w:header="709" w:footer="1003" w:gutter="0"/>
          <w:cols w:space="720"/>
          <w:docGrid w:linePitch="299"/>
        </w:sectPr>
      </w:pPr>
    </w:p>
    <w:p w14:paraId="6F704CEE" w14:textId="77777777" w:rsidR="00315508" w:rsidRPr="00211C62" w:rsidRDefault="00266182">
      <w:pPr>
        <w:pStyle w:val="Textoindependiente"/>
        <w:spacing w:before="238" w:line="362" w:lineRule="auto"/>
        <w:ind w:left="520" w:right="1181"/>
        <w:jc w:val="both"/>
        <w:rPr>
          <w:rFonts w:ascii="Arial" w:hAnsi="Arial" w:cs="Arial"/>
        </w:rPr>
      </w:pPr>
      <w:r w:rsidRPr="00211C62">
        <w:rPr>
          <w:rStyle w:val="Textoennegrita"/>
          <w:rFonts w:ascii="Arial" w:hAnsi="Arial" w:cs="Arial"/>
        </w:rPr>
        <w:t>Desventajas:</w:t>
      </w:r>
      <w:r w:rsidRPr="00211C62">
        <w:rPr>
          <w:rFonts w:ascii="Arial" w:hAnsi="Arial" w:cs="Arial"/>
          <w:b/>
          <w:spacing w:val="1"/>
        </w:rPr>
        <w:t xml:space="preserve"> </w:t>
      </w:r>
      <w:r w:rsidRPr="00211C62">
        <w:rPr>
          <w:rFonts w:ascii="Arial" w:hAnsi="Arial" w:cs="Arial"/>
        </w:rPr>
        <w:t>Pueden</w:t>
      </w:r>
      <w:r w:rsidRPr="00211C62">
        <w:rPr>
          <w:rFonts w:ascii="Arial" w:hAnsi="Arial" w:cs="Arial"/>
          <w:spacing w:val="1"/>
        </w:rPr>
        <w:t xml:space="preserve"> </w:t>
      </w:r>
      <w:r w:rsidRPr="00211C62">
        <w:rPr>
          <w:rFonts w:ascii="Arial" w:hAnsi="Arial" w:cs="Arial"/>
        </w:rPr>
        <w:t>resultar</w:t>
      </w:r>
      <w:r w:rsidRPr="00211C62">
        <w:rPr>
          <w:rFonts w:ascii="Arial" w:hAnsi="Arial" w:cs="Arial"/>
          <w:spacing w:val="1"/>
        </w:rPr>
        <w:t xml:space="preserve"> </w:t>
      </w:r>
      <w:r w:rsidRPr="00211C62">
        <w:rPr>
          <w:rFonts w:ascii="Arial" w:hAnsi="Arial" w:cs="Arial"/>
        </w:rPr>
        <w:t>mecánicos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poco</w:t>
      </w:r>
      <w:r w:rsidRPr="00211C62">
        <w:rPr>
          <w:rFonts w:ascii="Arial" w:hAnsi="Arial" w:cs="Arial"/>
          <w:spacing w:val="1"/>
        </w:rPr>
        <w:t xml:space="preserve"> </w:t>
      </w:r>
      <w:r w:rsidRPr="00211C62">
        <w:rPr>
          <w:rFonts w:ascii="Arial" w:hAnsi="Arial" w:cs="Arial"/>
        </w:rPr>
        <w:t>motivadores,</w:t>
      </w:r>
      <w:r w:rsidRPr="00211C62">
        <w:rPr>
          <w:rFonts w:ascii="Arial" w:hAnsi="Arial" w:cs="Arial"/>
          <w:spacing w:val="1"/>
        </w:rPr>
        <w:t xml:space="preserve"> </w:t>
      </w:r>
      <w:r w:rsidRPr="00211C62">
        <w:rPr>
          <w:rFonts w:ascii="Arial" w:hAnsi="Arial" w:cs="Arial"/>
        </w:rPr>
        <w:t>descuidando</w:t>
      </w:r>
      <w:r w:rsidRPr="00211C62">
        <w:rPr>
          <w:rFonts w:ascii="Arial" w:hAnsi="Arial" w:cs="Arial"/>
          <w:spacing w:val="-21"/>
        </w:rPr>
        <w:t xml:space="preserve"> </w:t>
      </w:r>
      <w:r w:rsidRPr="00211C62">
        <w:rPr>
          <w:rFonts w:ascii="Arial" w:hAnsi="Arial" w:cs="Arial"/>
        </w:rPr>
        <w:t>la</w:t>
      </w:r>
      <w:r w:rsidRPr="00211C62">
        <w:rPr>
          <w:rFonts w:ascii="Arial" w:hAnsi="Arial" w:cs="Arial"/>
          <w:spacing w:val="-22"/>
        </w:rPr>
        <w:t xml:space="preserve"> </w:t>
      </w:r>
      <w:r w:rsidRPr="00211C62">
        <w:rPr>
          <w:rFonts w:ascii="Arial" w:hAnsi="Arial" w:cs="Arial"/>
        </w:rPr>
        <w:t>comprensión</w:t>
      </w:r>
      <w:r w:rsidRPr="00211C62">
        <w:rPr>
          <w:rFonts w:ascii="Arial" w:hAnsi="Arial" w:cs="Arial"/>
          <w:spacing w:val="-19"/>
        </w:rPr>
        <w:t xml:space="preserve"> </w:t>
      </w:r>
      <w:r w:rsidRPr="00211C62">
        <w:rPr>
          <w:rFonts w:ascii="Arial" w:hAnsi="Arial" w:cs="Arial"/>
        </w:rPr>
        <w:t>lectora.</w:t>
      </w:r>
    </w:p>
    <w:p w14:paraId="42444876" w14:textId="77777777" w:rsidR="00315508" w:rsidRPr="00211C62" w:rsidRDefault="00315508">
      <w:pPr>
        <w:pStyle w:val="Textoindependiente"/>
        <w:spacing w:before="5"/>
        <w:rPr>
          <w:rFonts w:ascii="Arial" w:hAnsi="Arial" w:cs="Arial"/>
        </w:rPr>
      </w:pPr>
    </w:p>
    <w:p w14:paraId="509CB666" w14:textId="77777777" w:rsidR="00315508" w:rsidRPr="00211C62" w:rsidRDefault="00266182" w:rsidP="00BD7217">
      <w:pPr>
        <w:pStyle w:val="Ttulo3"/>
        <w:rPr>
          <w:rFonts w:ascii="Arial" w:hAnsi="Arial" w:cs="Arial"/>
          <w:sz w:val="24"/>
          <w:szCs w:val="24"/>
        </w:rPr>
      </w:pPr>
      <w:bookmarkStart w:id="76" w:name="_Toc171426595"/>
      <w:r w:rsidRPr="00211C62">
        <w:rPr>
          <w:rFonts w:ascii="Arial" w:hAnsi="Arial" w:cs="Arial"/>
          <w:sz w:val="24"/>
          <w:szCs w:val="24"/>
        </w:rPr>
        <w:t>Métodos analíticos:</w:t>
      </w:r>
      <w:bookmarkEnd w:id="76"/>
    </w:p>
    <w:p w14:paraId="270E5799" w14:textId="77777777" w:rsidR="00315508" w:rsidRPr="00211C62" w:rsidRDefault="00266182">
      <w:pPr>
        <w:pStyle w:val="Textoindependiente"/>
        <w:spacing w:before="151" w:line="362" w:lineRule="auto"/>
        <w:ind w:left="520" w:right="1181" w:firstLine="134"/>
        <w:jc w:val="both"/>
        <w:rPr>
          <w:rFonts w:ascii="Arial" w:hAnsi="Arial" w:cs="Arial"/>
        </w:rPr>
      </w:pPr>
      <w:r w:rsidRPr="00211C62">
        <w:rPr>
          <w:rFonts w:ascii="Arial" w:hAnsi="Arial" w:cs="Arial"/>
        </w:rPr>
        <w:t>Parten de unidades con significado (palabras, frases, textos) para</w:t>
      </w:r>
      <w:r w:rsidRPr="00211C62">
        <w:rPr>
          <w:rFonts w:ascii="Arial" w:hAnsi="Arial" w:cs="Arial"/>
          <w:spacing w:val="1"/>
        </w:rPr>
        <w:t xml:space="preserve"> </w:t>
      </w:r>
      <w:r w:rsidRPr="00211C62">
        <w:rPr>
          <w:rFonts w:ascii="Arial" w:hAnsi="Arial" w:cs="Arial"/>
          <w:w w:val="95"/>
        </w:rPr>
        <w:t>luego</w:t>
      </w:r>
      <w:r w:rsidRPr="00211C62">
        <w:rPr>
          <w:rFonts w:ascii="Arial" w:hAnsi="Arial" w:cs="Arial"/>
          <w:spacing w:val="-15"/>
          <w:w w:val="95"/>
        </w:rPr>
        <w:t xml:space="preserve"> </w:t>
      </w:r>
      <w:r w:rsidRPr="00211C62">
        <w:rPr>
          <w:rFonts w:ascii="Arial" w:hAnsi="Arial" w:cs="Arial"/>
          <w:w w:val="95"/>
        </w:rPr>
        <w:t>descomponerlas</w:t>
      </w:r>
      <w:r w:rsidRPr="00211C62">
        <w:rPr>
          <w:rFonts w:ascii="Arial" w:hAnsi="Arial" w:cs="Arial"/>
          <w:spacing w:val="-12"/>
          <w:w w:val="95"/>
        </w:rPr>
        <w:t xml:space="preserve"> </w:t>
      </w:r>
      <w:r w:rsidRPr="00211C62">
        <w:rPr>
          <w:rFonts w:ascii="Arial" w:hAnsi="Arial" w:cs="Arial"/>
          <w:w w:val="95"/>
        </w:rPr>
        <w:t>en</w:t>
      </w:r>
      <w:r w:rsidRPr="00211C62">
        <w:rPr>
          <w:rFonts w:ascii="Arial" w:hAnsi="Arial" w:cs="Arial"/>
          <w:spacing w:val="-12"/>
          <w:w w:val="95"/>
        </w:rPr>
        <w:t xml:space="preserve"> </w:t>
      </w:r>
      <w:r w:rsidRPr="00211C62">
        <w:rPr>
          <w:rFonts w:ascii="Arial" w:hAnsi="Arial" w:cs="Arial"/>
          <w:w w:val="95"/>
        </w:rPr>
        <w:t>sílabas</w:t>
      </w:r>
      <w:r w:rsidRPr="00211C62">
        <w:rPr>
          <w:rFonts w:ascii="Arial" w:hAnsi="Arial" w:cs="Arial"/>
          <w:spacing w:val="-12"/>
          <w:w w:val="95"/>
        </w:rPr>
        <w:t xml:space="preserve"> </w:t>
      </w:r>
      <w:r w:rsidRPr="00211C62">
        <w:rPr>
          <w:rFonts w:ascii="Arial" w:hAnsi="Arial" w:cs="Arial"/>
          <w:w w:val="95"/>
        </w:rPr>
        <w:t>y</w:t>
      </w:r>
      <w:r w:rsidRPr="00211C62">
        <w:rPr>
          <w:rFonts w:ascii="Arial" w:hAnsi="Arial" w:cs="Arial"/>
          <w:spacing w:val="-16"/>
          <w:w w:val="95"/>
        </w:rPr>
        <w:t xml:space="preserve"> </w:t>
      </w:r>
      <w:r w:rsidRPr="00211C62">
        <w:rPr>
          <w:rFonts w:ascii="Arial" w:hAnsi="Arial" w:cs="Arial"/>
          <w:w w:val="95"/>
        </w:rPr>
        <w:t>letras.</w:t>
      </w:r>
    </w:p>
    <w:p w14:paraId="6C435BAD" w14:textId="77777777" w:rsidR="00315508" w:rsidRPr="00211C62" w:rsidRDefault="00266182">
      <w:pPr>
        <w:pStyle w:val="Textoindependiente"/>
        <w:spacing w:before="2" w:line="362" w:lineRule="auto"/>
        <w:ind w:left="520" w:right="1183" w:firstLine="268"/>
        <w:jc w:val="both"/>
        <w:rPr>
          <w:rFonts w:ascii="Arial" w:hAnsi="Arial" w:cs="Arial"/>
        </w:rPr>
      </w:pPr>
      <w:r w:rsidRPr="00211C62">
        <w:rPr>
          <w:rFonts w:ascii="Arial" w:hAnsi="Arial" w:cs="Arial"/>
        </w:rPr>
        <w:t>Se enfocan primero en el reconocimiento global de palabras y luego</w:t>
      </w:r>
      <w:r w:rsidRPr="00211C62">
        <w:rPr>
          <w:rFonts w:ascii="Arial" w:hAnsi="Arial" w:cs="Arial"/>
          <w:spacing w:val="-82"/>
        </w:rPr>
        <w:t xml:space="preserve"> </w:t>
      </w:r>
      <w:r w:rsidRPr="00211C62">
        <w:rPr>
          <w:rFonts w:ascii="Arial" w:hAnsi="Arial" w:cs="Arial"/>
          <w:w w:val="95"/>
        </w:rPr>
        <w:t>en</w:t>
      </w:r>
      <w:r w:rsidRPr="00211C62">
        <w:rPr>
          <w:rFonts w:ascii="Arial" w:hAnsi="Arial" w:cs="Arial"/>
          <w:spacing w:val="-13"/>
          <w:w w:val="95"/>
        </w:rPr>
        <w:t xml:space="preserve"> </w:t>
      </w:r>
      <w:r w:rsidRPr="00211C62">
        <w:rPr>
          <w:rFonts w:ascii="Arial" w:hAnsi="Arial" w:cs="Arial"/>
          <w:w w:val="95"/>
        </w:rPr>
        <w:t>el</w:t>
      </w:r>
      <w:r w:rsidRPr="00211C62">
        <w:rPr>
          <w:rFonts w:ascii="Arial" w:hAnsi="Arial" w:cs="Arial"/>
          <w:spacing w:val="-11"/>
          <w:w w:val="95"/>
        </w:rPr>
        <w:t xml:space="preserve"> </w:t>
      </w:r>
      <w:r w:rsidRPr="00211C62">
        <w:rPr>
          <w:rFonts w:ascii="Arial" w:hAnsi="Arial" w:cs="Arial"/>
          <w:w w:val="95"/>
        </w:rPr>
        <w:t>análisis</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sus</w:t>
      </w:r>
      <w:r w:rsidRPr="00211C62">
        <w:rPr>
          <w:rFonts w:ascii="Arial" w:hAnsi="Arial" w:cs="Arial"/>
          <w:spacing w:val="-15"/>
          <w:w w:val="95"/>
        </w:rPr>
        <w:t xml:space="preserve"> </w:t>
      </w:r>
      <w:r w:rsidRPr="00211C62">
        <w:rPr>
          <w:rFonts w:ascii="Arial" w:hAnsi="Arial" w:cs="Arial"/>
          <w:w w:val="95"/>
        </w:rPr>
        <w:t>componentes.</w:t>
      </w:r>
    </w:p>
    <w:p w14:paraId="6F20E68B" w14:textId="77777777" w:rsidR="00315508" w:rsidRPr="00211C62" w:rsidRDefault="00266182">
      <w:pPr>
        <w:pStyle w:val="Textoindependiente"/>
        <w:spacing w:before="3"/>
        <w:ind w:left="721"/>
        <w:jc w:val="both"/>
        <w:rPr>
          <w:rFonts w:ascii="Arial" w:hAnsi="Arial" w:cs="Arial"/>
        </w:rPr>
      </w:pPr>
      <w:r w:rsidRPr="00211C62">
        <w:rPr>
          <w:rStyle w:val="Textoennegrita"/>
          <w:rFonts w:ascii="Arial" w:hAnsi="Arial" w:cs="Arial"/>
        </w:rPr>
        <w:t>Ventajas:</w:t>
      </w:r>
      <w:r w:rsidRPr="00211C62">
        <w:rPr>
          <w:rFonts w:ascii="Arial" w:hAnsi="Arial" w:cs="Arial"/>
          <w:spacing w:val="-13"/>
          <w:w w:val="95"/>
        </w:rPr>
        <w:t xml:space="preserve"> </w:t>
      </w:r>
      <w:r w:rsidRPr="00211C62">
        <w:rPr>
          <w:rFonts w:ascii="Arial" w:hAnsi="Arial" w:cs="Arial"/>
          <w:w w:val="95"/>
        </w:rPr>
        <w:t>Resultan</w:t>
      </w:r>
      <w:r w:rsidRPr="00211C62">
        <w:rPr>
          <w:rFonts w:ascii="Arial" w:hAnsi="Arial" w:cs="Arial"/>
          <w:spacing w:val="-7"/>
          <w:w w:val="95"/>
        </w:rPr>
        <w:t xml:space="preserve"> </w:t>
      </w:r>
      <w:r w:rsidRPr="00211C62">
        <w:rPr>
          <w:rFonts w:ascii="Arial" w:hAnsi="Arial" w:cs="Arial"/>
          <w:w w:val="95"/>
        </w:rPr>
        <w:t>más</w:t>
      </w:r>
      <w:r w:rsidRPr="00211C62">
        <w:rPr>
          <w:rFonts w:ascii="Arial" w:hAnsi="Arial" w:cs="Arial"/>
          <w:spacing w:val="-12"/>
          <w:w w:val="95"/>
        </w:rPr>
        <w:t xml:space="preserve"> </w:t>
      </w:r>
      <w:r w:rsidRPr="00211C62">
        <w:rPr>
          <w:rFonts w:ascii="Arial" w:hAnsi="Arial" w:cs="Arial"/>
          <w:w w:val="95"/>
        </w:rPr>
        <w:t>motivadores</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2"/>
          <w:w w:val="95"/>
        </w:rPr>
        <w:t xml:space="preserve"> </w:t>
      </w:r>
      <w:r w:rsidRPr="00211C62">
        <w:rPr>
          <w:rFonts w:ascii="Arial" w:hAnsi="Arial" w:cs="Arial"/>
          <w:w w:val="95"/>
        </w:rPr>
        <w:t>activos</w:t>
      </w:r>
      <w:r w:rsidRPr="00211C62">
        <w:rPr>
          <w:rFonts w:ascii="Arial" w:hAnsi="Arial" w:cs="Arial"/>
          <w:spacing w:val="-10"/>
          <w:w w:val="95"/>
        </w:rPr>
        <w:t xml:space="preserve"> </w:t>
      </w:r>
      <w:r w:rsidRPr="00211C62">
        <w:rPr>
          <w:rFonts w:ascii="Arial" w:hAnsi="Arial" w:cs="Arial"/>
          <w:w w:val="95"/>
        </w:rPr>
        <w:t>para</w:t>
      </w:r>
      <w:r w:rsidRPr="00211C62">
        <w:rPr>
          <w:rFonts w:ascii="Arial" w:hAnsi="Arial" w:cs="Arial"/>
          <w:spacing w:val="-12"/>
          <w:w w:val="95"/>
        </w:rPr>
        <w:t xml:space="preserve"> </w:t>
      </w:r>
      <w:r w:rsidRPr="00211C62">
        <w:rPr>
          <w:rFonts w:ascii="Arial" w:hAnsi="Arial" w:cs="Arial"/>
          <w:w w:val="95"/>
        </w:rPr>
        <w:t>los</w:t>
      </w:r>
      <w:r w:rsidRPr="00211C62">
        <w:rPr>
          <w:rFonts w:ascii="Arial" w:hAnsi="Arial" w:cs="Arial"/>
          <w:spacing w:val="-10"/>
          <w:w w:val="95"/>
        </w:rPr>
        <w:t xml:space="preserve"> </w:t>
      </w:r>
      <w:r w:rsidRPr="00211C62">
        <w:rPr>
          <w:rFonts w:ascii="Arial" w:hAnsi="Arial" w:cs="Arial"/>
          <w:w w:val="95"/>
        </w:rPr>
        <w:t>estudiantes.</w:t>
      </w:r>
    </w:p>
    <w:p w14:paraId="5C395582" w14:textId="77777777" w:rsidR="00315508" w:rsidRPr="00211C62" w:rsidRDefault="00266182">
      <w:pPr>
        <w:pStyle w:val="Textoindependiente"/>
        <w:spacing w:before="150" w:line="362" w:lineRule="auto"/>
        <w:ind w:left="520" w:right="1185" w:firstLine="201"/>
        <w:jc w:val="both"/>
        <w:rPr>
          <w:rFonts w:ascii="Arial" w:hAnsi="Arial" w:cs="Arial"/>
        </w:rPr>
      </w:pPr>
      <w:r w:rsidRPr="00211C62">
        <w:rPr>
          <w:rStyle w:val="Textoennegrita"/>
          <w:rFonts w:ascii="Arial" w:hAnsi="Arial" w:cs="Arial"/>
        </w:rPr>
        <w:t>Desventajas:</w:t>
      </w:r>
      <w:r w:rsidRPr="00211C62">
        <w:rPr>
          <w:rFonts w:ascii="Arial" w:hAnsi="Arial" w:cs="Arial"/>
          <w:b/>
          <w:w w:val="95"/>
        </w:rPr>
        <w:t xml:space="preserve"> </w:t>
      </w:r>
      <w:r w:rsidRPr="00211C62">
        <w:rPr>
          <w:rFonts w:ascii="Arial" w:hAnsi="Arial" w:cs="Arial"/>
          <w:w w:val="95"/>
        </w:rPr>
        <w:t>El aprendizaje de la lectoescritura es más lento y requiere</w:t>
      </w:r>
      <w:r w:rsidRPr="00211C62">
        <w:rPr>
          <w:rFonts w:ascii="Arial" w:hAnsi="Arial" w:cs="Arial"/>
          <w:spacing w:val="-78"/>
          <w:w w:val="95"/>
        </w:rPr>
        <w:t xml:space="preserve"> </w:t>
      </w:r>
      <w:r w:rsidRPr="00211C62">
        <w:rPr>
          <w:rFonts w:ascii="Arial" w:hAnsi="Arial" w:cs="Arial"/>
        </w:rPr>
        <w:t>mayor</w:t>
      </w:r>
      <w:r w:rsidRPr="00211C62">
        <w:rPr>
          <w:rFonts w:ascii="Arial" w:hAnsi="Arial" w:cs="Arial"/>
          <w:spacing w:val="-18"/>
        </w:rPr>
        <w:t xml:space="preserve"> </w:t>
      </w:r>
      <w:r w:rsidRPr="00211C62">
        <w:rPr>
          <w:rFonts w:ascii="Arial" w:hAnsi="Arial" w:cs="Arial"/>
        </w:rPr>
        <w:t>constancia</w:t>
      </w:r>
      <w:r w:rsidRPr="00211C62">
        <w:rPr>
          <w:rFonts w:ascii="Arial" w:hAnsi="Arial" w:cs="Arial"/>
          <w:spacing w:val="-18"/>
        </w:rPr>
        <w:t xml:space="preserve"> </w:t>
      </w:r>
      <w:r w:rsidRPr="00211C62">
        <w:rPr>
          <w:rFonts w:ascii="Arial" w:hAnsi="Arial" w:cs="Arial"/>
        </w:rPr>
        <w:t>por</w:t>
      </w:r>
      <w:r w:rsidRPr="00211C62">
        <w:rPr>
          <w:rFonts w:ascii="Arial" w:hAnsi="Arial" w:cs="Arial"/>
          <w:spacing w:val="-17"/>
        </w:rPr>
        <w:t xml:space="preserve"> </w:t>
      </w:r>
      <w:r w:rsidRPr="00211C62">
        <w:rPr>
          <w:rFonts w:ascii="Arial" w:hAnsi="Arial" w:cs="Arial"/>
        </w:rPr>
        <w:t>parte</w:t>
      </w:r>
      <w:r w:rsidRPr="00211C62">
        <w:rPr>
          <w:rFonts w:ascii="Arial" w:hAnsi="Arial" w:cs="Arial"/>
          <w:spacing w:val="-17"/>
        </w:rPr>
        <w:t xml:space="preserve"> </w:t>
      </w:r>
      <w:r w:rsidRPr="00211C62">
        <w:rPr>
          <w:rFonts w:ascii="Arial" w:hAnsi="Arial" w:cs="Arial"/>
        </w:rPr>
        <w:t>del</w:t>
      </w:r>
      <w:r w:rsidRPr="00211C62">
        <w:rPr>
          <w:rFonts w:ascii="Arial" w:hAnsi="Arial" w:cs="Arial"/>
          <w:spacing w:val="-16"/>
        </w:rPr>
        <w:t xml:space="preserve"> </w:t>
      </w:r>
      <w:r w:rsidRPr="00211C62">
        <w:rPr>
          <w:rFonts w:ascii="Arial" w:hAnsi="Arial" w:cs="Arial"/>
        </w:rPr>
        <w:t>docente.</w:t>
      </w:r>
    </w:p>
    <w:p w14:paraId="1E92558A" w14:textId="77777777" w:rsidR="00315508" w:rsidRPr="00211C62" w:rsidRDefault="00CA7EC4">
      <w:pPr>
        <w:pStyle w:val="Textoindependiente"/>
        <w:spacing w:before="3" w:line="362" w:lineRule="auto"/>
        <w:ind w:left="520" w:right="1182" w:firstLine="268"/>
        <w:jc w:val="both"/>
        <w:rPr>
          <w:rFonts w:ascii="Arial" w:hAnsi="Arial" w:cs="Arial"/>
        </w:rPr>
      </w:pPr>
      <w:r w:rsidRPr="00211C62">
        <w:rPr>
          <w:rFonts w:ascii="Arial" w:hAnsi="Arial" w:cs="Arial"/>
          <w:noProof/>
          <w:lang w:val="es-EC" w:eastAsia="es-EC"/>
        </w:rPr>
        <mc:AlternateContent>
          <mc:Choice Requires="wps">
            <w:drawing>
              <wp:anchor distT="0" distB="0" distL="114300" distR="114300" simplePos="0" relativeHeight="486643200" behindDoc="1" locked="0" layoutInCell="1" allowOverlap="1" wp14:anchorId="1B539672" wp14:editId="70BF5460">
                <wp:simplePos x="0" y="0"/>
                <wp:positionH relativeFrom="page">
                  <wp:posOffset>1084580</wp:posOffset>
                </wp:positionH>
                <wp:positionV relativeFrom="paragraph">
                  <wp:posOffset>812165</wp:posOffset>
                </wp:positionV>
                <wp:extent cx="2891790" cy="40811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408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471E3" w14:textId="77777777" w:rsidR="003F47C7" w:rsidRDefault="003F47C7">
                            <w:pPr>
                              <w:pStyle w:val="Textoindependiente"/>
                              <w:rPr>
                                <w:sz w:val="34"/>
                              </w:rPr>
                            </w:pPr>
                          </w:p>
                          <w:p w14:paraId="5FF1C2D7" w14:textId="77777777" w:rsidR="003F47C7" w:rsidRDefault="003F47C7">
                            <w:pPr>
                              <w:pStyle w:val="Textoindependiente"/>
                              <w:rPr>
                                <w:sz w:val="34"/>
                              </w:rPr>
                            </w:pPr>
                          </w:p>
                          <w:p w14:paraId="58CCA6D8" w14:textId="77777777" w:rsidR="003F47C7" w:rsidRDefault="003F47C7">
                            <w:pPr>
                              <w:pStyle w:val="Textoindependiente"/>
                              <w:rPr>
                                <w:sz w:val="34"/>
                              </w:rPr>
                            </w:pPr>
                          </w:p>
                          <w:p w14:paraId="3E298629" w14:textId="77777777" w:rsidR="003F47C7" w:rsidRDefault="003F47C7">
                            <w:pPr>
                              <w:pStyle w:val="Textoindependiente"/>
                              <w:rPr>
                                <w:sz w:val="34"/>
                              </w:rPr>
                            </w:pPr>
                          </w:p>
                          <w:p w14:paraId="5A0C96A1" w14:textId="77777777" w:rsidR="003F47C7" w:rsidRDefault="003F47C7">
                            <w:pPr>
                              <w:pStyle w:val="Textoindependiente"/>
                              <w:rPr>
                                <w:sz w:val="34"/>
                              </w:rPr>
                            </w:pPr>
                          </w:p>
                          <w:p w14:paraId="2FFB801F" w14:textId="77777777" w:rsidR="003F47C7" w:rsidRDefault="003F47C7">
                            <w:pPr>
                              <w:pStyle w:val="Textoindependiente"/>
                              <w:rPr>
                                <w:sz w:val="34"/>
                              </w:rPr>
                            </w:pPr>
                          </w:p>
                          <w:p w14:paraId="5E6EF2BC" w14:textId="77777777" w:rsidR="003F47C7" w:rsidRDefault="003F47C7">
                            <w:pPr>
                              <w:pStyle w:val="Textoindependiente"/>
                              <w:rPr>
                                <w:sz w:val="34"/>
                              </w:rPr>
                            </w:pPr>
                          </w:p>
                          <w:p w14:paraId="61630F74" w14:textId="77777777" w:rsidR="003F47C7" w:rsidRDefault="003F47C7">
                            <w:pPr>
                              <w:pStyle w:val="Textoindependiente"/>
                              <w:rPr>
                                <w:sz w:val="34"/>
                              </w:rPr>
                            </w:pPr>
                          </w:p>
                          <w:p w14:paraId="3054CA54" w14:textId="77777777" w:rsidR="003F47C7" w:rsidRDefault="003F47C7">
                            <w:pPr>
                              <w:pStyle w:val="Textoindependiente"/>
                              <w:rPr>
                                <w:sz w:val="34"/>
                              </w:rPr>
                            </w:pPr>
                          </w:p>
                          <w:p w14:paraId="3FE2D5A7" w14:textId="77777777" w:rsidR="003F47C7" w:rsidRDefault="003F47C7">
                            <w:pPr>
                              <w:pStyle w:val="Textoindependiente"/>
                              <w:rPr>
                                <w:sz w:val="34"/>
                              </w:rPr>
                            </w:pPr>
                          </w:p>
                          <w:p w14:paraId="7C2B3909" w14:textId="77777777" w:rsidR="003F47C7" w:rsidRDefault="003F47C7">
                            <w:pPr>
                              <w:pStyle w:val="Textoindependiente"/>
                              <w:rPr>
                                <w:sz w:val="34"/>
                              </w:rPr>
                            </w:pPr>
                          </w:p>
                          <w:p w14:paraId="21381884" w14:textId="77777777" w:rsidR="003F47C7" w:rsidRDefault="003F47C7">
                            <w:pPr>
                              <w:pStyle w:val="Textoindependiente"/>
                              <w:rPr>
                                <w:sz w:val="34"/>
                              </w:rPr>
                            </w:pPr>
                          </w:p>
                          <w:p w14:paraId="00113861" w14:textId="77777777" w:rsidR="003F47C7" w:rsidRDefault="003F47C7">
                            <w:pPr>
                              <w:pStyle w:val="Textoindependiente"/>
                              <w:rPr>
                                <w:sz w:val="34"/>
                              </w:rPr>
                            </w:pPr>
                          </w:p>
                          <w:p w14:paraId="2FAC8C19" w14:textId="77777777" w:rsidR="003F47C7" w:rsidRDefault="003F47C7">
                            <w:pPr>
                              <w:pStyle w:val="Textoindependiente"/>
                              <w:spacing w:before="1"/>
                              <w:rPr>
                                <w:sz w:val="28"/>
                              </w:rPr>
                            </w:pPr>
                          </w:p>
                          <w:p w14:paraId="09877108" w14:textId="77777777" w:rsidR="003F47C7" w:rsidRDefault="003F47C7">
                            <w:pPr>
                              <w:ind w:left="332"/>
                              <w:rPr>
                                <w:rFonts w:ascii="Tahoma" w:hAnsi="Tahoma"/>
                                <w:b/>
                                <w:sz w:val="28"/>
                              </w:rPr>
                            </w:pPr>
                            <w:r>
                              <w:rPr>
                                <w:rFonts w:ascii="Tahoma" w:hAnsi="Tahoma"/>
                                <w:b/>
                                <w:color w:val="F79546"/>
                                <w:sz w:val="28"/>
                              </w:rPr>
                              <w:t>Método</w:t>
                            </w:r>
                            <w:r>
                              <w:rPr>
                                <w:rFonts w:ascii="Tahoma" w:hAnsi="Tahoma"/>
                                <w:b/>
                                <w:color w:val="F79546"/>
                                <w:spacing w:val="-19"/>
                                <w:sz w:val="28"/>
                              </w:rPr>
                              <w:t xml:space="preserve"> </w:t>
                            </w:r>
                            <w:r>
                              <w:rPr>
                                <w:rFonts w:ascii="Tahoma" w:hAnsi="Tahoma"/>
                                <w:b/>
                                <w:color w:val="F79546"/>
                                <w:sz w:val="28"/>
                              </w:rPr>
                              <w:t>Alfabético</w:t>
                            </w:r>
                            <w:r>
                              <w:rPr>
                                <w:rFonts w:ascii="Tahoma" w:hAnsi="Tahoma"/>
                                <w:b/>
                                <w:color w:val="F79546"/>
                                <w:spacing w:val="-16"/>
                                <w:sz w:val="28"/>
                              </w:rPr>
                              <w:t xml:space="preserve"> </w:t>
                            </w:r>
                            <w:r>
                              <w:rPr>
                                <w:rFonts w:ascii="Tahoma" w:hAnsi="Tahoma"/>
                                <w:b/>
                                <w:color w:val="F79546"/>
                                <w:sz w:val="28"/>
                              </w:rPr>
                              <w:t>o</w:t>
                            </w:r>
                            <w:r>
                              <w:rPr>
                                <w:rFonts w:ascii="Tahoma" w:hAnsi="Tahoma"/>
                                <w:b/>
                                <w:color w:val="F79546"/>
                                <w:spacing w:val="-18"/>
                                <w:sz w:val="28"/>
                              </w:rPr>
                              <w:t xml:space="preserve"> </w:t>
                            </w:r>
                            <w:r>
                              <w:rPr>
                                <w:rFonts w:ascii="Tahoma" w:hAnsi="Tahoma"/>
                                <w:b/>
                                <w:color w:val="F79546"/>
                                <w:sz w:val="28"/>
                              </w:rPr>
                              <w:t>Deletreo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39672" id="_x0000_t202" coordsize="21600,21600" o:spt="202" path="m,l,21600r21600,l21600,xe">
                <v:stroke joinstyle="miter"/>
                <v:path gradientshapeok="t" o:connecttype="rect"/>
              </v:shapetype>
              <v:shape id="Text Box 2" o:spid="_x0000_s1026" type="#_x0000_t202" style="position:absolute;left:0;text-align:left;margin-left:85.4pt;margin-top:63.95pt;width:227.7pt;height:321.35pt;z-index:-166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" filled="f" stroked="f">
                <v:textbox inset="0,0,0,0">
                  <w:txbxContent>
                    <w:p w14:paraId="1DE471E3" w14:textId="77777777" w:rsidR="003F47C7" w:rsidRDefault="003F47C7">
                      <w:pPr>
                        <w:pStyle w:val="Textoindependiente"/>
                        <w:rPr>
                          <w:sz w:val="34"/>
                        </w:rPr>
                      </w:pPr>
                    </w:p>
                    <w:p w14:paraId="5FF1C2D7" w14:textId="77777777" w:rsidR="003F47C7" w:rsidRDefault="003F47C7">
                      <w:pPr>
                        <w:pStyle w:val="Textoindependiente"/>
                        <w:rPr>
                          <w:sz w:val="34"/>
                        </w:rPr>
                      </w:pPr>
                    </w:p>
                    <w:p w14:paraId="58CCA6D8" w14:textId="77777777" w:rsidR="003F47C7" w:rsidRDefault="003F47C7">
                      <w:pPr>
                        <w:pStyle w:val="Textoindependiente"/>
                        <w:rPr>
                          <w:sz w:val="34"/>
                        </w:rPr>
                      </w:pPr>
                    </w:p>
                    <w:p w14:paraId="3E298629" w14:textId="77777777" w:rsidR="003F47C7" w:rsidRDefault="003F47C7">
                      <w:pPr>
                        <w:pStyle w:val="Textoindependiente"/>
                        <w:rPr>
                          <w:sz w:val="34"/>
                        </w:rPr>
                      </w:pPr>
                    </w:p>
                    <w:p w14:paraId="5A0C96A1" w14:textId="77777777" w:rsidR="003F47C7" w:rsidRDefault="003F47C7">
                      <w:pPr>
                        <w:pStyle w:val="Textoindependiente"/>
                        <w:rPr>
                          <w:sz w:val="34"/>
                        </w:rPr>
                      </w:pPr>
                    </w:p>
                    <w:p w14:paraId="2FFB801F" w14:textId="77777777" w:rsidR="003F47C7" w:rsidRDefault="003F47C7">
                      <w:pPr>
                        <w:pStyle w:val="Textoindependiente"/>
                        <w:rPr>
                          <w:sz w:val="34"/>
                        </w:rPr>
                      </w:pPr>
                    </w:p>
                    <w:p w14:paraId="5E6EF2BC" w14:textId="77777777" w:rsidR="003F47C7" w:rsidRDefault="003F47C7">
                      <w:pPr>
                        <w:pStyle w:val="Textoindependiente"/>
                        <w:rPr>
                          <w:sz w:val="34"/>
                        </w:rPr>
                      </w:pPr>
                    </w:p>
                    <w:p w14:paraId="61630F74" w14:textId="77777777" w:rsidR="003F47C7" w:rsidRDefault="003F47C7">
                      <w:pPr>
                        <w:pStyle w:val="Textoindependiente"/>
                        <w:rPr>
                          <w:sz w:val="34"/>
                        </w:rPr>
                      </w:pPr>
                    </w:p>
                    <w:p w14:paraId="3054CA54" w14:textId="77777777" w:rsidR="003F47C7" w:rsidRDefault="003F47C7">
                      <w:pPr>
                        <w:pStyle w:val="Textoindependiente"/>
                        <w:rPr>
                          <w:sz w:val="34"/>
                        </w:rPr>
                      </w:pPr>
                    </w:p>
                    <w:p w14:paraId="3FE2D5A7" w14:textId="77777777" w:rsidR="003F47C7" w:rsidRDefault="003F47C7">
                      <w:pPr>
                        <w:pStyle w:val="Textoindependiente"/>
                        <w:rPr>
                          <w:sz w:val="34"/>
                        </w:rPr>
                      </w:pPr>
                    </w:p>
                    <w:p w14:paraId="7C2B3909" w14:textId="77777777" w:rsidR="003F47C7" w:rsidRDefault="003F47C7">
                      <w:pPr>
                        <w:pStyle w:val="Textoindependiente"/>
                        <w:rPr>
                          <w:sz w:val="34"/>
                        </w:rPr>
                      </w:pPr>
                    </w:p>
                    <w:p w14:paraId="21381884" w14:textId="77777777" w:rsidR="003F47C7" w:rsidRDefault="003F47C7">
                      <w:pPr>
                        <w:pStyle w:val="Textoindependiente"/>
                        <w:rPr>
                          <w:sz w:val="34"/>
                        </w:rPr>
                      </w:pPr>
                    </w:p>
                    <w:p w14:paraId="00113861" w14:textId="77777777" w:rsidR="003F47C7" w:rsidRDefault="003F47C7">
                      <w:pPr>
                        <w:pStyle w:val="Textoindependiente"/>
                        <w:rPr>
                          <w:sz w:val="34"/>
                        </w:rPr>
                      </w:pPr>
                    </w:p>
                    <w:p w14:paraId="2FAC8C19" w14:textId="77777777" w:rsidR="003F47C7" w:rsidRDefault="003F47C7">
                      <w:pPr>
                        <w:pStyle w:val="Textoindependiente"/>
                        <w:spacing w:before="1"/>
                        <w:rPr>
                          <w:sz w:val="28"/>
                        </w:rPr>
                      </w:pPr>
                    </w:p>
                    <w:p w14:paraId="09877108" w14:textId="77777777" w:rsidR="003F47C7" w:rsidRDefault="003F47C7">
                      <w:pPr>
                        <w:ind w:left="332"/>
                        <w:rPr>
                          <w:rFonts w:ascii="Tahoma" w:hAnsi="Tahoma"/>
                          <w:b/>
                          <w:sz w:val="28"/>
                        </w:rPr>
                      </w:pPr>
                      <w:r>
                        <w:rPr>
                          <w:rFonts w:ascii="Tahoma" w:hAnsi="Tahoma"/>
                          <w:b/>
                          <w:color w:val="F79546"/>
                          <w:sz w:val="28"/>
                        </w:rPr>
                        <w:t>Método</w:t>
                      </w:r>
                      <w:r>
                        <w:rPr>
                          <w:rFonts w:ascii="Tahoma" w:hAnsi="Tahoma"/>
                          <w:b/>
                          <w:color w:val="F79546"/>
                          <w:spacing w:val="-19"/>
                          <w:sz w:val="28"/>
                        </w:rPr>
                        <w:t xml:space="preserve"> </w:t>
                      </w:r>
                      <w:r>
                        <w:rPr>
                          <w:rFonts w:ascii="Tahoma" w:hAnsi="Tahoma"/>
                          <w:b/>
                          <w:color w:val="F79546"/>
                          <w:sz w:val="28"/>
                        </w:rPr>
                        <w:t>Alfabético</w:t>
                      </w:r>
                      <w:r>
                        <w:rPr>
                          <w:rFonts w:ascii="Tahoma" w:hAnsi="Tahoma"/>
                          <w:b/>
                          <w:color w:val="F79546"/>
                          <w:spacing w:val="-16"/>
                          <w:sz w:val="28"/>
                        </w:rPr>
                        <w:t xml:space="preserve"> </w:t>
                      </w:r>
                      <w:r>
                        <w:rPr>
                          <w:rFonts w:ascii="Tahoma" w:hAnsi="Tahoma"/>
                          <w:b/>
                          <w:color w:val="F79546"/>
                          <w:sz w:val="28"/>
                        </w:rPr>
                        <w:t>o</w:t>
                      </w:r>
                      <w:r>
                        <w:rPr>
                          <w:rFonts w:ascii="Tahoma" w:hAnsi="Tahoma"/>
                          <w:b/>
                          <w:color w:val="F79546"/>
                          <w:spacing w:val="-18"/>
                          <w:sz w:val="28"/>
                        </w:rPr>
                        <w:t xml:space="preserve"> </w:t>
                      </w:r>
                      <w:r>
                        <w:rPr>
                          <w:rFonts w:ascii="Tahoma" w:hAnsi="Tahoma"/>
                          <w:b/>
                          <w:color w:val="F79546"/>
                          <w:sz w:val="28"/>
                        </w:rPr>
                        <w:t>Deletreo</w:t>
                      </w:r>
                    </w:p>
                  </w:txbxContent>
                </v:textbox>
                <w10:wrap anchorx="page"/>
              </v:shape>
            </w:pict>
          </mc:Fallback>
        </mc:AlternateContent>
      </w:r>
      <w:r w:rsidR="00266182" w:rsidRPr="00211C62">
        <w:rPr>
          <w:rFonts w:ascii="Arial" w:hAnsi="Arial" w:cs="Arial"/>
          <w:noProof/>
          <w:lang w:val="es-EC" w:eastAsia="es-EC"/>
        </w:rPr>
        <w:drawing>
          <wp:anchor distT="0" distB="0" distL="0" distR="0" simplePos="0" relativeHeight="15766016" behindDoc="0" locked="0" layoutInCell="1" allowOverlap="1" wp14:anchorId="7714D338" wp14:editId="74F7FE5B">
            <wp:simplePos x="0" y="0"/>
            <wp:positionH relativeFrom="page">
              <wp:posOffset>1084580</wp:posOffset>
            </wp:positionH>
            <wp:positionV relativeFrom="paragraph">
              <wp:posOffset>812132</wp:posOffset>
            </wp:positionV>
            <wp:extent cx="2891790" cy="4081145"/>
            <wp:effectExtent l="0" t="0" r="0" b="0"/>
            <wp:wrapNone/>
            <wp:docPr id="145" name="image89.jpeg" descr="Los métodos de lectura sintéticos son más eficientes que los globales |  Comprensión lectora basada en evid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9.jpeg"/>
                    <pic:cNvPicPr/>
                  </pic:nvPicPr>
                  <pic:blipFill>
                    <a:blip r:embed="rId105" cstate="print"/>
                    <a:stretch>
                      <a:fillRect/>
                    </a:stretch>
                  </pic:blipFill>
                  <pic:spPr>
                    <a:xfrm>
                      <a:off x="0" y="0"/>
                      <a:ext cx="2891790" cy="4081145"/>
                    </a:xfrm>
                    <a:prstGeom prst="rect">
                      <a:avLst/>
                    </a:prstGeom>
                  </pic:spPr>
                </pic:pic>
              </a:graphicData>
            </a:graphic>
          </wp:anchor>
        </w:drawing>
      </w:r>
      <w:r w:rsidR="00266182" w:rsidRPr="00211C62">
        <w:rPr>
          <w:rFonts w:ascii="Arial" w:hAnsi="Arial" w:cs="Arial"/>
        </w:rPr>
        <w:t>Ambos métodos tienen sus fortalezas y debilidades, por lo que</w:t>
      </w:r>
      <w:r w:rsidR="00266182" w:rsidRPr="00211C62">
        <w:rPr>
          <w:rFonts w:ascii="Arial" w:hAnsi="Arial" w:cs="Arial"/>
          <w:spacing w:val="1"/>
        </w:rPr>
        <w:t xml:space="preserve"> </w:t>
      </w:r>
      <w:r w:rsidR="00266182" w:rsidRPr="00211C62">
        <w:rPr>
          <w:rFonts w:ascii="Arial" w:hAnsi="Arial" w:cs="Arial"/>
        </w:rPr>
        <w:t>actualmente se tiende a utilizar un método ecléctico o mixto, que</w:t>
      </w:r>
      <w:r w:rsidR="00266182" w:rsidRPr="00211C62">
        <w:rPr>
          <w:rFonts w:ascii="Arial" w:hAnsi="Arial" w:cs="Arial"/>
          <w:spacing w:val="1"/>
        </w:rPr>
        <w:t xml:space="preserve"> </w:t>
      </w:r>
      <w:r w:rsidR="00266182" w:rsidRPr="00211C62">
        <w:rPr>
          <w:rFonts w:ascii="Arial" w:hAnsi="Arial" w:cs="Arial"/>
          <w:w w:val="95"/>
        </w:rPr>
        <w:t>combina</w:t>
      </w:r>
      <w:r w:rsidR="00266182" w:rsidRPr="00211C62">
        <w:rPr>
          <w:rFonts w:ascii="Arial" w:hAnsi="Arial" w:cs="Arial"/>
          <w:spacing w:val="-10"/>
          <w:w w:val="95"/>
        </w:rPr>
        <w:t xml:space="preserve"> </w:t>
      </w:r>
      <w:r w:rsidR="00266182" w:rsidRPr="00211C62">
        <w:rPr>
          <w:rFonts w:ascii="Arial" w:hAnsi="Arial" w:cs="Arial"/>
          <w:w w:val="95"/>
        </w:rPr>
        <w:t>elementos</w:t>
      </w:r>
      <w:r w:rsidR="00266182" w:rsidRPr="00211C62">
        <w:rPr>
          <w:rFonts w:ascii="Arial" w:hAnsi="Arial" w:cs="Arial"/>
          <w:spacing w:val="-2"/>
          <w:w w:val="95"/>
        </w:rPr>
        <w:t xml:space="preserve"> </w:t>
      </w:r>
      <w:r w:rsidR="00266182" w:rsidRPr="00211C62">
        <w:rPr>
          <w:rFonts w:ascii="Arial" w:hAnsi="Arial" w:cs="Arial"/>
          <w:w w:val="95"/>
        </w:rPr>
        <w:t>de</w:t>
      </w:r>
      <w:r w:rsidR="00266182" w:rsidRPr="00211C62">
        <w:rPr>
          <w:rFonts w:ascii="Arial" w:hAnsi="Arial" w:cs="Arial"/>
          <w:spacing w:val="-10"/>
          <w:w w:val="95"/>
        </w:rPr>
        <w:t xml:space="preserve"> </w:t>
      </w:r>
      <w:r w:rsidR="00266182" w:rsidRPr="00211C62">
        <w:rPr>
          <w:rFonts w:ascii="Arial" w:hAnsi="Arial" w:cs="Arial"/>
          <w:w w:val="95"/>
        </w:rPr>
        <w:t>los</w:t>
      </w:r>
      <w:r w:rsidR="00266182" w:rsidRPr="00211C62">
        <w:rPr>
          <w:rFonts w:ascii="Arial" w:hAnsi="Arial" w:cs="Arial"/>
          <w:spacing w:val="-10"/>
          <w:w w:val="95"/>
        </w:rPr>
        <w:t xml:space="preserve"> </w:t>
      </w:r>
      <w:r w:rsidR="00266182" w:rsidRPr="00211C62">
        <w:rPr>
          <w:rFonts w:ascii="Arial" w:hAnsi="Arial" w:cs="Arial"/>
          <w:w w:val="95"/>
        </w:rPr>
        <w:t>enfoques</w:t>
      </w:r>
      <w:r w:rsidR="00266182" w:rsidRPr="00211C62">
        <w:rPr>
          <w:rFonts w:ascii="Arial" w:hAnsi="Arial" w:cs="Arial"/>
          <w:spacing w:val="-6"/>
          <w:w w:val="95"/>
        </w:rPr>
        <w:t xml:space="preserve"> </w:t>
      </w:r>
      <w:r w:rsidR="00266182" w:rsidRPr="00211C62">
        <w:rPr>
          <w:rFonts w:ascii="Arial" w:hAnsi="Arial" w:cs="Arial"/>
          <w:w w:val="95"/>
        </w:rPr>
        <w:t>sintético</w:t>
      </w:r>
      <w:r w:rsidR="00266182" w:rsidRPr="00211C62">
        <w:rPr>
          <w:rFonts w:ascii="Arial" w:hAnsi="Arial" w:cs="Arial"/>
          <w:spacing w:val="-10"/>
          <w:w w:val="95"/>
        </w:rPr>
        <w:t xml:space="preserve"> </w:t>
      </w:r>
      <w:r w:rsidR="00266182" w:rsidRPr="00211C62">
        <w:rPr>
          <w:rFonts w:ascii="Arial" w:hAnsi="Arial" w:cs="Arial"/>
          <w:w w:val="95"/>
        </w:rPr>
        <w:t>y</w:t>
      </w:r>
      <w:r w:rsidR="00266182" w:rsidRPr="00211C62">
        <w:rPr>
          <w:rFonts w:ascii="Arial" w:hAnsi="Arial" w:cs="Arial"/>
          <w:spacing w:val="-9"/>
          <w:w w:val="95"/>
        </w:rPr>
        <w:t xml:space="preserve"> </w:t>
      </w:r>
      <w:r w:rsidR="00266182" w:rsidRPr="00211C62">
        <w:rPr>
          <w:rFonts w:ascii="Arial" w:hAnsi="Arial" w:cs="Arial"/>
          <w:w w:val="95"/>
        </w:rPr>
        <w:t>analítico.</w:t>
      </w:r>
    </w:p>
    <w:p w14:paraId="6EE84587" w14:textId="77777777" w:rsidR="00315508" w:rsidRPr="00211C62" w:rsidRDefault="00315508">
      <w:pPr>
        <w:pStyle w:val="Textoindependiente"/>
        <w:rPr>
          <w:rFonts w:ascii="Arial" w:hAnsi="Arial" w:cs="Arial"/>
        </w:rPr>
      </w:pPr>
    </w:p>
    <w:p w14:paraId="5FC0474C" w14:textId="77777777" w:rsidR="00315508" w:rsidRPr="00211C62" w:rsidRDefault="00315508">
      <w:pPr>
        <w:pStyle w:val="Textoindependiente"/>
        <w:rPr>
          <w:rFonts w:ascii="Arial" w:hAnsi="Arial" w:cs="Arial"/>
        </w:rPr>
      </w:pPr>
    </w:p>
    <w:p w14:paraId="6E7C272B" w14:textId="77777777" w:rsidR="00315508" w:rsidRPr="00211C62" w:rsidRDefault="00315508">
      <w:pPr>
        <w:pStyle w:val="Textoindependiente"/>
        <w:rPr>
          <w:rFonts w:ascii="Arial" w:hAnsi="Arial" w:cs="Arial"/>
        </w:rPr>
      </w:pPr>
    </w:p>
    <w:p w14:paraId="2BF7806D" w14:textId="77777777" w:rsidR="00315508" w:rsidRPr="00211C62" w:rsidRDefault="00315508">
      <w:pPr>
        <w:pStyle w:val="Textoindependiente"/>
        <w:rPr>
          <w:rFonts w:ascii="Arial" w:hAnsi="Arial" w:cs="Arial"/>
        </w:rPr>
      </w:pPr>
    </w:p>
    <w:p w14:paraId="5106AD57" w14:textId="77777777" w:rsidR="00315508" w:rsidRPr="00211C62" w:rsidRDefault="00315508">
      <w:pPr>
        <w:pStyle w:val="Textoindependiente"/>
        <w:rPr>
          <w:rFonts w:ascii="Arial" w:hAnsi="Arial" w:cs="Arial"/>
        </w:rPr>
      </w:pPr>
    </w:p>
    <w:p w14:paraId="0834B0FC" w14:textId="77777777" w:rsidR="00315508" w:rsidRPr="00211C62" w:rsidRDefault="00266182">
      <w:pPr>
        <w:pStyle w:val="Textoindependiente"/>
        <w:spacing w:before="3"/>
        <w:rPr>
          <w:rFonts w:ascii="Arial" w:hAnsi="Arial" w:cs="Arial"/>
        </w:rPr>
      </w:pPr>
      <w:r w:rsidRPr="00211C62">
        <w:rPr>
          <w:rFonts w:ascii="Arial" w:hAnsi="Arial" w:cs="Arial"/>
          <w:noProof/>
          <w:lang w:val="es-EC" w:eastAsia="es-EC"/>
        </w:rPr>
        <w:drawing>
          <wp:anchor distT="0" distB="0" distL="0" distR="0" simplePos="0" relativeHeight="71" behindDoc="0" locked="0" layoutInCell="1" allowOverlap="1" wp14:anchorId="68E5E25E" wp14:editId="562A0CFC">
            <wp:simplePos x="0" y="0"/>
            <wp:positionH relativeFrom="page">
              <wp:posOffset>4039870</wp:posOffset>
            </wp:positionH>
            <wp:positionV relativeFrom="paragraph">
              <wp:posOffset>173555</wp:posOffset>
            </wp:positionV>
            <wp:extent cx="3290779" cy="1965293"/>
            <wp:effectExtent l="0" t="0" r="0" b="0"/>
            <wp:wrapTopAndBottom/>
            <wp:docPr id="147" name="image90.jpeg" descr="MATERIALES - Fichas de lectoescritura - V. Fichas para el aprendizaje de la  lectoescritura en … | Lectura y escritura, Cuaderno de lectoescritura,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0.jpeg"/>
                    <pic:cNvPicPr/>
                  </pic:nvPicPr>
                  <pic:blipFill>
                    <a:blip r:embed="rId106" cstate="print"/>
                    <a:stretch>
                      <a:fillRect/>
                    </a:stretch>
                  </pic:blipFill>
                  <pic:spPr>
                    <a:xfrm>
                      <a:off x="0" y="0"/>
                      <a:ext cx="3290779" cy="1965293"/>
                    </a:xfrm>
                    <a:prstGeom prst="rect">
                      <a:avLst/>
                    </a:prstGeom>
                  </pic:spPr>
                </pic:pic>
              </a:graphicData>
            </a:graphic>
          </wp:anchor>
        </w:drawing>
      </w:r>
    </w:p>
    <w:p w14:paraId="687666DF" w14:textId="77777777" w:rsidR="00315508" w:rsidRPr="00211C62" w:rsidRDefault="00315508">
      <w:pPr>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2155631D" w14:textId="77777777" w:rsidR="00315508" w:rsidRPr="00211C62" w:rsidRDefault="00266182" w:rsidP="00BD7217">
      <w:pPr>
        <w:pStyle w:val="Ttulo2"/>
        <w:ind w:hanging="520"/>
        <w:rPr>
          <w:rFonts w:ascii="Arial" w:hAnsi="Arial" w:cs="Arial"/>
          <w:sz w:val="24"/>
          <w:szCs w:val="24"/>
        </w:rPr>
      </w:pPr>
      <w:bookmarkStart w:id="77" w:name="_Toc171426596"/>
      <w:r w:rsidRPr="00211C62">
        <w:rPr>
          <w:rFonts w:ascii="Arial" w:hAnsi="Arial" w:cs="Arial"/>
          <w:sz w:val="24"/>
          <w:szCs w:val="24"/>
        </w:rPr>
        <w:t>Método Fonético o Fónico</w:t>
      </w:r>
      <w:bookmarkEnd w:id="77"/>
    </w:p>
    <w:p w14:paraId="63C80ACD" w14:textId="77777777" w:rsidR="00315508" w:rsidRPr="00211C62" w:rsidRDefault="00315508">
      <w:pPr>
        <w:pStyle w:val="Textoindependiente"/>
        <w:rPr>
          <w:rFonts w:ascii="Arial" w:hAnsi="Arial" w:cs="Arial"/>
          <w:b/>
        </w:rPr>
      </w:pPr>
    </w:p>
    <w:p w14:paraId="0C534E51" w14:textId="77777777" w:rsidR="00315508" w:rsidRPr="00211C62" w:rsidRDefault="00266182" w:rsidP="007841C5">
      <w:pPr>
        <w:pStyle w:val="Textoindependiente"/>
        <w:spacing w:before="281" w:line="362" w:lineRule="auto"/>
        <w:ind w:left="520" w:right="1180"/>
        <w:jc w:val="both"/>
        <w:rPr>
          <w:rFonts w:ascii="Arial" w:hAnsi="Arial" w:cs="Arial"/>
        </w:rPr>
      </w:pPr>
      <w:r w:rsidRPr="00211C62">
        <w:rPr>
          <w:rFonts w:ascii="Arial" w:hAnsi="Arial" w:cs="Arial"/>
        </w:rPr>
        <w:t>El</w:t>
      </w:r>
      <w:r w:rsidRPr="00211C62">
        <w:rPr>
          <w:rFonts w:ascii="Arial" w:hAnsi="Arial" w:cs="Arial"/>
          <w:spacing w:val="1"/>
        </w:rPr>
        <w:t xml:space="preserve"> </w:t>
      </w:r>
      <w:r w:rsidRPr="00211C62">
        <w:rPr>
          <w:rFonts w:ascii="Arial" w:hAnsi="Arial" w:cs="Arial"/>
        </w:rPr>
        <w:t>método</w:t>
      </w:r>
      <w:r w:rsidRPr="00211C62">
        <w:rPr>
          <w:rFonts w:ascii="Arial" w:hAnsi="Arial" w:cs="Arial"/>
          <w:spacing w:val="1"/>
        </w:rPr>
        <w:t xml:space="preserve"> </w:t>
      </w:r>
      <w:r w:rsidRPr="00211C62">
        <w:rPr>
          <w:rFonts w:ascii="Arial" w:hAnsi="Arial" w:cs="Arial"/>
        </w:rPr>
        <w:t>fonético</w:t>
      </w:r>
      <w:r w:rsidRPr="00211C62">
        <w:rPr>
          <w:rFonts w:ascii="Arial" w:hAnsi="Arial" w:cs="Arial"/>
          <w:spacing w:val="1"/>
        </w:rPr>
        <w:t xml:space="preserve"> </w:t>
      </w:r>
      <w:r w:rsidRPr="00211C62">
        <w:rPr>
          <w:rFonts w:ascii="Arial" w:hAnsi="Arial" w:cs="Arial"/>
        </w:rPr>
        <w:t>o</w:t>
      </w:r>
      <w:r w:rsidRPr="00211C62">
        <w:rPr>
          <w:rFonts w:ascii="Arial" w:hAnsi="Arial" w:cs="Arial"/>
          <w:spacing w:val="1"/>
        </w:rPr>
        <w:t xml:space="preserve"> </w:t>
      </w:r>
      <w:r w:rsidRPr="00211C62">
        <w:rPr>
          <w:rFonts w:ascii="Arial" w:hAnsi="Arial" w:cs="Arial"/>
        </w:rPr>
        <w:t>fónico</w:t>
      </w:r>
      <w:r w:rsidRPr="00211C62">
        <w:rPr>
          <w:rFonts w:ascii="Arial" w:hAnsi="Arial" w:cs="Arial"/>
          <w:spacing w:val="1"/>
        </w:rPr>
        <w:t xml:space="preserve"> </w:t>
      </w:r>
      <w:r w:rsidRPr="00211C62">
        <w:rPr>
          <w:rFonts w:ascii="Arial" w:hAnsi="Arial" w:cs="Arial"/>
        </w:rPr>
        <w:t>es</w:t>
      </w:r>
      <w:r w:rsidRPr="00211C62">
        <w:rPr>
          <w:rFonts w:ascii="Arial" w:hAnsi="Arial" w:cs="Arial"/>
          <w:spacing w:val="1"/>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técnica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enseñanza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lectoescritura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se</w:t>
      </w:r>
      <w:r w:rsidRPr="00211C62">
        <w:rPr>
          <w:rFonts w:ascii="Arial" w:hAnsi="Arial" w:cs="Arial"/>
          <w:spacing w:val="1"/>
        </w:rPr>
        <w:t xml:space="preserve"> </w:t>
      </w:r>
      <w:r w:rsidRPr="00211C62">
        <w:rPr>
          <w:rFonts w:ascii="Arial" w:hAnsi="Arial" w:cs="Arial"/>
        </w:rPr>
        <w:t>enfoca</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desarrollo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conciencia</w:t>
      </w:r>
      <w:r w:rsidRPr="00211C62">
        <w:rPr>
          <w:rFonts w:ascii="Arial" w:hAnsi="Arial" w:cs="Arial"/>
          <w:spacing w:val="1"/>
        </w:rPr>
        <w:t xml:space="preserve"> </w:t>
      </w:r>
      <w:r w:rsidRPr="00211C62">
        <w:rPr>
          <w:rFonts w:ascii="Arial" w:hAnsi="Arial" w:cs="Arial"/>
        </w:rPr>
        <w:t>fonológica, es decir, en el</w:t>
      </w:r>
      <w:r w:rsidRPr="00211C62">
        <w:rPr>
          <w:rFonts w:ascii="Arial" w:hAnsi="Arial" w:cs="Arial"/>
          <w:spacing w:val="1"/>
        </w:rPr>
        <w:t xml:space="preserve"> </w:t>
      </w:r>
      <w:r w:rsidRPr="00211C62">
        <w:rPr>
          <w:rFonts w:ascii="Arial" w:hAnsi="Arial" w:cs="Arial"/>
        </w:rPr>
        <w:t>reconocimiento y pronunciación de los</w:t>
      </w:r>
      <w:r w:rsidRPr="00211C62">
        <w:rPr>
          <w:rFonts w:ascii="Arial" w:hAnsi="Arial" w:cs="Arial"/>
          <w:spacing w:val="1"/>
        </w:rPr>
        <w:t xml:space="preserve"> </w:t>
      </w:r>
      <w:r w:rsidRPr="00211C62">
        <w:rPr>
          <w:rFonts w:ascii="Arial" w:hAnsi="Arial" w:cs="Arial"/>
          <w:w w:val="95"/>
        </w:rPr>
        <w:t>sonidos</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las</w:t>
      </w:r>
      <w:r w:rsidRPr="00211C62">
        <w:rPr>
          <w:rFonts w:ascii="Arial" w:hAnsi="Arial" w:cs="Arial"/>
          <w:spacing w:val="-15"/>
          <w:w w:val="95"/>
        </w:rPr>
        <w:t xml:space="preserve"> </w:t>
      </w:r>
      <w:r w:rsidRPr="00211C62">
        <w:rPr>
          <w:rFonts w:ascii="Arial" w:hAnsi="Arial" w:cs="Arial"/>
          <w:w w:val="95"/>
        </w:rPr>
        <w:t>letras</w:t>
      </w:r>
      <w:r w:rsidRPr="00211C62">
        <w:rPr>
          <w:rFonts w:ascii="Arial" w:hAnsi="Arial" w:cs="Arial"/>
          <w:spacing w:val="-10"/>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sus</w:t>
      </w:r>
      <w:r w:rsidRPr="00211C62">
        <w:rPr>
          <w:rFonts w:ascii="Arial" w:hAnsi="Arial" w:cs="Arial"/>
          <w:spacing w:val="-13"/>
          <w:w w:val="95"/>
        </w:rPr>
        <w:t xml:space="preserve"> </w:t>
      </w:r>
      <w:r w:rsidRPr="00211C62">
        <w:rPr>
          <w:rFonts w:ascii="Arial" w:hAnsi="Arial" w:cs="Arial"/>
          <w:w w:val="95"/>
        </w:rPr>
        <w:t>combinaciones.</w:t>
      </w:r>
    </w:p>
    <w:p w14:paraId="72F025DB" w14:textId="77777777" w:rsidR="00315508" w:rsidRPr="00211C62" w:rsidRDefault="00266182" w:rsidP="007841C5">
      <w:pPr>
        <w:pStyle w:val="Textoindependiente"/>
        <w:spacing w:before="5"/>
        <w:ind w:left="520"/>
        <w:jc w:val="both"/>
        <w:rPr>
          <w:rFonts w:ascii="Arial" w:hAnsi="Arial" w:cs="Arial"/>
        </w:rPr>
      </w:pPr>
      <w:r w:rsidRPr="00211C62">
        <w:rPr>
          <w:rFonts w:ascii="Arial" w:hAnsi="Arial" w:cs="Arial"/>
          <w:spacing w:val="-1"/>
        </w:rPr>
        <w:t>Algunas</w:t>
      </w:r>
      <w:r w:rsidRPr="00211C62">
        <w:rPr>
          <w:rFonts w:ascii="Arial" w:hAnsi="Arial" w:cs="Arial"/>
          <w:spacing w:val="-18"/>
        </w:rPr>
        <w:t xml:space="preserve"> </w:t>
      </w:r>
      <w:r w:rsidRPr="00211C62">
        <w:rPr>
          <w:rFonts w:ascii="Arial" w:hAnsi="Arial" w:cs="Arial"/>
          <w:spacing w:val="-1"/>
        </w:rPr>
        <w:t>características</w:t>
      </w:r>
      <w:r w:rsidRPr="00211C62">
        <w:rPr>
          <w:rFonts w:ascii="Arial" w:hAnsi="Arial" w:cs="Arial"/>
          <w:spacing w:val="-18"/>
        </w:rPr>
        <w:t xml:space="preserve"> </w:t>
      </w:r>
      <w:r w:rsidRPr="00211C62">
        <w:rPr>
          <w:rFonts w:ascii="Arial" w:hAnsi="Arial" w:cs="Arial"/>
          <w:spacing w:val="-1"/>
        </w:rPr>
        <w:t>clave</w:t>
      </w:r>
      <w:r w:rsidRPr="00211C62">
        <w:rPr>
          <w:rFonts w:ascii="Arial" w:hAnsi="Arial" w:cs="Arial"/>
          <w:spacing w:val="-20"/>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spacing w:val="-1"/>
        </w:rPr>
        <w:t>este</w:t>
      </w:r>
      <w:r w:rsidRPr="00211C62">
        <w:rPr>
          <w:rFonts w:ascii="Arial" w:hAnsi="Arial" w:cs="Arial"/>
          <w:spacing w:val="-14"/>
        </w:rPr>
        <w:t xml:space="preserve"> </w:t>
      </w:r>
      <w:r w:rsidRPr="00211C62">
        <w:rPr>
          <w:rFonts w:ascii="Arial" w:hAnsi="Arial" w:cs="Arial"/>
          <w:spacing w:val="-1"/>
        </w:rPr>
        <w:t>método</w:t>
      </w:r>
      <w:r w:rsidRPr="00211C62">
        <w:rPr>
          <w:rFonts w:ascii="Arial" w:hAnsi="Arial" w:cs="Arial"/>
          <w:spacing w:val="184"/>
        </w:rPr>
        <w:t xml:space="preserve"> </w:t>
      </w:r>
      <w:r w:rsidRPr="00211C62">
        <w:rPr>
          <w:rFonts w:ascii="Arial" w:hAnsi="Arial" w:cs="Arial"/>
          <w:spacing w:val="-1"/>
        </w:rPr>
        <w:t>o</w:t>
      </w:r>
      <w:r w:rsidRPr="00211C62">
        <w:rPr>
          <w:rFonts w:ascii="Arial" w:hAnsi="Arial" w:cs="Arial"/>
          <w:spacing w:val="-20"/>
        </w:rPr>
        <w:t xml:space="preserve"> </w:t>
      </w:r>
      <w:r w:rsidRPr="00211C62">
        <w:rPr>
          <w:rFonts w:ascii="Arial" w:hAnsi="Arial" w:cs="Arial"/>
          <w:spacing w:val="-1"/>
        </w:rPr>
        <w:t>son:</w:t>
      </w:r>
    </w:p>
    <w:p w14:paraId="01E937C0" w14:textId="77777777" w:rsidR="00315508" w:rsidRPr="00211C62" w:rsidRDefault="00266182" w:rsidP="007841C5">
      <w:pPr>
        <w:pStyle w:val="Textoindependiente"/>
        <w:spacing w:before="148" w:line="362" w:lineRule="auto"/>
        <w:ind w:left="520" w:right="1187"/>
        <w:jc w:val="both"/>
        <w:rPr>
          <w:rFonts w:ascii="Arial" w:hAnsi="Arial" w:cs="Arial"/>
        </w:rPr>
      </w:pPr>
      <w:r w:rsidRPr="00211C62">
        <w:rPr>
          <w:rFonts w:ascii="Arial" w:hAnsi="Arial" w:cs="Arial"/>
          <w:w w:val="95"/>
        </w:rPr>
        <w:t>Parte del aprendizaje de los sonidos de las letras (fonemas) y su relación</w:t>
      </w:r>
      <w:r w:rsidRPr="00211C62">
        <w:rPr>
          <w:rFonts w:ascii="Arial" w:hAnsi="Arial" w:cs="Arial"/>
          <w:spacing w:val="1"/>
          <w:w w:val="95"/>
        </w:rPr>
        <w:t xml:space="preserve"> </w:t>
      </w:r>
      <w:r w:rsidRPr="00211C62">
        <w:rPr>
          <w:rFonts w:ascii="Arial" w:hAnsi="Arial" w:cs="Arial"/>
          <w:w w:val="95"/>
        </w:rPr>
        <w:t>con</w:t>
      </w:r>
      <w:r w:rsidRPr="00211C62">
        <w:rPr>
          <w:rFonts w:ascii="Arial" w:hAnsi="Arial" w:cs="Arial"/>
          <w:spacing w:val="-16"/>
          <w:w w:val="95"/>
        </w:rPr>
        <w:t xml:space="preserve"> </w:t>
      </w:r>
      <w:r w:rsidRPr="00211C62">
        <w:rPr>
          <w:rFonts w:ascii="Arial" w:hAnsi="Arial" w:cs="Arial"/>
          <w:w w:val="95"/>
        </w:rPr>
        <w:t>los</w:t>
      </w:r>
      <w:r w:rsidRPr="00211C62">
        <w:rPr>
          <w:rFonts w:ascii="Arial" w:hAnsi="Arial" w:cs="Arial"/>
          <w:spacing w:val="-14"/>
          <w:w w:val="95"/>
        </w:rPr>
        <w:t xml:space="preserve"> </w:t>
      </w:r>
      <w:r w:rsidRPr="00211C62">
        <w:rPr>
          <w:rFonts w:ascii="Arial" w:hAnsi="Arial" w:cs="Arial"/>
          <w:w w:val="95"/>
        </w:rPr>
        <w:t>grafemas</w:t>
      </w:r>
      <w:r w:rsidRPr="00211C62">
        <w:rPr>
          <w:rFonts w:ascii="Arial" w:hAnsi="Arial" w:cs="Arial"/>
          <w:spacing w:val="-14"/>
          <w:w w:val="95"/>
        </w:rPr>
        <w:t xml:space="preserve"> </w:t>
      </w:r>
      <w:r w:rsidRPr="00211C62">
        <w:rPr>
          <w:rFonts w:ascii="Arial" w:hAnsi="Arial" w:cs="Arial"/>
          <w:w w:val="95"/>
        </w:rPr>
        <w:t>(letras).</w:t>
      </w:r>
    </w:p>
    <w:p w14:paraId="6B0C7785" w14:textId="77777777" w:rsidR="00315508" w:rsidRPr="00211C62" w:rsidRDefault="00266182" w:rsidP="007841C5">
      <w:pPr>
        <w:pStyle w:val="Textoindependiente"/>
        <w:spacing w:before="2" w:line="362" w:lineRule="auto"/>
        <w:ind w:left="520" w:right="1186"/>
        <w:jc w:val="both"/>
        <w:rPr>
          <w:rFonts w:ascii="Arial" w:hAnsi="Arial" w:cs="Arial"/>
        </w:rPr>
      </w:pPr>
      <w:r w:rsidRPr="00211C62">
        <w:rPr>
          <w:rFonts w:ascii="Arial" w:hAnsi="Arial" w:cs="Arial"/>
        </w:rPr>
        <w:t>Guía</w:t>
      </w:r>
      <w:r w:rsidRPr="00211C62">
        <w:rPr>
          <w:rFonts w:ascii="Arial" w:hAnsi="Arial" w:cs="Arial"/>
          <w:spacing w:val="-10"/>
        </w:rPr>
        <w:t xml:space="preserve"> </w:t>
      </w:r>
      <w:r w:rsidRPr="00211C62">
        <w:rPr>
          <w:rFonts w:ascii="Arial" w:hAnsi="Arial" w:cs="Arial"/>
        </w:rPr>
        <w:t>a</w:t>
      </w:r>
      <w:r w:rsidRPr="00211C62">
        <w:rPr>
          <w:rFonts w:ascii="Arial" w:hAnsi="Arial" w:cs="Arial"/>
          <w:spacing w:val="-12"/>
        </w:rPr>
        <w:t xml:space="preserve"> </w:t>
      </w:r>
      <w:r w:rsidRPr="00211C62">
        <w:rPr>
          <w:rFonts w:ascii="Arial" w:hAnsi="Arial" w:cs="Arial"/>
        </w:rPr>
        <w:t>los</w:t>
      </w:r>
      <w:r w:rsidRPr="00211C62">
        <w:rPr>
          <w:rFonts w:ascii="Arial" w:hAnsi="Arial" w:cs="Arial"/>
          <w:spacing w:val="-9"/>
        </w:rPr>
        <w:t xml:space="preserve"> </w:t>
      </w:r>
      <w:r w:rsidRPr="00211C62">
        <w:rPr>
          <w:rFonts w:ascii="Arial" w:hAnsi="Arial" w:cs="Arial"/>
        </w:rPr>
        <w:t>estudiantes</w:t>
      </w:r>
      <w:r w:rsidRPr="00211C62">
        <w:rPr>
          <w:rFonts w:ascii="Arial" w:hAnsi="Arial" w:cs="Arial"/>
          <w:spacing w:val="-9"/>
        </w:rPr>
        <w:t xml:space="preserve"> </w:t>
      </w:r>
      <w:r w:rsidRPr="00211C62">
        <w:rPr>
          <w:rFonts w:ascii="Arial" w:hAnsi="Arial" w:cs="Arial"/>
        </w:rPr>
        <w:t>en</w:t>
      </w:r>
      <w:r w:rsidRPr="00211C62">
        <w:rPr>
          <w:rFonts w:ascii="Arial" w:hAnsi="Arial" w:cs="Arial"/>
          <w:spacing w:val="-10"/>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formación</w:t>
      </w:r>
      <w:r w:rsidRPr="00211C62">
        <w:rPr>
          <w:rFonts w:ascii="Arial" w:hAnsi="Arial" w:cs="Arial"/>
          <w:spacing w:val="-11"/>
        </w:rPr>
        <w:t xml:space="preserve"> </w:t>
      </w:r>
      <w:r w:rsidRPr="00211C62">
        <w:rPr>
          <w:rFonts w:ascii="Arial" w:hAnsi="Arial" w:cs="Arial"/>
        </w:rPr>
        <w:t>de</w:t>
      </w:r>
      <w:r w:rsidRPr="00211C62">
        <w:rPr>
          <w:rFonts w:ascii="Arial" w:hAnsi="Arial" w:cs="Arial"/>
          <w:spacing w:val="-9"/>
        </w:rPr>
        <w:t xml:space="preserve"> </w:t>
      </w:r>
      <w:r w:rsidRPr="00211C62">
        <w:rPr>
          <w:rFonts w:ascii="Arial" w:hAnsi="Arial" w:cs="Arial"/>
        </w:rPr>
        <w:t>sílabas</w:t>
      </w:r>
      <w:r w:rsidRPr="00211C62">
        <w:rPr>
          <w:rFonts w:ascii="Arial" w:hAnsi="Arial" w:cs="Arial"/>
          <w:spacing w:val="-8"/>
        </w:rPr>
        <w:t xml:space="preserve"> </w:t>
      </w:r>
      <w:r w:rsidRPr="00211C62">
        <w:rPr>
          <w:rFonts w:ascii="Arial" w:hAnsi="Arial" w:cs="Arial"/>
        </w:rPr>
        <w:t>y</w:t>
      </w:r>
      <w:r w:rsidRPr="00211C62">
        <w:rPr>
          <w:rFonts w:ascii="Arial" w:hAnsi="Arial" w:cs="Arial"/>
          <w:spacing w:val="-11"/>
        </w:rPr>
        <w:t xml:space="preserve"> </w:t>
      </w:r>
      <w:r w:rsidRPr="00211C62">
        <w:rPr>
          <w:rFonts w:ascii="Arial" w:hAnsi="Arial" w:cs="Arial"/>
        </w:rPr>
        <w:t>palabras</w:t>
      </w:r>
      <w:r w:rsidRPr="00211C62">
        <w:rPr>
          <w:rFonts w:ascii="Arial" w:hAnsi="Arial" w:cs="Arial"/>
          <w:spacing w:val="-9"/>
        </w:rPr>
        <w:t xml:space="preserve"> </w:t>
      </w:r>
      <w:r w:rsidRPr="00211C62">
        <w:rPr>
          <w:rFonts w:ascii="Arial" w:hAnsi="Arial" w:cs="Arial"/>
        </w:rPr>
        <w:t>a</w:t>
      </w:r>
      <w:r w:rsidRPr="00211C62">
        <w:rPr>
          <w:rFonts w:ascii="Arial" w:hAnsi="Arial" w:cs="Arial"/>
          <w:spacing w:val="-10"/>
        </w:rPr>
        <w:t xml:space="preserve"> </w:t>
      </w:r>
      <w:r w:rsidRPr="00211C62">
        <w:rPr>
          <w:rFonts w:ascii="Arial" w:hAnsi="Arial" w:cs="Arial"/>
        </w:rPr>
        <w:t>partir</w:t>
      </w:r>
      <w:r w:rsidRPr="00211C62">
        <w:rPr>
          <w:rFonts w:ascii="Arial" w:hAnsi="Arial" w:cs="Arial"/>
          <w:spacing w:val="-9"/>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combinación</w:t>
      </w:r>
      <w:r w:rsidRPr="00211C62">
        <w:rPr>
          <w:rFonts w:ascii="Arial" w:hAnsi="Arial" w:cs="Arial"/>
          <w:spacing w:val="-18"/>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los</w:t>
      </w:r>
      <w:r w:rsidRPr="00211C62">
        <w:rPr>
          <w:rFonts w:ascii="Arial" w:hAnsi="Arial" w:cs="Arial"/>
          <w:spacing w:val="-18"/>
        </w:rPr>
        <w:t xml:space="preserve"> </w:t>
      </w:r>
      <w:r w:rsidRPr="00211C62">
        <w:rPr>
          <w:rFonts w:ascii="Arial" w:hAnsi="Arial" w:cs="Arial"/>
        </w:rPr>
        <w:t>sonidos.</w:t>
      </w:r>
    </w:p>
    <w:p w14:paraId="5852210E" w14:textId="77777777" w:rsidR="00315508" w:rsidRPr="00211C62" w:rsidRDefault="00266182" w:rsidP="007841C5">
      <w:pPr>
        <w:pStyle w:val="Textoindependiente"/>
        <w:spacing w:before="3"/>
        <w:ind w:left="520"/>
        <w:jc w:val="both"/>
        <w:rPr>
          <w:rFonts w:ascii="Arial" w:hAnsi="Arial" w:cs="Arial"/>
        </w:rPr>
      </w:pPr>
      <w:r w:rsidRPr="00211C62">
        <w:rPr>
          <w:rFonts w:ascii="Arial" w:hAnsi="Arial" w:cs="Arial"/>
          <w:w w:val="95"/>
        </w:rPr>
        <w:t>Promueve</w:t>
      </w:r>
      <w:r w:rsidRPr="00211C62">
        <w:rPr>
          <w:rFonts w:ascii="Arial" w:hAnsi="Arial" w:cs="Arial"/>
          <w:spacing w:val="-8"/>
          <w:w w:val="95"/>
        </w:rPr>
        <w:t xml:space="preserve"> </w:t>
      </w:r>
      <w:r w:rsidRPr="00211C62">
        <w:rPr>
          <w:rFonts w:ascii="Arial" w:hAnsi="Arial" w:cs="Arial"/>
          <w:w w:val="95"/>
        </w:rPr>
        <w:t>la</w:t>
      </w:r>
      <w:r w:rsidRPr="00211C62">
        <w:rPr>
          <w:rFonts w:ascii="Arial" w:hAnsi="Arial" w:cs="Arial"/>
          <w:spacing w:val="-9"/>
          <w:w w:val="95"/>
        </w:rPr>
        <w:t xml:space="preserve"> </w:t>
      </w:r>
      <w:r w:rsidRPr="00211C62">
        <w:rPr>
          <w:rFonts w:ascii="Arial" w:hAnsi="Arial" w:cs="Arial"/>
          <w:w w:val="95"/>
        </w:rPr>
        <w:t>articulación,</w:t>
      </w:r>
      <w:r w:rsidRPr="00211C62">
        <w:rPr>
          <w:rFonts w:ascii="Arial" w:hAnsi="Arial" w:cs="Arial"/>
          <w:spacing w:val="-6"/>
          <w:w w:val="95"/>
        </w:rPr>
        <w:t xml:space="preserve"> </w:t>
      </w:r>
      <w:r w:rsidRPr="00211C62">
        <w:rPr>
          <w:rFonts w:ascii="Arial" w:hAnsi="Arial" w:cs="Arial"/>
          <w:w w:val="95"/>
        </w:rPr>
        <w:t>discriminación</w:t>
      </w:r>
      <w:r w:rsidRPr="00211C62">
        <w:rPr>
          <w:rFonts w:ascii="Arial" w:hAnsi="Arial" w:cs="Arial"/>
          <w:spacing w:val="-6"/>
          <w:w w:val="95"/>
        </w:rPr>
        <w:t xml:space="preserve"> </w:t>
      </w:r>
      <w:r w:rsidRPr="00211C62">
        <w:rPr>
          <w:rFonts w:ascii="Arial" w:hAnsi="Arial" w:cs="Arial"/>
          <w:w w:val="95"/>
        </w:rPr>
        <w:t>y</w:t>
      </w:r>
      <w:r w:rsidRPr="00211C62">
        <w:rPr>
          <w:rFonts w:ascii="Arial" w:hAnsi="Arial" w:cs="Arial"/>
          <w:spacing w:val="-7"/>
          <w:w w:val="95"/>
        </w:rPr>
        <w:t xml:space="preserve"> </w:t>
      </w:r>
      <w:r w:rsidRPr="00211C62">
        <w:rPr>
          <w:rFonts w:ascii="Arial" w:hAnsi="Arial" w:cs="Arial"/>
          <w:w w:val="95"/>
        </w:rPr>
        <w:t>análisis</w:t>
      </w:r>
      <w:r w:rsidRPr="00211C62">
        <w:rPr>
          <w:rFonts w:ascii="Arial" w:hAnsi="Arial" w:cs="Arial"/>
          <w:spacing w:val="-6"/>
          <w:w w:val="95"/>
        </w:rPr>
        <w:t xml:space="preserve"> </w:t>
      </w:r>
      <w:r w:rsidRPr="00211C62">
        <w:rPr>
          <w:rFonts w:ascii="Arial" w:hAnsi="Arial" w:cs="Arial"/>
          <w:w w:val="95"/>
        </w:rPr>
        <w:t>de</w:t>
      </w:r>
      <w:r w:rsidRPr="00211C62">
        <w:rPr>
          <w:rFonts w:ascii="Arial" w:hAnsi="Arial" w:cs="Arial"/>
          <w:spacing w:val="-6"/>
          <w:w w:val="95"/>
        </w:rPr>
        <w:t xml:space="preserve"> </w:t>
      </w:r>
      <w:r w:rsidRPr="00211C62">
        <w:rPr>
          <w:rFonts w:ascii="Arial" w:hAnsi="Arial" w:cs="Arial"/>
          <w:w w:val="95"/>
        </w:rPr>
        <w:t>los</w:t>
      </w:r>
      <w:r w:rsidRPr="00211C62">
        <w:rPr>
          <w:rFonts w:ascii="Arial" w:hAnsi="Arial" w:cs="Arial"/>
          <w:spacing w:val="-7"/>
          <w:w w:val="95"/>
        </w:rPr>
        <w:t xml:space="preserve"> </w:t>
      </w:r>
      <w:r w:rsidRPr="00211C62">
        <w:rPr>
          <w:rFonts w:ascii="Arial" w:hAnsi="Arial" w:cs="Arial"/>
          <w:w w:val="95"/>
        </w:rPr>
        <w:t>sonidos.</w:t>
      </w:r>
    </w:p>
    <w:p w14:paraId="61CAEAAE" w14:textId="77777777" w:rsidR="00315508" w:rsidRPr="00211C62" w:rsidRDefault="00266182" w:rsidP="007841C5">
      <w:pPr>
        <w:pStyle w:val="Textoindependiente"/>
        <w:tabs>
          <w:tab w:val="left" w:pos="1714"/>
          <w:tab w:val="left" w:pos="2244"/>
          <w:tab w:val="left" w:pos="3383"/>
          <w:tab w:val="left" w:pos="4024"/>
          <w:tab w:val="left" w:pos="4899"/>
          <w:tab w:val="left" w:pos="5664"/>
          <w:tab w:val="left" w:pos="6302"/>
          <w:tab w:val="left" w:pos="7715"/>
        </w:tabs>
        <w:spacing w:before="150" w:line="362" w:lineRule="auto"/>
        <w:ind w:left="520" w:right="1181"/>
        <w:jc w:val="both"/>
        <w:rPr>
          <w:rFonts w:ascii="Arial" w:hAnsi="Arial" w:cs="Arial"/>
        </w:rPr>
      </w:pPr>
      <w:r w:rsidRPr="00211C62">
        <w:rPr>
          <w:rFonts w:ascii="Arial" w:hAnsi="Arial" w:cs="Arial"/>
        </w:rPr>
        <w:t>Permite</w:t>
      </w:r>
      <w:r w:rsidRPr="00211C62">
        <w:rPr>
          <w:rFonts w:ascii="Arial" w:hAnsi="Arial" w:cs="Arial"/>
        </w:rPr>
        <w:tab/>
        <w:t>la</w:t>
      </w:r>
      <w:r w:rsidRPr="00211C62">
        <w:rPr>
          <w:rFonts w:ascii="Arial" w:hAnsi="Arial" w:cs="Arial"/>
        </w:rPr>
        <w:tab/>
        <w:t>le</w:t>
      </w:r>
      <w:r w:rsidR="007841C5" w:rsidRPr="00211C62">
        <w:rPr>
          <w:rFonts w:ascii="Arial" w:hAnsi="Arial" w:cs="Arial"/>
        </w:rPr>
        <w:t>ctura</w:t>
      </w:r>
      <w:r w:rsidR="007841C5" w:rsidRPr="00211C62">
        <w:rPr>
          <w:rFonts w:ascii="Arial" w:hAnsi="Arial" w:cs="Arial"/>
        </w:rPr>
        <w:tab/>
        <w:t>de</w:t>
      </w:r>
      <w:r w:rsidR="007841C5" w:rsidRPr="00211C62">
        <w:rPr>
          <w:rFonts w:ascii="Arial" w:hAnsi="Arial" w:cs="Arial"/>
        </w:rPr>
        <w:tab/>
        <w:t>todo</w:t>
      </w:r>
      <w:r w:rsidR="007841C5" w:rsidRPr="00211C62">
        <w:rPr>
          <w:rFonts w:ascii="Arial" w:hAnsi="Arial" w:cs="Arial"/>
        </w:rPr>
        <w:tab/>
        <w:t>tipo</w:t>
      </w:r>
      <w:r w:rsidR="007841C5" w:rsidRPr="00211C62">
        <w:rPr>
          <w:rFonts w:ascii="Arial" w:hAnsi="Arial" w:cs="Arial"/>
        </w:rPr>
        <w:tab/>
        <w:t>de</w:t>
      </w:r>
      <w:r w:rsidR="007841C5" w:rsidRPr="00211C62">
        <w:rPr>
          <w:rFonts w:ascii="Arial" w:hAnsi="Arial" w:cs="Arial"/>
        </w:rPr>
        <w:tab/>
        <w:t xml:space="preserve">palabras, </w:t>
      </w:r>
      <w:r w:rsidRPr="00211C62">
        <w:rPr>
          <w:rFonts w:ascii="Arial" w:hAnsi="Arial" w:cs="Arial"/>
        </w:rPr>
        <w:t>incluyendo</w:t>
      </w:r>
      <w:r w:rsidRPr="00211C62">
        <w:rPr>
          <w:rFonts w:ascii="Arial" w:hAnsi="Arial" w:cs="Arial"/>
          <w:spacing w:val="-82"/>
        </w:rPr>
        <w:t xml:space="preserve"> </w:t>
      </w:r>
      <w:r w:rsidRPr="00211C62">
        <w:rPr>
          <w:rFonts w:ascii="Arial" w:hAnsi="Arial" w:cs="Arial"/>
        </w:rPr>
        <w:t>pseudopalabras.</w:t>
      </w:r>
    </w:p>
    <w:p w14:paraId="4099F1D3" w14:textId="77777777" w:rsidR="00315508" w:rsidRPr="00211C62" w:rsidRDefault="00266182" w:rsidP="007841C5">
      <w:pPr>
        <w:pStyle w:val="Textoindependiente"/>
        <w:spacing w:before="2" w:line="364" w:lineRule="auto"/>
        <w:ind w:left="520" w:right="1520"/>
        <w:jc w:val="both"/>
        <w:rPr>
          <w:rFonts w:ascii="Arial" w:hAnsi="Arial" w:cs="Arial"/>
        </w:rPr>
      </w:pPr>
      <w:r w:rsidRPr="00211C62">
        <w:rPr>
          <w:rFonts w:ascii="Arial" w:hAnsi="Arial" w:cs="Arial"/>
          <w:w w:val="95"/>
        </w:rPr>
        <w:t>Favorece</w:t>
      </w:r>
      <w:r w:rsidRPr="00211C62">
        <w:rPr>
          <w:rFonts w:ascii="Arial" w:hAnsi="Arial" w:cs="Arial"/>
          <w:spacing w:val="12"/>
          <w:w w:val="95"/>
        </w:rPr>
        <w:t xml:space="preserve"> </w:t>
      </w:r>
      <w:r w:rsidRPr="00211C62">
        <w:rPr>
          <w:rFonts w:ascii="Arial" w:hAnsi="Arial" w:cs="Arial"/>
          <w:w w:val="95"/>
        </w:rPr>
        <w:t>el</w:t>
      </w:r>
      <w:r w:rsidRPr="00211C62">
        <w:rPr>
          <w:rFonts w:ascii="Arial" w:hAnsi="Arial" w:cs="Arial"/>
          <w:spacing w:val="14"/>
          <w:w w:val="95"/>
        </w:rPr>
        <w:t xml:space="preserve"> </w:t>
      </w:r>
      <w:r w:rsidRPr="00211C62">
        <w:rPr>
          <w:rFonts w:ascii="Arial" w:hAnsi="Arial" w:cs="Arial"/>
          <w:w w:val="95"/>
        </w:rPr>
        <w:t>desarrollo</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12"/>
          <w:w w:val="95"/>
        </w:rPr>
        <w:t xml:space="preserve"> </w:t>
      </w:r>
      <w:r w:rsidRPr="00211C62">
        <w:rPr>
          <w:rFonts w:ascii="Arial" w:hAnsi="Arial" w:cs="Arial"/>
          <w:w w:val="95"/>
        </w:rPr>
        <w:t>la</w:t>
      </w:r>
      <w:r w:rsidRPr="00211C62">
        <w:rPr>
          <w:rFonts w:ascii="Arial" w:hAnsi="Arial" w:cs="Arial"/>
          <w:spacing w:val="4"/>
          <w:w w:val="95"/>
        </w:rPr>
        <w:t xml:space="preserve"> </w:t>
      </w:r>
      <w:r w:rsidRPr="00211C62">
        <w:rPr>
          <w:rFonts w:ascii="Arial" w:hAnsi="Arial" w:cs="Arial"/>
          <w:w w:val="95"/>
        </w:rPr>
        <w:t>memoria</w:t>
      </w:r>
      <w:r w:rsidRPr="00211C62">
        <w:rPr>
          <w:rFonts w:ascii="Arial" w:hAnsi="Arial" w:cs="Arial"/>
          <w:spacing w:val="10"/>
          <w:w w:val="95"/>
        </w:rPr>
        <w:t xml:space="preserve"> </w:t>
      </w:r>
      <w:r w:rsidRPr="00211C62">
        <w:rPr>
          <w:rFonts w:ascii="Arial" w:hAnsi="Arial" w:cs="Arial"/>
          <w:w w:val="95"/>
        </w:rPr>
        <w:t>auditiva</w:t>
      </w:r>
      <w:r w:rsidRPr="00211C62">
        <w:rPr>
          <w:rFonts w:ascii="Arial" w:hAnsi="Arial" w:cs="Arial"/>
          <w:spacing w:val="9"/>
          <w:w w:val="95"/>
        </w:rPr>
        <w:t xml:space="preserve"> </w:t>
      </w:r>
      <w:r w:rsidRPr="00211C62">
        <w:rPr>
          <w:rFonts w:ascii="Arial" w:hAnsi="Arial" w:cs="Arial"/>
          <w:w w:val="95"/>
        </w:rPr>
        <w:t>y</w:t>
      </w:r>
      <w:r w:rsidRPr="00211C62">
        <w:rPr>
          <w:rFonts w:ascii="Arial" w:hAnsi="Arial" w:cs="Arial"/>
          <w:spacing w:val="10"/>
          <w:w w:val="95"/>
        </w:rPr>
        <w:t xml:space="preserve"> </w:t>
      </w:r>
      <w:r w:rsidRPr="00211C62">
        <w:rPr>
          <w:rFonts w:ascii="Arial" w:hAnsi="Arial" w:cs="Arial"/>
          <w:w w:val="95"/>
        </w:rPr>
        <w:t>la</w:t>
      </w:r>
      <w:r w:rsidRPr="00211C62">
        <w:rPr>
          <w:rFonts w:ascii="Arial" w:hAnsi="Arial" w:cs="Arial"/>
          <w:spacing w:val="10"/>
          <w:w w:val="95"/>
        </w:rPr>
        <w:t xml:space="preserve"> </w:t>
      </w:r>
      <w:r w:rsidRPr="00211C62">
        <w:rPr>
          <w:rFonts w:ascii="Arial" w:hAnsi="Arial" w:cs="Arial"/>
          <w:w w:val="95"/>
        </w:rPr>
        <w:t>precisión</w:t>
      </w:r>
      <w:r w:rsidRPr="00211C62">
        <w:rPr>
          <w:rFonts w:ascii="Arial" w:hAnsi="Arial" w:cs="Arial"/>
          <w:spacing w:val="8"/>
          <w:w w:val="95"/>
        </w:rPr>
        <w:t xml:space="preserve"> </w:t>
      </w:r>
      <w:r w:rsidRPr="00211C62">
        <w:rPr>
          <w:rFonts w:ascii="Arial" w:hAnsi="Arial" w:cs="Arial"/>
          <w:w w:val="95"/>
        </w:rPr>
        <w:t>lectora.</w:t>
      </w:r>
      <w:r w:rsidRPr="00211C62">
        <w:rPr>
          <w:rFonts w:ascii="Arial" w:hAnsi="Arial" w:cs="Arial"/>
          <w:spacing w:val="-77"/>
          <w:w w:val="95"/>
        </w:rPr>
        <w:t xml:space="preserve"> </w:t>
      </w:r>
      <w:r w:rsidRPr="00211C62">
        <w:rPr>
          <w:rFonts w:ascii="Arial" w:hAnsi="Arial" w:cs="Arial"/>
          <w:spacing w:val="-1"/>
        </w:rPr>
        <w:t>Se</w:t>
      </w:r>
      <w:r w:rsidRPr="00211C62">
        <w:rPr>
          <w:rFonts w:ascii="Arial" w:hAnsi="Arial" w:cs="Arial"/>
          <w:spacing w:val="-17"/>
        </w:rPr>
        <w:t xml:space="preserve"> </w:t>
      </w:r>
      <w:r w:rsidRPr="00211C62">
        <w:rPr>
          <w:rFonts w:ascii="Arial" w:hAnsi="Arial" w:cs="Arial"/>
          <w:spacing w:val="-1"/>
        </w:rPr>
        <w:t>aplica</w:t>
      </w:r>
      <w:r w:rsidRPr="00211C62">
        <w:rPr>
          <w:rFonts w:ascii="Arial" w:hAnsi="Arial" w:cs="Arial"/>
          <w:spacing w:val="-21"/>
        </w:rPr>
        <w:t xml:space="preserve"> </w:t>
      </w:r>
      <w:r w:rsidRPr="00211C62">
        <w:rPr>
          <w:rFonts w:ascii="Arial" w:hAnsi="Arial" w:cs="Arial"/>
          <w:spacing w:val="-1"/>
        </w:rPr>
        <w:t>de</w:t>
      </w:r>
      <w:r w:rsidRPr="00211C62">
        <w:rPr>
          <w:rFonts w:ascii="Arial" w:hAnsi="Arial" w:cs="Arial"/>
          <w:spacing w:val="-20"/>
        </w:rPr>
        <w:t xml:space="preserve"> </w:t>
      </w:r>
      <w:r w:rsidRPr="00211C62">
        <w:rPr>
          <w:rFonts w:ascii="Arial" w:hAnsi="Arial" w:cs="Arial"/>
          <w:spacing w:val="-1"/>
        </w:rPr>
        <w:t>manera</w:t>
      </w:r>
      <w:r w:rsidRPr="00211C62">
        <w:rPr>
          <w:rFonts w:ascii="Arial" w:hAnsi="Arial" w:cs="Arial"/>
          <w:spacing w:val="-19"/>
        </w:rPr>
        <w:t xml:space="preserve"> </w:t>
      </w:r>
      <w:r w:rsidRPr="00211C62">
        <w:rPr>
          <w:rFonts w:ascii="Arial" w:hAnsi="Arial" w:cs="Arial"/>
          <w:spacing w:val="-1"/>
        </w:rPr>
        <w:t>simultánea</w:t>
      </w:r>
      <w:r w:rsidRPr="00211C62">
        <w:rPr>
          <w:rFonts w:ascii="Arial" w:hAnsi="Arial" w:cs="Arial"/>
          <w:spacing w:val="-19"/>
        </w:rPr>
        <w:t xml:space="preserve"> </w:t>
      </w:r>
      <w:r w:rsidRPr="00211C62">
        <w:rPr>
          <w:rFonts w:ascii="Arial" w:hAnsi="Arial" w:cs="Arial"/>
          <w:spacing w:val="-1"/>
        </w:rPr>
        <w:t>con</w:t>
      </w:r>
      <w:r w:rsidRPr="00211C62">
        <w:rPr>
          <w:rFonts w:ascii="Arial" w:hAnsi="Arial" w:cs="Arial"/>
          <w:spacing w:val="-18"/>
        </w:rPr>
        <w:t xml:space="preserve"> </w:t>
      </w:r>
      <w:r w:rsidRPr="00211C62">
        <w:rPr>
          <w:rFonts w:ascii="Arial" w:hAnsi="Arial" w:cs="Arial"/>
          <w:spacing w:val="-1"/>
        </w:rPr>
        <w:t>la</w:t>
      </w:r>
      <w:r w:rsidRPr="00211C62">
        <w:rPr>
          <w:rFonts w:ascii="Arial" w:hAnsi="Arial" w:cs="Arial"/>
          <w:spacing w:val="-21"/>
        </w:rPr>
        <w:t xml:space="preserve"> </w:t>
      </w:r>
      <w:r w:rsidRPr="00211C62">
        <w:rPr>
          <w:rFonts w:ascii="Arial" w:hAnsi="Arial" w:cs="Arial"/>
        </w:rPr>
        <w:t>enseñanza</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escritura.</w:t>
      </w:r>
    </w:p>
    <w:p w14:paraId="6CDEF29B" w14:textId="77777777" w:rsidR="00315508" w:rsidRPr="00211C62" w:rsidRDefault="00266182" w:rsidP="007841C5">
      <w:pPr>
        <w:pStyle w:val="Textoindependiente"/>
        <w:spacing w:line="362" w:lineRule="auto"/>
        <w:ind w:left="520" w:right="1181"/>
        <w:jc w:val="both"/>
        <w:rPr>
          <w:rFonts w:ascii="Arial" w:hAnsi="Arial" w:cs="Arial"/>
        </w:rPr>
      </w:pPr>
      <w:r w:rsidRPr="00211C62">
        <w:rPr>
          <w:rFonts w:ascii="Arial" w:hAnsi="Arial" w:cs="Arial"/>
          <w:w w:val="95"/>
        </w:rPr>
        <w:t>Algunas ventajas de este método son que resulta sencillo y natural para</w:t>
      </w:r>
      <w:r w:rsidRPr="00211C62">
        <w:rPr>
          <w:rFonts w:ascii="Arial" w:hAnsi="Arial" w:cs="Arial"/>
          <w:spacing w:val="1"/>
          <w:w w:val="95"/>
        </w:rPr>
        <w:t xml:space="preserve"> </w:t>
      </w:r>
      <w:r w:rsidRPr="00211C62">
        <w:rPr>
          <w:rFonts w:ascii="Arial" w:hAnsi="Arial" w:cs="Arial"/>
        </w:rPr>
        <w:t>los estudiantes, se adapta bien al castellano por su correspondencia</w:t>
      </w:r>
      <w:r w:rsidRPr="00211C62">
        <w:rPr>
          <w:rFonts w:ascii="Arial" w:hAnsi="Arial" w:cs="Arial"/>
          <w:spacing w:val="1"/>
        </w:rPr>
        <w:t xml:space="preserve"> </w:t>
      </w:r>
      <w:r w:rsidRPr="00211C62">
        <w:rPr>
          <w:rFonts w:ascii="Arial" w:hAnsi="Arial" w:cs="Arial"/>
        </w:rPr>
        <w:t>fonológica, y es efectivo para prevenir y corregir dificultades como la</w:t>
      </w:r>
      <w:r w:rsidRPr="00211C62">
        <w:rPr>
          <w:rFonts w:ascii="Arial" w:hAnsi="Arial" w:cs="Arial"/>
          <w:spacing w:val="1"/>
        </w:rPr>
        <w:t xml:space="preserve"> </w:t>
      </w:r>
      <w:r w:rsidRPr="00211C62">
        <w:rPr>
          <w:rFonts w:ascii="Arial" w:hAnsi="Arial" w:cs="Arial"/>
        </w:rPr>
        <w:t>dislexia.</w:t>
      </w:r>
    </w:p>
    <w:p w14:paraId="400E2509" w14:textId="77777777" w:rsidR="00315508" w:rsidRPr="00211C62" w:rsidRDefault="00266182" w:rsidP="007841C5">
      <w:pPr>
        <w:pStyle w:val="Textoindependiente"/>
        <w:ind w:left="520"/>
        <w:jc w:val="both"/>
        <w:rPr>
          <w:rFonts w:ascii="Arial" w:hAnsi="Arial" w:cs="Arial"/>
        </w:rPr>
      </w:pPr>
      <w:r w:rsidRPr="00211C62">
        <w:rPr>
          <w:rFonts w:ascii="Arial" w:hAnsi="Arial" w:cs="Arial"/>
          <w:w w:val="87"/>
        </w:rPr>
        <w:t>1</w:t>
      </w:r>
    </w:p>
    <w:p w14:paraId="79AFA681" w14:textId="77777777" w:rsidR="00315508" w:rsidRPr="00211C62" w:rsidRDefault="00266182" w:rsidP="007841C5">
      <w:pPr>
        <w:pStyle w:val="Textoindependiente"/>
        <w:spacing w:before="149"/>
        <w:ind w:left="520"/>
        <w:jc w:val="both"/>
        <w:rPr>
          <w:rFonts w:ascii="Arial" w:hAnsi="Arial" w:cs="Arial"/>
        </w:rPr>
      </w:pPr>
      <w:r w:rsidRPr="00211C62">
        <w:rPr>
          <w:rFonts w:ascii="Arial" w:hAnsi="Arial" w:cs="Arial"/>
          <w:w w:val="87"/>
        </w:rPr>
        <w:t>2</w:t>
      </w:r>
    </w:p>
    <w:p w14:paraId="629393B4" w14:textId="77777777" w:rsidR="00315508" w:rsidRPr="00211C62" w:rsidRDefault="00266182" w:rsidP="007841C5">
      <w:pPr>
        <w:pStyle w:val="Textoindependiente"/>
        <w:spacing w:before="151"/>
        <w:ind w:left="520"/>
        <w:jc w:val="both"/>
        <w:rPr>
          <w:rFonts w:ascii="Arial" w:hAnsi="Arial" w:cs="Arial"/>
        </w:rPr>
      </w:pPr>
      <w:r w:rsidRPr="00211C62">
        <w:rPr>
          <w:rFonts w:ascii="Arial" w:hAnsi="Arial" w:cs="Arial"/>
          <w:w w:val="87"/>
        </w:rPr>
        <w:t>3</w:t>
      </w:r>
    </w:p>
    <w:p w14:paraId="52964F82" w14:textId="77777777" w:rsidR="00315508" w:rsidRPr="00211C62" w:rsidRDefault="00266182" w:rsidP="007841C5">
      <w:pPr>
        <w:pStyle w:val="Textoindependiente"/>
        <w:spacing w:before="150"/>
        <w:ind w:left="520"/>
        <w:jc w:val="both"/>
        <w:rPr>
          <w:rFonts w:ascii="Arial" w:hAnsi="Arial" w:cs="Arial"/>
        </w:rPr>
      </w:pPr>
      <w:r w:rsidRPr="00211C62">
        <w:rPr>
          <w:rFonts w:ascii="Arial" w:hAnsi="Arial" w:cs="Arial"/>
          <w:w w:val="87"/>
        </w:rPr>
        <w:t>4</w:t>
      </w:r>
    </w:p>
    <w:p w14:paraId="6B751660" w14:textId="77777777" w:rsidR="00315508" w:rsidRPr="00211C62" w:rsidRDefault="00266182" w:rsidP="007841C5">
      <w:pPr>
        <w:pStyle w:val="Textoindependiente"/>
        <w:spacing w:before="149" w:line="362" w:lineRule="auto"/>
        <w:ind w:left="520" w:right="1181"/>
        <w:jc w:val="both"/>
        <w:rPr>
          <w:rFonts w:ascii="Arial" w:hAnsi="Arial" w:cs="Arial"/>
        </w:rPr>
      </w:pPr>
      <w:r w:rsidRPr="00211C62">
        <w:rPr>
          <w:rFonts w:ascii="Arial" w:hAnsi="Arial" w:cs="Arial"/>
          <w:spacing w:val="-1"/>
        </w:rPr>
        <w:t>Sin</w:t>
      </w:r>
      <w:r w:rsidRPr="00211C62">
        <w:rPr>
          <w:rFonts w:ascii="Arial" w:hAnsi="Arial" w:cs="Arial"/>
          <w:spacing w:val="-17"/>
        </w:rPr>
        <w:t xml:space="preserve"> </w:t>
      </w:r>
      <w:r w:rsidRPr="00211C62">
        <w:rPr>
          <w:rFonts w:ascii="Arial" w:hAnsi="Arial" w:cs="Arial"/>
          <w:spacing w:val="-1"/>
        </w:rPr>
        <w:t>embargo,</w:t>
      </w:r>
      <w:r w:rsidRPr="00211C62">
        <w:rPr>
          <w:rFonts w:ascii="Arial" w:hAnsi="Arial" w:cs="Arial"/>
          <w:spacing w:val="-16"/>
        </w:rPr>
        <w:t xml:space="preserve"> </w:t>
      </w:r>
      <w:r w:rsidRPr="00211C62">
        <w:rPr>
          <w:rFonts w:ascii="Arial" w:hAnsi="Arial" w:cs="Arial"/>
          <w:spacing w:val="-1"/>
        </w:rPr>
        <w:t>también</w:t>
      </w:r>
      <w:r w:rsidRPr="00211C62">
        <w:rPr>
          <w:rFonts w:ascii="Arial" w:hAnsi="Arial" w:cs="Arial"/>
          <w:spacing w:val="-18"/>
        </w:rPr>
        <w:t xml:space="preserve"> </w:t>
      </w:r>
      <w:r w:rsidRPr="00211C62">
        <w:rPr>
          <w:rFonts w:ascii="Arial" w:hAnsi="Arial" w:cs="Arial"/>
          <w:spacing w:val="-1"/>
        </w:rPr>
        <w:t>presenta</w:t>
      </w:r>
      <w:r w:rsidRPr="00211C62">
        <w:rPr>
          <w:rFonts w:ascii="Arial" w:hAnsi="Arial" w:cs="Arial"/>
          <w:spacing w:val="-18"/>
        </w:rPr>
        <w:t xml:space="preserve"> </w:t>
      </w:r>
      <w:r w:rsidRPr="00211C62">
        <w:rPr>
          <w:rFonts w:ascii="Arial" w:hAnsi="Arial" w:cs="Arial"/>
          <w:spacing w:val="-1"/>
        </w:rPr>
        <w:t>algunas</w:t>
      </w:r>
      <w:r w:rsidRPr="00211C62">
        <w:rPr>
          <w:rFonts w:ascii="Arial" w:hAnsi="Arial" w:cs="Arial"/>
          <w:spacing w:val="-19"/>
        </w:rPr>
        <w:t xml:space="preserve"> </w:t>
      </w:r>
      <w:r w:rsidRPr="00211C62">
        <w:rPr>
          <w:rFonts w:ascii="Arial" w:hAnsi="Arial" w:cs="Arial"/>
          <w:spacing w:val="-1"/>
        </w:rPr>
        <w:t>desventajas,</w:t>
      </w:r>
      <w:r w:rsidRPr="00211C62">
        <w:rPr>
          <w:rFonts w:ascii="Arial" w:hAnsi="Arial" w:cs="Arial"/>
          <w:spacing w:val="-19"/>
        </w:rPr>
        <w:t xml:space="preserve"> </w:t>
      </w:r>
      <w:r w:rsidRPr="00211C62">
        <w:rPr>
          <w:rFonts w:ascii="Arial" w:hAnsi="Arial" w:cs="Arial"/>
          <w:spacing w:val="-1"/>
        </w:rPr>
        <w:t>como</w:t>
      </w:r>
      <w:r w:rsidRPr="00211C62">
        <w:rPr>
          <w:rFonts w:ascii="Arial" w:hAnsi="Arial" w:cs="Arial"/>
          <w:spacing w:val="-20"/>
        </w:rPr>
        <w:t xml:space="preserve"> </w:t>
      </w:r>
      <w:r w:rsidRPr="00211C62">
        <w:rPr>
          <w:rFonts w:ascii="Arial" w:hAnsi="Arial" w:cs="Arial"/>
        </w:rPr>
        <w:t>el</w:t>
      </w:r>
      <w:r w:rsidRPr="00211C62">
        <w:rPr>
          <w:rFonts w:ascii="Arial" w:hAnsi="Arial" w:cs="Arial"/>
          <w:spacing w:val="-13"/>
        </w:rPr>
        <w:t xml:space="preserve"> </w:t>
      </w:r>
      <w:r w:rsidRPr="00211C62">
        <w:rPr>
          <w:rFonts w:ascii="Arial" w:hAnsi="Arial" w:cs="Arial"/>
        </w:rPr>
        <w:t>riesgo</w:t>
      </w:r>
      <w:r w:rsidRPr="00211C62">
        <w:rPr>
          <w:rFonts w:ascii="Arial" w:hAnsi="Arial" w:cs="Arial"/>
          <w:spacing w:val="-21"/>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volverse</w:t>
      </w:r>
      <w:r w:rsidRPr="00211C62">
        <w:rPr>
          <w:rFonts w:ascii="Arial" w:hAnsi="Arial" w:cs="Arial"/>
          <w:spacing w:val="1"/>
        </w:rPr>
        <w:t xml:space="preserve"> </w:t>
      </w:r>
      <w:r w:rsidRPr="00211C62">
        <w:rPr>
          <w:rFonts w:ascii="Arial" w:hAnsi="Arial" w:cs="Arial"/>
        </w:rPr>
        <w:t>un</w:t>
      </w:r>
      <w:r w:rsidRPr="00211C62">
        <w:rPr>
          <w:rFonts w:ascii="Arial" w:hAnsi="Arial" w:cs="Arial"/>
          <w:spacing w:val="1"/>
        </w:rPr>
        <w:t xml:space="preserve"> </w:t>
      </w:r>
      <w:r w:rsidRPr="00211C62">
        <w:rPr>
          <w:rFonts w:ascii="Arial" w:hAnsi="Arial" w:cs="Arial"/>
        </w:rPr>
        <w:t>proceso</w:t>
      </w:r>
      <w:r w:rsidRPr="00211C62">
        <w:rPr>
          <w:rFonts w:ascii="Arial" w:hAnsi="Arial" w:cs="Arial"/>
          <w:spacing w:val="1"/>
        </w:rPr>
        <w:t xml:space="preserve"> </w:t>
      </w:r>
      <w:r w:rsidRPr="00211C62">
        <w:rPr>
          <w:rFonts w:ascii="Arial" w:hAnsi="Arial" w:cs="Arial"/>
        </w:rPr>
        <w:t>mecánico</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monótono,</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posibilidad</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descuidar</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2"/>
        </w:rPr>
        <w:t xml:space="preserve"> </w:t>
      </w:r>
      <w:r w:rsidRPr="00211C62">
        <w:rPr>
          <w:rFonts w:ascii="Arial" w:hAnsi="Arial" w:cs="Arial"/>
        </w:rPr>
        <w:t>comprensión</w:t>
      </w:r>
      <w:r w:rsidRPr="00211C62">
        <w:rPr>
          <w:rFonts w:ascii="Arial" w:hAnsi="Arial" w:cs="Arial"/>
          <w:spacing w:val="-19"/>
        </w:rPr>
        <w:t xml:space="preserve"> </w:t>
      </w:r>
      <w:r w:rsidRPr="00211C62">
        <w:rPr>
          <w:rFonts w:ascii="Arial" w:hAnsi="Arial" w:cs="Arial"/>
        </w:rPr>
        <w:t>lectora</w:t>
      </w:r>
      <w:r w:rsidRPr="00211C62">
        <w:rPr>
          <w:rFonts w:ascii="Arial" w:hAnsi="Arial" w:cs="Arial"/>
          <w:spacing w:val="-19"/>
        </w:rPr>
        <w:t xml:space="preserve"> </w:t>
      </w:r>
      <w:r w:rsidRPr="00211C62">
        <w:rPr>
          <w:rFonts w:ascii="Arial" w:hAnsi="Arial" w:cs="Arial"/>
        </w:rPr>
        <w:t>si</w:t>
      </w:r>
      <w:r w:rsidRPr="00211C62">
        <w:rPr>
          <w:rFonts w:ascii="Arial" w:hAnsi="Arial" w:cs="Arial"/>
          <w:spacing w:val="-17"/>
        </w:rPr>
        <w:t xml:space="preserve"> </w:t>
      </w:r>
      <w:r w:rsidRPr="00211C62">
        <w:rPr>
          <w:rFonts w:ascii="Arial" w:hAnsi="Arial" w:cs="Arial"/>
        </w:rPr>
        <w:t>no</w:t>
      </w:r>
      <w:r w:rsidRPr="00211C62">
        <w:rPr>
          <w:rFonts w:ascii="Arial" w:hAnsi="Arial" w:cs="Arial"/>
          <w:spacing w:val="-20"/>
        </w:rPr>
        <w:t xml:space="preserve"> </w:t>
      </w:r>
      <w:r w:rsidRPr="00211C62">
        <w:rPr>
          <w:rFonts w:ascii="Arial" w:hAnsi="Arial" w:cs="Arial"/>
        </w:rPr>
        <w:t>se</w:t>
      </w:r>
      <w:r w:rsidRPr="00211C62">
        <w:rPr>
          <w:rFonts w:ascii="Arial" w:hAnsi="Arial" w:cs="Arial"/>
          <w:spacing w:val="-14"/>
        </w:rPr>
        <w:t xml:space="preserve"> </w:t>
      </w:r>
      <w:r w:rsidRPr="00211C62">
        <w:rPr>
          <w:rFonts w:ascii="Arial" w:hAnsi="Arial" w:cs="Arial"/>
        </w:rPr>
        <w:t>integra</w:t>
      </w:r>
      <w:r w:rsidRPr="00211C62">
        <w:rPr>
          <w:rFonts w:ascii="Arial" w:hAnsi="Arial" w:cs="Arial"/>
          <w:spacing w:val="-18"/>
        </w:rPr>
        <w:t xml:space="preserve"> </w:t>
      </w:r>
      <w:r w:rsidRPr="00211C62">
        <w:rPr>
          <w:rFonts w:ascii="Arial" w:hAnsi="Arial" w:cs="Arial"/>
        </w:rPr>
        <w:t>adecuadamente.</w:t>
      </w:r>
    </w:p>
    <w:p w14:paraId="05E84D26" w14:textId="77777777" w:rsidR="00315508" w:rsidRPr="00211C62" w:rsidRDefault="00266182" w:rsidP="007841C5">
      <w:pPr>
        <w:pStyle w:val="Textoindependiente"/>
        <w:spacing w:before="4"/>
        <w:ind w:left="520"/>
        <w:jc w:val="both"/>
        <w:rPr>
          <w:rFonts w:ascii="Arial" w:hAnsi="Arial" w:cs="Arial"/>
        </w:rPr>
      </w:pPr>
      <w:r w:rsidRPr="00211C62">
        <w:rPr>
          <w:rFonts w:ascii="Arial" w:hAnsi="Arial" w:cs="Arial"/>
          <w:w w:val="87"/>
        </w:rPr>
        <w:t>1</w:t>
      </w:r>
    </w:p>
    <w:p w14:paraId="3BE4706A" w14:textId="77777777" w:rsidR="00315508" w:rsidRPr="00211C62" w:rsidRDefault="00315508" w:rsidP="007841C5">
      <w:pPr>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45B96288" w14:textId="77777777" w:rsidR="00315508" w:rsidRPr="00211C62" w:rsidRDefault="00266182" w:rsidP="007841C5">
      <w:pPr>
        <w:pStyle w:val="Textoindependiente"/>
        <w:spacing w:before="238"/>
        <w:ind w:left="520"/>
        <w:jc w:val="both"/>
        <w:rPr>
          <w:rFonts w:ascii="Arial" w:hAnsi="Arial" w:cs="Arial"/>
        </w:rPr>
      </w:pPr>
      <w:r w:rsidRPr="00211C62">
        <w:rPr>
          <w:rFonts w:ascii="Arial" w:hAnsi="Arial" w:cs="Arial"/>
          <w:w w:val="87"/>
        </w:rPr>
        <w:t>2</w:t>
      </w:r>
    </w:p>
    <w:p w14:paraId="7405D4F1" w14:textId="77777777" w:rsidR="00315508" w:rsidRPr="00211C62" w:rsidRDefault="00266182">
      <w:pPr>
        <w:pStyle w:val="Textoindependiente"/>
        <w:spacing w:before="150" w:after="19" w:line="362" w:lineRule="auto"/>
        <w:ind w:left="520" w:right="1181"/>
        <w:jc w:val="both"/>
        <w:rPr>
          <w:rFonts w:ascii="Arial" w:hAnsi="Arial" w:cs="Arial"/>
          <w:b/>
        </w:rPr>
      </w:pPr>
      <w:r w:rsidRPr="00211C62">
        <w:rPr>
          <w:rFonts w:ascii="Arial" w:hAnsi="Arial" w:cs="Arial"/>
        </w:rPr>
        <w:t>Por</w:t>
      </w:r>
      <w:r w:rsidRPr="00211C62">
        <w:rPr>
          <w:rFonts w:ascii="Arial" w:hAnsi="Arial" w:cs="Arial"/>
          <w:spacing w:val="-12"/>
        </w:rPr>
        <w:t xml:space="preserve"> </w:t>
      </w:r>
      <w:r w:rsidRPr="00211C62">
        <w:rPr>
          <w:rFonts w:ascii="Arial" w:hAnsi="Arial" w:cs="Arial"/>
        </w:rPr>
        <w:t>lo</w:t>
      </w:r>
      <w:r w:rsidRPr="00211C62">
        <w:rPr>
          <w:rFonts w:ascii="Arial" w:hAnsi="Arial" w:cs="Arial"/>
          <w:spacing w:val="-10"/>
        </w:rPr>
        <w:t xml:space="preserve"> </w:t>
      </w:r>
      <w:r w:rsidRPr="00211C62">
        <w:rPr>
          <w:rFonts w:ascii="Arial" w:hAnsi="Arial" w:cs="Arial"/>
        </w:rPr>
        <w:t>tanto,</w:t>
      </w:r>
      <w:r w:rsidRPr="00211C62">
        <w:rPr>
          <w:rFonts w:ascii="Arial" w:hAnsi="Arial" w:cs="Arial"/>
          <w:spacing w:val="-10"/>
        </w:rPr>
        <w:t xml:space="preserve"> </w:t>
      </w:r>
      <w:r w:rsidRPr="00211C62">
        <w:rPr>
          <w:rFonts w:ascii="Arial" w:hAnsi="Arial" w:cs="Arial"/>
        </w:rPr>
        <w:t>el</w:t>
      </w:r>
      <w:r w:rsidRPr="00211C62">
        <w:rPr>
          <w:rFonts w:ascii="Arial" w:hAnsi="Arial" w:cs="Arial"/>
          <w:spacing w:val="-9"/>
        </w:rPr>
        <w:t xml:space="preserve"> </w:t>
      </w:r>
      <w:r w:rsidRPr="00211C62">
        <w:rPr>
          <w:rFonts w:ascii="Arial" w:hAnsi="Arial" w:cs="Arial"/>
        </w:rPr>
        <w:t>método</w:t>
      </w:r>
      <w:r w:rsidRPr="00211C62">
        <w:rPr>
          <w:rFonts w:ascii="Arial" w:hAnsi="Arial" w:cs="Arial"/>
          <w:spacing w:val="-13"/>
        </w:rPr>
        <w:t xml:space="preserve"> </w:t>
      </w:r>
      <w:r w:rsidRPr="00211C62">
        <w:rPr>
          <w:rFonts w:ascii="Arial" w:hAnsi="Arial" w:cs="Arial"/>
        </w:rPr>
        <w:t>fonético</w:t>
      </w:r>
      <w:r w:rsidRPr="00211C62">
        <w:rPr>
          <w:rFonts w:ascii="Arial" w:hAnsi="Arial" w:cs="Arial"/>
          <w:spacing w:val="-10"/>
        </w:rPr>
        <w:t xml:space="preserve"> </w:t>
      </w:r>
      <w:r w:rsidRPr="00211C62">
        <w:rPr>
          <w:rFonts w:ascii="Arial" w:hAnsi="Arial" w:cs="Arial"/>
        </w:rPr>
        <w:t>o</w:t>
      </w:r>
      <w:r w:rsidRPr="00211C62">
        <w:rPr>
          <w:rFonts w:ascii="Arial" w:hAnsi="Arial" w:cs="Arial"/>
          <w:spacing w:val="-10"/>
        </w:rPr>
        <w:t xml:space="preserve"> </w:t>
      </w:r>
      <w:r w:rsidRPr="00211C62">
        <w:rPr>
          <w:rFonts w:ascii="Arial" w:hAnsi="Arial" w:cs="Arial"/>
        </w:rPr>
        <w:t>fónico</w:t>
      </w:r>
      <w:r w:rsidRPr="00211C62">
        <w:rPr>
          <w:rFonts w:ascii="Arial" w:hAnsi="Arial" w:cs="Arial"/>
          <w:spacing w:val="-10"/>
        </w:rPr>
        <w:t xml:space="preserve"> </w:t>
      </w:r>
      <w:r w:rsidRPr="00211C62">
        <w:rPr>
          <w:rFonts w:ascii="Arial" w:hAnsi="Arial" w:cs="Arial"/>
        </w:rPr>
        <w:t>es</w:t>
      </w:r>
      <w:r w:rsidRPr="00211C62">
        <w:rPr>
          <w:rFonts w:ascii="Arial" w:hAnsi="Arial" w:cs="Arial"/>
          <w:spacing w:val="-10"/>
        </w:rPr>
        <w:t xml:space="preserve"> </w:t>
      </w:r>
      <w:r w:rsidRPr="00211C62">
        <w:rPr>
          <w:rFonts w:ascii="Arial" w:hAnsi="Arial" w:cs="Arial"/>
        </w:rPr>
        <w:t>una</w:t>
      </w:r>
      <w:r w:rsidRPr="00211C62">
        <w:rPr>
          <w:rFonts w:ascii="Arial" w:hAnsi="Arial" w:cs="Arial"/>
          <w:spacing w:val="-12"/>
        </w:rPr>
        <w:t xml:space="preserve"> </w:t>
      </w:r>
      <w:r w:rsidRPr="00211C62">
        <w:rPr>
          <w:rFonts w:ascii="Arial" w:hAnsi="Arial" w:cs="Arial"/>
        </w:rPr>
        <w:t>herramienta</w:t>
      </w:r>
      <w:r w:rsidRPr="00211C62">
        <w:rPr>
          <w:rFonts w:ascii="Arial" w:hAnsi="Arial" w:cs="Arial"/>
          <w:spacing w:val="-9"/>
        </w:rPr>
        <w:t xml:space="preserve"> </w:t>
      </w:r>
      <w:r w:rsidRPr="00211C62">
        <w:rPr>
          <w:rFonts w:ascii="Arial" w:hAnsi="Arial" w:cs="Arial"/>
        </w:rPr>
        <w:t>valiosa</w:t>
      </w:r>
      <w:r w:rsidRPr="00211C62">
        <w:rPr>
          <w:rFonts w:ascii="Arial" w:hAnsi="Arial" w:cs="Arial"/>
          <w:spacing w:val="-11"/>
        </w:rPr>
        <w:t xml:space="preserve"> </w:t>
      </w:r>
      <w:r w:rsidRPr="00211C62">
        <w:rPr>
          <w:rFonts w:ascii="Arial" w:hAnsi="Arial" w:cs="Arial"/>
        </w:rPr>
        <w:t>en</w:t>
      </w:r>
      <w:r w:rsidRPr="00211C62">
        <w:rPr>
          <w:rFonts w:ascii="Arial" w:hAnsi="Arial" w:cs="Arial"/>
          <w:spacing w:val="-82"/>
        </w:rPr>
        <w:t xml:space="preserve"> </w:t>
      </w:r>
      <w:r w:rsidRPr="00211C62">
        <w:rPr>
          <w:rFonts w:ascii="Arial" w:hAnsi="Arial" w:cs="Arial"/>
        </w:rPr>
        <w:t>la enseñanza de la lectoescritura, pero debe ser aplicado de manera</w:t>
      </w:r>
      <w:r w:rsidRPr="00211C62">
        <w:rPr>
          <w:rFonts w:ascii="Arial" w:hAnsi="Arial" w:cs="Arial"/>
          <w:spacing w:val="1"/>
        </w:rPr>
        <w:t xml:space="preserve"> </w:t>
      </w:r>
      <w:r w:rsidRPr="00211C62">
        <w:rPr>
          <w:rFonts w:ascii="Arial" w:hAnsi="Arial" w:cs="Arial"/>
        </w:rPr>
        <w:t>equilibrada</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complementado</w:t>
      </w:r>
      <w:r w:rsidRPr="00211C62">
        <w:rPr>
          <w:rFonts w:ascii="Arial" w:hAnsi="Arial" w:cs="Arial"/>
          <w:spacing w:val="1"/>
        </w:rPr>
        <w:t xml:space="preserve"> </w:t>
      </w:r>
      <w:r w:rsidRPr="00211C62">
        <w:rPr>
          <w:rFonts w:ascii="Arial" w:hAnsi="Arial" w:cs="Arial"/>
        </w:rPr>
        <w:t>con</w:t>
      </w:r>
      <w:r w:rsidRPr="00211C62">
        <w:rPr>
          <w:rFonts w:ascii="Arial" w:hAnsi="Arial" w:cs="Arial"/>
          <w:spacing w:val="1"/>
        </w:rPr>
        <w:t xml:space="preserve"> </w:t>
      </w:r>
      <w:r w:rsidRPr="00211C62">
        <w:rPr>
          <w:rFonts w:ascii="Arial" w:hAnsi="Arial" w:cs="Arial"/>
        </w:rPr>
        <w:t>otros</w:t>
      </w:r>
      <w:r w:rsidRPr="00211C62">
        <w:rPr>
          <w:rFonts w:ascii="Arial" w:hAnsi="Arial" w:cs="Arial"/>
          <w:spacing w:val="1"/>
        </w:rPr>
        <w:t xml:space="preserve"> </w:t>
      </w:r>
      <w:r w:rsidRPr="00211C62">
        <w:rPr>
          <w:rFonts w:ascii="Arial" w:hAnsi="Arial" w:cs="Arial"/>
        </w:rPr>
        <w:t>enfoques</w:t>
      </w:r>
      <w:r w:rsidRPr="00211C62">
        <w:rPr>
          <w:rFonts w:ascii="Arial" w:hAnsi="Arial" w:cs="Arial"/>
          <w:spacing w:val="1"/>
        </w:rPr>
        <w:t xml:space="preserve"> </w:t>
      </w:r>
      <w:r w:rsidRPr="00211C62">
        <w:rPr>
          <w:rFonts w:ascii="Arial" w:hAnsi="Arial" w:cs="Arial"/>
        </w:rPr>
        <w:t>para</w:t>
      </w:r>
      <w:r w:rsidRPr="00211C62">
        <w:rPr>
          <w:rFonts w:ascii="Arial" w:hAnsi="Arial" w:cs="Arial"/>
          <w:spacing w:val="1"/>
        </w:rPr>
        <w:t xml:space="preserve"> </w:t>
      </w:r>
      <w:r w:rsidRPr="00211C62">
        <w:rPr>
          <w:rFonts w:ascii="Arial" w:hAnsi="Arial" w:cs="Arial"/>
        </w:rPr>
        <w:t>lograr</w:t>
      </w:r>
      <w:r w:rsidRPr="00211C62">
        <w:rPr>
          <w:rFonts w:ascii="Arial" w:hAnsi="Arial" w:cs="Arial"/>
          <w:spacing w:val="1"/>
        </w:rPr>
        <w:t xml:space="preserve"> </w:t>
      </w:r>
      <w:r w:rsidRPr="00211C62">
        <w:rPr>
          <w:rFonts w:ascii="Arial" w:hAnsi="Arial" w:cs="Arial"/>
        </w:rPr>
        <w:t>un</w:t>
      </w:r>
      <w:r w:rsidRPr="00211C62">
        <w:rPr>
          <w:rFonts w:ascii="Arial" w:hAnsi="Arial" w:cs="Arial"/>
          <w:spacing w:val="-82"/>
        </w:rPr>
        <w:t xml:space="preserve"> </w:t>
      </w:r>
      <w:r w:rsidRPr="00211C62">
        <w:rPr>
          <w:rFonts w:ascii="Arial" w:hAnsi="Arial" w:cs="Arial"/>
          <w:w w:val="95"/>
        </w:rPr>
        <w:t>aprendizaje</w:t>
      </w:r>
      <w:r w:rsidRPr="00211C62">
        <w:rPr>
          <w:rFonts w:ascii="Arial" w:hAnsi="Arial" w:cs="Arial"/>
          <w:spacing w:val="-14"/>
          <w:w w:val="95"/>
        </w:rPr>
        <w:t xml:space="preserve"> </w:t>
      </w:r>
      <w:r w:rsidRPr="00211C62">
        <w:rPr>
          <w:rFonts w:ascii="Arial" w:hAnsi="Arial" w:cs="Arial"/>
          <w:w w:val="95"/>
        </w:rPr>
        <w:t>integral</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significativo</w:t>
      </w:r>
      <w:r w:rsidRPr="00211C62">
        <w:rPr>
          <w:rFonts w:ascii="Arial" w:hAnsi="Arial" w:cs="Arial"/>
          <w:b/>
          <w:w w:val="95"/>
        </w:rPr>
        <w:t>.</w:t>
      </w:r>
    </w:p>
    <w:p w14:paraId="1EC72414" w14:textId="77777777" w:rsidR="00315508" w:rsidRPr="00211C62" w:rsidRDefault="00266182">
      <w:pPr>
        <w:pStyle w:val="Textoindependiente"/>
        <w:ind w:left="5013"/>
        <w:rPr>
          <w:rFonts w:ascii="Arial" w:hAnsi="Arial" w:cs="Arial"/>
        </w:rPr>
      </w:pPr>
      <w:r w:rsidRPr="00211C62">
        <w:rPr>
          <w:rFonts w:ascii="Arial" w:hAnsi="Arial" w:cs="Arial"/>
          <w:noProof/>
          <w:lang w:val="es-EC" w:eastAsia="es-EC"/>
        </w:rPr>
        <w:drawing>
          <wp:inline distT="0" distB="0" distL="0" distR="0" wp14:anchorId="2640FB69" wp14:editId="25F9B926">
            <wp:extent cx="2842169" cy="2869406"/>
            <wp:effectExtent l="0" t="0" r="0" b="0"/>
            <wp:docPr id="149" name="image91.jpeg" descr="Qué es el Método Fonético o Fónico? - Ejemplos y Actividades | Enseñanza de  las letras, Nivel de educación, Fone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1.jpeg"/>
                    <pic:cNvPicPr/>
                  </pic:nvPicPr>
                  <pic:blipFill>
                    <a:blip r:embed="rId107" cstate="print"/>
                    <a:stretch>
                      <a:fillRect/>
                    </a:stretch>
                  </pic:blipFill>
                  <pic:spPr>
                    <a:xfrm>
                      <a:off x="0" y="0"/>
                      <a:ext cx="2842169" cy="2869406"/>
                    </a:xfrm>
                    <a:prstGeom prst="rect">
                      <a:avLst/>
                    </a:prstGeom>
                  </pic:spPr>
                </pic:pic>
              </a:graphicData>
            </a:graphic>
          </wp:inline>
        </w:drawing>
      </w:r>
    </w:p>
    <w:p w14:paraId="58BFD6ED" w14:textId="77777777" w:rsidR="00315508" w:rsidRPr="00211C62" w:rsidRDefault="00266182">
      <w:pPr>
        <w:pStyle w:val="Textoindependiente"/>
        <w:spacing w:before="5"/>
        <w:rPr>
          <w:rFonts w:ascii="Arial" w:hAnsi="Arial" w:cs="Arial"/>
          <w:b/>
        </w:rPr>
      </w:pPr>
      <w:r w:rsidRPr="00211C62">
        <w:rPr>
          <w:rFonts w:ascii="Arial" w:hAnsi="Arial" w:cs="Arial"/>
          <w:noProof/>
          <w:lang w:val="es-EC" w:eastAsia="es-EC"/>
        </w:rPr>
        <w:drawing>
          <wp:anchor distT="0" distB="0" distL="0" distR="0" simplePos="0" relativeHeight="74" behindDoc="0" locked="0" layoutInCell="1" allowOverlap="1" wp14:anchorId="78409DA6" wp14:editId="61ECE802">
            <wp:simplePos x="0" y="0"/>
            <wp:positionH relativeFrom="page">
              <wp:posOffset>1050289</wp:posOffset>
            </wp:positionH>
            <wp:positionV relativeFrom="paragraph">
              <wp:posOffset>227711</wp:posOffset>
            </wp:positionV>
            <wp:extent cx="4401129" cy="2880360"/>
            <wp:effectExtent l="0" t="0" r="0" b="0"/>
            <wp:wrapTopAndBottom/>
            <wp:docPr id="151" name="image92.jpeg" descr="Método fon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2.jpeg"/>
                    <pic:cNvPicPr/>
                  </pic:nvPicPr>
                  <pic:blipFill>
                    <a:blip r:embed="rId108" cstate="print"/>
                    <a:stretch>
                      <a:fillRect/>
                    </a:stretch>
                  </pic:blipFill>
                  <pic:spPr>
                    <a:xfrm>
                      <a:off x="0" y="0"/>
                      <a:ext cx="4401129" cy="2880360"/>
                    </a:xfrm>
                    <a:prstGeom prst="rect">
                      <a:avLst/>
                    </a:prstGeom>
                  </pic:spPr>
                </pic:pic>
              </a:graphicData>
            </a:graphic>
          </wp:anchor>
        </w:drawing>
      </w:r>
    </w:p>
    <w:p w14:paraId="52A51CC3" w14:textId="77777777" w:rsidR="00315508" w:rsidRPr="00211C62" w:rsidRDefault="00315508">
      <w:pPr>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234D3670" w14:textId="77777777" w:rsidR="00315508" w:rsidRPr="00211C62" w:rsidRDefault="00266182" w:rsidP="00BD7217">
      <w:pPr>
        <w:pStyle w:val="Ttulo2"/>
        <w:ind w:hanging="520"/>
        <w:rPr>
          <w:rFonts w:ascii="Arial" w:hAnsi="Arial" w:cs="Arial"/>
          <w:sz w:val="24"/>
          <w:szCs w:val="24"/>
        </w:rPr>
      </w:pPr>
      <w:bookmarkStart w:id="78" w:name="_Toc171426597"/>
      <w:r w:rsidRPr="00211C62">
        <w:rPr>
          <w:rFonts w:ascii="Arial" w:hAnsi="Arial" w:cs="Arial"/>
          <w:sz w:val="24"/>
          <w:szCs w:val="24"/>
        </w:rPr>
        <w:t>Método Silábico</w:t>
      </w:r>
      <w:bookmarkEnd w:id="78"/>
    </w:p>
    <w:p w14:paraId="642E391B" w14:textId="77777777" w:rsidR="00315508" w:rsidRPr="00211C62" w:rsidRDefault="00266182" w:rsidP="00BD7217">
      <w:pPr>
        <w:pStyle w:val="Textoindependiente"/>
        <w:spacing w:before="176" w:line="362" w:lineRule="auto"/>
        <w:ind w:left="520" w:right="39" w:firstLine="201"/>
        <w:jc w:val="both"/>
        <w:rPr>
          <w:rFonts w:ascii="Arial" w:hAnsi="Arial" w:cs="Arial"/>
        </w:rPr>
      </w:pPr>
      <w:r w:rsidRPr="00211C62">
        <w:rPr>
          <w:rFonts w:ascii="Arial" w:hAnsi="Arial" w:cs="Arial"/>
        </w:rPr>
        <w:t>El</w:t>
      </w:r>
      <w:r w:rsidRPr="00211C62">
        <w:rPr>
          <w:rFonts w:ascii="Arial" w:hAnsi="Arial" w:cs="Arial"/>
          <w:spacing w:val="32"/>
        </w:rPr>
        <w:t xml:space="preserve"> </w:t>
      </w:r>
      <w:r w:rsidRPr="00211C62">
        <w:rPr>
          <w:rFonts w:ascii="Arial" w:hAnsi="Arial" w:cs="Arial"/>
        </w:rPr>
        <w:t>método</w:t>
      </w:r>
      <w:r w:rsidRPr="00211C62">
        <w:rPr>
          <w:rFonts w:ascii="Arial" w:hAnsi="Arial" w:cs="Arial"/>
          <w:spacing w:val="33"/>
        </w:rPr>
        <w:t xml:space="preserve"> </w:t>
      </w:r>
      <w:r w:rsidRPr="00211C62">
        <w:rPr>
          <w:rFonts w:ascii="Arial" w:hAnsi="Arial" w:cs="Arial"/>
        </w:rPr>
        <w:t>silábico</w:t>
      </w:r>
      <w:r w:rsidRPr="00211C62">
        <w:rPr>
          <w:rFonts w:ascii="Arial" w:hAnsi="Arial" w:cs="Arial"/>
          <w:spacing w:val="31"/>
        </w:rPr>
        <w:t xml:space="preserve"> </w:t>
      </w:r>
      <w:r w:rsidRPr="00211C62">
        <w:rPr>
          <w:rFonts w:ascii="Arial" w:hAnsi="Arial" w:cs="Arial"/>
        </w:rPr>
        <w:t>es</w:t>
      </w:r>
      <w:r w:rsidRPr="00211C62">
        <w:rPr>
          <w:rFonts w:ascii="Arial" w:hAnsi="Arial" w:cs="Arial"/>
          <w:spacing w:val="33"/>
        </w:rPr>
        <w:t xml:space="preserve"> </w:t>
      </w:r>
      <w:r w:rsidRPr="00211C62">
        <w:rPr>
          <w:rFonts w:ascii="Arial" w:hAnsi="Arial" w:cs="Arial"/>
        </w:rPr>
        <w:t>una</w:t>
      </w:r>
      <w:r w:rsidRPr="00211C62">
        <w:rPr>
          <w:rFonts w:ascii="Arial" w:hAnsi="Arial" w:cs="Arial"/>
          <w:spacing w:val="36"/>
        </w:rPr>
        <w:t xml:space="preserve"> </w:t>
      </w:r>
      <w:r w:rsidRPr="00211C62">
        <w:rPr>
          <w:rFonts w:ascii="Arial" w:hAnsi="Arial" w:cs="Arial"/>
        </w:rPr>
        <w:t>técnica</w:t>
      </w:r>
      <w:r w:rsidRPr="00211C62">
        <w:rPr>
          <w:rFonts w:ascii="Arial" w:hAnsi="Arial" w:cs="Arial"/>
          <w:spacing w:val="31"/>
        </w:rPr>
        <w:t xml:space="preserve"> </w:t>
      </w:r>
      <w:r w:rsidRPr="00211C62">
        <w:rPr>
          <w:rFonts w:ascii="Arial" w:hAnsi="Arial" w:cs="Arial"/>
        </w:rPr>
        <w:t>pedagógica</w:t>
      </w:r>
      <w:r w:rsidRPr="00211C62">
        <w:rPr>
          <w:rFonts w:ascii="Arial" w:hAnsi="Arial" w:cs="Arial"/>
          <w:spacing w:val="32"/>
        </w:rPr>
        <w:t xml:space="preserve"> </w:t>
      </w:r>
      <w:r w:rsidRPr="00211C62">
        <w:rPr>
          <w:rFonts w:ascii="Arial" w:hAnsi="Arial" w:cs="Arial"/>
        </w:rPr>
        <w:t>utilizada</w:t>
      </w:r>
      <w:r w:rsidRPr="00211C62">
        <w:rPr>
          <w:rFonts w:ascii="Arial" w:hAnsi="Arial" w:cs="Arial"/>
          <w:spacing w:val="31"/>
        </w:rPr>
        <w:t xml:space="preserve"> </w:t>
      </w:r>
      <w:r w:rsidRPr="00211C62">
        <w:rPr>
          <w:rFonts w:ascii="Arial" w:hAnsi="Arial" w:cs="Arial"/>
        </w:rPr>
        <w:t>en</w:t>
      </w:r>
      <w:r w:rsidRPr="00211C62">
        <w:rPr>
          <w:rFonts w:ascii="Arial" w:hAnsi="Arial" w:cs="Arial"/>
          <w:spacing w:val="32"/>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enseñanza</w:t>
      </w:r>
      <w:r w:rsidRPr="00211C62">
        <w:rPr>
          <w:rFonts w:ascii="Arial" w:hAnsi="Arial" w:cs="Arial"/>
          <w:spacing w:val="3"/>
        </w:rPr>
        <w:t xml:space="preserve"> </w:t>
      </w:r>
      <w:r w:rsidRPr="00211C62">
        <w:rPr>
          <w:rFonts w:ascii="Arial" w:hAnsi="Arial" w:cs="Arial"/>
        </w:rPr>
        <w:t>de</w:t>
      </w:r>
      <w:r w:rsidRPr="00211C62">
        <w:rPr>
          <w:rFonts w:ascii="Arial" w:hAnsi="Arial" w:cs="Arial"/>
          <w:spacing w:val="4"/>
        </w:rPr>
        <w:t xml:space="preserve"> </w:t>
      </w:r>
      <w:r w:rsidRPr="00211C62">
        <w:rPr>
          <w:rFonts w:ascii="Arial" w:hAnsi="Arial" w:cs="Arial"/>
        </w:rPr>
        <w:t>la</w:t>
      </w:r>
      <w:r w:rsidRPr="00211C62">
        <w:rPr>
          <w:rFonts w:ascii="Arial" w:hAnsi="Arial" w:cs="Arial"/>
          <w:spacing w:val="2"/>
        </w:rPr>
        <w:t xml:space="preserve"> </w:t>
      </w:r>
      <w:r w:rsidRPr="00211C62">
        <w:rPr>
          <w:rFonts w:ascii="Arial" w:hAnsi="Arial" w:cs="Arial"/>
        </w:rPr>
        <w:t>lectura</w:t>
      </w:r>
      <w:r w:rsidRPr="00211C62">
        <w:rPr>
          <w:rFonts w:ascii="Arial" w:hAnsi="Arial" w:cs="Arial"/>
          <w:spacing w:val="3"/>
        </w:rPr>
        <w:t xml:space="preserve"> </w:t>
      </w:r>
      <w:r w:rsidRPr="00211C62">
        <w:rPr>
          <w:rFonts w:ascii="Arial" w:hAnsi="Arial" w:cs="Arial"/>
        </w:rPr>
        <w:t>y</w:t>
      </w:r>
      <w:r w:rsidRPr="00211C62">
        <w:rPr>
          <w:rFonts w:ascii="Arial" w:hAnsi="Arial" w:cs="Arial"/>
          <w:spacing w:val="2"/>
        </w:rPr>
        <w:t xml:space="preserve"> </w:t>
      </w:r>
      <w:r w:rsidRPr="00211C62">
        <w:rPr>
          <w:rFonts w:ascii="Arial" w:hAnsi="Arial" w:cs="Arial"/>
        </w:rPr>
        <w:t>escritura,</w:t>
      </w:r>
      <w:r w:rsidRPr="00211C62">
        <w:rPr>
          <w:rFonts w:ascii="Arial" w:hAnsi="Arial" w:cs="Arial"/>
          <w:spacing w:val="3"/>
        </w:rPr>
        <w:t xml:space="preserve"> </w:t>
      </w:r>
      <w:r w:rsidRPr="00211C62">
        <w:rPr>
          <w:rFonts w:ascii="Arial" w:hAnsi="Arial" w:cs="Arial"/>
        </w:rPr>
        <w:t>especialmente</w:t>
      </w:r>
      <w:r w:rsidRPr="00211C62">
        <w:rPr>
          <w:rFonts w:ascii="Arial" w:hAnsi="Arial" w:cs="Arial"/>
          <w:spacing w:val="4"/>
        </w:rPr>
        <w:t xml:space="preserve"> </w:t>
      </w:r>
      <w:r w:rsidRPr="00211C62">
        <w:rPr>
          <w:rFonts w:ascii="Arial" w:hAnsi="Arial" w:cs="Arial"/>
        </w:rPr>
        <w:t>dirigida</w:t>
      </w:r>
      <w:r w:rsidRPr="00211C62">
        <w:rPr>
          <w:rFonts w:ascii="Arial" w:hAnsi="Arial" w:cs="Arial"/>
          <w:spacing w:val="4"/>
        </w:rPr>
        <w:t xml:space="preserve"> </w:t>
      </w:r>
      <w:r w:rsidRPr="00211C62">
        <w:rPr>
          <w:rFonts w:ascii="Arial" w:hAnsi="Arial" w:cs="Arial"/>
        </w:rPr>
        <w:t>a</w:t>
      </w:r>
      <w:r w:rsidRPr="00211C62">
        <w:rPr>
          <w:rFonts w:ascii="Arial" w:hAnsi="Arial" w:cs="Arial"/>
          <w:spacing w:val="3"/>
        </w:rPr>
        <w:t xml:space="preserve"> </w:t>
      </w:r>
      <w:r w:rsidRPr="00211C62">
        <w:rPr>
          <w:rFonts w:ascii="Arial" w:hAnsi="Arial" w:cs="Arial"/>
        </w:rPr>
        <w:t>niños</w:t>
      </w:r>
      <w:r w:rsidRPr="00211C62">
        <w:rPr>
          <w:rFonts w:ascii="Arial" w:hAnsi="Arial" w:cs="Arial"/>
          <w:spacing w:val="4"/>
        </w:rPr>
        <w:t xml:space="preserve"> </w:t>
      </w:r>
      <w:r w:rsidRPr="00211C62">
        <w:rPr>
          <w:rFonts w:ascii="Arial" w:hAnsi="Arial" w:cs="Arial"/>
        </w:rPr>
        <w:t>en</w:t>
      </w:r>
      <w:r w:rsidRPr="00211C62">
        <w:rPr>
          <w:rFonts w:ascii="Arial" w:hAnsi="Arial" w:cs="Arial"/>
          <w:spacing w:val="-81"/>
        </w:rPr>
        <w:t xml:space="preserve"> </w:t>
      </w:r>
      <w:r w:rsidRPr="00211C62">
        <w:rPr>
          <w:rFonts w:ascii="Arial" w:hAnsi="Arial" w:cs="Arial"/>
          <w:w w:val="95"/>
        </w:rPr>
        <w:t>las primeras etapas de</w:t>
      </w:r>
      <w:r w:rsidRPr="00211C62">
        <w:rPr>
          <w:rFonts w:ascii="Arial" w:hAnsi="Arial" w:cs="Arial"/>
          <w:spacing w:val="1"/>
          <w:w w:val="95"/>
        </w:rPr>
        <w:t xml:space="preserve"> </w:t>
      </w:r>
      <w:r w:rsidRPr="00211C62">
        <w:rPr>
          <w:rFonts w:ascii="Arial" w:hAnsi="Arial" w:cs="Arial"/>
          <w:w w:val="95"/>
        </w:rPr>
        <w:t>su</w:t>
      </w:r>
      <w:r w:rsidRPr="00211C62">
        <w:rPr>
          <w:rFonts w:ascii="Arial" w:hAnsi="Arial" w:cs="Arial"/>
          <w:spacing w:val="-2"/>
          <w:w w:val="95"/>
        </w:rPr>
        <w:t xml:space="preserve"> </w:t>
      </w:r>
      <w:r w:rsidRPr="00211C62">
        <w:rPr>
          <w:rFonts w:ascii="Arial" w:hAnsi="Arial" w:cs="Arial"/>
          <w:w w:val="95"/>
        </w:rPr>
        <w:t>educación.</w:t>
      </w:r>
      <w:r w:rsidRPr="00211C62">
        <w:rPr>
          <w:rFonts w:ascii="Arial" w:hAnsi="Arial" w:cs="Arial"/>
          <w:spacing w:val="-2"/>
          <w:w w:val="95"/>
        </w:rPr>
        <w:t xml:space="preserve"> </w:t>
      </w:r>
      <w:r w:rsidRPr="00211C62">
        <w:rPr>
          <w:rFonts w:ascii="Arial" w:hAnsi="Arial" w:cs="Arial"/>
          <w:w w:val="95"/>
        </w:rPr>
        <w:t>Sus principales</w:t>
      </w:r>
      <w:r w:rsidRPr="00211C62">
        <w:rPr>
          <w:rFonts w:ascii="Arial" w:hAnsi="Arial" w:cs="Arial"/>
          <w:spacing w:val="-2"/>
          <w:w w:val="95"/>
        </w:rPr>
        <w:t xml:space="preserve"> </w:t>
      </w:r>
      <w:r w:rsidRPr="00211C62">
        <w:rPr>
          <w:rFonts w:ascii="Arial" w:hAnsi="Arial" w:cs="Arial"/>
          <w:w w:val="95"/>
        </w:rPr>
        <w:t>características son:</w:t>
      </w:r>
    </w:p>
    <w:p w14:paraId="5C51B984" w14:textId="77777777" w:rsidR="00315508" w:rsidRPr="00211C62" w:rsidRDefault="00266182" w:rsidP="00BD7217">
      <w:pPr>
        <w:pStyle w:val="Textoindependiente"/>
        <w:numPr>
          <w:ilvl w:val="0"/>
          <w:numId w:val="11"/>
        </w:numPr>
        <w:spacing w:before="4" w:line="362" w:lineRule="auto"/>
        <w:ind w:right="39"/>
        <w:jc w:val="both"/>
        <w:rPr>
          <w:rFonts w:ascii="Arial" w:hAnsi="Arial" w:cs="Arial"/>
        </w:rPr>
      </w:pPr>
      <w:r w:rsidRPr="00211C62">
        <w:rPr>
          <w:rFonts w:ascii="Arial" w:hAnsi="Arial" w:cs="Arial"/>
        </w:rPr>
        <w:t>Se</w:t>
      </w:r>
      <w:r w:rsidRPr="00211C62">
        <w:rPr>
          <w:rFonts w:ascii="Arial" w:hAnsi="Arial" w:cs="Arial"/>
          <w:spacing w:val="38"/>
        </w:rPr>
        <w:t xml:space="preserve"> </w:t>
      </w:r>
      <w:r w:rsidRPr="00211C62">
        <w:rPr>
          <w:rFonts w:ascii="Arial" w:hAnsi="Arial" w:cs="Arial"/>
        </w:rPr>
        <w:t>basa</w:t>
      </w:r>
      <w:r w:rsidRPr="00211C62">
        <w:rPr>
          <w:rFonts w:ascii="Arial" w:hAnsi="Arial" w:cs="Arial"/>
          <w:spacing w:val="38"/>
        </w:rPr>
        <w:t xml:space="preserve"> </w:t>
      </w:r>
      <w:r w:rsidRPr="00211C62">
        <w:rPr>
          <w:rFonts w:ascii="Arial" w:hAnsi="Arial" w:cs="Arial"/>
        </w:rPr>
        <w:t>en</w:t>
      </w:r>
      <w:r w:rsidRPr="00211C62">
        <w:rPr>
          <w:rFonts w:ascii="Arial" w:hAnsi="Arial" w:cs="Arial"/>
          <w:spacing w:val="39"/>
        </w:rPr>
        <w:t xml:space="preserve"> </w:t>
      </w:r>
      <w:r w:rsidRPr="00211C62">
        <w:rPr>
          <w:rFonts w:ascii="Arial" w:hAnsi="Arial" w:cs="Arial"/>
        </w:rPr>
        <w:t>el</w:t>
      </w:r>
      <w:r w:rsidRPr="00211C62">
        <w:rPr>
          <w:rFonts w:ascii="Arial" w:hAnsi="Arial" w:cs="Arial"/>
          <w:spacing w:val="40"/>
        </w:rPr>
        <w:t xml:space="preserve"> </w:t>
      </w:r>
      <w:r w:rsidRPr="00211C62">
        <w:rPr>
          <w:rFonts w:ascii="Arial" w:hAnsi="Arial" w:cs="Arial"/>
        </w:rPr>
        <w:t>reconocimiento,</w:t>
      </w:r>
      <w:r w:rsidRPr="00211C62">
        <w:rPr>
          <w:rFonts w:ascii="Arial" w:hAnsi="Arial" w:cs="Arial"/>
          <w:spacing w:val="37"/>
        </w:rPr>
        <w:t xml:space="preserve"> </w:t>
      </w:r>
      <w:r w:rsidRPr="00211C62">
        <w:rPr>
          <w:rFonts w:ascii="Arial" w:hAnsi="Arial" w:cs="Arial"/>
        </w:rPr>
        <w:t>manejo</w:t>
      </w:r>
      <w:r w:rsidRPr="00211C62">
        <w:rPr>
          <w:rFonts w:ascii="Arial" w:hAnsi="Arial" w:cs="Arial"/>
          <w:spacing w:val="37"/>
        </w:rPr>
        <w:t xml:space="preserve"> </w:t>
      </w:r>
      <w:r w:rsidRPr="00211C62">
        <w:rPr>
          <w:rFonts w:ascii="Arial" w:hAnsi="Arial" w:cs="Arial"/>
        </w:rPr>
        <w:t>y</w:t>
      </w:r>
      <w:r w:rsidRPr="00211C62">
        <w:rPr>
          <w:rFonts w:ascii="Arial" w:hAnsi="Arial" w:cs="Arial"/>
          <w:spacing w:val="36"/>
        </w:rPr>
        <w:t xml:space="preserve"> </w:t>
      </w:r>
      <w:r w:rsidRPr="00211C62">
        <w:rPr>
          <w:rFonts w:ascii="Arial" w:hAnsi="Arial" w:cs="Arial"/>
        </w:rPr>
        <w:t>combinación</w:t>
      </w:r>
      <w:r w:rsidRPr="00211C62">
        <w:rPr>
          <w:rFonts w:ascii="Arial" w:hAnsi="Arial" w:cs="Arial"/>
          <w:spacing w:val="42"/>
        </w:rPr>
        <w:t xml:space="preserve"> </w:t>
      </w:r>
      <w:r w:rsidRPr="00211C62">
        <w:rPr>
          <w:rFonts w:ascii="Arial" w:hAnsi="Arial" w:cs="Arial"/>
        </w:rPr>
        <w:t>de</w:t>
      </w:r>
      <w:r w:rsidRPr="00211C62">
        <w:rPr>
          <w:rFonts w:ascii="Arial" w:hAnsi="Arial" w:cs="Arial"/>
          <w:spacing w:val="38"/>
        </w:rPr>
        <w:t xml:space="preserve"> </w:t>
      </w:r>
      <w:r w:rsidRPr="00211C62">
        <w:rPr>
          <w:rFonts w:ascii="Arial" w:hAnsi="Arial" w:cs="Arial"/>
        </w:rPr>
        <w:t>sílabas</w:t>
      </w:r>
      <w:r w:rsidRPr="00211C62">
        <w:rPr>
          <w:rFonts w:ascii="Arial" w:hAnsi="Arial" w:cs="Arial"/>
          <w:spacing w:val="-81"/>
        </w:rPr>
        <w:t xml:space="preserve"> </w:t>
      </w:r>
      <w:r w:rsidRPr="00211C62">
        <w:rPr>
          <w:rFonts w:ascii="Arial" w:hAnsi="Arial" w:cs="Arial"/>
        </w:rPr>
        <w:t>para</w:t>
      </w:r>
      <w:r w:rsidRPr="00211C62">
        <w:rPr>
          <w:rFonts w:ascii="Arial" w:hAnsi="Arial" w:cs="Arial"/>
          <w:spacing w:val="-20"/>
        </w:rPr>
        <w:t xml:space="preserve"> </w:t>
      </w:r>
      <w:r w:rsidRPr="00211C62">
        <w:rPr>
          <w:rFonts w:ascii="Arial" w:hAnsi="Arial" w:cs="Arial"/>
        </w:rPr>
        <w:t>formar</w:t>
      </w:r>
      <w:r w:rsidRPr="00211C62">
        <w:rPr>
          <w:rFonts w:ascii="Arial" w:hAnsi="Arial" w:cs="Arial"/>
          <w:spacing w:val="-19"/>
        </w:rPr>
        <w:t xml:space="preserve"> </w:t>
      </w:r>
      <w:r w:rsidRPr="00211C62">
        <w:rPr>
          <w:rFonts w:ascii="Arial" w:hAnsi="Arial" w:cs="Arial"/>
        </w:rPr>
        <w:t>palabras.</w:t>
      </w:r>
    </w:p>
    <w:p w14:paraId="4646EEB2" w14:textId="77777777" w:rsidR="00315508" w:rsidRPr="00211C62" w:rsidRDefault="00266182" w:rsidP="00BD7217">
      <w:pPr>
        <w:pStyle w:val="Textoindependiente"/>
        <w:numPr>
          <w:ilvl w:val="0"/>
          <w:numId w:val="11"/>
        </w:numPr>
        <w:spacing w:before="2" w:line="364" w:lineRule="auto"/>
        <w:ind w:right="39"/>
        <w:jc w:val="both"/>
        <w:rPr>
          <w:rFonts w:ascii="Arial" w:hAnsi="Arial" w:cs="Arial"/>
        </w:rPr>
      </w:pPr>
      <w:r w:rsidRPr="00211C62">
        <w:rPr>
          <w:rFonts w:ascii="Arial" w:hAnsi="Arial" w:cs="Arial"/>
        </w:rPr>
        <w:t>Parte</w:t>
      </w:r>
      <w:r w:rsidRPr="00211C62">
        <w:rPr>
          <w:rFonts w:ascii="Arial" w:hAnsi="Arial" w:cs="Arial"/>
          <w:spacing w:val="8"/>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las</w:t>
      </w:r>
      <w:r w:rsidRPr="00211C62">
        <w:rPr>
          <w:rFonts w:ascii="Arial" w:hAnsi="Arial" w:cs="Arial"/>
          <w:spacing w:val="9"/>
        </w:rPr>
        <w:t xml:space="preserve"> </w:t>
      </w:r>
      <w:r w:rsidRPr="00211C62">
        <w:rPr>
          <w:rFonts w:ascii="Arial" w:hAnsi="Arial" w:cs="Arial"/>
        </w:rPr>
        <w:t>unidades</w:t>
      </w:r>
      <w:r w:rsidRPr="00211C62">
        <w:rPr>
          <w:rFonts w:ascii="Arial" w:hAnsi="Arial" w:cs="Arial"/>
          <w:spacing w:val="7"/>
        </w:rPr>
        <w:t xml:space="preserve"> </w:t>
      </w:r>
      <w:r w:rsidRPr="00211C62">
        <w:rPr>
          <w:rFonts w:ascii="Arial" w:hAnsi="Arial" w:cs="Arial"/>
        </w:rPr>
        <w:t>más</w:t>
      </w:r>
      <w:r w:rsidRPr="00211C62">
        <w:rPr>
          <w:rFonts w:ascii="Arial" w:hAnsi="Arial" w:cs="Arial"/>
          <w:spacing w:val="9"/>
        </w:rPr>
        <w:t xml:space="preserve"> </w:t>
      </w:r>
      <w:r w:rsidRPr="00211C62">
        <w:rPr>
          <w:rFonts w:ascii="Arial" w:hAnsi="Arial" w:cs="Arial"/>
        </w:rPr>
        <w:t>simples</w:t>
      </w:r>
      <w:r w:rsidRPr="00211C62">
        <w:rPr>
          <w:rFonts w:ascii="Arial" w:hAnsi="Arial" w:cs="Arial"/>
          <w:spacing w:val="9"/>
        </w:rPr>
        <w:t xml:space="preserve"> </w:t>
      </w:r>
      <w:r w:rsidRPr="00211C62">
        <w:rPr>
          <w:rFonts w:ascii="Arial" w:hAnsi="Arial" w:cs="Arial"/>
        </w:rPr>
        <w:t>(sílabas)</w:t>
      </w:r>
      <w:r w:rsidRPr="00211C62">
        <w:rPr>
          <w:rFonts w:ascii="Arial" w:hAnsi="Arial" w:cs="Arial"/>
          <w:spacing w:val="7"/>
        </w:rPr>
        <w:t xml:space="preserve"> </w:t>
      </w:r>
      <w:r w:rsidRPr="00211C62">
        <w:rPr>
          <w:rFonts w:ascii="Arial" w:hAnsi="Arial" w:cs="Arial"/>
        </w:rPr>
        <w:t>para</w:t>
      </w:r>
      <w:r w:rsidRPr="00211C62">
        <w:rPr>
          <w:rFonts w:ascii="Arial" w:hAnsi="Arial" w:cs="Arial"/>
          <w:spacing w:val="8"/>
        </w:rPr>
        <w:t xml:space="preserve"> </w:t>
      </w:r>
      <w:r w:rsidRPr="00211C62">
        <w:rPr>
          <w:rFonts w:ascii="Arial" w:hAnsi="Arial" w:cs="Arial"/>
        </w:rPr>
        <w:t>llegar</w:t>
      </w:r>
      <w:r w:rsidRPr="00211C62">
        <w:rPr>
          <w:rFonts w:ascii="Arial" w:hAnsi="Arial" w:cs="Arial"/>
          <w:spacing w:val="8"/>
        </w:rPr>
        <w:t xml:space="preserve"> </w:t>
      </w:r>
      <w:r w:rsidRPr="00211C62">
        <w:rPr>
          <w:rFonts w:ascii="Arial" w:hAnsi="Arial" w:cs="Arial"/>
        </w:rPr>
        <w:t>a</w:t>
      </w:r>
      <w:r w:rsidRPr="00211C62">
        <w:rPr>
          <w:rFonts w:ascii="Arial" w:hAnsi="Arial" w:cs="Arial"/>
          <w:spacing w:val="8"/>
        </w:rPr>
        <w:t xml:space="preserve"> </w:t>
      </w:r>
      <w:r w:rsidRPr="00211C62">
        <w:rPr>
          <w:rFonts w:ascii="Arial" w:hAnsi="Arial" w:cs="Arial"/>
        </w:rPr>
        <w:t>unidades</w:t>
      </w:r>
      <w:r w:rsidRPr="00211C62">
        <w:rPr>
          <w:rFonts w:ascii="Arial" w:hAnsi="Arial" w:cs="Arial"/>
          <w:spacing w:val="-81"/>
        </w:rPr>
        <w:t xml:space="preserve"> </w:t>
      </w:r>
      <w:r w:rsidRPr="00211C62">
        <w:rPr>
          <w:rFonts w:ascii="Arial" w:hAnsi="Arial" w:cs="Arial"/>
          <w:w w:val="95"/>
        </w:rPr>
        <w:t>más</w:t>
      </w:r>
      <w:r w:rsidRPr="00211C62">
        <w:rPr>
          <w:rFonts w:ascii="Arial" w:hAnsi="Arial" w:cs="Arial"/>
          <w:spacing w:val="-16"/>
          <w:w w:val="95"/>
        </w:rPr>
        <w:t xml:space="preserve"> </w:t>
      </w:r>
      <w:r w:rsidRPr="00211C62">
        <w:rPr>
          <w:rFonts w:ascii="Arial" w:hAnsi="Arial" w:cs="Arial"/>
          <w:w w:val="95"/>
        </w:rPr>
        <w:t>complejas</w:t>
      </w:r>
      <w:r w:rsidRPr="00211C62">
        <w:rPr>
          <w:rFonts w:ascii="Arial" w:hAnsi="Arial" w:cs="Arial"/>
          <w:spacing w:val="-14"/>
          <w:w w:val="95"/>
        </w:rPr>
        <w:t xml:space="preserve"> </w:t>
      </w:r>
      <w:r w:rsidRPr="00211C62">
        <w:rPr>
          <w:rFonts w:ascii="Arial" w:hAnsi="Arial" w:cs="Arial"/>
          <w:w w:val="95"/>
        </w:rPr>
        <w:t>(palabras,</w:t>
      </w:r>
      <w:r w:rsidRPr="00211C62">
        <w:rPr>
          <w:rFonts w:ascii="Arial" w:hAnsi="Arial" w:cs="Arial"/>
          <w:spacing w:val="-15"/>
          <w:w w:val="95"/>
        </w:rPr>
        <w:t xml:space="preserve"> </w:t>
      </w:r>
      <w:r w:rsidRPr="00211C62">
        <w:rPr>
          <w:rFonts w:ascii="Arial" w:hAnsi="Arial" w:cs="Arial"/>
          <w:w w:val="95"/>
        </w:rPr>
        <w:t>frases).</w:t>
      </w:r>
    </w:p>
    <w:p w14:paraId="2A3FF22A" w14:textId="77777777" w:rsidR="00315508" w:rsidRPr="00211C62" w:rsidRDefault="00266182" w:rsidP="00BD7217">
      <w:pPr>
        <w:pStyle w:val="Textoindependiente"/>
        <w:numPr>
          <w:ilvl w:val="0"/>
          <w:numId w:val="11"/>
        </w:numPr>
        <w:spacing w:line="362" w:lineRule="auto"/>
        <w:ind w:right="39"/>
        <w:jc w:val="both"/>
        <w:rPr>
          <w:rFonts w:ascii="Arial" w:hAnsi="Arial" w:cs="Arial"/>
        </w:rPr>
      </w:pPr>
      <w:r w:rsidRPr="00211C62">
        <w:rPr>
          <w:rFonts w:ascii="Arial" w:hAnsi="Arial" w:cs="Arial"/>
        </w:rPr>
        <w:t>Simplifica</w:t>
      </w:r>
      <w:r w:rsidRPr="00211C62">
        <w:rPr>
          <w:rFonts w:ascii="Arial" w:hAnsi="Arial" w:cs="Arial"/>
          <w:spacing w:val="16"/>
        </w:rPr>
        <w:t xml:space="preserve"> </w:t>
      </w:r>
      <w:r w:rsidRPr="00211C62">
        <w:rPr>
          <w:rFonts w:ascii="Arial" w:hAnsi="Arial" w:cs="Arial"/>
        </w:rPr>
        <w:t>el</w:t>
      </w:r>
      <w:r w:rsidRPr="00211C62">
        <w:rPr>
          <w:rFonts w:ascii="Arial" w:hAnsi="Arial" w:cs="Arial"/>
          <w:spacing w:val="22"/>
        </w:rPr>
        <w:t xml:space="preserve"> </w:t>
      </w:r>
      <w:r w:rsidRPr="00211C62">
        <w:rPr>
          <w:rFonts w:ascii="Arial" w:hAnsi="Arial" w:cs="Arial"/>
        </w:rPr>
        <w:t>proceso</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aprender</w:t>
      </w:r>
      <w:r w:rsidRPr="00211C62">
        <w:rPr>
          <w:rFonts w:ascii="Arial" w:hAnsi="Arial" w:cs="Arial"/>
          <w:spacing w:val="19"/>
        </w:rPr>
        <w:t xml:space="preserve"> </w:t>
      </w:r>
      <w:r w:rsidRPr="00211C62">
        <w:rPr>
          <w:rFonts w:ascii="Arial" w:hAnsi="Arial" w:cs="Arial"/>
        </w:rPr>
        <w:t>a</w:t>
      </w:r>
      <w:r w:rsidRPr="00211C62">
        <w:rPr>
          <w:rFonts w:ascii="Arial" w:hAnsi="Arial" w:cs="Arial"/>
          <w:spacing w:val="19"/>
        </w:rPr>
        <w:t xml:space="preserve"> </w:t>
      </w:r>
      <w:r w:rsidRPr="00211C62">
        <w:rPr>
          <w:rFonts w:ascii="Arial" w:hAnsi="Arial" w:cs="Arial"/>
        </w:rPr>
        <w:t>leer</w:t>
      </w:r>
      <w:r w:rsidRPr="00211C62">
        <w:rPr>
          <w:rFonts w:ascii="Arial" w:hAnsi="Arial" w:cs="Arial"/>
          <w:spacing w:val="18"/>
        </w:rPr>
        <w:t xml:space="preserve"> </w:t>
      </w:r>
      <w:r w:rsidRPr="00211C62">
        <w:rPr>
          <w:rFonts w:ascii="Arial" w:hAnsi="Arial" w:cs="Arial"/>
        </w:rPr>
        <w:t>y</w:t>
      </w:r>
      <w:r w:rsidRPr="00211C62">
        <w:rPr>
          <w:rFonts w:ascii="Arial" w:hAnsi="Arial" w:cs="Arial"/>
          <w:spacing w:val="16"/>
        </w:rPr>
        <w:t xml:space="preserve"> </w:t>
      </w:r>
      <w:r w:rsidRPr="00211C62">
        <w:rPr>
          <w:rFonts w:ascii="Arial" w:hAnsi="Arial" w:cs="Arial"/>
        </w:rPr>
        <w:t>escribir,</w:t>
      </w:r>
      <w:r w:rsidRPr="00211C62">
        <w:rPr>
          <w:rFonts w:ascii="Arial" w:hAnsi="Arial" w:cs="Arial"/>
          <w:spacing w:val="17"/>
        </w:rPr>
        <w:t xml:space="preserve"> </w:t>
      </w:r>
      <w:r w:rsidRPr="00211C62">
        <w:rPr>
          <w:rFonts w:ascii="Arial" w:hAnsi="Arial" w:cs="Arial"/>
        </w:rPr>
        <w:t>haciéndolo</w:t>
      </w:r>
      <w:r w:rsidRPr="00211C62">
        <w:rPr>
          <w:rFonts w:ascii="Arial" w:hAnsi="Arial" w:cs="Arial"/>
          <w:spacing w:val="17"/>
        </w:rPr>
        <w:t xml:space="preserve"> </w:t>
      </w:r>
      <w:r w:rsidRPr="00211C62">
        <w:rPr>
          <w:rFonts w:ascii="Arial" w:hAnsi="Arial" w:cs="Arial"/>
        </w:rPr>
        <w:t>más</w:t>
      </w:r>
      <w:r w:rsidRPr="00211C62">
        <w:rPr>
          <w:rFonts w:ascii="Arial" w:hAnsi="Arial" w:cs="Arial"/>
          <w:spacing w:val="-81"/>
        </w:rPr>
        <w:t xml:space="preserve"> </w:t>
      </w:r>
      <w:r w:rsidRPr="00211C62">
        <w:rPr>
          <w:rFonts w:ascii="Arial" w:hAnsi="Arial" w:cs="Arial"/>
          <w:w w:val="95"/>
        </w:rPr>
        <w:t>accesible</w:t>
      </w:r>
      <w:r w:rsidRPr="00211C62">
        <w:rPr>
          <w:rFonts w:ascii="Arial" w:hAnsi="Arial" w:cs="Arial"/>
          <w:spacing w:val="-14"/>
          <w:w w:val="95"/>
        </w:rPr>
        <w:t xml:space="preserve"> </w:t>
      </w:r>
      <w:r w:rsidRPr="00211C62">
        <w:rPr>
          <w:rFonts w:ascii="Arial" w:hAnsi="Arial" w:cs="Arial"/>
          <w:w w:val="95"/>
        </w:rPr>
        <w:t>y</w:t>
      </w:r>
      <w:r w:rsidRPr="00211C62">
        <w:rPr>
          <w:rFonts w:ascii="Arial" w:hAnsi="Arial" w:cs="Arial"/>
          <w:spacing w:val="-12"/>
          <w:w w:val="95"/>
        </w:rPr>
        <w:t xml:space="preserve"> </w:t>
      </w:r>
      <w:r w:rsidRPr="00211C62">
        <w:rPr>
          <w:rFonts w:ascii="Arial" w:hAnsi="Arial" w:cs="Arial"/>
          <w:w w:val="95"/>
        </w:rPr>
        <w:t>menos</w:t>
      </w:r>
      <w:r w:rsidRPr="00211C62">
        <w:rPr>
          <w:rFonts w:ascii="Arial" w:hAnsi="Arial" w:cs="Arial"/>
          <w:spacing w:val="-10"/>
          <w:w w:val="95"/>
        </w:rPr>
        <w:t xml:space="preserve"> </w:t>
      </w:r>
      <w:r w:rsidRPr="00211C62">
        <w:rPr>
          <w:rFonts w:ascii="Arial" w:hAnsi="Arial" w:cs="Arial"/>
          <w:w w:val="95"/>
        </w:rPr>
        <w:t>intimidante</w:t>
      </w:r>
      <w:r w:rsidRPr="00211C62">
        <w:rPr>
          <w:rFonts w:ascii="Arial" w:hAnsi="Arial" w:cs="Arial"/>
          <w:spacing w:val="-11"/>
          <w:w w:val="95"/>
        </w:rPr>
        <w:t xml:space="preserve"> </w:t>
      </w:r>
      <w:r w:rsidRPr="00211C62">
        <w:rPr>
          <w:rFonts w:ascii="Arial" w:hAnsi="Arial" w:cs="Arial"/>
          <w:w w:val="95"/>
        </w:rPr>
        <w:t>para</w:t>
      </w:r>
      <w:r w:rsidRPr="00211C62">
        <w:rPr>
          <w:rFonts w:ascii="Arial" w:hAnsi="Arial" w:cs="Arial"/>
          <w:spacing w:val="-11"/>
          <w:w w:val="95"/>
        </w:rPr>
        <w:t xml:space="preserve"> </w:t>
      </w:r>
      <w:r w:rsidRPr="00211C62">
        <w:rPr>
          <w:rFonts w:ascii="Arial" w:hAnsi="Arial" w:cs="Arial"/>
          <w:w w:val="95"/>
        </w:rPr>
        <w:t>los</w:t>
      </w:r>
      <w:r w:rsidRPr="00211C62">
        <w:rPr>
          <w:rFonts w:ascii="Arial" w:hAnsi="Arial" w:cs="Arial"/>
          <w:spacing w:val="-11"/>
          <w:w w:val="95"/>
        </w:rPr>
        <w:t xml:space="preserve"> </w:t>
      </w:r>
      <w:r w:rsidRPr="00211C62">
        <w:rPr>
          <w:rFonts w:ascii="Arial" w:hAnsi="Arial" w:cs="Arial"/>
          <w:w w:val="95"/>
        </w:rPr>
        <w:t>estudiantes.</w:t>
      </w:r>
    </w:p>
    <w:p w14:paraId="723A0461" w14:textId="77777777" w:rsidR="00315508" w:rsidRPr="00211C62" w:rsidRDefault="00266182" w:rsidP="00BD7217">
      <w:pPr>
        <w:pStyle w:val="Textoindependiente"/>
        <w:numPr>
          <w:ilvl w:val="0"/>
          <w:numId w:val="11"/>
        </w:numPr>
        <w:spacing w:line="362" w:lineRule="auto"/>
        <w:ind w:right="39"/>
        <w:jc w:val="both"/>
        <w:rPr>
          <w:rFonts w:ascii="Arial" w:hAnsi="Arial" w:cs="Arial"/>
        </w:rPr>
      </w:pPr>
      <w:r w:rsidRPr="00211C62">
        <w:rPr>
          <w:rFonts w:ascii="Arial" w:hAnsi="Arial" w:cs="Arial"/>
        </w:rPr>
        <w:t>Permite</w:t>
      </w:r>
      <w:r w:rsidRPr="00211C62">
        <w:rPr>
          <w:rFonts w:ascii="Arial" w:hAnsi="Arial" w:cs="Arial"/>
          <w:spacing w:val="44"/>
        </w:rPr>
        <w:t xml:space="preserve"> </w:t>
      </w:r>
      <w:r w:rsidRPr="00211C62">
        <w:rPr>
          <w:rFonts w:ascii="Arial" w:hAnsi="Arial" w:cs="Arial"/>
        </w:rPr>
        <w:t>a</w:t>
      </w:r>
      <w:r w:rsidRPr="00211C62">
        <w:rPr>
          <w:rFonts w:ascii="Arial" w:hAnsi="Arial" w:cs="Arial"/>
          <w:spacing w:val="43"/>
        </w:rPr>
        <w:t xml:space="preserve"> </w:t>
      </w:r>
      <w:r w:rsidRPr="00211C62">
        <w:rPr>
          <w:rFonts w:ascii="Arial" w:hAnsi="Arial" w:cs="Arial"/>
        </w:rPr>
        <w:t>los</w:t>
      </w:r>
      <w:r w:rsidRPr="00211C62">
        <w:rPr>
          <w:rFonts w:ascii="Arial" w:hAnsi="Arial" w:cs="Arial"/>
          <w:spacing w:val="43"/>
        </w:rPr>
        <w:t xml:space="preserve"> </w:t>
      </w:r>
      <w:r w:rsidRPr="00211C62">
        <w:rPr>
          <w:rFonts w:ascii="Arial" w:hAnsi="Arial" w:cs="Arial"/>
        </w:rPr>
        <w:t>estudiantes</w:t>
      </w:r>
      <w:r w:rsidRPr="00211C62">
        <w:rPr>
          <w:rFonts w:ascii="Arial" w:hAnsi="Arial" w:cs="Arial"/>
          <w:spacing w:val="45"/>
        </w:rPr>
        <w:t xml:space="preserve"> </w:t>
      </w:r>
      <w:r w:rsidRPr="00211C62">
        <w:rPr>
          <w:rFonts w:ascii="Arial" w:hAnsi="Arial" w:cs="Arial"/>
        </w:rPr>
        <w:t>obtener</w:t>
      </w:r>
      <w:r w:rsidRPr="00211C62">
        <w:rPr>
          <w:rFonts w:ascii="Arial" w:hAnsi="Arial" w:cs="Arial"/>
          <w:spacing w:val="45"/>
        </w:rPr>
        <w:t xml:space="preserve"> </w:t>
      </w:r>
      <w:r w:rsidRPr="00211C62">
        <w:rPr>
          <w:rFonts w:ascii="Arial" w:hAnsi="Arial" w:cs="Arial"/>
        </w:rPr>
        <w:t>una</w:t>
      </w:r>
      <w:r w:rsidRPr="00211C62">
        <w:rPr>
          <w:rFonts w:ascii="Arial" w:hAnsi="Arial" w:cs="Arial"/>
          <w:spacing w:val="43"/>
        </w:rPr>
        <w:t xml:space="preserve"> </w:t>
      </w:r>
      <w:r w:rsidRPr="00211C62">
        <w:rPr>
          <w:rFonts w:ascii="Arial" w:hAnsi="Arial" w:cs="Arial"/>
        </w:rPr>
        <w:t>mejor</w:t>
      </w:r>
      <w:r w:rsidRPr="00211C62">
        <w:rPr>
          <w:rFonts w:ascii="Arial" w:hAnsi="Arial" w:cs="Arial"/>
          <w:spacing w:val="44"/>
        </w:rPr>
        <w:t xml:space="preserve"> </w:t>
      </w:r>
      <w:r w:rsidRPr="00211C62">
        <w:rPr>
          <w:rFonts w:ascii="Arial" w:hAnsi="Arial" w:cs="Arial"/>
        </w:rPr>
        <w:t>comprensión</w:t>
      </w:r>
      <w:r w:rsidRPr="00211C62">
        <w:rPr>
          <w:rFonts w:ascii="Arial" w:hAnsi="Arial" w:cs="Arial"/>
          <w:spacing w:val="43"/>
        </w:rPr>
        <w:t xml:space="preserve"> </w:t>
      </w:r>
      <w:r w:rsidRPr="00211C62">
        <w:rPr>
          <w:rFonts w:ascii="Arial" w:hAnsi="Arial" w:cs="Arial"/>
        </w:rPr>
        <w:t>de</w:t>
      </w:r>
      <w:r w:rsidRPr="00211C62">
        <w:rPr>
          <w:rFonts w:ascii="Arial" w:hAnsi="Arial" w:cs="Arial"/>
          <w:spacing w:val="43"/>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gramática</w:t>
      </w:r>
      <w:r w:rsidRPr="00211C62">
        <w:rPr>
          <w:rFonts w:ascii="Arial" w:hAnsi="Arial" w:cs="Arial"/>
          <w:spacing w:val="-20"/>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7"/>
        </w:rPr>
        <w:t xml:space="preserve"> </w:t>
      </w:r>
      <w:r w:rsidRPr="00211C62">
        <w:rPr>
          <w:rFonts w:ascii="Arial" w:hAnsi="Arial" w:cs="Arial"/>
        </w:rPr>
        <w:t>uso</w:t>
      </w:r>
      <w:r w:rsidRPr="00211C62">
        <w:rPr>
          <w:rFonts w:ascii="Arial" w:hAnsi="Arial" w:cs="Arial"/>
          <w:spacing w:val="-20"/>
        </w:rPr>
        <w:t xml:space="preserve"> </w:t>
      </w:r>
      <w:r w:rsidRPr="00211C62">
        <w:rPr>
          <w:rFonts w:ascii="Arial" w:hAnsi="Arial" w:cs="Arial"/>
        </w:rPr>
        <w:t>del</w:t>
      </w:r>
      <w:r w:rsidRPr="00211C62">
        <w:rPr>
          <w:rFonts w:ascii="Arial" w:hAnsi="Arial" w:cs="Arial"/>
          <w:spacing w:val="-16"/>
        </w:rPr>
        <w:t xml:space="preserve"> </w:t>
      </w:r>
      <w:r w:rsidRPr="00211C62">
        <w:rPr>
          <w:rFonts w:ascii="Arial" w:hAnsi="Arial" w:cs="Arial"/>
        </w:rPr>
        <w:t>lenguaje.</w:t>
      </w:r>
    </w:p>
    <w:p w14:paraId="36C6F640" w14:textId="77777777" w:rsidR="00315508" w:rsidRPr="00211C62" w:rsidRDefault="00266182" w:rsidP="00BD7217">
      <w:pPr>
        <w:pStyle w:val="Textoindependiente"/>
        <w:numPr>
          <w:ilvl w:val="0"/>
          <w:numId w:val="11"/>
        </w:numPr>
        <w:spacing w:line="362" w:lineRule="auto"/>
        <w:ind w:right="39"/>
        <w:jc w:val="both"/>
        <w:rPr>
          <w:rFonts w:ascii="Arial" w:hAnsi="Arial" w:cs="Arial"/>
        </w:rPr>
      </w:pPr>
      <w:r w:rsidRPr="00211C62">
        <w:rPr>
          <w:rFonts w:ascii="Arial" w:hAnsi="Arial" w:cs="Arial"/>
        </w:rPr>
        <w:t>Suele</w:t>
      </w:r>
      <w:r w:rsidRPr="00211C62">
        <w:rPr>
          <w:rFonts w:ascii="Arial" w:hAnsi="Arial" w:cs="Arial"/>
          <w:spacing w:val="55"/>
        </w:rPr>
        <w:t xml:space="preserve"> </w:t>
      </w:r>
      <w:r w:rsidRPr="00211C62">
        <w:rPr>
          <w:rFonts w:ascii="Arial" w:hAnsi="Arial" w:cs="Arial"/>
        </w:rPr>
        <w:t>ser</w:t>
      </w:r>
      <w:r w:rsidRPr="00211C62">
        <w:rPr>
          <w:rFonts w:ascii="Arial" w:hAnsi="Arial" w:cs="Arial"/>
          <w:spacing w:val="55"/>
        </w:rPr>
        <w:t xml:space="preserve"> </w:t>
      </w:r>
      <w:r w:rsidRPr="00211C62">
        <w:rPr>
          <w:rFonts w:ascii="Arial" w:hAnsi="Arial" w:cs="Arial"/>
        </w:rPr>
        <w:t>un</w:t>
      </w:r>
      <w:r w:rsidRPr="00211C62">
        <w:rPr>
          <w:rFonts w:ascii="Arial" w:hAnsi="Arial" w:cs="Arial"/>
          <w:spacing w:val="54"/>
        </w:rPr>
        <w:t xml:space="preserve"> </w:t>
      </w:r>
      <w:r w:rsidRPr="00211C62">
        <w:rPr>
          <w:rFonts w:ascii="Arial" w:hAnsi="Arial" w:cs="Arial"/>
        </w:rPr>
        <w:t>método</w:t>
      </w:r>
      <w:r w:rsidRPr="00211C62">
        <w:rPr>
          <w:rFonts w:ascii="Arial" w:hAnsi="Arial" w:cs="Arial"/>
          <w:spacing w:val="55"/>
        </w:rPr>
        <w:t xml:space="preserve"> </w:t>
      </w:r>
      <w:r w:rsidRPr="00211C62">
        <w:rPr>
          <w:rFonts w:ascii="Arial" w:hAnsi="Arial" w:cs="Arial"/>
        </w:rPr>
        <w:t>sencillo</w:t>
      </w:r>
      <w:r w:rsidRPr="00211C62">
        <w:rPr>
          <w:rFonts w:ascii="Arial" w:hAnsi="Arial" w:cs="Arial"/>
          <w:spacing w:val="54"/>
        </w:rPr>
        <w:t xml:space="preserve"> </w:t>
      </w:r>
      <w:r w:rsidRPr="00211C62">
        <w:rPr>
          <w:rFonts w:ascii="Arial" w:hAnsi="Arial" w:cs="Arial"/>
        </w:rPr>
        <w:t>de</w:t>
      </w:r>
      <w:r w:rsidRPr="00211C62">
        <w:rPr>
          <w:rFonts w:ascii="Arial" w:hAnsi="Arial" w:cs="Arial"/>
          <w:spacing w:val="56"/>
        </w:rPr>
        <w:t xml:space="preserve"> </w:t>
      </w:r>
      <w:r w:rsidRPr="00211C62">
        <w:rPr>
          <w:rFonts w:ascii="Arial" w:hAnsi="Arial" w:cs="Arial"/>
        </w:rPr>
        <w:t>implementar</w:t>
      </w:r>
      <w:r w:rsidRPr="00211C62">
        <w:rPr>
          <w:rFonts w:ascii="Arial" w:hAnsi="Arial" w:cs="Arial"/>
          <w:spacing w:val="55"/>
        </w:rPr>
        <w:t xml:space="preserve"> </w:t>
      </w:r>
      <w:r w:rsidRPr="00211C62">
        <w:rPr>
          <w:rFonts w:ascii="Arial" w:hAnsi="Arial" w:cs="Arial"/>
        </w:rPr>
        <w:t>en</w:t>
      </w:r>
      <w:r w:rsidRPr="00211C62">
        <w:rPr>
          <w:rFonts w:ascii="Arial" w:hAnsi="Arial" w:cs="Arial"/>
          <w:spacing w:val="56"/>
        </w:rPr>
        <w:t xml:space="preserve"> </w:t>
      </w:r>
      <w:r w:rsidRPr="00211C62">
        <w:rPr>
          <w:rFonts w:ascii="Arial" w:hAnsi="Arial" w:cs="Arial"/>
        </w:rPr>
        <w:t>el</w:t>
      </w:r>
      <w:r w:rsidRPr="00211C62">
        <w:rPr>
          <w:rFonts w:ascii="Arial" w:hAnsi="Arial" w:cs="Arial"/>
          <w:spacing w:val="57"/>
        </w:rPr>
        <w:t xml:space="preserve"> </w:t>
      </w:r>
      <w:r w:rsidRPr="00211C62">
        <w:rPr>
          <w:rFonts w:ascii="Arial" w:hAnsi="Arial" w:cs="Arial"/>
        </w:rPr>
        <w:t>hogar</w:t>
      </w:r>
      <w:r w:rsidRPr="00211C62">
        <w:rPr>
          <w:rFonts w:ascii="Arial" w:hAnsi="Arial" w:cs="Arial"/>
          <w:spacing w:val="57"/>
        </w:rPr>
        <w:t xml:space="preserve"> </w:t>
      </w:r>
      <w:r w:rsidRPr="00211C62">
        <w:rPr>
          <w:rFonts w:ascii="Arial" w:hAnsi="Arial" w:cs="Arial"/>
        </w:rPr>
        <w:t>y</w:t>
      </w:r>
      <w:r w:rsidRPr="00211C62">
        <w:rPr>
          <w:rFonts w:ascii="Arial" w:hAnsi="Arial" w:cs="Arial"/>
          <w:spacing w:val="55"/>
        </w:rPr>
        <w:t xml:space="preserve"> </w:t>
      </w:r>
      <w:r w:rsidRPr="00211C62">
        <w:rPr>
          <w:rFonts w:ascii="Arial" w:hAnsi="Arial" w:cs="Arial"/>
        </w:rPr>
        <w:t>no</w:t>
      </w:r>
      <w:r w:rsidRPr="00211C62">
        <w:rPr>
          <w:rFonts w:ascii="Arial" w:hAnsi="Arial" w:cs="Arial"/>
          <w:spacing w:val="-82"/>
        </w:rPr>
        <w:t xml:space="preserve"> </w:t>
      </w:r>
      <w:r w:rsidRPr="00211C62">
        <w:rPr>
          <w:rFonts w:ascii="Arial" w:hAnsi="Arial" w:cs="Arial"/>
          <w:w w:val="95"/>
        </w:rPr>
        <w:t>requiere</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muchos</w:t>
      </w:r>
      <w:r w:rsidRPr="00211C62">
        <w:rPr>
          <w:rFonts w:ascii="Arial" w:hAnsi="Arial" w:cs="Arial"/>
          <w:spacing w:val="-15"/>
          <w:w w:val="95"/>
        </w:rPr>
        <w:t xml:space="preserve"> </w:t>
      </w:r>
      <w:r w:rsidRPr="00211C62">
        <w:rPr>
          <w:rFonts w:ascii="Arial" w:hAnsi="Arial" w:cs="Arial"/>
          <w:w w:val="95"/>
        </w:rPr>
        <w:t>recursos.</w:t>
      </w:r>
    </w:p>
    <w:p w14:paraId="09E1B637" w14:textId="77777777" w:rsidR="00315508" w:rsidRPr="00211C62" w:rsidRDefault="00266182" w:rsidP="00BD7217">
      <w:pPr>
        <w:pStyle w:val="Textoindependiente"/>
        <w:numPr>
          <w:ilvl w:val="0"/>
          <w:numId w:val="11"/>
        </w:numPr>
        <w:spacing w:before="2" w:line="364" w:lineRule="auto"/>
        <w:ind w:right="39"/>
        <w:jc w:val="both"/>
        <w:rPr>
          <w:rFonts w:ascii="Arial" w:hAnsi="Arial" w:cs="Arial"/>
        </w:rPr>
      </w:pPr>
      <w:r w:rsidRPr="00211C62">
        <w:rPr>
          <w:rFonts w:ascii="Arial" w:hAnsi="Arial" w:cs="Arial"/>
        </w:rPr>
        <w:t>Permite</w:t>
      </w:r>
      <w:r w:rsidRPr="00211C62">
        <w:rPr>
          <w:rFonts w:ascii="Arial" w:hAnsi="Arial" w:cs="Arial"/>
          <w:spacing w:val="1"/>
        </w:rPr>
        <w:t xml:space="preserve"> </w:t>
      </w:r>
      <w:r w:rsidRPr="00211C62">
        <w:rPr>
          <w:rFonts w:ascii="Arial" w:hAnsi="Arial" w:cs="Arial"/>
        </w:rPr>
        <w:t>un</w:t>
      </w:r>
      <w:r w:rsidRPr="00211C62">
        <w:rPr>
          <w:rFonts w:ascii="Arial" w:hAnsi="Arial" w:cs="Arial"/>
          <w:spacing w:val="1"/>
        </w:rPr>
        <w:t xml:space="preserve"> </w:t>
      </w:r>
      <w:r w:rsidRPr="00211C62">
        <w:rPr>
          <w:rFonts w:ascii="Arial" w:hAnsi="Arial" w:cs="Arial"/>
        </w:rPr>
        <w:t>aprendizaje rápido,</w:t>
      </w:r>
      <w:r w:rsidRPr="00211C62">
        <w:rPr>
          <w:rFonts w:ascii="Arial" w:hAnsi="Arial" w:cs="Arial"/>
          <w:spacing w:val="-1"/>
        </w:rPr>
        <w:t xml:space="preserve"> </w:t>
      </w:r>
      <w:r w:rsidRPr="00211C62">
        <w:rPr>
          <w:rFonts w:ascii="Arial" w:hAnsi="Arial" w:cs="Arial"/>
        </w:rPr>
        <w:t>ya que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niños</w:t>
      </w:r>
      <w:r w:rsidRPr="00211C62">
        <w:rPr>
          <w:rFonts w:ascii="Arial" w:hAnsi="Arial" w:cs="Arial"/>
          <w:spacing w:val="-1"/>
        </w:rPr>
        <w:t xml:space="preserve"> </w:t>
      </w:r>
      <w:r w:rsidRPr="00211C62">
        <w:rPr>
          <w:rFonts w:ascii="Arial" w:hAnsi="Arial" w:cs="Arial"/>
        </w:rPr>
        <w:t>comienzan</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leer</w:t>
      </w:r>
      <w:r w:rsidRPr="00211C62">
        <w:rPr>
          <w:rFonts w:ascii="Arial" w:hAnsi="Arial" w:cs="Arial"/>
          <w:spacing w:val="1"/>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w w:val="95"/>
        </w:rPr>
        <w:t>escribir</w:t>
      </w:r>
      <w:r w:rsidRPr="00211C62">
        <w:rPr>
          <w:rFonts w:ascii="Arial" w:hAnsi="Arial" w:cs="Arial"/>
          <w:spacing w:val="-11"/>
          <w:w w:val="95"/>
        </w:rPr>
        <w:t xml:space="preserve"> </w:t>
      </w:r>
      <w:r w:rsidRPr="00211C62">
        <w:rPr>
          <w:rFonts w:ascii="Arial" w:hAnsi="Arial" w:cs="Arial"/>
          <w:w w:val="95"/>
        </w:rPr>
        <w:t>oraciones</w:t>
      </w:r>
      <w:r w:rsidRPr="00211C62">
        <w:rPr>
          <w:rFonts w:ascii="Arial" w:hAnsi="Arial" w:cs="Arial"/>
          <w:spacing w:val="-10"/>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párrafos</w:t>
      </w:r>
      <w:r w:rsidRPr="00211C62">
        <w:rPr>
          <w:rFonts w:ascii="Arial" w:hAnsi="Arial" w:cs="Arial"/>
          <w:spacing w:val="-11"/>
          <w:w w:val="95"/>
        </w:rPr>
        <w:t xml:space="preserve"> </w:t>
      </w:r>
      <w:r w:rsidRPr="00211C62">
        <w:rPr>
          <w:rFonts w:ascii="Arial" w:hAnsi="Arial" w:cs="Arial"/>
          <w:w w:val="95"/>
        </w:rPr>
        <w:t>desde</w:t>
      </w:r>
      <w:r w:rsidRPr="00211C62">
        <w:rPr>
          <w:rFonts w:ascii="Arial" w:hAnsi="Arial" w:cs="Arial"/>
          <w:spacing w:val="-13"/>
          <w:w w:val="95"/>
        </w:rPr>
        <w:t xml:space="preserve"> </w:t>
      </w:r>
      <w:r w:rsidRPr="00211C62">
        <w:rPr>
          <w:rFonts w:ascii="Arial" w:hAnsi="Arial" w:cs="Arial"/>
          <w:w w:val="95"/>
        </w:rPr>
        <w:t>las</w:t>
      </w:r>
      <w:r w:rsidRPr="00211C62">
        <w:rPr>
          <w:rFonts w:ascii="Arial" w:hAnsi="Arial" w:cs="Arial"/>
          <w:spacing w:val="-11"/>
          <w:w w:val="95"/>
        </w:rPr>
        <w:t xml:space="preserve"> </w:t>
      </w:r>
      <w:r w:rsidRPr="00211C62">
        <w:rPr>
          <w:rFonts w:ascii="Arial" w:hAnsi="Arial" w:cs="Arial"/>
          <w:w w:val="95"/>
        </w:rPr>
        <w:t>etapas</w:t>
      </w:r>
      <w:r w:rsidRPr="00211C62">
        <w:rPr>
          <w:rFonts w:ascii="Arial" w:hAnsi="Arial" w:cs="Arial"/>
          <w:spacing w:val="-11"/>
          <w:w w:val="95"/>
        </w:rPr>
        <w:t xml:space="preserve"> </w:t>
      </w:r>
      <w:r w:rsidRPr="00211C62">
        <w:rPr>
          <w:rFonts w:ascii="Arial" w:hAnsi="Arial" w:cs="Arial"/>
          <w:w w:val="95"/>
        </w:rPr>
        <w:t>iniciales.</w:t>
      </w:r>
    </w:p>
    <w:p w14:paraId="331821F7" w14:textId="77777777" w:rsidR="00315508" w:rsidRPr="00211C62" w:rsidRDefault="00266182" w:rsidP="00BD7217">
      <w:pPr>
        <w:pStyle w:val="Textoindependiente"/>
        <w:numPr>
          <w:ilvl w:val="0"/>
          <w:numId w:val="11"/>
        </w:numPr>
        <w:spacing w:after="11" w:line="362" w:lineRule="auto"/>
        <w:ind w:right="39"/>
        <w:jc w:val="both"/>
        <w:rPr>
          <w:rFonts w:ascii="Arial" w:hAnsi="Arial" w:cs="Arial"/>
          <w:b/>
        </w:rPr>
      </w:pPr>
      <w:r w:rsidRPr="00211C62">
        <w:rPr>
          <w:rFonts w:ascii="Arial" w:hAnsi="Arial" w:cs="Arial"/>
        </w:rPr>
        <w:t>Debe ser complementado con otros métodos, como el fonético o el</w:t>
      </w:r>
      <w:r w:rsidRPr="00211C62">
        <w:rPr>
          <w:rFonts w:ascii="Arial" w:hAnsi="Arial" w:cs="Arial"/>
          <w:spacing w:val="-82"/>
        </w:rPr>
        <w:t xml:space="preserve"> </w:t>
      </w:r>
      <w:r w:rsidRPr="00211C62">
        <w:rPr>
          <w:rFonts w:ascii="Arial" w:hAnsi="Arial" w:cs="Arial"/>
          <w:w w:val="95"/>
        </w:rPr>
        <w:t>científico,</w:t>
      </w:r>
      <w:r w:rsidRPr="00211C62">
        <w:rPr>
          <w:rFonts w:ascii="Arial" w:hAnsi="Arial" w:cs="Arial"/>
          <w:spacing w:val="-13"/>
          <w:w w:val="95"/>
        </w:rPr>
        <w:t xml:space="preserve"> </w:t>
      </w:r>
      <w:r w:rsidRPr="00211C62">
        <w:rPr>
          <w:rFonts w:ascii="Arial" w:hAnsi="Arial" w:cs="Arial"/>
          <w:w w:val="95"/>
        </w:rPr>
        <w:t>para</w:t>
      </w:r>
      <w:r w:rsidRPr="00211C62">
        <w:rPr>
          <w:rFonts w:ascii="Arial" w:hAnsi="Arial" w:cs="Arial"/>
          <w:spacing w:val="-14"/>
          <w:w w:val="95"/>
        </w:rPr>
        <w:t xml:space="preserve"> </w:t>
      </w:r>
      <w:r w:rsidRPr="00211C62">
        <w:rPr>
          <w:rFonts w:ascii="Arial" w:hAnsi="Arial" w:cs="Arial"/>
          <w:w w:val="95"/>
        </w:rPr>
        <w:t>lograr</w:t>
      </w:r>
      <w:r w:rsidRPr="00211C62">
        <w:rPr>
          <w:rFonts w:ascii="Arial" w:hAnsi="Arial" w:cs="Arial"/>
          <w:spacing w:val="-10"/>
          <w:w w:val="95"/>
        </w:rPr>
        <w:t xml:space="preserve"> </w:t>
      </w:r>
      <w:r w:rsidRPr="00211C62">
        <w:rPr>
          <w:rFonts w:ascii="Arial" w:hAnsi="Arial" w:cs="Arial"/>
          <w:w w:val="95"/>
        </w:rPr>
        <w:t>un</w:t>
      </w:r>
      <w:r w:rsidRPr="00211C62">
        <w:rPr>
          <w:rFonts w:ascii="Arial" w:hAnsi="Arial" w:cs="Arial"/>
          <w:spacing w:val="-11"/>
          <w:w w:val="95"/>
        </w:rPr>
        <w:t xml:space="preserve"> </w:t>
      </w:r>
      <w:r w:rsidRPr="00211C62">
        <w:rPr>
          <w:rFonts w:ascii="Arial" w:hAnsi="Arial" w:cs="Arial"/>
          <w:w w:val="95"/>
        </w:rPr>
        <w:t>enfoque</w:t>
      </w:r>
      <w:r w:rsidRPr="00211C62">
        <w:rPr>
          <w:rFonts w:ascii="Arial" w:hAnsi="Arial" w:cs="Arial"/>
          <w:spacing w:val="-10"/>
          <w:w w:val="95"/>
        </w:rPr>
        <w:t xml:space="preserve"> </w:t>
      </w:r>
      <w:r w:rsidRPr="00211C62">
        <w:rPr>
          <w:rFonts w:ascii="Arial" w:hAnsi="Arial" w:cs="Arial"/>
          <w:w w:val="95"/>
        </w:rPr>
        <w:t>más</w:t>
      </w:r>
      <w:r w:rsidRPr="00211C62">
        <w:rPr>
          <w:rFonts w:ascii="Arial" w:hAnsi="Arial" w:cs="Arial"/>
          <w:spacing w:val="-13"/>
          <w:w w:val="95"/>
        </w:rPr>
        <w:t xml:space="preserve"> </w:t>
      </w:r>
      <w:r w:rsidRPr="00211C62">
        <w:rPr>
          <w:rFonts w:ascii="Arial" w:hAnsi="Arial" w:cs="Arial"/>
          <w:w w:val="95"/>
        </w:rPr>
        <w:t>integral</w:t>
      </w:r>
      <w:r w:rsidRPr="00211C62">
        <w:rPr>
          <w:rFonts w:ascii="Arial" w:hAnsi="Arial" w:cs="Arial"/>
          <w:b/>
          <w:w w:val="95"/>
        </w:rPr>
        <w:t>.</w:t>
      </w:r>
    </w:p>
    <w:p w14:paraId="3FDBCD3C" w14:textId="77777777" w:rsidR="00315508" w:rsidRPr="00211C62" w:rsidRDefault="00266182">
      <w:pPr>
        <w:pStyle w:val="Textoindependiente"/>
        <w:ind w:left="2963"/>
        <w:rPr>
          <w:rFonts w:ascii="Arial" w:hAnsi="Arial" w:cs="Arial"/>
        </w:rPr>
      </w:pPr>
      <w:r w:rsidRPr="00211C62">
        <w:rPr>
          <w:rFonts w:ascii="Arial" w:hAnsi="Arial" w:cs="Arial"/>
          <w:noProof/>
          <w:lang w:val="es-EC" w:eastAsia="es-EC"/>
        </w:rPr>
        <w:drawing>
          <wp:inline distT="0" distB="0" distL="0" distR="0" wp14:anchorId="588D748F" wp14:editId="45BD7800">
            <wp:extent cx="2826837" cy="2544318"/>
            <wp:effectExtent l="0" t="0" r="0" b="0"/>
            <wp:docPr id="153" name="image93.jpeg" descr="Las mejores 510 ideas de Método silábico | lectura y escritura, enseñanza  de las letras, lecto escritu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3.jpeg"/>
                    <pic:cNvPicPr/>
                  </pic:nvPicPr>
                  <pic:blipFill>
                    <a:blip r:embed="rId109" cstate="print"/>
                    <a:stretch>
                      <a:fillRect/>
                    </a:stretch>
                  </pic:blipFill>
                  <pic:spPr>
                    <a:xfrm>
                      <a:off x="0" y="0"/>
                      <a:ext cx="2826837" cy="2544318"/>
                    </a:xfrm>
                    <a:prstGeom prst="rect">
                      <a:avLst/>
                    </a:prstGeom>
                  </pic:spPr>
                </pic:pic>
              </a:graphicData>
            </a:graphic>
          </wp:inline>
        </w:drawing>
      </w:r>
    </w:p>
    <w:p w14:paraId="6E5D3BBA" w14:textId="77777777" w:rsidR="00315508" w:rsidRPr="00211C62" w:rsidRDefault="00315508">
      <w:pPr>
        <w:rPr>
          <w:rFonts w:ascii="Arial" w:hAnsi="Arial" w:cs="Arial"/>
          <w:sz w:val="24"/>
          <w:szCs w:val="24"/>
        </w:rPr>
        <w:sectPr w:rsidR="00315508" w:rsidRPr="00211C62" w:rsidSect="00BD7217">
          <w:pgSz w:w="11907" w:h="16839" w:code="9"/>
          <w:pgMar w:top="1220" w:right="1559" w:bottom="1200" w:left="1520" w:header="709" w:footer="1003" w:gutter="0"/>
          <w:cols w:space="720"/>
          <w:docGrid w:linePitch="299"/>
        </w:sectPr>
      </w:pPr>
    </w:p>
    <w:p w14:paraId="09C952F9" w14:textId="77777777" w:rsidR="00315508" w:rsidRPr="00211C62" w:rsidRDefault="00266182" w:rsidP="00BD7217">
      <w:pPr>
        <w:pStyle w:val="Ttulo2"/>
        <w:ind w:hanging="520"/>
        <w:rPr>
          <w:rFonts w:ascii="Arial" w:hAnsi="Arial" w:cs="Arial"/>
          <w:sz w:val="24"/>
          <w:szCs w:val="24"/>
        </w:rPr>
      </w:pPr>
      <w:bookmarkStart w:id="79" w:name="_Toc171426598"/>
      <w:r w:rsidRPr="00211C62">
        <w:rPr>
          <w:rFonts w:ascii="Arial" w:hAnsi="Arial" w:cs="Arial"/>
          <w:sz w:val="24"/>
          <w:szCs w:val="24"/>
        </w:rPr>
        <w:t>Método Global</w:t>
      </w:r>
      <w:bookmarkEnd w:id="79"/>
    </w:p>
    <w:p w14:paraId="0B80CC70" w14:textId="77777777" w:rsidR="00315508" w:rsidRPr="00211C62" w:rsidRDefault="00266182" w:rsidP="00BD7217">
      <w:pPr>
        <w:pStyle w:val="Textoindependiente"/>
        <w:spacing w:before="176" w:line="362" w:lineRule="auto"/>
        <w:ind w:right="39" w:firstLine="472"/>
        <w:jc w:val="both"/>
        <w:rPr>
          <w:rFonts w:ascii="Arial" w:hAnsi="Arial" w:cs="Arial"/>
        </w:rPr>
      </w:pPr>
      <w:proofErr w:type="gramStart"/>
      <w:r w:rsidRPr="00211C62">
        <w:rPr>
          <w:rFonts w:ascii="Arial" w:hAnsi="Arial" w:cs="Arial"/>
        </w:rPr>
        <w:t>De</w:t>
      </w:r>
      <w:r w:rsidRPr="00211C62">
        <w:rPr>
          <w:rFonts w:ascii="Arial" w:hAnsi="Arial" w:cs="Arial"/>
          <w:spacing w:val="57"/>
        </w:rPr>
        <w:t xml:space="preserve"> </w:t>
      </w:r>
      <w:r w:rsidRPr="00211C62">
        <w:rPr>
          <w:rFonts w:ascii="Arial" w:hAnsi="Arial" w:cs="Arial"/>
        </w:rPr>
        <w:t>acuerdo</w:t>
      </w:r>
      <w:r w:rsidRPr="00211C62">
        <w:rPr>
          <w:rFonts w:ascii="Arial" w:hAnsi="Arial" w:cs="Arial"/>
          <w:spacing w:val="55"/>
        </w:rPr>
        <w:t xml:space="preserve"> </w:t>
      </w:r>
      <w:r w:rsidRPr="00211C62">
        <w:rPr>
          <w:rFonts w:ascii="Arial" w:hAnsi="Arial" w:cs="Arial"/>
        </w:rPr>
        <w:t>a</w:t>
      </w:r>
      <w:proofErr w:type="gramEnd"/>
      <w:r w:rsidRPr="00211C62">
        <w:rPr>
          <w:rFonts w:ascii="Arial" w:hAnsi="Arial" w:cs="Arial"/>
          <w:spacing w:val="58"/>
        </w:rPr>
        <w:t xml:space="preserve"> </w:t>
      </w:r>
      <w:r w:rsidRPr="00211C62">
        <w:rPr>
          <w:rFonts w:ascii="Arial" w:hAnsi="Arial" w:cs="Arial"/>
        </w:rPr>
        <w:t>la</w:t>
      </w:r>
      <w:r w:rsidRPr="00211C62">
        <w:rPr>
          <w:rFonts w:ascii="Arial" w:hAnsi="Arial" w:cs="Arial"/>
          <w:spacing w:val="56"/>
        </w:rPr>
        <w:t xml:space="preserve"> </w:t>
      </w:r>
      <w:r w:rsidRPr="00211C62">
        <w:rPr>
          <w:rFonts w:ascii="Arial" w:hAnsi="Arial" w:cs="Arial"/>
        </w:rPr>
        <w:t>información</w:t>
      </w:r>
      <w:r w:rsidRPr="00211C62">
        <w:rPr>
          <w:rFonts w:ascii="Arial" w:hAnsi="Arial" w:cs="Arial"/>
          <w:spacing w:val="57"/>
        </w:rPr>
        <w:t xml:space="preserve"> </w:t>
      </w:r>
      <w:r w:rsidRPr="00211C62">
        <w:rPr>
          <w:rFonts w:ascii="Arial" w:hAnsi="Arial" w:cs="Arial"/>
        </w:rPr>
        <w:t>proporcionada</w:t>
      </w:r>
      <w:r w:rsidRPr="00211C62">
        <w:rPr>
          <w:rFonts w:ascii="Arial" w:hAnsi="Arial" w:cs="Arial"/>
          <w:spacing w:val="56"/>
        </w:rPr>
        <w:t xml:space="preserve"> </w:t>
      </w:r>
      <w:r w:rsidRPr="00211C62">
        <w:rPr>
          <w:rFonts w:ascii="Arial" w:hAnsi="Arial" w:cs="Arial"/>
        </w:rPr>
        <w:t>en</w:t>
      </w:r>
      <w:r w:rsidRPr="00211C62">
        <w:rPr>
          <w:rFonts w:ascii="Arial" w:hAnsi="Arial" w:cs="Arial"/>
          <w:spacing w:val="59"/>
        </w:rPr>
        <w:t xml:space="preserve"> </w:t>
      </w:r>
      <w:r w:rsidRPr="00211C62">
        <w:rPr>
          <w:rFonts w:ascii="Arial" w:hAnsi="Arial" w:cs="Arial"/>
        </w:rPr>
        <w:t>los</w:t>
      </w:r>
      <w:r w:rsidRPr="00211C62">
        <w:rPr>
          <w:rFonts w:ascii="Arial" w:hAnsi="Arial" w:cs="Arial"/>
          <w:spacing w:val="57"/>
        </w:rPr>
        <w:t xml:space="preserve"> </w:t>
      </w:r>
      <w:r w:rsidRPr="00211C62">
        <w:rPr>
          <w:rFonts w:ascii="Arial" w:hAnsi="Arial" w:cs="Arial"/>
        </w:rPr>
        <w:t>recursos,</w:t>
      </w:r>
      <w:r w:rsidRPr="00211C62">
        <w:rPr>
          <w:rFonts w:ascii="Arial" w:hAnsi="Arial" w:cs="Arial"/>
          <w:spacing w:val="55"/>
        </w:rPr>
        <w:t xml:space="preserve"> </w:t>
      </w:r>
      <w:r w:rsidRPr="00211C62">
        <w:rPr>
          <w:rFonts w:ascii="Arial" w:hAnsi="Arial" w:cs="Arial"/>
        </w:rPr>
        <w:t>el</w:t>
      </w:r>
      <w:r w:rsidRPr="00211C62">
        <w:rPr>
          <w:rFonts w:ascii="Arial" w:hAnsi="Arial" w:cs="Arial"/>
          <w:spacing w:val="-82"/>
        </w:rPr>
        <w:t xml:space="preserve"> </w:t>
      </w:r>
      <w:r w:rsidRPr="00211C62">
        <w:rPr>
          <w:rFonts w:ascii="Arial" w:hAnsi="Arial" w:cs="Arial"/>
          <w:spacing w:val="-1"/>
        </w:rPr>
        <w:t>método</w:t>
      </w:r>
      <w:r w:rsidRPr="00211C62">
        <w:rPr>
          <w:rFonts w:ascii="Arial" w:hAnsi="Arial" w:cs="Arial"/>
          <w:spacing w:val="-20"/>
        </w:rPr>
        <w:t xml:space="preserve"> </w:t>
      </w:r>
      <w:r w:rsidRPr="00211C62">
        <w:rPr>
          <w:rFonts w:ascii="Arial" w:hAnsi="Arial" w:cs="Arial"/>
          <w:spacing w:val="-1"/>
        </w:rPr>
        <w:t>global</w:t>
      </w:r>
      <w:r w:rsidRPr="00211C62">
        <w:rPr>
          <w:rFonts w:ascii="Arial" w:hAnsi="Arial" w:cs="Arial"/>
          <w:spacing w:val="-16"/>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enseñanza</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1"/>
        </w:rPr>
        <w:t xml:space="preserve"> </w:t>
      </w:r>
      <w:r w:rsidRPr="00211C62">
        <w:rPr>
          <w:rFonts w:ascii="Arial" w:hAnsi="Arial" w:cs="Arial"/>
        </w:rPr>
        <w:t>lectoescritura</w:t>
      </w:r>
      <w:r w:rsidRPr="00211C62">
        <w:rPr>
          <w:rFonts w:ascii="Arial" w:hAnsi="Arial" w:cs="Arial"/>
          <w:spacing w:val="-18"/>
        </w:rPr>
        <w:t xml:space="preserve"> </w:t>
      </w:r>
      <w:r w:rsidRPr="00211C62">
        <w:rPr>
          <w:rFonts w:ascii="Arial" w:hAnsi="Arial" w:cs="Arial"/>
        </w:rPr>
        <w:t>se</w:t>
      </w:r>
      <w:r w:rsidRPr="00211C62">
        <w:rPr>
          <w:rFonts w:ascii="Arial" w:hAnsi="Arial" w:cs="Arial"/>
          <w:spacing w:val="-18"/>
        </w:rPr>
        <w:t xml:space="preserve"> </w:t>
      </w:r>
      <w:r w:rsidRPr="00211C62">
        <w:rPr>
          <w:rFonts w:ascii="Arial" w:hAnsi="Arial" w:cs="Arial"/>
        </w:rPr>
        <w:t>caracteriza</w:t>
      </w:r>
      <w:r w:rsidRPr="00211C62">
        <w:rPr>
          <w:rFonts w:ascii="Arial" w:hAnsi="Arial" w:cs="Arial"/>
          <w:spacing w:val="-19"/>
        </w:rPr>
        <w:t xml:space="preserve"> </w:t>
      </w:r>
      <w:r w:rsidRPr="00211C62">
        <w:rPr>
          <w:rFonts w:ascii="Arial" w:hAnsi="Arial" w:cs="Arial"/>
        </w:rPr>
        <w:t>por:</w:t>
      </w:r>
    </w:p>
    <w:p w14:paraId="672F9E15" w14:textId="77777777" w:rsidR="00315508" w:rsidRPr="00211C62" w:rsidRDefault="00266182" w:rsidP="00BD7217">
      <w:pPr>
        <w:pStyle w:val="Textoindependiente"/>
        <w:spacing w:before="3" w:line="362" w:lineRule="auto"/>
        <w:ind w:right="39" w:firstLine="268"/>
        <w:jc w:val="both"/>
        <w:rPr>
          <w:rFonts w:ascii="Arial" w:hAnsi="Arial" w:cs="Arial"/>
        </w:rPr>
      </w:pPr>
      <w:r w:rsidRPr="00211C62">
        <w:rPr>
          <w:rFonts w:ascii="Arial" w:hAnsi="Arial" w:cs="Arial"/>
        </w:rPr>
        <w:t>Partir</w:t>
      </w:r>
      <w:r w:rsidRPr="00211C62">
        <w:rPr>
          <w:rFonts w:ascii="Arial" w:hAnsi="Arial" w:cs="Arial"/>
          <w:spacing w:val="-11"/>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unidades</w:t>
      </w:r>
      <w:r w:rsidRPr="00211C62">
        <w:rPr>
          <w:rFonts w:ascii="Arial" w:hAnsi="Arial" w:cs="Arial"/>
          <w:spacing w:val="-11"/>
        </w:rPr>
        <w:t xml:space="preserve"> </w:t>
      </w:r>
      <w:r w:rsidRPr="00211C62">
        <w:rPr>
          <w:rFonts w:ascii="Arial" w:hAnsi="Arial" w:cs="Arial"/>
        </w:rPr>
        <w:t>con</w:t>
      </w:r>
      <w:r w:rsidRPr="00211C62">
        <w:rPr>
          <w:rFonts w:ascii="Arial" w:hAnsi="Arial" w:cs="Arial"/>
          <w:spacing w:val="-12"/>
        </w:rPr>
        <w:t xml:space="preserve"> </w:t>
      </w:r>
      <w:r w:rsidRPr="00211C62">
        <w:rPr>
          <w:rFonts w:ascii="Arial" w:hAnsi="Arial" w:cs="Arial"/>
        </w:rPr>
        <w:t>significado</w:t>
      </w:r>
      <w:r w:rsidRPr="00211C62">
        <w:rPr>
          <w:rFonts w:ascii="Arial" w:hAnsi="Arial" w:cs="Arial"/>
          <w:spacing w:val="-13"/>
        </w:rPr>
        <w:t xml:space="preserve"> </w:t>
      </w:r>
      <w:r w:rsidRPr="00211C62">
        <w:rPr>
          <w:rFonts w:ascii="Arial" w:hAnsi="Arial" w:cs="Arial"/>
        </w:rPr>
        <w:t>completo,</w:t>
      </w:r>
      <w:r w:rsidRPr="00211C62">
        <w:rPr>
          <w:rFonts w:ascii="Arial" w:hAnsi="Arial" w:cs="Arial"/>
          <w:spacing w:val="-11"/>
        </w:rPr>
        <w:t xml:space="preserve"> </w:t>
      </w:r>
      <w:r w:rsidRPr="00211C62">
        <w:rPr>
          <w:rFonts w:ascii="Arial" w:hAnsi="Arial" w:cs="Arial"/>
        </w:rPr>
        <w:t>como</w:t>
      </w:r>
      <w:r w:rsidRPr="00211C62">
        <w:rPr>
          <w:rFonts w:ascii="Arial" w:hAnsi="Arial" w:cs="Arial"/>
          <w:spacing w:val="-14"/>
        </w:rPr>
        <w:t xml:space="preserve"> </w:t>
      </w:r>
      <w:r w:rsidRPr="00211C62">
        <w:rPr>
          <w:rFonts w:ascii="Arial" w:hAnsi="Arial" w:cs="Arial"/>
        </w:rPr>
        <w:t>palabras</w:t>
      </w:r>
      <w:r w:rsidRPr="00211C62">
        <w:rPr>
          <w:rFonts w:ascii="Arial" w:hAnsi="Arial" w:cs="Arial"/>
          <w:spacing w:val="-11"/>
        </w:rPr>
        <w:t xml:space="preserve"> </w:t>
      </w:r>
      <w:r w:rsidRPr="00211C62">
        <w:rPr>
          <w:rFonts w:ascii="Arial" w:hAnsi="Arial" w:cs="Arial"/>
        </w:rPr>
        <w:t>y</w:t>
      </w:r>
      <w:r w:rsidRPr="00211C62">
        <w:rPr>
          <w:rFonts w:ascii="Arial" w:hAnsi="Arial" w:cs="Arial"/>
          <w:spacing w:val="-12"/>
        </w:rPr>
        <w:t xml:space="preserve"> </w:t>
      </w:r>
      <w:r w:rsidRPr="00211C62">
        <w:rPr>
          <w:rFonts w:ascii="Arial" w:hAnsi="Arial" w:cs="Arial"/>
        </w:rPr>
        <w:t>frases,</w:t>
      </w:r>
      <w:r w:rsidRPr="00211C62">
        <w:rPr>
          <w:rFonts w:ascii="Arial" w:hAnsi="Arial" w:cs="Arial"/>
          <w:spacing w:val="-81"/>
        </w:rPr>
        <w:t xml:space="preserve"> </w:t>
      </w:r>
      <w:r w:rsidRPr="00211C62">
        <w:rPr>
          <w:rFonts w:ascii="Arial" w:hAnsi="Arial" w:cs="Arial"/>
          <w:w w:val="95"/>
        </w:rPr>
        <w:t>para</w:t>
      </w:r>
      <w:r w:rsidRPr="00211C62">
        <w:rPr>
          <w:rFonts w:ascii="Arial" w:hAnsi="Arial" w:cs="Arial"/>
          <w:spacing w:val="-12"/>
          <w:w w:val="95"/>
        </w:rPr>
        <w:t xml:space="preserve"> </w:t>
      </w:r>
      <w:r w:rsidRPr="00211C62">
        <w:rPr>
          <w:rFonts w:ascii="Arial" w:hAnsi="Arial" w:cs="Arial"/>
          <w:w w:val="95"/>
        </w:rPr>
        <w:t>luego</w:t>
      </w:r>
      <w:r w:rsidRPr="00211C62">
        <w:rPr>
          <w:rFonts w:ascii="Arial" w:hAnsi="Arial" w:cs="Arial"/>
          <w:spacing w:val="-13"/>
          <w:w w:val="95"/>
        </w:rPr>
        <w:t xml:space="preserve"> </w:t>
      </w:r>
      <w:r w:rsidRPr="00211C62">
        <w:rPr>
          <w:rFonts w:ascii="Arial" w:hAnsi="Arial" w:cs="Arial"/>
          <w:w w:val="95"/>
        </w:rPr>
        <w:t>descomponerlas</w:t>
      </w:r>
      <w:r w:rsidRPr="00211C62">
        <w:rPr>
          <w:rFonts w:ascii="Arial" w:hAnsi="Arial" w:cs="Arial"/>
          <w:spacing w:val="-9"/>
          <w:w w:val="95"/>
        </w:rPr>
        <w:t xml:space="preserve"> </w:t>
      </w:r>
      <w:r w:rsidRPr="00211C62">
        <w:rPr>
          <w:rFonts w:ascii="Arial" w:hAnsi="Arial" w:cs="Arial"/>
          <w:w w:val="95"/>
        </w:rPr>
        <w:t>en</w:t>
      </w:r>
      <w:r w:rsidRPr="00211C62">
        <w:rPr>
          <w:rFonts w:ascii="Arial" w:hAnsi="Arial" w:cs="Arial"/>
          <w:spacing w:val="-14"/>
          <w:w w:val="95"/>
        </w:rPr>
        <w:t xml:space="preserve"> </w:t>
      </w:r>
      <w:r w:rsidRPr="00211C62">
        <w:rPr>
          <w:rFonts w:ascii="Arial" w:hAnsi="Arial" w:cs="Arial"/>
          <w:w w:val="95"/>
        </w:rPr>
        <w:t>sílabas</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letras.</w:t>
      </w:r>
    </w:p>
    <w:p w14:paraId="28D06AB7" w14:textId="77777777" w:rsidR="00315508" w:rsidRPr="00211C62" w:rsidRDefault="00266182" w:rsidP="00BD7217">
      <w:pPr>
        <w:pStyle w:val="Textoindependiente"/>
        <w:spacing w:before="2" w:line="362" w:lineRule="auto"/>
        <w:ind w:right="39" w:firstLine="201"/>
        <w:jc w:val="both"/>
        <w:rPr>
          <w:rFonts w:ascii="Arial" w:hAnsi="Arial" w:cs="Arial"/>
        </w:rPr>
      </w:pPr>
      <w:r w:rsidRPr="00211C62">
        <w:rPr>
          <w:rFonts w:ascii="Arial" w:hAnsi="Arial" w:cs="Arial"/>
        </w:rPr>
        <w:t>Utilizar</w:t>
      </w:r>
      <w:r w:rsidRPr="00211C62">
        <w:rPr>
          <w:rFonts w:ascii="Arial" w:hAnsi="Arial" w:cs="Arial"/>
          <w:spacing w:val="-11"/>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memoria</w:t>
      </w:r>
      <w:r w:rsidRPr="00211C62">
        <w:rPr>
          <w:rFonts w:ascii="Arial" w:hAnsi="Arial" w:cs="Arial"/>
          <w:spacing w:val="-12"/>
        </w:rPr>
        <w:t xml:space="preserve"> </w:t>
      </w:r>
      <w:r w:rsidRPr="00211C62">
        <w:rPr>
          <w:rFonts w:ascii="Arial" w:hAnsi="Arial" w:cs="Arial"/>
        </w:rPr>
        <w:t>visual</w:t>
      </w:r>
      <w:r w:rsidRPr="00211C62">
        <w:rPr>
          <w:rFonts w:ascii="Arial" w:hAnsi="Arial" w:cs="Arial"/>
          <w:spacing w:val="-5"/>
        </w:rPr>
        <w:t xml:space="preserve"> </w:t>
      </w:r>
      <w:r w:rsidRPr="00211C62">
        <w:rPr>
          <w:rFonts w:ascii="Arial" w:hAnsi="Arial" w:cs="Arial"/>
        </w:rPr>
        <w:t>y</w:t>
      </w:r>
      <w:r w:rsidRPr="00211C62">
        <w:rPr>
          <w:rFonts w:ascii="Arial" w:hAnsi="Arial" w:cs="Arial"/>
          <w:spacing w:val="-12"/>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asociación</w:t>
      </w:r>
      <w:r w:rsidRPr="00211C62">
        <w:rPr>
          <w:rFonts w:ascii="Arial" w:hAnsi="Arial" w:cs="Arial"/>
          <w:spacing w:val="-9"/>
        </w:rPr>
        <w:t xml:space="preserve"> </w:t>
      </w:r>
      <w:r w:rsidRPr="00211C62">
        <w:rPr>
          <w:rFonts w:ascii="Arial" w:hAnsi="Arial" w:cs="Arial"/>
        </w:rPr>
        <w:t>de</w:t>
      </w:r>
      <w:r w:rsidRPr="00211C62">
        <w:rPr>
          <w:rFonts w:ascii="Arial" w:hAnsi="Arial" w:cs="Arial"/>
          <w:spacing w:val="-9"/>
        </w:rPr>
        <w:t xml:space="preserve"> </w:t>
      </w:r>
      <w:r w:rsidRPr="00211C62">
        <w:rPr>
          <w:rFonts w:ascii="Arial" w:hAnsi="Arial" w:cs="Arial"/>
        </w:rPr>
        <w:t>palabras</w:t>
      </w:r>
      <w:r w:rsidRPr="00211C62">
        <w:rPr>
          <w:rFonts w:ascii="Arial" w:hAnsi="Arial" w:cs="Arial"/>
          <w:spacing w:val="-9"/>
        </w:rPr>
        <w:t xml:space="preserve"> </w:t>
      </w:r>
      <w:r w:rsidRPr="00211C62">
        <w:rPr>
          <w:rFonts w:ascii="Arial" w:hAnsi="Arial" w:cs="Arial"/>
        </w:rPr>
        <w:t>con</w:t>
      </w:r>
      <w:r w:rsidRPr="00211C62">
        <w:rPr>
          <w:rFonts w:ascii="Arial" w:hAnsi="Arial" w:cs="Arial"/>
          <w:spacing w:val="-9"/>
        </w:rPr>
        <w:t xml:space="preserve"> </w:t>
      </w:r>
      <w:r w:rsidRPr="00211C62">
        <w:rPr>
          <w:rFonts w:ascii="Arial" w:hAnsi="Arial" w:cs="Arial"/>
        </w:rPr>
        <w:t>imágenes</w:t>
      </w:r>
      <w:r w:rsidRPr="00211C62">
        <w:rPr>
          <w:rFonts w:ascii="Arial" w:hAnsi="Arial" w:cs="Arial"/>
          <w:spacing w:val="-9"/>
        </w:rPr>
        <w:t xml:space="preserve"> </w:t>
      </w:r>
      <w:r w:rsidRPr="00211C62">
        <w:rPr>
          <w:rFonts w:ascii="Arial" w:hAnsi="Arial" w:cs="Arial"/>
        </w:rPr>
        <w:t>o</w:t>
      </w:r>
      <w:r w:rsidRPr="00211C62">
        <w:rPr>
          <w:rFonts w:ascii="Arial" w:hAnsi="Arial" w:cs="Arial"/>
          <w:spacing w:val="-81"/>
        </w:rPr>
        <w:t xml:space="preserve"> </w:t>
      </w:r>
      <w:r w:rsidRPr="00211C62">
        <w:rPr>
          <w:rFonts w:ascii="Arial" w:hAnsi="Arial" w:cs="Arial"/>
        </w:rPr>
        <w:t>ubicaciones</w:t>
      </w:r>
      <w:r w:rsidRPr="00211C62">
        <w:rPr>
          <w:rFonts w:ascii="Arial" w:hAnsi="Arial" w:cs="Arial"/>
          <w:spacing w:val="-17"/>
        </w:rPr>
        <w:t xml:space="preserve"> </w:t>
      </w:r>
      <w:r w:rsidRPr="00211C62">
        <w:rPr>
          <w:rFonts w:ascii="Arial" w:hAnsi="Arial" w:cs="Arial"/>
        </w:rPr>
        <w:t>para</w:t>
      </w:r>
      <w:r w:rsidRPr="00211C62">
        <w:rPr>
          <w:rFonts w:ascii="Arial" w:hAnsi="Arial" w:cs="Arial"/>
          <w:spacing w:val="-18"/>
        </w:rPr>
        <w:t xml:space="preserve"> </w:t>
      </w:r>
      <w:r w:rsidRPr="00211C62">
        <w:rPr>
          <w:rFonts w:ascii="Arial" w:hAnsi="Arial" w:cs="Arial"/>
        </w:rPr>
        <w:t>facilitar</w:t>
      </w:r>
      <w:r w:rsidRPr="00211C62">
        <w:rPr>
          <w:rFonts w:ascii="Arial" w:hAnsi="Arial" w:cs="Arial"/>
          <w:spacing w:val="-18"/>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reconocimiento</w:t>
      </w:r>
      <w:r w:rsidRPr="00211C62">
        <w:rPr>
          <w:rFonts w:ascii="Arial" w:hAnsi="Arial" w:cs="Arial"/>
          <w:spacing w:val="-19"/>
        </w:rPr>
        <w:t xml:space="preserve"> </w:t>
      </w:r>
      <w:r w:rsidRPr="00211C62">
        <w:rPr>
          <w:rFonts w:ascii="Arial" w:hAnsi="Arial" w:cs="Arial"/>
        </w:rPr>
        <w:t>global.</w:t>
      </w:r>
    </w:p>
    <w:p w14:paraId="5E9AB536" w14:textId="77777777" w:rsidR="00315508" w:rsidRPr="00211C62" w:rsidRDefault="00266182" w:rsidP="00BD7217">
      <w:pPr>
        <w:pStyle w:val="Textoindependiente"/>
        <w:spacing w:before="3" w:line="362" w:lineRule="auto"/>
        <w:ind w:right="39" w:firstLine="333"/>
        <w:jc w:val="both"/>
        <w:rPr>
          <w:rFonts w:ascii="Arial" w:hAnsi="Arial" w:cs="Arial"/>
        </w:rPr>
      </w:pPr>
      <w:r w:rsidRPr="00211C62">
        <w:rPr>
          <w:rFonts w:ascii="Arial" w:hAnsi="Arial" w:cs="Arial"/>
        </w:rPr>
        <w:t>Tener</w:t>
      </w:r>
      <w:r w:rsidRPr="00211C62">
        <w:rPr>
          <w:rFonts w:ascii="Arial" w:hAnsi="Arial" w:cs="Arial"/>
          <w:spacing w:val="-11"/>
        </w:rPr>
        <w:t xml:space="preserve"> </w:t>
      </w:r>
      <w:r w:rsidRPr="00211C62">
        <w:rPr>
          <w:rFonts w:ascii="Arial" w:hAnsi="Arial" w:cs="Arial"/>
        </w:rPr>
        <w:t>en</w:t>
      </w:r>
      <w:r w:rsidRPr="00211C62">
        <w:rPr>
          <w:rFonts w:ascii="Arial" w:hAnsi="Arial" w:cs="Arial"/>
          <w:spacing w:val="-11"/>
        </w:rPr>
        <w:t xml:space="preserve"> </w:t>
      </w:r>
      <w:r w:rsidRPr="00211C62">
        <w:rPr>
          <w:rFonts w:ascii="Arial" w:hAnsi="Arial" w:cs="Arial"/>
        </w:rPr>
        <w:t>cuenta</w:t>
      </w:r>
      <w:r w:rsidRPr="00211C62">
        <w:rPr>
          <w:rFonts w:ascii="Arial" w:hAnsi="Arial" w:cs="Arial"/>
          <w:spacing w:val="-10"/>
        </w:rPr>
        <w:t xml:space="preserve"> </w:t>
      </w:r>
      <w:r w:rsidRPr="00211C62">
        <w:rPr>
          <w:rFonts w:ascii="Arial" w:hAnsi="Arial" w:cs="Arial"/>
        </w:rPr>
        <w:t>el</w:t>
      </w:r>
      <w:r w:rsidRPr="00211C62">
        <w:rPr>
          <w:rFonts w:ascii="Arial" w:hAnsi="Arial" w:cs="Arial"/>
          <w:spacing w:val="-8"/>
        </w:rPr>
        <w:t xml:space="preserve"> </w:t>
      </w:r>
      <w:r w:rsidRPr="00211C62">
        <w:rPr>
          <w:rFonts w:ascii="Arial" w:hAnsi="Arial" w:cs="Arial"/>
        </w:rPr>
        <w:t>pensamiento</w:t>
      </w:r>
      <w:r w:rsidRPr="00211C62">
        <w:rPr>
          <w:rFonts w:ascii="Arial" w:hAnsi="Arial" w:cs="Arial"/>
          <w:spacing w:val="-11"/>
        </w:rPr>
        <w:t xml:space="preserve"> </w:t>
      </w:r>
      <w:r w:rsidRPr="00211C62">
        <w:rPr>
          <w:rFonts w:ascii="Arial" w:hAnsi="Arial" w:cs="Arial"/>
        </w:rPr>
        <w:t>sincrético</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1"/>
        </w:rPr>
        <w:t xml:space="preserve"> </w:t>
      </w:r>
      <w:r w:rsidRPr="00211C62">
        <w:rPr>
          <w:rFonts w:ascii="Arial" w:hAnsi="Arial" w:cs="Arial"/>
        </w:rPr>
        <w:t>los</w:t>
      </w:r>
      <w:r w:rsidRPr="00211C62">
        <w:rPr>
          <w:rFonts w:ascii="Arial" w:hAnsi="Arial" w:cs="Arial"/>
          <w:spacing w:val="-11"/>
        </w:rPr>
        <w:t xml:space="preserve"> </w:t>
      </w:r>
      <w:r w:rsidRPr="00211C62">
        <w:rPr>
          <w:rFonts w:ascii="Arial" w:hAnsi="Arial" w:cs="Arial"/>
        </w:rPr>
        <w:t>niños,</w:t>
      </w:r>
      <w:r w:rsidRPr="00211C62">
        <w:rPr>
          <w:rFonts w:ascii="Arial" w:hAnsi="Arial" w:cs="Arial"/>
          <w:spacing w:val="-12"/>
        </w:rPr>
        <w:t xml:space="preserve"> </w:t>
      </w:r>
      <w:r w:rsidRPr="00211C62">
        <w:rPr>
          <w:rFonts w:ascii="Arial" w:hAnsi="Arial" w:cs="Arial"/>
        </w:rPr>
        <w:t>que</w:t>
      </w:r>
      <w:r w:rsidRPr="00211C62">
        <w:rPr>
          <w:rFonts w:ascii="Arial" w:hAnsi="Arial" w:cs="Arial"/>
          <w:spacing w:val="-9"/>
        </w:rPr>
        <w:t xml:space="preserve"> </w:t>
      </w:r>
      <w:r w:rsidRPr="00211C62">
        <w:rPr>
          <w:rFonts w:ascii="Arial" w:hAnsi="Arial" w:cs="Arial"/>
        </w:rPr>
        <w:t>tienden</w:t>
      </w:r>
      <w:r w:rsidRPr="00211C62">
        <w:rPr>
          <w:rFonts w:ascii="Arial" w:hAnsi="Arial" w:cs="Arial"/>
          <w:spacing w:val="-82"/>
        </w:rPr>
        <w:t xml:space="preserve"> </w:t>
      </w:r>
      <w:r w:rsidRPr="00211C62">
        <w:rPr>
          <w:rFonts w:ascii="Arial" w:hAnsi="Arial" w:cs="Arial"/>
        </w:rPr>
        <w:t>a</w:t>
      </w:r>
      <w:r w:rsidRPr="00211C62">
        <w:rPr>
          <w:rFonts w:ascii="Arial" w:hAnsi="Arial" w:cs="Arial"/>
          <w:spacing w:val="-19"/>
        </w:rPr>
        <w:t xml:space="preserve"> </w:t>
      </w:r>
      <w:r w:rsidRPr="00211C62">
        <w:rPr>
          <w:rFonts w:ascii="Arial" w:hAnsi="Arial" w:cs="Arial"/>
        </w:rPr>
        <w:t>percibir</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6"/>
        </w:rPr>
        <w:t xml:space="preserve"> </w:t>
      </w:r>
      <w:r w:rsidRPr="00211C62">
        <w:rPr>
          <w:rFonts w:ascii="Arial" w:hAnsi="Arial" w:cs="Arial"/>
        </w:rPr>
        <w:t>mundo</w:t>
      </w:r>
      <w:r w:rsidRPr="00211C62">
        <w:rPr>
          <w:rFonts w:ascii="Arial" w:hAnsi="Arial" w:cs="Arial"/>
          <w:spacing w:val="-21"/>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forma</w:t>
      </w:r>
      <w:r w:rsidRPr="00211C62">
        <w:rPr>
          <w:rFonts w:ascii="Arial" w:hAnsi="Arial" w:cs="Arial"/>
          <w:spacing w:val="-19"/>
        </w:rPr>
        <w:t xml:space="preserve"> </w:t>
      </w:r>
      <w:r w:rsidRPr="00211C62">
        <w:rPr>
          <w:rFonts w:ascii="Arial" w:hAnsi="Arial" w:cs="Arial"/>
        </w:rPr>
        <w:t>global</w:t>
      </w:r>
      <w:r w:rsidRPr="00211C62">
        <w:rPr>
          <w:rFonts w:ascii="Arial" w:hAnsi="Arial" w:cs="Arial"/>
          <w:spacing w:val="-13"/>
        </w:rPr>
        <w:t xml:space="preserve"> </w:t>
      </w:r>
      <w:r w:rsidRPr="00211C62">
        <w:rPr>
          <w:rFonts w:ascii="Arial" w:hAnsi="Arial" w:cs="Arial"/>
        </w:rPr>
        <w:t>antes</w:t>
      </w:r>
      <w:r w:rsidRPr="00211C62">
        <w:rPr>
          <w:rFonts w:ascii="Arial" w:hAnsi="Arial" w:cs="Arial"/>
          <w:spacing w:val="-17"/>
        </w:rPr>
        <w:t xml:space="preserve"> </w:t>
      </w:r>
      <w:r w:rsidRPr="00211C62">
        <w:rPr>
          <w:rFonts w:ascii="Arial" w:hAnsi="Arial" w:cs="Arial"/>
        </w:rPr>
        <w:t>que</w:t>
      </w:r>
      <w:r w:rsidRPr="00211C62">
        <w:rPr>
          <w:rFonts w:ascii="Arial" w:hAnsi="Arial" w:cs="Arial"/>
          <w:spacing w:val="-17"/>
        </w:rPr>
        <w:t xml:space="preserve"> </w:t>
      </w:r>
      <w:r w:rsidRPr="00211C62">
        <w:rPr>
          <w:rFonts w:ascii="Arial" w:hAnsi="Arial" w:cs="Arial"/>
        </w:rPr>
        <w:t>analítica.</w:t>
      </w:r>
    </w:p>
    <w:p w14:paraId="7026C470" w14:textId="77777777" w:rsidR="00315508" w:rsidRPr="00211C62" w:rsidRDefault="00266182" w:rsidP="00BD7217">
      <w:pPr>
        <w:pStyle w:val="Textoindependiente"/>
        <w:spacing w:before="2" w:line="362" w:lineRule="auto"/>
        <w:ind w:right="39" w:firstLine="333"/>
        <w:jc w:val="both"/>
        <w:rPr>
          <w:rFonts w:ascii="Arial" w:hAnsi="Arial" w:cs="Arial"/>
        </w:rPr>
      </w:pPr>
      <w:r w:rsidRPr="00211C62">
        <w:rPr>
          <w:rFonts w:ascii="Arial" w:hAnsi="Arial" w:cs="Arial"/>
        </w:rPr>
        <w:t>Enfocarse</w:t>
      </w:r>
      <w:r w:rsidRPr="00211C62">
        <w:rPr>
          <w:rFonts w:ascii="Arial" w:hAnsi="Arial" w:cs="Arial"/>
          <w:spacing w:val="12"/>
        </w:rPr>
        <w:t xml:space="preserve"> </w:t>
      </w:r>
      <w:r w:rsidRPr="00211C62">
        <w:rPr>
          <w:rFonts w:ascii="Arial" w:hAnsi="Arial" w:cs="Arial"/>
        </w:rPr>
        <w:t>en</w:t>
      </w:r>
      <w:r w:rsidRPr="00211C62">
        <w:rPr>
          <w:rFonts w:ascii="Arial" w:hAnsi="Arial" w:cs="Arial"/>
          <w:spacing w:val="10"/>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comprensión</w:t>
      </w:r>
      <w:r w:rsidRPr="00211C62">
        <w:rPr>
          <w:rFonts w:ascii="Arial" w:hAnsi="Arial" w:cs="Arial"/>
          <w:spacing w:val="12"/>
        </w:rPr>
        <w:t xml:space="preserve"> </w:t>
      </w:r>
      <w:r w:rsidRPr="00211C62">
        <w:rPr>
          <w:rFonts w:ascii="Arial" w:hAnsi="Arial" w:cs="Arial"/>
        </w:rPr>
        <w:t>y</w:t>
      </w:r>
      <w:r w:rsidRPr="00211C62">
        <w:rPr>
          <w:rFonts w:ascii="Arial" w:hAnsi="Arial" w:cs="Arial"/>
          <w:spacing w:val="11"/>
        </w:rPr>
        <w:t xml:space="preserve"> </w:t>
      </w:r>
      <w:r w:rsidRPr="00211C62">
        <w:rPr>
          <w:rFonts w:ascii="Arial" w:hAnsi="Arial" w:cs="Arial"/>
        </w:rPr>
        <w:t>el</w:t>
      </w:r>
      <w:r w:rsidRPr="00211C62">
        <w:rPr>
          <w:rFonts w:ascii="Arial" w:hAnsi="Arial" w:cs="Arial"/>
          <w:spacing w:val="14"/>
        </w:rPr>
        <w:t xml:space="preserve"> </w:t>
      </w:r>
      <w:r w:rsidRPr="00211C62">
        <w:rPr>
          <w:rFonts w:ascii="Arial" w:hAnsi="Arial" w:cs="Arial"/>
        </w:rPr>
        <w:t>significado,</w:t>
      </w:r>
      <w:r w:rsidRPr="00211C62">
        <w:rPr>
          <w:rFonts w:ascii="Arial" w:hAnsi="Arial" w:cs="Arial"/>
          <w:spacing w:val="10"/>
        </w:rPr>
        <w:t xml:space="preserve"> </w:t>
      </w:r>
      <w:r w:rsidRPr="00211C62">
        <w:rPr>
          <w:rFonts w:ascii="Arial" w:hAnsi="Arial" w:cs="Arial"/>
        </w:rPr>
        <w:t>en</w:t>
      </w:r>
      <w:r w:rsidRPr="00211C62">
        <w:rPr>
          <w:rFonts w:ascii="Arial" w:hAnsi="Arial" w:cs="Arial"/>
          <w:spacing w:val="12"/>
        </w:rPr>
        <w:t xml:space="preserve"> </w:t>
      </w:r>
      <w:r w:rsidRPr="00211C62">
        <w:rPr>
          <w:rFonts w:ascii="Arial" w:hAnsi="Arial" w:cs="Arial"/>
        </w:rPr>
        <w:t>lugar</w:t>
      </w:r>
      <w:r w:rsidRPr="00211C62">
        <w:rPr>
          <w:rFonts w:ascii="Arial" w:hAnsi="Arial" w:cs="Arial"/>
          <w:spacing w:val="12"/>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decodificación</w:t>
      </w:r>
      <w:r w:rsidRPr="00211C62">
        <w:rPr>
          <w:rFonts w:ascii="Arial" w:hAnsi="Arial" w:cs="Arial"/>
          <w:spacing w:val="-19"/>
        </w:rPr>
        <w:t xml:space="preserve"> </w:t>
      </w:r>
      <w:r w:rsidRPr="00211C62">
        <w:rPr>
          <w:rFonts w:ascii="Arial" w:hAnsi="Arial" w:cs="Arial"/>
        </w:rPr>
        <w:t>mecánica</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letras</w:t>
      </w:r>
      <w:r w:rsidRPr="00211C62">
        <w:rPr>
          <w:rFonts w:ascii="Arial" w:hAnsi="Arial" w:cs="Arial"/>
          <w:spacing w:val="-17"/>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sílabas.</w:t>
      </w:r>
    </w:p>
    <w:p w14:paraId="1A4AE524" w14:textId="77777777" w:rsidR="00315508" w:rsidRPr="00211C62" w:rsidRDefault="00266182" w:rsidP="00BD7217">
      <w:pPr>
        <w:pStyle w:val="Textoindependiente"/>
        <w:spacing w:line="362" w:lineRule="auto"/>
        <w:ind w:right="39" w:firstLine="333"/>
        <w:jc w:val="both"/>
        <w:rPr>
          <w:rFonts w:ascii="Arial" w:hAnsi="Arial" w:cs="Arial"/>
        </w:rPr>
      </w:pPr>
      <w:r w:rsidRPr="00211C62">
        <w:rPr>
          <w:rFonts w:ascii="Arial" w:hAnsi="Arial" w:cs="Arial"/>
        </w:rPr>
        <w:t>Utilizar estrategias lúdicas, como canciones, poesías y juegos, para</w:t>
      </w:r>
      <w:r w:rsidRPr="00211C62">
        <w:rPr>
          <w:rFonts w:ascii="Arial" w:hAnsi="Arial" w:cs="Arial"/>
          <w:spacing w:val="-82"/>
        </w:rPr>
        <w:t xml:space="preserve"> </w:t>
      </w:r>
      <w:r w:rsidRPr="00211C62">
        <w:rPr>
          <w:rFonts w:ascii="Arial" w:hAnsi="Arial" w:cs="Arial"/>
        </w:rPr>
        <w:t>motivar</w:t>
      </w:r>
      <w:r w:rsidRPr="00211C62">
        <w:rPr>
          <w:rFonts w:ascii="Arial" w:hAnsi="Arial" w:cs="Arial"/>
          <w:spacing w:val="-20"/>
        </w:rPr>
        <w:t xml:space="preserve"> </w:t>
      </w:r>
      <w:r w:rsidRPr="00211C62">
        <w:rPr>
          <w:rFonts w:ascii="Arial" w:hAnsi="Arial" w:cs="Arial"/>
        </w:rPr>
        <w:t>el</w:t>
      </w:r>
      <w:r w:rsidRPr="00211C62">
        <w:rPr>
          <w:rFonts w:ascii="Arial" w:hAnsi="Arial" w:cs="Arial"/>
          <w:spacing w:val="-17"/>
        </w:rPr>
        <w:t xml:space="preserve"> </w:t>
      </w:r>
      <w:r w:rsidRPr="00211C62">
        <w:rPr>
          <w:rFonts w:ascii="Arial" w:hAnsi="Arial" w:cs="Arial"/>
        </w:rPr>
        <w:t>aprendizaje.</w:t>
      </w:r>
    </w:p>
    <w:p w14:paraId="464551A5" w14:textId="77777777" w:rsidR="00315508" w:rsidRPr="00211C62" w:rsidRDefault="00266182" w:rsidP="00BD7217">
      <w:pPr>
        <w:pStyle w:val="Textoindependiente"/>
        <w:spacing w:before="3" w:line="362" w:lineRule="auto"/>
        <w:ind w:right="39" w:firstLine="268"/>
        <w:jc w:val="both"/>
        <w:rPr>
          <w:rFonts w:ascii="Arial" w:hAnsi="Arial" w:cs="Arial"/>
        </w:rPr>
      </w:pPr>
      <w:r w:rsidRPr="00211C62">
        <w:rPr>
          <w:rFonts w:ascii="Arial" w:hAnsi="Arial" w:cs="Arial"/>
          <w:spacing w:val="-1"/>
          <w:w w:val="95"/>
        </w:rPr>
        <w:t>Desarrollarse</w:t>
      </w:r>
      <w:r w:rsidRPr="00211C62">
        <w:rPr>
          <w:rFonts w:ascii="Arial" w:hAnsi="Arial" w:cs="Arial"/>
          <w:spacing w:val="-16"/>
          <w:w w:val="95"/>
        </w:rPr>
        <w:t xml:space="preserve"> </w:t>
      </w:r>
      <w:r w:rsidRPr="00211C62">
        <w:rPr>
          <w:rFonts w:ascii="Arial" w:hAnsi="Arial" w:cs="Arial"/>
          <w:w w:val="95"/>
        </w:rPr>
        <w:t>en</w:t>
      </w:r>
      <w:r w:rsidRPr="00211C62">
        <w:rPr>
          <w:rFonts w:ascii="Arial" w:hAnsi="Arial" w:cs="Arial"/>
          <w:spacing w:val="-15"/>
          <w:w w:val="95"/>
        </w:rPr>
        <w:t xml:space="preserve"> </w:t>
      </w:r>
      <w:r w:rsidRPr="00211C62">
        <w:rPr>
          <w:rFonts w:ascii="Arial" w:hAnsi="Arial" w:cs="Arial"/>
          <w:w w:val="95"/>
        </w:rPr>
        <w:t>cuatro</w:t>
      </w:r>
      <w:r w:rsidRPr="00211C62">
        <w:rPr>
          <w:rFonts w:ascii="Arial" w:hAnsi="Arial" w:cs="Arial"/>
          <w:spacing w:val="-15"/>
          <w:w w:val="95"/>
        </w:rPr>
        <w:t xml:space="preserve"> </w:t>
      </w:r>
      <w:r w:rsidRPr="00211C62">
        <w:rPr>
          <w:rFonts w:ascii="Arial" w:hAnsi="Arial" w:cs="Arial"/>
          <w:w w:val="95"/>
        </w:rPr>
        <w:t>fases</w:t>
      </w:r>
      <w:r w:rsidRPr="00211C62">
        <w:rPr>
          <w:rFonts w:ascii="Arial" w:hAnsi="Arial" w:cs="Arial"/>
          <w:spacing w:val="-15"/>
          <w:w w:val="95"/>
        </w:rPr>
        <w:t xml:space="preserve"> </w:t>
      </w:r>
      <w:r w:rsidRPr="00211C62">
        <w:rPr>
          <w:rFonts w:ascii="Arial" w:hAnsi="Arial" w:cs="Arial"/>
          <w:w w:val="95"/>
        </w:rPr>
        <w:t>principales:</w:t>
      </w:r>
      <w:r w:rsidRPr="00211C62">
        <w:rPr>
          <w:rFonts w:ascii="Arial" w:hAnsi="Arial" w:cs="Arial"/>
          <w:spacing w:val="-16"/>
          <w:w w:val="95"/>
        </w:rPr>
        <w:t xml:space="preserve"> </w:t>
      </w:r>
      <w:r w:rsidRPr="00211C62">
        <w:rPr>
          <w:rFonts w:ascii="Arial" w:hAnsi="Arial" w:cs="Arial"/>
          <w:w w:val="95"/>
        </w:rPr>
        <w:t>comprensión,</w:t>
      </w:r>
      <w:r w:rsidRPr="00211C62">
        <w:rPr>
          <w:rFonts w:ascii="Arial" w:hAnsi="Arial" w:cs="Arial"/>
          <w:spacing w:val="-16"/>
          <w:w w:val="95"/>
        </w:rPr>
        <w:t xml:space="preserve"> </w:t>
      </w:r>
      <w:r w:rsidRPr="00211C62">
        <w:rPr>
          <w:rFonts w:ascii="Arial" w:hAnsi="Arial" w:cs="Arial"/>
          <w:w w:val="95"/>
        </w:rPr>
        <w:t>análisis,</w:t>
      </w:r>
      <w:r w:rsidRPr="00211C62">
        <w:rPr>
          <w:rFonts w:ascii="Arial" w:hAnsi="Arial" w:cs="Arial"/>
          <w:spacing w:val="-17"/>
          <w:w w:val="95"/>
        </w:rPr>
        <w:t xml:space="preserve"> </w:t>
      </w:r>
      <w:r w:rsidRPr="00211C62">
        <w:rPr>
          <w:rFonts w:ascii="Arial" w:hAnsi="Arial" w:cs="Arial"/>
          <w:w w:val="95"/>
        </w:rPr>
        <w:t>síntesis</w:t>
      </w:r>
      <w:r w:rsidRPr="00211C62">
        <w:rPr>
          <w:rFonts w:ascii="Arial" w:hAnsi="Arial" w:cs="Arial"/>
          <w:spacing w:val="-77"/>
          <w:w w:val="95"/>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aplicación.</w:t>
      </w:r>
    </w:p>
    <w:p w14:paraId="6C5A104A" w14:textId="77777777" w:rsidR="00315508" w:rsidRPr="00211C62" w:rsidRDefault="00266182" w:rsidP="00BD7217">
      <w:pPr>
        <w:pStyle w:val="Textoindependiente"/>
        <w:spacing w:before="2" w:line="362" w:lineRule="auto"/>
        <w:ind w:right="39" w:firstLine="268"/>
        <w:jc w:val="both"/>
        <w:rPr>
          <w:rFonts w:ascii="Arial" w:hAnsi="Arial" w:cs="Arial"/>
        </w:rPr>
      </w:pPr>
      <w:r w:rsidRPr="00211C62">
        <w:rPr>
          <w:rFonts w:ascii="Arial" w:hAnsi="Arial" w:cs="Arial"/>
          <w:noProof/>
          <w:lang w:val="es-EC" w:eastAsia="es-EC"/>
        </w:rPr>
        <w:drawing>
          <wp:anchor distT="0" distB="0" distL="0" distR="0" simplePos="0" relativeHeight="75" behindDoc="0" locked="0" layoutInCell="1" allowOverlap="1" wp14:anchorId="10B180FA" wp14:editId="04ADBCA8">
            <wp:simplePos x="0" y="0"/>
            <wp:positionH relativeFrom="page">
              <wp:posOffset>1630045</wp:posOffset>
            </wp:positionH>
            <wp:positionV relativeFrom="paragraph">
              <wp:posOffset>627398</wp:posOffset>
            </wp:positionV>
            <wp:extent cx="4118257" cy="2857500"/>
            <wp:effectExtent l="0" t="0" r="0" b="0"/>
            <wp:wrapTopAndBottom/>
            <wp:docPr id="155" name="image94.jpeg" descr="Tarjetas de lectura global: Vocabulario #Soy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4.jpeg"/>
                    <pic:cNvPicPr/>
                  </pic:nvPicPr>
                  <pic:blipFill>
                    <a:blip r:embed="rId110" cstate="print"/>
                    <a:stretch>
                      <a:fillRect/>
                    </a:stretch>
                  </pic:blipFill>
                  <pic:spPr>
                    <a:xfrm>
                      <a:off x="0" y="0"/>
                      <a:ext cx="4118257" cy="2857500"/>
                    </a:xfrm>
                    <a:prstGeom prst="rect">
                      <a:avLst/>
                    </a:prstGeom>
                  </pic:spPr>
                </pic:pic>
              </a:graphicData>
            </a:graphic>
          </wp:anchor>
        </w:drawing>
      </w:r>
      <w:r w:rsidRPr="00211C62">
        <w:rPr>
          <w:rFonts w:ascii="Arial" w:hAnsi="Arial" w:cs="Arial"/>
        </w:rPr>
        <w:t>Complementarse</w:t>
      </w:r>
      <w:r w:rsidRPr="00211C62">
        <w:rPr>
          <w:rFonts w:ascii="Arial" w:hAnsi="Arial" w:cs="Arial"/>
          <w:spacing w:val="64"/>
        </w:rPr>
        <w:t xml:space="preserve"> </w:t>
      </w:r>
      <w:r w:rsidRPr="00211C62">
        <w:rPr>
          <w:rFonts w:ascii="Arial" w:hAnsi="Arial" w:cs="Arial"/>
        </w:rPr>
        <w:t>bien</w:t>
      </w:r>
      <w:r w:rsidRPr="00211C62">
        <w:rPr>
          <w:rFonts w:ascii="Arial" w:hAnsi="Arial" w:cs="Arial"/>
          <w:spacing w:val="60"/>
        </w:rPr>
        <w:t xml:space="preserve"> </w:t>
      </w:r>
      <w:r w:rsidRPr="00211C62">
        <w:rPr>
          <w:rFonts w:ascii="Arial" w:hAnsi="Arial" w:cs="Arial"/>
        </w:rPr>
        <w:t>con</w:t>
      </w:r>
      <w:r w:rsidRPr="00211C62">
        <w:rPr>
          <w:rFonts w:ascii="Arial" w:hAnsi="Arial" w:cs="Arial"/>
          <w:spacing w:val="61"/>
        </w:rPr>
        <w:t xml:space="preserve"> </w:t>
      </w:r>
      <w:r w:rsidRPr="00211C62">
        <w:rPr>
          <w:rFonts w:ascii="Arial" w:hAnsi="Arial" w:cs="Arial"/>
        </w:rPr>
        <w:t>otros</w:t>
      </w:r>
      <w:r w:rsidRPr="00211C62">
        <w:rPr>
          <w:rFonts w:ascii="Arial" w:hAnsi="Arial" w:cs="Arial"/>
          <w:spacing w:val="62"/>
        </w:rPr>
        <w:t xml:space="preserve"> </w:t>
      </w:r>
      <w:r w:rsidRPr="00211C62">
        <w:rPr>
          <w:rFonts w:ascii="Arial" w:hAnsi="Arial" w:cs="Arial"/>
        </w:rPr>
        <w:t>métodos,</w:t>
      </w:r>
      <w:r w:rsidRPr="00211C62">
        <w:rPr>
          <w:rFonts w:ascii="Arial" w:hAnsi="Arial" w:cs="Arial"/>
          <w:spacing w:val="60"/>
        </w:rPr>
        <w:t xml:space="preserve"> </w:t>
      </w:r>
      <w:r w:rsidRPr="00211C62">
        <w:rPr>
          <w:rFonts w:ascii="Arial" w:hAnsi="Arial" w:cs="Arial"/>
        </w:rPr>
        <w:t>como</w:t>
      </w:r>
      <w:r w:rsidRPr="00211C62">
        <w:rPr>
          <w:rFonts w:ascii="Arial" w:hAnsi="Arial" w:cs="Arial"/>
          <w:spacing w:val="60"/>
        </w:rPr>
        <w:t xml:space="preserve"> </w:t>
      </w:r>
      <w:r w:rsidRPr="00211C62">
        <w:rPr>
          <w:rFonts w:ascii="Arial" w:hAnsi="Arial" w:cs="Arial"/>
        </w:rPr>
        <w:t>el</w:t>
      </w:r>
      <w:r w:rsidRPr="00211C62">
        <w:rPr>
          <w:rFonts w:ascii="Arial" w:hAnsi="Arial" w:cs="Arial"/>
          <w:spacing w:val="67"/>
        </w:rPr>
        <w:t xml:space="preserve"> </w:t>
      </w:r>
      <w:r w:rsidRPr="00211C62">
        <w:rPr>
          <w:rFonts w:ascii="Arial" w:hAnsi="Arial" w:cs="Arial"/>
        </w:rPr>
        <w:t>fonético</w:t>
      </w:r>
      <w:r w:rsidRPr="00211C62">
        <w:rPr>
          <w:rFonts w:ascii="Arial" w:hAnsi="Arial" w:cs="Arial"/>
          <w:spacing w:val="62"/>
        </w:rPr>
        <w:t xml:space="preserve"> </w:t>
      </w:r>
      <w:r w:rsidRPr="00211C62">
        <w:rPr>
          <w:rFonts w:ascii="Arial" w:hAnsi="Arial" w:cs="Arial"/>
        </w:rPr>
        <w:t>o</w:t>
      </w:r>
      <w:r w:rsidRPr="00211C62">
        <w:rPr>
          <w:rFonts w:ascii="Arial" w:hAnsi="Arial" w:cs="Arial"/>
          <w:spacing w:val="60"/>
        </w:rPr>
        <w:t xml:space="preserve"> </w:t>
      </w:r>
      <w:r w:rsidRPr="00211C62">
        <w:rPr>
          <w:rFonts w:ascii="Arial" w:hAnsi="Arial" w:cs="Arial"/>
        </w:rPr>
        <w:t>el</w:t>
      </w:r>
      <w:r w:rsidRPr="00211C62">
        <w:rPr>
          <w:rFonts w:ascii="Arial" w:hAnsi="Arial" w:cs="Arial"/>
          <w:spacing w:val="-81"/>
        </w:rPr>
        <w:t xml:space="preserve"> </w:t>
      </w:r>
      <w:r w:rsidRPr="00211C62">
        <w:rPr>
          <w:rFonts w:ascii="Arial" w:hAnsi="Arial" w:cs="Arial"/>
          <w:w w:val="95"/>
        </w:rPr>
        <w:t>silábico,</w:t>
      </w:r>
      <w:r w:rsidRPr="00211C62">
        <w:rPr>
          <w:rFonts w:ascii="Arial" w:hAnsi="Arial" w:cs="Arial"/>
          <w:spacing w:val="-14"/>
          <w:w w:val="95"/>
        </w:rPr>
        <w:t xml:space="preserve"> </w:t>
      </w:r>
      <w:r w:rsidRPr="00211C62">
        <w:rPr>
          <w:rFonts w:ascii="Arial" w:hAnsi="Arial" w:cs="Arial"/>
          <w:w w:val="95"/>
        </w:rPr>
        <w:t>para</w:t>
      </w:r>
      <w:r w:rsidRPr="00211C62">
        <w:rPr>
          <w:rFonts w:ascii="Arial" w:hAnsi="Arial" w:cs="Arial"/>
          <w:spacing w:val="-12"/>
          <w:w w:val="95"/>
        </w:rPr>
        <w:t xml:space="preserve"> </w:t>
      </w:r>
      <w:r w:rsidRPr="00211C62">
        <w:rPr>
          <w:rFonts w:ascii="Arial" w:hAnsi="Arial" w:cs="Arial"/>
          <w:w w:val="95"/>
        </w:rPr>
        <w:t>lograr</w:t>
      </w:r>
      <w:r w:rsidRPr="00211C62">
        <w:rPr>
          <w:rFonts w:ascii="Arial" w:hAnsi="Arial" w:cs="Arial"/>
          <w:spacing w:val="-11"/>
          <w:w w:val="95"/>
        </w:rPr>
        <w:t xml:space="preserve"> </w:t>
      </w:r>
      <w:r w:rsidRPr="00211C62">
        <w:rPr>
          <w:rFonts w:ascii="Arial" w:hAnsi="Arial" w:cs="Arial"/>
          <w:w w:val="95"/>
        </w:rPr>
        <w:t>un</w:t>
      </w:r>
      <w:r w:rsidRPr="00211C62">
        <w:rPr>
          <w:rFonts w:ascii="Arial" w:hAnsi="Arial" w:cs="Arial"/>
          <w:spacing w:val="-11"/>
          <w:w w:val="95"/>
        </w:rPr>
        <w:t xml:space="preserve"> </w:t>
      </w:r>
      <w:r w:rsidRPr="00211C62">
        <w:rPr>
          <w:rFonts w:ascii="Arial" w:hAnsi="Arial" w:cs="Arial"/>
          <w:w w:val="95"/>
        </w:rPr>
        <w:t>enfoque</w:t>
      </w:r>
      <w:r w:rsidRPr="00211C62">
        <w:rPr>
          <w:rFonts w:ascii="Arial" w:hAnsi="Arial" w:cs="Arial"/>
          <w:spacing w:val="-11"/>
          <w:w w:val="95"/>
        </w:rPr>
        <w:t xml:space="preserve"> </w:t>
      </w:r>
      <w:r w:rsidRPr="00211C62">
        <w:rPr>
          <w:rFonts w:ascii="Arial" w:hAnsi="Arial" w:cs="Arial"/>
          <w:w w:val="95"/>
        </w:rPr>
        <w:t>más</w:t>
      </w:r>
      <w:r w:rsidRPr="00211C62">
        <w:rPr>
          <w:rFonts w:ascii="Arial" w:hAnsi="Arial" w:cs="Arial"/>
          <w:spacing w:val="-11"/>
          <w:w w:val="95"/>
        </w:rPr>
        <w:t xml:space="preserve"> </w:t>
      </w:r>
      <w:r w:rsidRPr="00211C62">
        <w:rPr>
          <w:rFonts w:ascii="Arial" w:hAnsi="Arial" w:cs="Arial"/>
          <w:w w:val="95"/>
        </w:rPr>
        <w:t>integral</w:t>
      </w:r>
    </w:p>
    <w:p w14:paraId="562FCF8E" w14:textId="77777777" w:rsidR="00315508" w:rsidRPr="00211C62" w:rsidRDefault="00315508" w:rsidP="00BD7217">
      <w:pPr>
        <w:spacing w:line="362" w:lineRule="auto"/>
        <w:ind w:right="39"/>
        <w:jc w:val="both"/>
        <w:rPr>
          <w:rFonts w:ascii="Arial" w:hAnsi="Arial" w:cs="Arial"/>
          <w:sz w:val="24"/>
          <w:szCs w:val="24"/>
        </w:rPr>
        <w:sectPr w:rsidR="00315508" w:rsidRPr="00211C62" w:rsidSect="007841C5">
          <w:pgSz w:w="11907" w:h="16839" w:code="9"/>
          <w:pgMar w:top="1220" w:right="1559" w:bottom="1200" w:left="1520" w:header="709" w:footer="1003" w:gutter="0"/>
          <w:cols w:space="720"/>
          <w:docGrid w:linePitch="299"/>
        </w:sectPr>
      </w:pPr>
    </w:p>
    <w:p w14:paraId="033A715A" w14:textId="77777777" w:rsidR="00315508" w:rsidRPr="00211C62" w:rsidRDefault="00B45B1B">
      <w:pPr>
        <w:pStyle w:val="Textoindependiente"/>
        <w:rPr>
          <w:rFonts w:ascii="Arial" w:hAnsi="Arial" w:cs="Arial"/>
        </w:rPr>
      </w:pPr>
      <w:r w:rsidRPr="00211C62">
        <w:rPr>
          <w:rFonts w:ascii="Arial" w:hAnsi="Arial" w:cs="Arial"/>
          <w:noProof/>
          <w:lang w:val="es-EC" w:eastAsia="es-EC"/>
        </w:rPr>
        <w:drawing>
          <wp:anchor distT="0" distB="0" distL="0" distR="0" simplePos="0" relativeHeight="15767552" behindDoc="0" locked="0" layoutInCell="1" allowOverlap="1" wp14:anchorId="182B3799" wp14:editId="4D00B5C2">
            <wp:simplePos x="0" y="0"/>
            <wp:positionH relativeFrom="page">
              <wp:posOffset>4147820</wp:posOffset>
            </wp:positionH>
            <wp:positionV relativeFrom="paragraph">
              <wp:posOffset>-65223</wp:posOffset>
            </wp:positionV>
            <wp:extent cx="2647314" cy="2749550"/>
            <wp:effectExtent l="0" t="0" r="0" b="0"/>
            <wp:wrapNone/>
            <wp:docPr id="157" name="image95.jpeg" descr="Método ecléctico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5.jpeg"/>
                    <pic:cNvPicPr/>
                  </pic:nvPicPr>
                  <pic:blipFill>
                    <a:blip r:embed="rId111" cstate="print"/>
                    <a:stretch>
                      <a:fillRect/>
                    </a:stretch>
                  </pic:blipFill>
                  <pic:spPr>
                    <a:xfrm>
                      <a:off x="0" y="0"/>
                      <a:ext cx="2647314" cy="2749550"/>
                    </a:xfrm>
                    <a:prstGeom prst="rect">
                      <a:avLst/>
                    </a:prstGeom>
                  </pic:spPr>
                </pic:pic>
              </a:graphicData>
            </a:graphic>
          </wp:anchor>
        </w:drawing>
      </w:r>
    </w:p>
    <w:p w14:paraId="741B3959" w14:textId="77777777" w:rsidR="00315508" w:rsidRPr="00211C62" w:rsidRDefault="00266182" w:rsidP="00BD7217">
      <w:pPr>
        <w:pStyle w:val="Ttulo2"/>
        <w:ind w:hanging="520"/>
        <w:rPr>
          <w:rFonts w:ascii="Arial" w:hAnsi="Arial" w:cs="Arial"/>
          <w:sz w:val="24"/>
          <w:szCs w:val="24"/>
        </w:rPr>
      </w:pPr>
      <w:bookmarkStart w:id="80" w:name="_Toc171426599"/>
      <w:r w:rsidRPr="00211C62">
        <w:rPr>
          <w:rFonts w:ascii="Arial" w:hAnsi="Arial" w:cs="Arial"/>
          <w:sz w:val="24"/>
          <w:szCs w:val="24"/>
        </w:rPr>
        <w:t>Método Ecléctico</w:t>
      </w:r>
      <w:bookmarkEnd w:id="80"/>
    </w:p>
    <w:p w14:paraId="5373F941" w14:textId="77777777" w:rsidR="00315508" w:rsidRPr="00211C62" w:rsidRDefault="00315508">
      <w:pPr>
        <w:pStyle w:val="Textoindependiente"/>
        <w:spacing w:before="7"/>
        <w:rPr>
          <w:rFonts w:ascii="Arial" w:hAnsi="Arial" w:cs="Arial"/>
          <w:b/>
        </w:rPr>
      </w:pPr>
    </w:p>
    <w:p w14:paraId="232E0F00" w14:textId="77777777" w:rsidR="00315508" w:rsidRPr="00211C62" w:rsidRDefault="00266182">
      <w:pPr>
        <w:pStyle w:val="Textoindependiente"/>
        <w:spacing w:line="362" w:lineRule="auto"/>
        <w:ind w:left="438" w:right="5430"/>
        <w:jc w:val="both"/>
        <w:rPr>
          <w:rFonts w:ascii="Arial" w:hAnsi="Arial" w:cs="Arial"/>
        </w:rPr>
      </w:pPr>
      <w:r w:rsidRPr="00211C62">
        <w:rPr>
          <w:rFonts w:ascii="Arial" w:hAnsi="Arial" w:cs="Arial"/>
        </w:rPr>
        <w:t>El método ecléctico o mixto en la</w:t>
      </w:r>
      <w:r w:rsidRPr="00211C62">
        <w:rPr>
          <w:rFonts w:ascii="Arial" w:hAnsi="Arial" w:cs="Arial"/>
          <w:spacing w:val="1"/>
        </w:rPr>
        <w:t xml:space="preserve"> </w:t>
      </w:r>
      <w:r w:rsidRPr="00211C62">
        <w:rPr>
          <w:rFonts w:ascii="Arial" w:hAnsi="Arial" w:cs="Arial"/>
        </w:rPr>
        <w:t>enseñanza de la lectoescritura se</w:t>
      </w:r>
      <w:r w:rsidRPr="00211C62">
        <w:rPr>
          <w:rFonts w:ascii="Arial" w:hAnsi="Arial" w:cs="Arial"/>
          <w:spacing w:val="1"/>
        </w:rPr>
        <w:t xml:space="preserve"> </w:t>
      </w:r>
      <w:r w:rsidRPr="00211C62">
        <w:rPr>
          <w:rFonts w:ascii="Arial" w:hAnsi="Arial" w:cs="Arial"/>
        </w:rPr>
        <w:t>caracteriza</w:t>
      </w:r>
      <w:r w:rsidRPr="00211C62">
        <w:rPr>
          <w:rFonts w:ascii="Arial" w:hAnsi="Arial" w:cs="Arial"/>
          <w:spacing w:val="-20"/>
        </w:rPr>
        <w:t xml:space="preserve"> </w:t>
      </w:r>
      <w:r w:rsidRPr="00211C62">
        <w:rPr>
          <w:rFonts w:ascii="Arial" w:hAnsi="Arial" w:cs="Arial"/>
        </w:rPr>
        <w:t>por:</w:t>
      </w:r>
    </w:p>
    <w:p w14:paraId="39024B6B" w14:textId="77777777" w:rsidR="00315508" w:rsidRPr="00211C62" w:rsidRDefault="00266182">
      <w:pPr>
        <w:pStyle w:val="Textoindependiente"/>
        <w:spacing w:before="1" w:line="362" w:lineRule="auto"/>
        <w:ind w:left="438" w:right="5431" w:firstLine="268"/>
        <w:jc w:val="both"/>
        <w:rPr>
          <w:rFonts w:ascii="Arial" w:hAnsi="Arial" w:cs="Arial"/>
        </w:rPr>
      </w:pPr>
      <w:r w:rsidRPr="00211C62">
        <w:rPr>
          <w:rFonts w:ascii="Arial" w:hAnsi="Arial" w:cs="Arial"/>
          <w:w w:val="95"/>
        </w:rPr>
        <w:t>Combinar elementos de diferentes</w:t>
      </w:r>
      <w:r w:rsidRPr="00211C62">
        <w:rPr>
          <w:rFonts w:ascii="Arial" w:hAnsi="Arial" w:cs="Arial"/>
          <w:spacing w:val="1"/>
          <w:w w:val="95"/>
        </w:rPr>
        <w:t xml:space="preserve"> </w:t>
      </w:r>
      <w:r w:rsidRPr="00211C62">
        <w:rPr>
          <w:rFonts w:ascii="Arial" w:hAnsi="Arial" w:cs="Arial"/>
          <w:w w:val="95"/>
        </w:rPr>
        <w:t>métodos, como el sintético (silábico,</w:t>
      </w:r>
      <w:r w:rsidRPr="00211C62">
        <w:rPr>
          <w:rFonts w:ascii="Arial" w:hAnsi="Arial" w:cs="Arial"/>
          <w:spacing w:val="1"/>
          <w:w w:val="95"/>
        </w:rPr>
        <w:t xml:space="preserve"> </w:t>
      </w:r>
      <w:r w:rsidRPr="00211C62">
        <w:rPr>
          <w:rFonts w:ascii="Arial" w:hAnsi="Arial" w:cs="Arial"/>
          <w:spacing w:val="-1"/>
        </w:rPr>
        <w:t>fonético)</w:t>
      </w:r>
      <w:r w:rsidRPr="00211C62">
        <w:rPr>
          <w:rFonts w:ascii="Arial" w:hAnsi="Arial" w:cs="Arial"/>
          <w:spacing w:val="-20"/>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4"/>
        </w:rPr>
        <w:t xml:space="preserve"> </w:t>
      </w:r>
      <w:r w:rsidRPr="00211C62">
        <w:rPr>
          <w:rFonts w:ascii="Arial" w:hAnsi="Arial" w:cs="Arial"/>
        </w:rPr>
        <w:t>analítico</w:t>
      </w:r>
      <w:r w:rsidRPr="00211C62">
        <w:rPr>
          <w:rFonts w:ascii="Arial" w:hAnsi="Arial" w:cs="Arial"/>
          <w:spacing w:val="-16"/>
        </w:rPr>
        <w:t xml:space="preserve"> </w:t>
      </w:r>
      <w:r w:rsidRPr="00211C62">
        <w:rPr>
          <w:rFonts w:ascii="Arial" w:hAnsi="Arial" w:cs="Arial"/>
        </w:rPr>
        <w:t>(global),</w:t>
      </w:r>
      <w:r w:rsidRPr="00211C62">
        <w:rPr>
          <w:rFonts w:ascii="Arial" w:hAnsi="Arial" w:cs="Arial"/>
          <w:spacing w:val="-19"/>
        </w:rPr>
        <w:t xml:space="preserve"> </w:t>
      </w:r>
      <w:r w:rsidRPr="00211C62">
        <w:rPr>
          <w:rFonts w:ascii="Arial" w:hAnsi="Arial" w:cs="Arial"/>
        </w:rPr>
        <w:t>para</w:t>
      </w:r>
      <w:r w:rsidRPr="00211C62">
        <w:rPr>
          <w:rFonts w:ascii="Arial" w:hAnsi="Arial" w:cs="Arial"/>
          <w:spacing w:val="-82"/>
        </w:rPr>
        <w:t xml:space="preserve"> </w:t>
      </w:r>
      <w:r w:rsidRPr="00211C62">
        <w:rPr>
          <w:rFonts w:ascii="Arial" w:hAnsi="Arial" w:cs="Arial"/>
        </w:rPr>
        <w:t>aprovechar las fortalezas de cada</w:t>
      </w:r>
      <w:r w:rsidRPr="00211C62">
        <w:rPr>
          <w:rFonts w:ascii="Arial" w:hAnsi="Arial" w:cs="Arial"/>
          <w:spacing w:val="1"/>
        </w:rPr>
        <w:t xml:space="preserve"> </w:t>
      </w:r>
      <w:r w:rsidRPr="00211C62">
        <w:rPr>
          <w:rFonts w:ascii="Arial" w:hAnsi="Arial" w:cs="Arial"/>
        </w:rPr>
        <w:t>uno.</w:t>
      </w:r>
    </w:p>
    <w:p w14:paraId="2814083C" w14:textId="77777777" w:rsidR="00315508" w:rsidRPr="00211C62" w:rsidRDefault="00315508">
      <w:pPr>
        <w:pStyle w:val="Textoindependiente"/>
        <w:spacing w:before="1"/>
        <w:rPr>
          <w:rFonts w:ascii="Arial" w:hAnsi="Arial" w:cs="Arial"/>
        </w:rPr>
      </w:pPr>
    </w:p>
    <w:p w14:paraId="238CC0C3" w14:textId="77777777" w:rsidR="00315508" w:rsidRPr="00211C62" w:rsidRDefault="00266182" w:rsidP="00BD7217">
      <w:pPr>
        <w:pStyle w:val="Textoindependiente"/>
        <w:spacing w:before="100" w:line="362" w:lineRule="auto"/>
        <w:ind w:left="520" w:right="39" w:firstLine="268"/>
        <w:jc w:val="both"/>
        <w:rPr>
          <w:rFonts w:ascii="Arial" w:hAnsi="Arial" w:cs="Arial"/>
        </w:rPr>
      </w:pPr>
      <w:r w:rsidRPr="00211C62">
        <w:rPr>
          <w:rFonts w:ascii="Arial" w:hAnsi="Arial" w:cs="Arial"/>
        </w:rPr>
        <w:t>No</w:t>
      </w:r>
      <w:r w:rsidRPr="00211C62">
        <w:rPr>
          <w:rFonts w:ascii="Arial" w:hAnsi="Arial" w:cs="Arial"/>
          <w:spacing w:val="51"/>
        </w:rPr>
        <w:t xml:space="preserve"> </w:t>
      </w:r>
      <w:r w:rsidRPr="00211C62">
        <w:rPr>
          <w:rFonts w:ascii="Arial" w:hAnsi="Arial" w:cs="Arial"/>
        </w:rPr>
        <w:t>seguir</w:t>
      </w:r>
      <w:r w:rsidRPr="00211C62">
        <w:rPr>
          <w:rFonts w:ascii="Arial" w:hAnsi="Arial" w:cs="Arial"/>
          <w:spacing w:val="52"/>
        </w:rPr>
        <w:t xml:space="preserve"> </w:t>
      </w:r>
      <w:r w:rsidRPr="00211C62">
        <w:rPr>
          <w:rFonts w:ascii="Arial" w:hAnsi="Arial" w:cs="Arial"/>
        </w:rPr>
        <w:t>un</w:t>
      </w:r>
      <w:r w:rsidRPr="00211C62">
        <w:rPr>
          <w:rFonts w:ascii="Arial" w:hAnsi="Arial" w:cs="Arial"/>
          <w:spacing w:val="54"/>
        </w:rPr>
        <w:t xml:space="preserve"> </w:t>
      </w:r>
      <w:r w:rsidRPr="00211C62">
        <w:rPr>
          <w:rFonts w:ascii="Arial" w:hAnsi="Arial" w:cs="Arial"/>
        </w:rPr>
        <w:t>sistema</w:t>
      </w:r>
      <w:r w:rsidRPr="00211C62">
        <w:rPr>
          <w:rFonts w:ascii="Arial" w:hAnsi="Arial" w:cs="Arial"/>
          <w:spacing w:val="52"/>
        </w:rPr>
        <w:t xml:space="preserve"> </w:t>
      </w:r>
      <w:r w:rsidRPr="00211C62">
        <w:rPr>
          <w:rFonts w:ascii="Arial" w:hAnsi="Arial" w:cs="Arial"/>
        </w:rPr>
        <w:t>rígido,</w:t>
      </w:r>
      <w:r w:rsidRPr="00211C62">
        <w:rPr>
          <w:rFonts w:ascii="Arial" w:hAnsi="Arial" w:cs="Arial"/>
          <w:spacing w:val="52"/>
        </w:rPr>
        <w:t xml:space="preserve"> </w:t>
      </w:r>
      <w:r w:rsidRPr="00211C62">
        <w:rPr>
          <w:rFonts w:ascii="Arial" w:hAnsi="Arial" w:cs="Arial"/>
        </w:rPr>
        <w:t>sino</w:t>
      </w:r>
      <w:r w:rsidRPr="00211C62">
        <w:rPr>
          <w:rFonts w:ascii="Arial" w:hAnsi="Arial" w:cs="Arial"/>
          <w:spacing w:val="52"/>
        </w:rPr>
        <w:t xml:space="preserve"> </w:t>
      </w:r>
      <w:r w:rsidRPr="00211C62">
        <w:rPr>
          <w:rFonts w:ascii="Arial" w:hAnsi="Arial" w:cs="Arial"/>
        </w:rPr>
        <w:t>adaptarse</w:t>
      </w:r>
      <w:r w:rsidRPr="00211C62">
        <w:rPr>
          <w:rFonts w:ascii="Arial" w:hAnsi="Arial" w:cs="Arial"/>
          <w:spacing w:val="55"/>
        </w:rPr>
        <w:t xml:space="preserve"> </w:t>
      </w:r>
      <w:r w:rsidRPr="00211C62">
        <w:rPr>
          <w:rFonts w:ascii="Arial" w:hAnsi="Arial" w:cs="Arial"/>
        </w:rPr>
        <w:t>a</w:t>
      </w:r>
      <w:r w:rsidRPr="00211C62">
        <w:rPr>
          <w:rFonts w:ascii="Arial" w:hAnsi="Arial" w:cs="Arial"/>
          <w:spacing w:val="53"/>
        </w:rPr>
        <w:t xml:space="preserve"> </w:t>
      </w:r>
      <w:r w:rsidRPr="00211C62">
        <w:rPr>
          <w:rFonts w:ascii="Arial" w:hAnsi="Arial" w:cs="Arial"/>
        </w:rPr>
        <w:t>las</w:t>
      </w:r>
      <w:r w:rsidRPr="00211C62">
        <w:rPr>
          <w:rFonts w:ascii="Arial" w:hAnsi="Arial" w:cs="Arial"/>
          <w:spacing w:val="53"/>
        </w:rPr>
        <w:t xml:space="preserve"> </w:t>
      </w:r>
      <w:r w:rsidRPr="00211C62">
        <w:rPr>
          <w:rFonts w:ascii="Arial" w:hAnsi="Arial" w:cs="Arial"/>
        </w:rPr>
        <w:t>necesidades</w:t>
      </w:r>
      <w:r w:rsidRPr="00211C62">
        <w:rPr>
          <w:rFonts w:ascii="Arial" w:hAnsi="Arial" w:cs="Arial"/>
          <w:spacing w:val="53"/>
        </w:rPr>
        <w:t xml:space="preserve"> </w:t>
      </w:r>
      <w:r w:rsidRPr="00211C62">
        <w:rPr>
          <w:rFonts w:ascii="Arial" w:hAnsi="Arial" w:cs="Arial"/>
        </w:rPr>
        <w:t>e</w:t>
      </w:r>
      <w:r w:rsidRPr="00211C62">
        <w:rPr>
          <w:rFonts w:ascii="Arial" w:hAnsi="Arial" w:cs="Arial"/>
          <w:spacing w:val="-81"/>
        </w:rPr>
        <w:t xml:space="preserve"> </w:t>
      </w:r>
      <w:r w:rsidRPr="00211C62">
        <w:rPr>
          <w:rFonts w:ascii="Arial" w:hAnsi="Arial" w:cs="Arial"/>
          <w:w w:val="95"/>
        </w:rPr>
        <w:t>intereses</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los</w:t>
      </w:r>
      <w:r w:rsidRPr="00211C62">
        <w:rPr>
          <w:rFonts w:ascii="Arial" w:hAnsi="Arial" w:cs="Arial"/>
          <w:spacing w:val="-7"/>
          <w:w w:val="95"/>
        </w:rPr>
        <w:t xml:space="preserve"> </w:t>
      </w:r>
      <w:r w:rsidRPr="00211C62">
        <w:rPr>
          <w:rFonts w:ascii="Arial" w:hAnsi="Arial" w:cs="Arial"/>
          <w:w w:val="95"/>
        </w:rPr>
        <w:t>estudiantes,</w:t>
      </w:r>
      <w:r w:rsidRPr="00211C62">
        <w:rPr>
          <w:rFonts w:ascii="Arial" w:hAnsi="Arial" w:cs="Arial"/>
          <w:spacing w:val="-9"/>
          <w:w w:val="95"/>
        </w:rPr>
        <w:t xml:space="preserve"> </w:t>
      </w:r>
      <w:r w:rsidRPr="00211C62">
        <w:rPr>
          <w:rFonts w:ascii="Arial" w:hAnsi="Arial" w:cs="Arial"/>
          <w:w w:val="95"/>
        </w:rPr>
        <w:t>combinando</w:t>
      </w:r>
      <w:r w:rsidRPr="00211C62">
        <w:rPr>
          <w:rFonts w:ascii="Arial" w:hAnsi="Arial" w:cs="Arial"/>
          <w:spacing w:val="-9"/>
          <w:w w:val="95"/>
        </w:rPr>
        <w:t xml:space="preserve"> </w:t>
      </w:r>
      <w:r w:rsidRPr="00211C62">
        <w:rPr>
          <w:rFonts w:ascii="Arial" w:hAnsi="Arial" w:cs="Arial"/>
          <w:w w:val="95"/>
        </w:rPr>
        <w:t>diversas</w:t>
      </w:r>
      <w:r w:rsidRPr="00211C62">
        <w:rPr>
          <w:rFonts w:ascii="Arial" w:hAnsi="Arial" w:cs="Arial"/>
          <w:spacing w:val="-4"/>
          <w:w w:val="95"/>
        </w:rPr>
        <w:t xml:space="preserve"> </w:t>
      </w:r>
      <w:r w:rsidRPr="00211C62">
        <w:rPr>
          <w:rFonts w:ascii="Arial" w:hAnsi="Arial" w:cs="Arial"/>
          <w:w w:val="95"/>
        </w:rPr>
        <w:t>técnicas</w:t>
      </w:r>
      <w:r w:rsidRPr="00211C62">
        <w:rPr>
          <w:rFonts w:ascii="Arial" w:hAnsi="Arial" w:cs="Arial"/>
          <w:spacing w:val="-7"/>
          <w:w w:val="95"/>
        </w:rPr>
        <w:t xml:space="preserve"> </w:t>
      </w:r>
      <w:r w:rsidRPr="00211C62">
        <w:rPr>
          <w:rFonts w:ascii="Arial" w:hAnsi="Arial" w:cs="Arial"/>
          <w:w w:val="95"/>
        </w:rPr>
        <w:t>y</w:t>
      </w:r>
      <w:r w:rsidRPr="00211C62">
        <w:rPr>
          <w:rFonts w:ascii="Arial" w:hAnsi="Arial" w:cs="Arial"/>
          <w:spacing w:val="-7"/>
          <w:w w:val="95"/>
        </w:rPr>
        <w:t xml:space="preserve"> </w:t>
      </w:r>
      <w:r w:rsidRPr="00211C62">
        <w:rPr>
          <w:rFonts w:ascii="Arial" w:hAnsi="Arial" w:cs="Arial"/>
          <w:w w:val="95"/>
        </w:rPr>
        <w:t>recursos.</w:t>
      </w:r>
    </w:p>
    <w:p w14:paraId="69CBBFF2" w14:textId="77777777" w:rsidR="00315508" w:rsidRPr="00211C62" w:rsidRDefault="00266182" w:rsidP="00BD7217">
      <w:pPr>
        <w:pStyle w:val="Textoindependiente"/>
        <w:spacing w:before="2" w:line="362" w:lineRule="auto"/>
        <w:ind w:left="520" w:right="39" w:firstLine="268"/>
        <w:jc w:val="both"/>
        <w:rPr>
          <w:rFonts w:ascii="Arial" w:hAnsi="Arial" w:cs="Arial"/>
        </w:rPr>
      </w:pPr>
      <w:r w:rsidRPr="00211C62">
        <w:rPr>
          <w:rFonts w:ascii="Arial" w:hAnsi="Arial" w:cs="Arial"/>
        </w:rPr>
        <w:t>Partir</w:t>
      </w:r>
      <w:r w:rsidRPr="00211C62">
        <w:rPr>
          <w:rFonts w:ascii="Arial" w:hAnsi="Arial" w:cs="Arial"/>
          <w:spacing w:val="70"/>
        </w:rPr>
        <w:t xml:space="preserve"> </w:t>
      </w:r>
      <w:r w:rsidRPr="00211C62">
        <w:rPr>
          <w:rFonts w:ascii="Arial" w:hAnsi="Arial" w:cs="Arial"/>
        </w:rPr>
        <w:t>de</w:t>
      </w:r>
      <w:r w:rsidRPr="00211C62">
        <w:rPr>
          <w:rFonts w:ascii="Arial" w:hAnsi="Arial" w:cs="Arial"/>
          <w:spacing w:val="69"/>
        </w:rPr>
        <w:t xml:space="preserve"> </w:t>
      </w:r>
      <w:r w:rsidRPr="00211C62">
        <w:rPr>
          <w:rFonts w:ascii="Arial" w:hAnsi="Arial" w:cs="Arial"/>
        </w:rPr>
        <w:t>unidades</w:t>
      </w:r>
      <w:r w:rsidRPr="00211C62">
        <w:rPr>
          <w:rFonts w:ascii="Arial" w:hAnsi="Arial" w:cs="Arial"/>
          <w:spacing w:val="69"/>
        </w:rPr>
        <w:t xml:space="preserve"> </w:t>
      </w:r>
      <w:r w:rsidRPr="00211C62">
        <w:rPr>
          <w:rFonts w:ascii="Arial" w:hAnsi="Arial" w:cs="Arial"/>
        </w:rPr>
        <w:t>con</w:t>
      </w:r>
      <w:r w:rsidRPr="00211C62">
        <w:rPr>
          <w:rFonts w:ascii="Arial" w:hAnsi="Arial" w:cs="Arial"/>
          <w:spacing w:val="68"/>
        </w:rPr>
        <w:t xml:space="preserve"> </w:t>
      </w:r>
      <w:r w:rsidRPr="00211C62">
        <w:rPr>
          <w:rFonts w:ascii="Arial" w:hAnsi="Arial" w:cs="Arial"/>
        </w:rPr>
        <w:t>significado</w:t>
      </w:r>
      <w:r w:rsidRPr="00211C62">
        <w:rPr>
          <w:rFonts w:ascii="Arial" w:hAnsi="Arial" w:cs="Arial"/>
          <w:spacing w:val="72"/>
        </w:rPr>
        <w:t xml:space="preserve"> </w:t>
      </w:r>
      <w:r w:rsidRPr="00211C62">
        <w:rPr>
          <w:rFonts w:ascii="Arial" w:hAnsi="Arial" w:cs="Arial"/>
        </w:rPr>
        <w:t>(palabras,</w:t>
      </w:r>
      <w:r w:rsidRPr="00211C62">
        <w:rPr>
          <w:rFonts w:ascii="Arial" w:hAnsi="Arial" w:cs="Arial"/>
          <w:spacing w:val="68"/>
        </w:rPr>
        <w:t xml:space="preserve"> </w:t>
      </w:r>
      <w:r w:rsidRPr="00211C62">
        <w:rPr>
          <w:rFonts w:ascii="Arial" w:hAnsi="Arial" w:cs="Arial"/>
        </w:rPr>
        <w:t>frases)</w:t>
      </w:r>
      <w:r w:rsidRPr="00211C62">
        <w:rPr>
          <w:rFonts w:ascii="Arial" w:hAnsi="Arial" w:cs="Arial"/>
          <w:spacing w:val="69"/>
        </w:rPr>
        <w:t xml:space="preserve"> </w:t>
      </w:r>
      <w:r w:rsidRPr="00211C62">
        <w:rPr>
          <w:rFonts w:ascii="Arial" w:hAnsi="Arial" w:cs="Arial"/>
        </w:rPr>
        <w:t>para</w:t>
      </w:r>
      <w:r w:rsidRPr="00211C62">
        <w:rPr>
          <w:rFonts w:ascii="Arial" w:hAnsi="Arial" w:cs="Arial"/>
          <w:spacing w:val="67"/>
        </w:rPr>
        <w:t xml:space="preserve"> </w:t>
      </w:r>
      <w:r w:rsidRPr="00211C62">
        <w:rPr>
          <w:rFonts w:ascii="Arial" w:hAnsi="Arial" w:cs="Arial"/>
        </w:rPr>
        <w:t>luego</w:t>
      </w:r>
      <w:r w:rsidRPr="00211C62">
        <w:rPr>
          <w:rFonts w:ascii="Arial" w:hAnsi="Arial" w:cs="Arial"/>
          <w:spacing w:val="-81"/>
        </w:rPr>
        <w:t xml:space="preserve"> </w:t>
      </w:r>
      <w:r w:rsidRPr="00211C62">
        <w:rPr>
          <w:rFonts w:ascii="Arial" w:hAnsi="Arial" w:cs="Arial"/>
          <w:spacing w:val="-1"/>
          <w:w w:val="95"/>
        </w:rPr>
        <w:t>analizar</w:t>
      </w:r>
      <w:r w:rsidRPr="00211C62">
        <w:rPr>
          <w:rFonts w:ascii="Arial" w:hAnsi="Arial" w:cs="Arial"/>
          <w:spacing w:val="-14"/>
          <w:w w:val="95"/>
        </w:rPr>
        <w:t xml:space="preserve"> </w:t>
      </w:r>
      <w:r w:rsidRPr="00211C62">
        <w:rPr>
          <w:rFonts w:ascii="Arial" w:hAnsi="Arial" w:cs="Arial"/>
          <w:spacing w:val="-1"/>
          <w:w w:val="95"/>
        </w:rPr>
        <w:t>sus</w:t>
      </w:r>
      <w:r w:rsidRPr="00211C62">
        <w:rPr>
          <w:rFonts w:ascii="Arial" w:hAnsi="Arial" w:cs="Arial"/>
          <w:spacing w:val="-16"/>
          <w:w w:val="95"/>
        </w:rPr>
        <w:t xml:space="preserve"> </w:t>
      </w:r>
      <w:r w:rsidRPr="00211C62">
        <w:rPr>
          <w:rFonts w:ascii="Arial" w:hAnsi="Arial" w:cs="Arial"/>
          <w:spacing w:val="-1"/>
          <w:w w:val="95"/>
        </w:rPr>
        <w:t>componentes</w:t>
      </w:r>
      <w:r w:rsidRPr="00211C62">
        <w:rPr>
          <w:rFonts w:ascii="Arial" w:hAnsi="Arial" w:cs="Arial"/>
          <w:spacing w:val="-11"/>
          <w:w w:val="95"/>
        </w:rPr>
        <w:t xml:space="preserve"> </w:t>
      </w:r>
      <w:r w:rsidRPr="00211C62">
        <w:rPr>
          <w:rFonts w:ascii="Arial" w:hAnsi="Arial" w:cs="Arial"/>
          <w:spacing w:val="-1"/>
          <w:w w:val="95"/>
        </w:rPr>
        <w:t>(sílabas,</w:t>
      </w:r>
      <w:r w:rsidRPr="00211C62">
        <w:rPr>
          <w:rFonts w:ascii="Arial" w:hAnsi="Arial" w:cs="Arial"/>
          <w:spacing w:val="-16"/>
          <w:w w:val="95"/>
        </w:rPr>
        <w:t xml:space="preserve"> </w:t>
      </w:r>
      <w:r w:rsidRPr="00211C62">
        <w:rPr>
          <w:rFonts w:ascii="Arial" w:hAnsi="Arial" w:cs="Arial"/>
          <w:spacing w:val="-1"/>
          <w:w w:val="95"/>
        </w:rPr>
        <w:t>letras),</w:t>
      </w:r>
      <w:r w:rsidRPr="00211C62">
        <w:rPr>
          <w:rFonts w:ascii="Arial" w:hAnsi="Arial" w:cs="Arial"/>
          <w:spacing w:val="-16"/>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viceversa.</w:t>
      </w:r>
    </w:p>
    <w:p w14:paraId="488F8F37" w14:textId="77777777" w:rsidR="00315508" w:rsidRPr="00211C62" w:rsidRDefault="00266182" w:rsidP="00BD7217">
      <w:pPr>
        <w:pStyle w:val="Textoindependiente"/>
        <w:spacing w:line="364" w:lineRule="auto"/>
        <w:ind w:left="520" w:right="39" w:firstLine="264"/>
        <w:jc w:val="both"/>
        <w:rPr>
          <w:rFonts w:ascii="Arial" w:hAnsi="Arial" w:cs="Arial"/>
        </w:rPr>
      </w:pPr>
      <w:proofErr w:type="gramStart"/>
      <w:r w:rsidRPr="00211C62">
        <w:rPr>
          <w:rFonts w:ascii="Arial" w:hAnsi="Arial" w:cs="Arial"/>
          <w:spacing w:val="3"/>
          <w:w w:val="53"/>
        </w:rPr>
        <w:t>I</w:t>
      </w:r>
      <w:r w:rsidRPr="00211C62">
        <w:rPr>
          <w:rFonts w:ascii="Arial" w:hAnsi="Arial" w:cs="Arial"/>
          <w:w w:val="92"/>
        </w:rPr>
        <w:t>n</w:t>
      </w:r>
      <w:r w:rsidRPr="00211C62">
        <w:rPr>
          <w:rFonts w:ascii="Arial" w:hAnsi="Arial" w:cs="Arial"/>
          <w:spacing w:val="-5"/>
          <w:w w:val="92"/>
        </w:rPr>
        <w:t>t</w:t>
      </w:r>
      <w:r w:rsidRPr="00211C62">
        <w:rPr>
          <w:rFonts w:ascii="Arial" w:hAnsi="Arial" w:cs="Arial"/>
          <w:spacing w:val="2"/>
          <w:w w:val="109"/>
        </w:rPr>
        <w:t>e</w:t>
      </w:r>
      <w:r w:rsidRPr="00211C62">
        <w:rPr>
          <w:rFonts w:ascii="Arial" w:hAnsi="Arial" w:cs="Arial"/>
          <w:w w:val="92"/>
        </w:rPr>
        <w:t>g</w:t>
      </w:r>
      <w:r w:rsidRPr="00211C62">
        <w:rPr>
          <w:rFonts w:ascii="Arial" w:hAnsi="Arial" w:cs="Arial"/>
          <w:spacing w:val="-1"/>
          <w:w w:val="92"/>
        </w:rPr>
        <w:t>r</w:t>
      </w:r>
      <w:r w:rsidRPr="00211C62">
        <w:rPr>
          <w:rFonts w:ascii="Arial" w:hAnsi="Arial" w:cs="Arial"/>
          <w:spacing w:val="-1"/>
          <w:w w:val="113"/>
        </w:rPr>
        <w:t>a</w:t>
      </w:r>
      <w:r w:rsidRPr="00211C62">
        <w:rPr>
          <w:rFonts w:ascii="Arial" w:hAnsi="Arial" w:cs="Arial"/>
          <w:w w:val="70"/>
        </w:rPr>
        <w:t>r</w:t>
      </w:r>
      <w:r w:rsidRPr="00211C62">
        <w:rPr>
          <w:rFonts w:ascii="Arial" w:hAnsi="Arial" w:cs="Arial"/>
        </w:rPr>
        <w:t xml:space="preserve"> </w:t>
      </w:r>
      <w:r w:rsidRPr="00211C62">
        <w:rPr>
          <w:rFonts w:ascii="Arial" w:hAnsi="Arial" w:cs="Arial"/>
          <w:spacing w:val="20"/>
        </w:rPr>
        <w:t xml:space="preserve"> </w:t>
      </w:r>
      <w:r w:rsidRPr="00211C62">
        <w:rPr>
          <w:rFonts w:ascii="Arial" w:hAnsi="Arial" w:cs="Arial"/>
          <w:spacing w:val="4"/>
          <w:w w:val="72"/>
        </w:rPr>
        <w:t>l</w:t>
      </w:r>
      <w:r w:rsidRPr="00211C62">
        <w:rPr>
          <w:rFonts w:ascii="Arial" w:hAnsi="Arial" w:cs="Arial"/>
          <w:w w:val="113"/>
        </w:rPr>
        <w:t>a</w:t>
      </w:r>
      <w:proofErr w:type="gramEnd"/>
      <w:r w:rsidRPr="00211C62">
        <w:rPr>
          <w:rFonts w:ascii="Arial" w:hAnsi="Arial" w:cs="Arial"/>
        </w:rPr>
        <w:t xml:space="preserve"> </w:t>
      </w:r>
      <w:r w:rsidRPr="00211C62">
        <w:rPr>
          <w:rFonts w:ascii="Arial" w:hAnsi="Arial" w:cs="Arial"/>
          <w:spacing w:val="19"/>
        </w:rPr>
        <w:t xml:space="preserve"> </w:t>
      </w:r>
      <w:r w:rsidRPr="00211C62">
        <w:rPr>
          <w:rFonts w:ascii="Arial" w:hAnsi="Arial" w:cs="Arial"/>
          <w:w w:val="97"/>
        </w:rPr>
        <w:t>enseñan</w:t>
      </w:r>
      <w:r w:rsidRPr="00211C62">
        <w:rPr>
          <w:rFonts w:ascii="Arial" w:hAnsi="Arial" w:cs="Arial"/>
          <w:spacing w:val="-2"/>
          <w:w w:val="97"/>
        </w:rPr>
        <w:t>z</w:t>
      </w:r>
      <w:r w:rsidRPr="00211C62">
        <w:rPr>
          <w:rFonts w:ascii="Arial" w:hAnsi="Arial" w:cs="Arial"/>
          <w:w w:val="113"/>
        </w:rPr>
        <w:t>a</w:t>
      </w:r>
      <w:r w:rsidRPr="00211C62">
        <w:rPr>
          <w:rFonts w:ascii="Arial" w:hAnsi="Arial" w:cs="Arial"/>
        </w:rPr>
        <w:t xml:space="preserve"> </w:t>
      </w:r>
      <w:r w:rsidRPr="00211C62">
        <w:rPr>
          <w:rFonts w:ascii="Arial" w:hAnsi="Arial" w:cs="Arial"/>
          <w:spacing w:val="22"/>
        </w:rPr>
        <w:t xml:space="preserve"> </w:t>
      </w:r>
      <w:r w:rsidRPr="00211C62">
        <w:rPr>
          <w:rFonts w:ascii="Arial" w:hAnsi="Arial" w:cs="Arial"/>
          <w:w w:val="109"/>
        </w:rPr>
        <w:t>de</w:t>
      </w:r>
      <w:r w:rsidRPr="00211C62">
        <w:rPr>
          <w:rFonts w:ascii="Arial" w:hAnsi="Arial" w:cs="Arial"/>
        </w:rPr>
        <w:t xml:space="preserve"> </w:t>
      </w:r>
      <w:r w:rsidRPr="00211C62">
        <w:rPr>
          <w:rFonts w:ascii="Arial" w:hAnsi="Arial" w:cs="Arial"/>
          <w:spacing w:val="20"/>
        </w:rPr>
        <w:t xml:space="preserve"> </w:t>
      </w:r>
      <w:r w:rsidRPr="00211C62">
        <w:rPr>
          <w:rFonts w:ascii="Arial" w:hAnsi="Arial" w:cs="Arial"/>
          <w:spacing w:val="7"/>
          <w:w w:val="72"/>
        </w:rPr>
        <w:t>l</w:t>
      </w:r>
      <w:r w:rsidRPr="00211C62">
        <w:rPr>
          <w:rFonts w:ascii="Arial" w:hAnsi="Arial" w:cs="Arial"/>
          <w:w w:val="113"/>
        </w:rPr>
        <w:t>a</w:t>
      </w:r>
      <w:r w:rsidRPr="00211C62">
        <w:rPr>
          <w:rFonts w:ascii="Arial" w:hAnsi="Arial" w:cs="Arial"/>
        </w:rPr>
        <w:t xml:space="preserve"> </w:t>
      </w:r>
      <w:r w:rsidRPr="00211C62">
        <w:rPr>
          <w:rFonts w:ascii="Arial" w:hAnsi="Arial" w:cs="Arial"/>
          <w:spacing w:val="17"/>
        </w:rPr>
        <w:t xml:space="preserve"> </w:t>
      </w:r>
      <w:r w:rsidRPr="00211C62">
        <w:rPr>
          <w:rFonts w:ascii="Arial" w:hAnsi="Arial" w:cs="Arial"/>
          <w:spacing w:val="2"/>
          <w:w w:val="72"/>
        </w:rPr>
        <w:t>l</w:t>
      </w:r>
      <w:r w:rsidRPr="00211C62">
        <w:rPr>
          <w:rFonts w:ascii="Arial" w:hAnsi="Arial" w:cs="Arial"/>
          <w:w w:val="116"/>
        </w:rPr>
        <w:t>ec</w:t>
      </w:r>
      <w:r w:rsidRPr="00211C62">
        <w:rPr>
          <w:rFonts w:ascii="Arial" w:hAnsi="Arial" w:cs="Arial"/>
          <w:spacing w:val="-5"/>
          <w:w w:val="85"/>
        </w:rPr>
        <w:t>t</w:t>
      </w:r>
      <w:r w:rsidRPr="00211C62">
        <w:rPr>
          <w:rFonts w:ascii="Arial" w:hAnsi="Arial" w:cs="Arial"/>
          <w:spacing w:val="2"/>
          <w:w w:val="96"/>
        </w:rPr>
        <w:t>u</w:t>
      </w:r>
      <w:r w:rsidRPr="00211C62">
        <w:rPr>
          <w:rFonts w:ascii="Arial" w:hAnsi="Arial" w:cs="Arial"/>
          <w:w w:val="95"/>
        </w:rPr>
        <w:t>ra</w:t>
      </w:r>
      <w:r w:rsidRPr="00211C62">
        <w:rPr>
          <w:rFonts w:ascii="Arial" w:hAnsi="Arial" w:cs="Arial"/>
        </w:rPr>
        <w:t xml:space="preserve"> </w:t>
      </w:r>
      <w:r w:rsidRPr="00211C62">
        <w:rPr>
          <w:rFonts w:ascii="Arial" w:hAnsi="Arial" w:cs="Arial"/>
          <w:spacing w:val="19"/>
        </w:rPr>
        <w:t xml:space="preserve"> </w:t>
      </w:r>
      <w:r w:rsidRPr="00211C62">
        <w:rPr>
          <w:rFonts w:ascii="Arial" w:hAnsi="Arial" w:cs="Arial"/>
          <w:w w:val="90"/>
        </w:rPr>
        <w:t>y</w:t>
      </w:r>
      <w:r w:rsidRPr="00211C62">
        <w:rPr>
          <w:rFonts w:ascii="Arial" w:hAnsi="Arial" w:cs="Arial"/>
        </w:rPr>
        <w:t xml:space="preserve"> </w:t>
      </w:r>
      <w:r w:rsidRPr="00211C62">
        <w:rPr>
          <w:rFonts w:ascii="Arial" w:hAnsi="Arial" w:cs="Arial"/>
          <w:spacing w:val="21"/>
        </w:rPr>
        <w:t xml:space="preserve"> </w:t>
      </w:r>
      <w:r w:rsidRPr="00211C62">
        <w:rPr>
          <w:rFonts w:ascii="Arial" w:hAnsi="Arial" w:cs="Arial"/>
          <w:spacing w:val="4"/>
          <w:w w:val="72"/>
        </w:rPr>
        <w:t>l</w:t>
      </w:r>
      <w:r w:rsidRPr="00211C62">
        <w:rPr>
          <w:rFonts w:ascii="Arial" w:hAnsi="Arial" w:cs="Arial"/>
          <w:w w:val="113"/>
        </w:rPr>
        <w:t>a</w:t>
      </w:r>
      <w:r w:rsidRPr="00211C62">
        <w:rPr>
          <w:rFonts w:ascii="Arial" w:hAnsi="Arial" w:cs="Arial"/>
        </w:rPr>
        <w:t xml:space="preserve"> </w:t>
      </w:r>
      <w:r w:rsidRPr="00211C62">
        <w:rPr>
          <w:rFonts w:ascii="Arial" w:hAnsi="Arial" w:cs="Arial"/>
          <w:spacing w:val="19"/>
        </w:rPr>
        <w:t xml:space="preserve"> </w:t>
      </w:r>
      <w:r w:rsidRPr="00211C62">
        <w:rPr>
          <w:rFonts w:ascii="Arial" w:hAnsi="Arial" w:cs="Arial"/>
          <w:w w:val="102"/>
        </w:rPr>
        <w:t>esc</w:t>
      </w:r>
      <w:r w:rsidRPr="00211C62">
        <w:rPr>
          <w:rFonts w:ascii="Arial" w:hAnsi="Arial" w:cs="Arial"/>
          <w:w w:val="76"/>
        </w:rPr>
        <w:t>ri</w:t>
      </w:r>
      <w:r w:rsidRPr="00211C62">
        <w:rPr>
          <w:rFonts w:ascii="Arial" w:hAnsi="Arial" w:cs="Arial"/>
          <w:spacing w:val="-5"/>
          <w:w w:val="76"/>
        </w:rPr>
        <w:t>t</w:t>
      </w:r>
      <w:r w:rsidRPr="00211C62">
        <w:rPr>
          <w:rFonts w:ascii="Arial" w:hAnsi="Arial" w:cs="Arial"/>
          <w:w w:val="95"/>
        </w:rPr>
        <w:t>ura</w:t>
      </w:r>
      <w:r w:rsidRPr="00211C62">
        <w:rPr>
          <w:rFonts w:ascii="Arial" w:hAnsi="Arial" w:cs="Arial"/>
        </w:rPr>
        <w:t xml:space="preserve"> </w:t>
      </w:r>
      <w:r w:rsidRPr="00211C62">
        <w:rPr>
          <w:rFonts w:ascii="Arial" w:hAnsi="Arial" w:cs="Arial"/>
          <w:spacing w:val="24"/>
        </w:rPr>
        <w:t xml:space="preserve"> </w:t>
      </w:r>
      <w:r w:rsidRPr="00211C62">
        <w:rPr>
          <w:rFonts w:ascii="Arial" w:hAnsi="Arial" w:cs="Arial"/>
          <w:w w:val="109"/>
        </w:rPr>
        <w:t>de</w:t>
      </w:r>
      <w:r w:rsidRPr="00211C62">
        <w:rPr>
          <w:rFonts w:ascii="Arial" w:hAnsi="Arial" w:cs="Arial"/>
        </w:rPr>
        <w:t xml:space="preserve"> </w:t>
      </w:r>
      <w:r w:rsidRPr="00211C62">
        <w:rPr>
          <w:rFonts w:ascii="Arial" w:hAnsi="Arial" w:cs="Arial"/>
          <w:spacing w:val="20"/>
        </w:rPr>
        <w:t xml:space="preserve"> </w:t>
      </w:r>
      <w:r w:rsidRPr="00211C62">
        <w:rPr>
          <w:rFonts w:ascii="Arial" w:hAnsi="Arial" w:cs="Arial"/>
          <w:spacing w:val="2"/>
          <w:w w:val="96"/>
        </w:rPr>
        <w:t>m</w:t>
      </w:r>
      <w:r w:rsidRPr="00211C62">
        <w:rPr>
          <w:rFonts w:ascii="Arial" w:hAnsi="Arial" w:cs="Arial"/>
          <w:spacing w:val="-1"/>
          <w:w w:val="113"/>
        </w:rPr>
        <w:t>a</w:t>
      </w:r>
      <w:r w:rsidRPr="00211C62">
        <w:rPr>
          <w:rFonts w:ascii="Arial" w:hAnsi="Arial" w:cs="Arial"/>
          <w:w w:val="99"/>
        </w:rPr>
        <w:t xml:space="preserve">nera </w:t>
      </w:r>
      <w:r w:rsidRPr="00211C62">
        <w:rPr>
          <w:rFonts w:ascii="Arial" w:hAnsi="Arial" w:cs="Arial"/>
        </w:rPr>
        <w:t>simultánea.</w:t>
      </w:r>
    </w:p>
    <w:p w14:paraId="467604D3" w14:textId="77777777" w:rsidR="00315508" w:rsidRPr="00211C62" w:rsidRDefault="00266182" w:rsidP="00BD7217">
      <w:pPr>
        <w:pStyle w:val="Textoindependiente"/>
        <w:spacing w:line="362" w:lineRule="auto"/>
        <w:ind w:left="520" w:right="39" w:firstLine="268"/>
        <w:jc w:val="both"/>
        <w:rPr>
          <w:rFonts w:ascii="Arial" w:hAnsi="Arial" w:cs="Arial"/>
        </w:rPr>
      </w:pPr>
      <w:r w:rsidRPr="00211C62">
        <w:rPr>
          <w:rFonts w:ascii="Arial" w:hAnsi="Arial" w:cs="Arial"/>
        </w:rPr>
        <w:t>Utilizar</w:t>
      </w:r>
      <w:r w:rsidRPr="00211C62">
        <w:rPr>
          <w:rFonts w:ascii="Arial" w:hAnsi="Arial" w:cs="Arial"/>
          <w:spacing w:val="12"/>
        </w:rPr>
        <w:t xml:space="preserve"> </w:t>
      </w:r>
      <w:r w:rsidRPr="00211C62">
        <w:rPr>
          <w:rFonts w:ascii="Arial" w:hAnsi="Arial" w:cs="Arial"/>
        </w:rPr>
        <w:t>estrategias</w:t>
      </w:r>
      <w:r w:rsidRPr="00211C62">
        <w:rPr>
          <w:rFonts w:ascii="Arial" w:hAnsi="Arial" w:cs="Arial"/>
          <w:spacing w:val="14"/>
        </w:rPr>
        <w:t xml:space="preserve"> </w:t>
      </w:r>
      <w:r w:rsidRPr="00211C62">
        <w:rPr>
          <w:rFonts w:ascii="Arial" w:hAnsi="Arial" w:cs="Arial"/>
        </w:rPr>
        <w:t>variadas,</w:t>
      </w:r>
      <w:r w:rsidRPr="00211C62">
        <w:rPr>
          <w:rFonts w:ascii="Arial" w:hAnsi="Arial" w:cs="Arial"/>
          <w:spacing w:val="12"/>
        </w:rPr>
        <w:t xml:space="preserve"> </w:t>
      </w:r>
      <w:r w:rsidRPr="00211C62">
        <w:rPr>
          <w:rFonts w:ascii="Arial" w:hAnsi="Arial" w:cs="Arial"/>
        </w:rPr>
        <w:t>como</w:t>
      </w:r>
      <w:r w:rsidRPr="00211C62">
        <w:rPr>
          <w:rFonts w:ascii="Arial" w:hAnsi="Arial" w:cs="Arial"/>
          <w:spacing w:val="10"/>
        </w:rPr>
        <w:t xml:space="preserve"> </w:t>
      </w:r>
      <w:r w:rsidRPr="00211C62">
        <w:rPr>
          <w:rFonts w:ascii="Arial" w:hAnsi="Arial" w:cs="Arial"/>
        </w:rPr>
        <w:t>la</w:t>
      </w:r>
      <w:r w:rsidRPr="00211C62">
        <w:rPr>
          <w:rFonts w:ascii="Arial" w:hAnsi="Arial" w:cs="Arial"/>
          <w:spacing w:val="10"/>
        </w:rPr>
        <w:t xml:space="preserve"> </w:t>
      </w:r>
      <w:r w:rsidRPr="00211C62">
        <w:rPr>
          <w:rFonts w:ascii="Arial" w:hAnsi="Arial" w:cs="Arial"/>
        </w:rPr>
        <w:t>lectura</w:t>
      </w:r>
      <w:r w:rsidRPr="00211C62">
        <w:rPr>
          <w:rFonts w:ascii="Arial" w:hAnsi="Arial" w:cs="Arial"/>
          <w:spacing w:val="12"/>
        </w:rPr>
        <w:t xml:space="preserve"> </w:t>
      </w:r>
      <w:r w:rsidRPr="00211C62">
        <w:rPr>
          <w:rFonts w:ascii="Arial" w:hAnsi="Arial" w:cs="Arial"/>
        </w:rPr>
        <w:t>en</w:t>
      </w:r>
      <w:r w:rsidRPr="00211C62">
        <w:rPr>
          <w:rFonts w:ascii="Arial" w:hAnsi="Arial" w:cs="Arial"/>
          <w:spacing w:val="12"/>
        </w:rPr>
        <w:t xml:space="preserve"> </w:t>
      </w:r>
      <w:r w:rsidRPr="00211C62">
        <w:rPr>
          <w:rFonts w:ascii="Arial" w:hAnsi="Arial" w:cs="Arial"/>
        </w:rPr>
        <w:t>voz</w:t>
      </w:r>
      <w:r w:rsidRPr="00211C62">
        <w:rPr>
          <w:rFonts w:ascii="Arial" w:hAnsi="Arial" w:cs="Arial"/>
          <w:spacing w:val="12"/>
        </w:rPr>
        <w:t xml:space="preserve"> </w:t>
      </w:r>
      <w:r w:rsidRPr="00211C62">
        <w:rPr>
          <w:rFonts w:ascii="Arial" w:hAnsi="Arial" w:cs="Arial"/>
        </w:rPr>
        <w:t>alta,</w:t>
      </w:r>
      <w:r w:rsidRPr="00211C62">
        <w:rPr>
          <w:rFonts w:ascii="Arial" w:hAnsi="Arial" w:cs="Arial"/>
          <w:spacing w:val="11"/>
        </w:rPr>
        <w:t xml:space="preserve"> </w:t>
      </w:r>
      <w:r w:rsidRPr="00211C62">
        <w:rPr>
          <w:rFonts w:ascii="Arial" w:hAnsi="Arial" w:cs="Arial"/>
        </w:rPr>
        <w:t>la</w:t>
      </w:r>
      <w:r w:rsidRPr="00211C62">
        <w:rPr>
          <w:rFonts w:ascii="Arial" w:hAnsi="Arial" w:cs="Arial"/>
          <w:spacing w:val="8"/>
        </w:rPr>
        <w:t xml:space="preserve"> </w:t>
      </w:r>
      <w:r w:rsidRPr="00211C62">
        <w:rPr>
          <w:rFonts w:ascii="Arial" w:hAnsi="Arial" w:cs="Arial"/>
        </w:rPr>
        <w:t>lectura</w:t>
      </w:r>
      <w:r w:rsidRPr="00211C62">
        <w:rPr>
          <w:rFonts w:ascii="Arial" w:hAnsi="Arial" w:cs="Arial"/>
          <w:spacing w:val="-81"/>
        </w:rPr>
        <w:t xml:space="preserve"> </w:t>
      </w:r>
      <w:r w:rsidRPr="00211C62">
        <w:rPr>
          <w:rFonts w:ascii="Arial" w:hAnsi="Arial" w:cs="Arial"/>
          <w:w w:val="95"/>
        </w:rPr>
        <w:t>silenciosa,</w:t>
      </w:r>
      <w:r w:rsidRPr="00211C62">
        <w:rPr>
          <w:rFonts w:ascii="Arial" w:hAnsi="Arial" w:cs="Arial"/>
          <w:spacing w:val="-17"/>
          <w:w w:val="95"/>
        </w:rPr>
        <w:t xml:space="preserve"> </w:t>
      </w:r>
      <w:r w:rsidRPr="00211C62">
        <w:rPr>
          <w:rFonts w:ascii="Arial" w:hAnsi="Arial" w:cs="Arial"/>
          <w:w w:val="95"/>
        </w:rPr>
        <w:t>ejercicios</w:t>
      </w:r>
      <w:r w:rsidRPr="00211C62">
        <w:rPr>
          <w:rFonts w:ascii="Arial" w:hAnsi="Arial" w:cs="Arial"/>
          <w:spacing w:val="-16"/>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segmentación</w:t>
      </w:r>
      <w:r w:rsidRPr="00211C62">
        <w:rPr>
          <w:rFonts w:ascii="Arial" w:hAnsi="Arial" w:cs="Arial"/>
          <w:spacing w:val="-14"/>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síntesis,</w:t>
      </w:r>
      <w:r w:rsidRPr="00211C62">
        <w:rPr>
          <w:rFonts w:ascii="Arial" w:hAnsi="Arial" w:cs="Arial"/>
          <w:spacing w:val="-16"/>
          <w:w w:val="95"/>
        </w:rPr>
        <w:t xml:space="preserve"> </w:t>
      </w:r>
      <w:r w:rsidRPr="00211C62">
        <w:rPr>
          <w:rFonts w:ascii="Arial" w:hAnsi="Arial" w:cs="Arial"/>
          <w:w w:val="95"/>
        </w:rPr>
        <w:t>entre</w:t>
      </w:r>
      <w:r w:rsidRPr="00211C62">
        <w:rPr>
          <w:rFonts w:ascii="Arial" w:hAnsi="Arial" w:cs="Arial"/>
          <w:spacing w:val="-14"/>
          <w:w w:val="95"/>
        </w:rPr>
        <w:t xml:space="preserve"> </w:t>
      </w:r>
      <w:r w:rsidRPr="00211C62">
        <w:rPr>
          <w:rFonts w:ascii="Arial" w:hAnsi="Arial" w:cs="Arial"/>
          <w:w w:val="95"/>
        </w:rPr>
        <w:t>otros.</w:t>
      </w:r>
    </w:p>
    <w:p w14:paraId="38A3F64F" w14:textId="77777777" w:rsidR="00315508" w:rsidRPr="00211C62" w:rsidRDefault="00266182" w:rsidP="00BD7217">
      <w:pPr>
        <w:pStyle w:val="Textoindependiente"/>
        <w:spacing w:line="362" w:lineRule="auto"/>
        <w:ind w:left="520" w:right="39" w:firstLine="268"/>
        <w:jc w:val="both"/>
        <w:rPr>
          <w:rFonts w:ascii="Arial" w:hAnsi="Arial" w:cs="Arial"/>
        </w:rPr>
      </w:pPr>
      <w:r w:rsidRPr="00211C62">
        <w:rPr>
          <w:rFonts w:ascii="Arial" w:hAnsi="Arial" w:cs="Arial"/>
        </w:rPr>
        <w:t>Adaptarse</w:t>
      </w:r>
      <w:r w:rsidRPr="00211C62">
        <w:rPr>
          <w:rFonts w:ascii="Arial" w:hAnsi="Arial" w:cs="Arial"/>
          <w:spacing w:val="-14"/>
        </w:rPr>
        <w:t xml:space="preserve"> </w:t>
      </w:r>
      <w:r w:rsidRPr="00211C62">
        <w:rPr>
          <w:rFonts w:ascii="Arial" w:hAnsi="Arial" w:cs="Arial"/>
        </w:rPr>
        <w:t>a</w:t>
      </w:r>
      <w:r w:rsidRPr="00211C62">
        <w:rPr>
          <w:rFonts w:ascii="Arial" w:hAnsi="Arial" w:cs="Arial"/>
          <w:spacing w:val="-12"/>
        </w:rPr>
        <w:t xml:space="preserve"> </w:t>
      </w:r>
      <w:r w:rsidRPr="00211C62">
        <w:rPr>
          <w:rFonts w:ascii="Arial" w:hAnsi="Arial" w:cs="Arial"/>
        </w:rPr>
        <w:t>diferentes</w:t>
      </w:r>
      <w:r w:rsidRPr="00211C62">
        <w:rPr>
          <w:rFonts w:ascii="Arial" w:hAnsi="Arial" w:cs="Arial"/>
          <w:spacing w:val="-14"/>
        </w:rPr>
        <w:t xml:space="preserve"> </w:t>
      </w:r>
      <w:r w:rsidRPr="00211C62">
        <w:rPr>
          <w:rFonts w:ascii="Arial" w:hAnsi="Arial" w:cs="Arial"/>
        </w:rPr>
        <w:t>contextos,</w:t>
      </w:r>
      <w:r w:rsidRPr="00211C62">
        <w:rPr>
          <w:rFonts w:ascii="Arial" w:hAnsi="Arial" w:cs="Arial"/>
          <w:spacing w:val="-15"/>
        </w:rPr>
        <w:t xml:space="preserve"> </w:t>
      </w:r>
      <w:r w:rsidRPr="00211C62">
        <w:rPr>
          <w:rFonts w:ascii="Arial" w:hAnsi="Arial" w:cs="Arial"/>
        </w:rPr>
        <w:t>niveles</w:t>
      </w:r>
      <w:r w:rsidRPr="00211C62">
        <w:rPr>
          <w:rFonts w:ascii="Arial" w:hAnsi="Arial" w:cs="Arial"/>
          <w:spacing w:val="-13"/>
        </w:rPr>
        <w:t xml:space="preserve"> </w:t>
      </w:r>
      <w:r w:rsidRPr="00211C62">
        <w:rPr>
          <w:rFonts w:ascii="Arial" w:hAnsi="Arial" w:cs="Arial"/>
        </w:rPr>
        <w:t>y</w:t>
      </w:r>
      <w:r w:rsidRPr="00211C62">
        <w:rPr>
          <w:rFonts w:ascii="Arial" w:hAnsi="Arial" w:cs="Arial"/>
          <w:spacing w:val="-13"/>
        </w:rPr>
        <w:t xml:space="preserve"> </w:t>
      </w:r>
      <w:r w:rsidRPr="00211C62">
        <w:rPr>
          <w:rFonts w:ascii="Arial" w:hAnsi="Arial" w:cs="Arial"/>
        </w:rPr>
        <w:t>tipos</w:t>
      </w:r>
      <w:r w:rsidRPr="00211C62">
        <w:rPr>
          <w:rFonts w:ascii="Arial" w:hAnsi="Arial" w:cs="Arial"/>
          <w:spacing w:val="-14"/>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estudiantes,</w:t>
      </w:r>
      <w:r w:rsidRPr="00211C62">
        <w:rPr>
          <w:rFonts w:ascii="Arial" w:hAnsi="Arial" w:cs="Arial"/>
          <w:spacing w:val="-9"/>
        </w:rPr>
        <w:t xml:space="preserve"> </w:t>
      </w:r>
      <w:r w:rsidRPr="00211C62">
        <w:rPr>
          <w:rFonts w:ascii="Arial" w:hAnsi="Arial" w:cs="Arial"/>
        </w:rPr>
        <w:t>con</w:t>
      </w:r>
      <w:r w:rsidRPr="00211C62">
        <w:rPr>
          <w:rFonts w:ascii="Arial" w:hAnsi="Arial" w:cs="Arial"/>
          <w:spacing w:val="-81"/>
        </w:rPr>
        <w:t xml:space="preserve"> </w:t>
      </w:r>
      <w:r w:rsidRPr="00211C62">
        <w:rPr>
          <w:rFonts w:ascii="Arial" w:hAnsi="Arial" w:cs="Arial"/>
          <w:w w:val="95"/>
        </w:rPr>
        <w:t>múltiples</w:t>
      </w:r>
      <w:r w:rsidRPr="00211C62">
        <w:rPr>
          <w:rFonts w:ascii="Arial" w:hAnsi="Arial" w:cs="Arial"/>
          <w:spacing w:val="-16"/>
          <w:w w:val="95"/>
        </w:rPr>
        <w:t xml:space="preserve"> </w:t>
      </w:r>
      <w:r w:rsidRPr="00211C62">
        <w:rPr>
          <w:rFonts w:ascii="Arial" w:hAnsi="Arial" w:cs="Arial"/>
          <w:w w:val="95"/>
        </w:rPr>
        <w:t>variantes</w:t>
      </w:r>
      <w:r w:rsidRPr="00211C62">
        <w:rPr>
          <w:rFonts w:ascii="Arial" w:hAnsi="Arial" w:cs="Arial"/>
          <w:spacing w:val="-12"/>
          <w:w w:val="95"/>
        </w:rPr>
        <w:t xml:space="preserve"> </w:t>
      </w:r>
      <w:r w:rsidRPr="00211C62">
        <w:rPr>
          <w:rFonts w:ascii="Arial" w:hAnsi="Arial" w:cs="Arial"/>
          <w:w w:val="95"/>
        </w:rPr>
        <w:t>según</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3"/>
          <w:w w:val="95"/>
        </w:rPr>
        <w:t xml:space="preserve"> </w:t>
      </w:r>
      <w:r w:rsidRPr="00211C62">
        <w:rPr>
          <w:rFonts w:ascii="Arial" w:hAnsi="Arial" w:cs="Arial"/>
          <w:w w:val="95"/>
        </w:rPr>
        <w:t>autores</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épocas.</w:t>
      </w:r>
    </w:p>
    <w:p w14:paraId="052CFE82" w14:textId="77777777" w:rsidR="00315508" w:rsidRPr="00211C62" w:rsidRDefault="00266182" w:rsidP="00BD7217">
      <w:pPr>
        <w:pStyle w:val="Textoindependiente"/>
        <w:spacing w:before="2" w:line="362" w:lineRule="auto"/>
        <w:ind w:left="520" w:right="39" w:firstLine="268"/>
        <w:jc w:val="both"/>
        <w:rPr>
          <w:rFonts w:ascii="Arial" w:hAnsi="Arial" w:cs="Arial"/>
        </w:rPr>
      </w:pPr>
      <w:r w:rsidRPr="00211C62">
        <w:rPr>
          <w:rFonts w:ascii="Arial" w:hAnsi="Arial" w:cs="Arial"/>
        </w:rPr>
        <w:t>Buscar</w:t>
      </w:r>
      <w:r w:rsidRPr="00211C62">
        <w:rPr>
          <w:rFonts w:ascii="Arial" w:hAnsi="Arial" w:cs="Arial"/>
          <w:spacing w:val="-11"/>
        </w:rPr>
        <w:t xml:space="preserve"> </w:t>
      </w:r>
      <w:r w:rsidRPr="00211C62">
        <w:rPr>
          <w:rFonts w:ascii="Arial" w:hAnsi="Arial" w:cs="Arial"/>
        </w:rPr>
        <w:t>un</w:t>
      </w:r>
      <w:r w:rsidRPr="00211C62">
        <w:rPr>
          <w:rFonts w:ascii="Arial" w:hAnsi="Arial" w:cs="Arial"/>
          <w:spacing w:val="-10"/>
        </w:rPr>
        <w:t xml:space="preserve"> </w:t>
      </w:r>
      <w:r w:rsidRPr="00211C62">
        <w:rPr>
          <w:rFonts w:ascii="Arial" w:hAnsi="Arial" w:cs="Arial"/>
        </w:rPr>
        <w:t>equilibrio</w:t>
      </w:r>
      <w:r w:rsidRPr="00211C62">
        <w:rPr>
          <w:rFonts w:ascii="Arial" w:hAnsi="Arial" w:cs="Arial"/>
          <w:spacing w:val="-12"/>
        </w:rPr>
        <w:t xml:space="preserve"> </w:t>
      </w:r>
      <w:r w:rsidRPr="00211C62">
        <w:rPr>
          <w:rFonts w:ascii="Arial" w:hAnsi="Arial" w:cs="Arial"/>
        </w:rPr>
        <w:t>entre</w:t>
      </w:r>
      <w:r w:rsidRPr="00211C62">
        <w:rPr>
          <w:rFonts w:ascii="Arial" w:hAnsi="Arial" w:cs="Arial"/>
          <w:spacing w:val="-11"/>
        </w:rPr>
        <w:t xml:space="preserve"> </w:t>
      </w:r>
      <w:r w:rsidRPr="00211C62">
        <w:rPr>
          <w:rFonts w:ascii="Arial" w:hAnsi="Arial" w:cs="Arial"/>
        </w:rPr>
        <w:t>la</w:t>
      </w:r>
      <w:r w:rsidRPr="00211C62">
        <w:rPr>
          <w:rFonts w:ascii="Arial" w:hAnsi="Arial" w:cs="Arial"/>
          <w:spacing w:val="-11"/>
        </w:rPr>
        <w:t xml:space="preserve"> </w:t>
      </w:r>
      <w:r w:rsidRPr="00211C62">
        <w:rPr>
          <w:rFonts w:ascii="Arial" w:hAnsi="Arial" w:cs="Arial"/>
        </w:rPr>
        <w:t>enseñanza</w:t>
      </w:r>
      <w:r w:rsidRPr="00211C62">
        <w:rPr>
          <w:rFonts w:ascii="Arial" w:hAnsi="Arial" w:cs="Arial"/>
          <w:spacing w:val="-11"/>
        </w:rPr>
        <w:t xml:space="preserve"> </w:t>
      </w:r>
      <w:r w:rsidRPr="00211C62">
        <w:rPr>
          <w:rFonts w:ascii="Arial" w:hAnsi="Arial" w:cs="Arial"/>
        </w:rPr>
        <w:t>explícita</w:t>
      </w:r>
      <w:r w:rsidRPr="00211C62">
        <w:rPr>
          <w:rFonts w:ascii="Arial" w:hAnsi="Arial" w:cs="Arial"/>
          <w:spacing w:val="-11"/>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la</w:t>
      </w:r>
      <w:r w:rsidRPr="00211C62">
        <w:rPr>
          <w:rFonts w:ascii="Arial" w:hAnsi="Arial" w:cs="Arial"/>
          <w:spacing w:val="-11"/>
        </w:rPr>
        <w:t xml:space="preserve"> </w:t>
      </w:r>
      <w:r w:rsidRPr="00211C62">
        <w:rPr>
          <w:rFonts w:ascii="Arial" w:hAnsi="Arial" w:cs="Arial"/>
        </w:rPr>
        <w:t>gramática</w:t>
      </w:r>
      <w:r w:rsidRPr="00211C62">
        <w:rPr>
          <w:rFonts w:ascii="Arial" w:hAnsi="Arial" w:cs="Arial"/>
          <w:spacing w:val="-11"/>
        </w:rPr>
        <w:t xml:space="preserve"> </w:t>
      </w:r>
      <w:r w:rsidRPr="00211C62">
        <w:rPr>
          <w:rFonts w:ascii="Arial" w:hAnsi="Arial" w:cs="Arial"/>
        </w:rPr>
        <w:t>y</w:t>
      </w:r>
      <w:r w:rsidRPr="00211C62">
        <w:rPr>
          <w:rFonts w:ascii="Arial" w:hAnsi="Arial" w:cs="Arial"/>
          <w:spacing w:val="-12"/>
        </w:rPr>
        <w:t xml:space="preserve"> </w:t>
      </w:r>
      <w:r w:rsidRPr="00211C62">
        <w:rPr>
          <w:rFonts w:ascii="Arial" w:hAnsi="Arial" w:cs="Arial"/>
        </w:rPr>
        <w:t>el</w:t>
      </w:r>
      <w:r w:rsidRPr="00211C62">
        <w:rPr>
          <w:rFonts w:ascii="Arial" w:hAnsi="Arial" w:cs="Arial"/>
          <w:spacing w:val="-81"/>
        </w:rPr>
        <w:t xml:space="preserve"> </w:t>
      </w:r>
      <w:r w:rsidRPr="00211C62">
        <w:rPr>
          <w:rFonts w:ascii="Arial" w:hAnsi="Arial" w:cs="Arial"/>
          <w:w w:val="95"/>
        </w:rPr>
        <w:t>desarrollo</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1"/>
          <w:w w:val="95"/>
        </w:rPr>
        <w:t xml:space="preserve"> </w:t>
      </w:r>
      <w:r w:rsidRPr="00211C62">
        <w:rPr>
          <w:rFonts w:ascii="Arial" w:hAnsi="Arial" w:cs="Arial"/>
          <w:w w:val="95"/>
        </w:rPr>
        <w:t>habilidades</w:t>
      </w:r>
      <w:r w:rsidRPr="00211C62">
        <w:rPr>
          <w:rFonts w:ascii="Arial" w:hAnsi="Arial" w:cs="Arial"/>
          <w:spacing w:val="-9"/>
          <w:w w:val="95"/>
        </w:rPr>
        <w:t xml:space="preserve"> </w:t>
      </w:r>
      <w:r w:rsidRPr="00211C62">
        <w:rPr>
          <w:rFonts w:ascii="Arial" w:hAnsi="Arial" w:cs="Arial"/>
          <w:w w:val="95"/>
        </w:rPr>
        <w:t>comunicativas</w:t>
      </w:r>
    </w:p>
    <w:p w14:paraId="2A2C717B" w14:textId="77777777" w:rsidR="00315508" w:rsidRPr="00211C62" w:rsidRDefault="00315508" w:rsidP="00BD7217">
      <w:pPr>
        <w:spacing w:line="362" w:lineRule="auto"/>
        <w:ind w:right="39"/>
        <w:jc w:val="both"/>
        <w:rPr>
          <w:rFonts w:ascii="Arial" w:hAnsi="Arial" w:cs="Arial"/>
          <w:sz w:val="24"/>
          <w:szCs w:val="24"/>
        </w:rPr>
        <w:sectPr w:rsidR="00315508" w:rsidRPr="00211C62" w:rsidSect="00BD7217">
          <w:pgSz w:w="11907" w:h="16839" w:code="9"/>
          <w:pgMar w:top="1220" w:right="1559" w:bottom="1200" w:left="1520" w:header="709" w:footer="1003" w:gutter="0"/>
          <w:cols w:space="720"/>
          <w:docGrid w:linePitch="299"/>
        </w:sectPr>
      </w:pPr>
    </w:p>
    <w:p w14:paraId="060A54A1" w14:textId="77777777" w:rsidR="00315508" w:rsidRPr="00211C62" w:rsidRDefault="002647EE">
      <w:pPr>
        <w:pStyle w:val="Textoindependiente"/>
        <w:spacing w:before="7"/>
        <w:rPr>
          <w:rFonts w:ascii="Arial" w:hAnsi="Arial" w:cs="Arial"/>
        </w:rPr>
      </w:pPr>
      <w:r w:rsidRPr="00211C62">
        <w:rPr>
          <w:rFonts w:ascii="Arial" w:hAnsi="Arial" w:cs="Arial"/>
          <w:b/>
          <w:noProof/>
          <w:lang w:val="es-EC" w:eastAsia="es-EC"/>
        </w:rPr>
        <w:drawing>
          <wp:anchor distT="0" distB="0" distL="114300" distR="114300" simplePos="0" relativeHeight="487602688" behindDoc="1" locked="0" layoutInCell="1" allowOverlap="1" wp14:anchorId="2F49B0C3" wp14:editId="390F0826">
            <wp:simplePos x="0" y="0"/>
            <wp:positionH relativeFrom="column">
              <wp:posOffset>-964103</wp:posOffset>
            </wp:positionH>
            <wp:positionV relativeFrom="paragraph">
              <wp:posOffset>-765810</wp:posOffset>
            </wp:positionV>
            <wp:extent cx="7560000" cy="10690295"/>
            <wp:effectExtent l="0" t="0" r="317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idad3-05.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7560000" cy="10690295"/>
                    </a:xfrm>
                    <a:prstGeom prst="rect">
                      <a:avLst/>
                    </a:prstGeom>
                  </pic:spPr>
                </pic:pic>
              </a:graphicData>
            </a:graphic>
            <wp14:sizeRelH relativeFrom="page">
              <wp14:pctWidth>0</wp14:pctWidth>
            </wp14:sizeRelH>
            <wp14:sizeRelV relativeFrom="page">
              <wp14:pctHeight>0</wp14:pctHeight>
            </wp14:sizeRelV>
          </wp:anchor>
        </w:drawing>
      </w:r>
    </w:p>
    <w:p w14:paraId="555D48E7" w14:textId="77777777" w:rsidR="00315508" w:rsidRPr="00211C62" w:rsidRDefault="00315508">
      <w:pPr>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76C2AA65" w14:textId="77777777" w:rsidR="005A119F" w:rsidRPr="00211C62" w:rsidRDefault="005A119F" w:rsidP="00211C62">
      <w:pPr>
        <w:pStyle w:val="Ttulo1"/>
        <w:ind w:left="0"/>
        <w:rPr>
          <w:rFonts w:ascii="Arial" w:hAnsi="Arial" w:cs="Arial"/>
          <w:w w:val="95"/>
          <w:sz w:val="24"/>
          <w:szCs w:val="24"/>
        </w:rPr>
      </w:pPr>
      <w:bookmarkStart w:id="81" w:name="_Toc171426600"/>
      <w:r w:rsidRPr="00211C62">
        <w:rPr>
          <w:rFonts w:ascii="Arial" w:hAnsi="Arial" w:cs="Arial"/>
          <w:w w:val="95"/>
          <w:sz w:val="24"/>
          <w:szCs w:val="24"/>
        </w:rPr>
        <w:t>DISEÑO DE MATERIALES PARA EL APRENDIZAJE DE LA LECTOESCRITURA</w:t>
      </w:r>
      <w:bookmarkEnd w:id="81"/>
    </w:p>
    <w:p w14:paraId="250FD4C9" w14:textId="77777777" w:rsidR="005A119F" w:rsidRPr="00211C62" w:rsidRDefault="005A119F" w:rsidP="005A119F">
      <w:pPr>
        <w:pStyle w:val="Ttulo2"/>
        <w:ind w:left="0" w:right="132" w:firstLine="0"/>
        <w:jc w:val="center"/>
        <w:rPr>
          <w:rFonts w:ascii="Arial" w:hAnsi="Arial" w:cs="Arial"/>
          <w:w w:val="95"/>
          <w:sz w:val="24"/>
          <w:szCs w:val="24"/>
        </w:rPr>
      </w:pPr>
    </w:p>
    <w:p w14:paraId="6B62F2AA" w14:textId="77777777" w:rsidR="00315508" w:rsidRPr="00211C62" w:rsidRDefault="00266182" w:rsidP="004F35FF">
      <w:pPr>
        <w:pStyle w:val="Textoindependiente"/>
        <w:spacing w:before="100" w:line="362" w:lineRule="auto"/>
        <w:ind w:left="520" w:right="1181" w:firstLine="700"/>
        <w:jc w:val="both"/>
        <w:rPr>
          <w:rFonts w:ascii="Arial" w:hAnsi="Arial" w:cs="Arial"/>
        </w:rPr>
      </w:pPr>
      <w:r w:rsidRPr="00211C62">
        <w:rPr>
          <w:rFonts w:ascii="Arial" w:hAnsi="Arial" w:cs="Arial"/>
          <w:w w:val="95"/>
        </w:rPr>
        <w:t>El uso de recursos audiovisuales tiene una influencia positiva en la</w:t>
      </w:r>
      <w:r w:rsidRPr="00211C62">
        <w:rPr>
          <w:rFonts w:ascii="Arial" w:hAnsi="Arial" w:cs="Arial"/>
          <w:spacing w:val="1"/>
          <w:w w:val="95"/>
        </w:rPr>
        <w:t xml:space="preserve"> </w:t>
      </w:r>
      <w:r w:rsidRPr="00211C62">
        <w:rPr>
          <w:rFonts w:ascii="Arial" w:hAnsi="Arial" w:cs="Arial"/>
        </w:rPr>
        <w:t>enseñanza-aprendizaje de la lectoescritura. Algunas de las principales</w:t>
      </w:r>
      <w:r w:rsidRPr="00211C62">
        <w:rPr>
          <w:rFonts w:ascii="Arial" w:hAnsi="Arial" w:cs="Arial"/>
          <w:spacing w:val="-82"/>
        </w:rPr>
        <w:t xml:space="preserve"> </w:t>
      </w:r>
      <w:r w:rsidRPr="00211C62">
        <w:rPr>
          <w:rFonts w:ascii="Arial" w:hAnsi="Arial" w:cs="Arial"/>
        </w:rPr>
        <w:t>formas</w:t>
      </w:r>
      <w:r w:rsidRPr="00211C62">
        <w:rPr>
          <w:rFonts w:ascii="Arial" w:hAnsi="Arial" w:cs="Arial"/>
          <w:spacing w:val="1"/>
        </w:rPr>
        <w:t xml:space="preserve"> </w:t>
      </w:r>
      <w:r w:rsidRPr="00211C62">
        <w:rPr>
          <w:rFonts w:ascii="Arial" w:hAnsi="Arial" w:cs="Arial"/>
        </w:rPr>
        <w:t>en</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recursos</w:t>
      </w:r>
      <w:r w:rsidRPr="00211C62">
        <w:rPr>
          <w:rFonts w:ascii="Arial" w:hAnsi="Arial" w:cs="Arial"/>
          <w:spacing w:val="1"/>
        </w:rPr>
        <w:t xml:space="preserve"> </w:t>
      </w:r>
      <w:r w:rsidRPr="00211C62">
        <w:rPr>
          <w:rFonts w:ascii="Arial" w:hAnsi="Arial" w:cs="Arial"/>
        </w:rPr>
        <w:t>audiovisuales</w:t>
      </w:r>
      <w:r w:rsidRPr="00211C62">
        <w:rPr>
          <w:rFonts w:ascii="Arial" w:hAnsi="Arial" w:cs="Arial"/>
          <w:spacing w:val="1"/>
        </w:rPr>
        <w:t xml:space="preserve"> </w:t>
      </w:r>
      <w:r w:rsidRPr="00211C62">
        <w:rPr>
          <w:rFonts w:ascii="Arial" w:hAnsi="Arial" w:cs="Arial"/>
        </w:rPr>
        <w:t>pueden</w:t>
      </w:r>
      <w:r w:rsidRPr="00211C62">
        <w:rPr>
          <w:rFonts w:ascii="Arial" w:hAnsi="Arial" w:cs="Arial"/>
          <w:spacing w:val="1"/>
        </w:rPr>
        <w:t xml:space="preserve"> </w:t>
      </w:r>
      <w:r w:rsidRPr="00211C62">
        <w:rPr>
          <w:rFonts w:ascii="Arial" w:hAnsi="Arial" w:cs="Arial"/>
        </w:rPr>
        <w:t>beneficiar</w:t>
      </w:r>
      <w:r w:rsidRPr="00211C62">
        <w:rPr>
          <w:rFonts w:ascii="Arial" w:hAnsi="Arial" w:cs="Arial"/>
          <w:spacing w:val="1"/>
        </w:rPr>
        <w:t xml:space="preserve"> </w:t>
      </w:r>
      <w:proofErr w:type="gramStart"/>
      <w:r w:rsidRPr="00211C62">
        <w:rPr>
          <w:rFonts w:ascii="Arial" w:hAnsi="Arial" w:cs="Arial"/>
        </w:rPr>
        <w:t>este</w:t>
      </w:r>
      <w:r w:rsidR="004F35FF" w:rsidRPr="00211C62">
        <w:rPr>
          <w:rFonts w:ascii="Arial" w:hAnsi="Arial" w:cs="Arial"/>
        </w:rPr>
        <w:t xml:space="preserve"> </w:t>
      </w:r>
      <w:r w:rsidRPr="00211C62">
        <w:rPr>
          <w:rFonts w:ascii="Arial" w:hAnsi="Arial" w:cs="Arial"/>
          <w:spacing w:val="-82"/>
        </w:rPr>
        <w:t xml:space="preserve"> </w:t>
      </w:r>
      <w:r w:rsidRPr="00211C62">
        <w:rPr>
          <w:rFonts w:ascii="Arial" w:hAnsi="Arial" w:cs="Arial"/>
        </w:rPr>
        <w:t>proceso</w:t>
      </w:r>
      <w:proofErr w:type="gramEnd"/>
      <w:r w:rsidRPr="00211C62">
        <w:rPr>
          <w:rFonts w:ascii="Arial" w:hAnsi="Arial" w:cs="Arial"/>
          <w:spacing w:val="-19"/>
        </w:rPr>
        <w:t xml:space="preserve"> </w:t>
      </w:r>
      <w:r w:rsidRPr="00211C62">
        <w:rPr>
          <w:rFonts w:ascii="Arial" w:hAnsi="Arial" w:cs="Arial"/>
        </w:rPr>
        <w:t>son:</w:t>
      </w:r>
    </w:p>
    <w:p w14:paraId="4E04672E" w14:textId="77777777" w:rsidR="00315508" w:rsidRPr="00211C62" w:rsidRDefault="00266182" w:rsidP="00B45B1B">
      <w:pPr>
        <w:pStyle w:val="Textoindependiente"/>
        <w:numPr>
          <w:ilvl w:val="0"/>
          <w:numId w:val="12"/>
        </w:numPr>
        <w:spacing w:before="5" w:line="362" w:lineRule="auto"/>
        <w:ind w:right="1128"/>
        <w:jc w:val="both"/>
        <w:rPr>
          <w:rFonts w:ascii="Arial" w:hAnsi="Arial" w:cs="Arial"/>
        </w:rPr>
      </w:pPr>
      <w:r w:rsidRPr="00211C62">
        <w:rPr>
          <w:rFonts w:ascii="Arial" w:hAnsi="Arial" w:cs="Arial"/>
        </w:rPr>
        <w:t>Aumentan</w:t>
      </w:r>
      <w:r w:rsidRPr="00211C62">
        <w:rPr>
          <w:rFonts w:ascii="Arial" w:hAnsi="Arial" w:cs="Arial"/>
          <w:spacing w:val="40"/>
        </w:rPr>
        <w:t xml:space="preserve"> </w:t>
      </w:r>
      <w:r w:rsidRPr="00211C62">
        <w:rPr>
          <w:rFonts w:ascii="Arial" w:hAnsi="Arial" w:cs="Arial"/>
        </w:rPr>
        <w:t>el</w:t>
      </w:r>
      <w:r w:rsidRPr="00211C62">
        <w:rPr>
          <w:rFonts w:ascii="Arial" w:hAnsi="Arial" w:cs="Arial"/>
          <w:spacing w:val="46"/>
        </w:rPr>
        <w:t xml:space="preserve"> </w:t>
      </w:r>
      <w:r w:rsidRPr="00211C62">
        <w:rPr>
          <w:rFonts w:ascii="Arial" w:hAnsi="Arial" w:cs="Arial"/>
        </w:rPr>
        <w:t>interés,</w:t>
      </w:r>
      <w:r w:rsidRPr="00211C62">
        <w:rPr>
          <w:rFonts w:ascii="Arial" w:hAnsi="Arial" w:cs="Arial"/>
          <w:spacing w:val="40"/>
        </w:rPr>
        <w:t xml:space="preserve"> </w:t>
      </w:r>
      <w:r w:rsidRPr="00211C62">
        <w:rPr>
          <w:rFonts w:ascii="Arial" w:hAnsi="Arial" w:cs="Arial"/>
        </w:rPr>
        <w:t>la</w:t>
      </w:r>
      <w:r w:rsidRPr="00211C62">
        <w:rPr>
          <w:rFonts w:ascii="Arial" w:hAnsi="Arial" w:cs="Arial"/>
          <w:spacing w:val="40"/>
        </w:rPr>
        <w:t xml:space="preserve"> </w:t>
      </w:r>
      <w:r w:rsidRPr="00211C62">
        <w:rPr>
          <w:rFonts w:ascii="Arial" w:hAnsi="Arial" w:cs="Arial"/>
        </w:rPr>
        <w:t>atención</w:t>
      </w:r>
      <w:r w:rsidRPr="00211C62">
        <w:rPr>
          <w:rFonts w:ascii="Arial" w:hAnsi="Arial" w:cs="Arial"/>
          <w:spacing w:val="42"/>
        </w:rPr>
        <w:t xml:space="preserve"> </w:t>
      </w:r>
      <w:r w:rsidRPr="00211C62">
        <w:rPr>
          <w:rFonts w:ascii="Arial" w:hAnsi="Arial" w:cs="Arial"/>
        </w:rPr>
        <w:t>y</w:t>
      </w:r>
      <w:r w:rsidRPr="00211C62">
        <w:rPr>
          <w:rFonts w:ascii="Arial" w:hAnsi="Arial" w:cs="Arial"/>
          <w:spacing w:val="39"/>
        </w:rPr>
        <w:t xml:space="preserve"> </w:t>
      </w:r>
      <w:r w:rsidRPr="00211C62">
        <w:rPr>
          <w:rFonts w:ascii="Arial" w:hAnsi="Arial" w:cs="Arial"/>
        </w:rPr>
        <w:t>la</w:t>
      </w:r>
      <w:r w:rsidRPr="00211C62">
        <w:rPr>
          <w:rFonts w:ascii="Arial" w:hAnsi="Arial" w:cs="Arial"/>
          <w:spacing w:val="40"/>
        </w:rPr>
        <w:t xml:space="preserve"> </w:t>
      </w:r>
      <w:r w:rsidRPr="00211C62">
        <w:rPr>
          <w:rFonts w:ascii="Arial" w:hAnsi="Arial" w:cs="Arial"/>
        </w:rPr>
        <w:t>participación</w:t>
      </w:r>
      <w:r w:rsidRPr="00211C62">
        <w:rPr>
          <w:rFonts w:ascii="Arial" w:hAnsi="Arial" w:cs="Arial"/>
          <w:spacing w:val="41"/>
        </w:rPr>
        <w:t xml:space="preserve"> </w:t>
      </w:r>
      <w:r w:rsidRPr="00211C62">
        <w:rPr>
          <w:rFonts w:ascii="Arial" w:hAnsi="Arial" w:cs="Arial"/>
        </w:rPr>
        <w:t>activa</w:t>
      </w:r>
      <w:r w:rsidRPr="00211C62">
        <w:rPr>
          <w:rFonts w:ascii="Arial" w:hAnsi="Arial" w:cs="Arial"/>
          <w:spacing w:val="40"/>
        </w:rPr>
        <w:t xml:space="preserve"> </w:t>
      </w:r>
      <w:r w:rsidRPr="00211C62">
        <w:rPr>
          <w:rFonts w:ascii="Arial" w:hAnsi="Arial" w:cs="Arial"/>
        </w:rPr>
        <w:t>de</w:t>
      </w:r>
      <w:r w:rsidRPr="00211C62">
        <w:rPr>
          <w:rFonts w:ascii="Arial" w:hAnsi="Arial" w:cs="Arial"/>
          <w:spacing w:val="41"/>
        </w:rPr>
        <w:t xml:space="preserve"> </w:t>
      </w:r>
      <w:proofErr w:type="gramStart"/>
      <w:r w:rsidRPr="00211C62">
        <w:rPr>
          <w:rFonts w:ascii="Arial" w:hAnsi="Arial" w:cs="Arial"/>
        </w:rPr>
        <w:t>los</w:t>
      </w:r>
      <w:r w:rsidR="004F35FF" w:rsidRPr="00211C62">
        <w:rPr>
          <w:rFonts w:ascii="Arial" w:hAnsi="Arial" w:cs="Arial"/>
        </w:rPr>
        <w:t xml:space="preserve"> </w:t>
      </w:r>
      <w:r w:rsidRPr="00211C62">
        <w:rPr>
          <w:rFonts w:ascii="Arial" w:hAnsi="Arial" w:cs="Arial"/>
          <w:spacing w:val="-82"/>
        </w:rPr>
        <w:t xml:space="preserve"> </w:t>
      </w:r>
      <w:r w:rsidRPr="00211C62">
        <w:rPr>
          <w:rFonts w:ascii="Arial" w:hAnsi="Arial" w:cs="Arial"/>
        </w:rPr>
        <w:t>estudiantes</w:t>
      </w:r>
      <w:proofErr w:type="gramEnd"/>
      <w:r w:rsidRPr="00211C62">
        <w:rPr>
          <w:rFonts w:ascii="Arial" w:hAnsi="Arial" w:cs="Arial"/>
        </w:rPr>
        <w:t>.</w:t>
      </w:r>
    </w:p>
    <w:p w14:paraId="19F740A1" w14:textId="77777777" w:rsidR="00315508" w:rsidRPr="00211C62" w:rsidRDefault="00266182" w:rsidP="00B45B1B">
      <w:pPr>
        <w:pStyle w:val="Textoindependiente"/>
        <w:numPr>
          <w:ilvl w:val="0"/>
          <w:numId w:val="12"/>
        </w:numPr>
        <w:spacing w:before="2" w:line="362" w:lineRule="auto"/>
        <w:ind w:right="1179"/>
        <w:jc w:val="both"/>
        <w:rPr>
          <w:rFonts w:ascii="Arial" w:hAnsi="Arial" w:cs="Arial"/>
        </w:rPr>
      </w:pPr>
      <w:r w:rsidRPr="00211C62">
        <w:rPr>
          <w:rFonts w:ascii="Arial" w:hAnsi="Arial" w:cs="Arial"/>
          <w:spacing w:val="-1"/>
        </w:rPr>
        <w:t>Permiten</w:t>
      </w:r>
      <w:r w:rsidRPr="00211C62">
        <w:rPr>
          <w:rFonts w:ascii="Arial" w:hAnsi="Arial" w:cs="Arial"/>
          <w:spacing w:val="-19"/>
        </w:rPr>
        <w:t xml:space="preserve"> </w:t>
      </w:r>
      <w:r w:rsidRPr="00211C62">
        <w:rPr>
          <w:rFonts w:ascii="Arial" w:hAnsi="Arial" w:cs="Arial"/>
        </w:rPr>
        <w:t>una</w:t>
      </w:r>
      <w:r w:rsidRPr="00211C62">
        <w:rPr>
          <w:rFonts w:ascii="Arial" w:hAnsi="Arial" w:cs="Arial"/>
          <w:spacing w:val="-19"/>
        </w:rPr>
        <w:t xml:space="preserve"> </w:t>
      </w:r>
      <w:r w:rsidRPr="00211C62">
        <w:rPr>
          <w:rFonts w:ascii="Arial" w:hAnsi="Arial" w:cs="Arial"/>
        </w:rPr>
        <w:t>mejor</w:t>
      </w:r>
      <w:r w:rsidRPr="00211C62">
        <w:rPr>
          <w:rFonts w:ascii="Arial" w:hAnsi="Arial" w:cs="Arial"/>
          <w:spacing w:val="-18"/>
        </w:rPr>
        <w:t xml:space="preserve"> </w:t>
      </w:r>
      <w:r w:rsidRPr="00211C62">
        <w:rPr>
          <w:rFonts w:ascii="Arial" w:hAnsi="Arial" w:cs="Arial"/>
        </w:rPr>
        <w:t>comprensión</w:t>
      </w:r>
      <w:r w:rsidRPr="00211C62">
        <w:rPr>
          <w:rFonts w:ascii="Arial" w:hAnsi="Arial" w:cs="Arial"/>
          <w:spacing w:val="-19"/>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procesamiento</w:t>
      </w:r>
      <w:r w:rsidRPr="00211C62">
        <w:rPr>
          <w:rFonts w:ascii="Arial" w:hAnsi="Arial" w:cs="Arial"/>
          <w:spacing w:val="-20"/>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información,</w:t>
      </w:r>
      <w:r w:rsidRPr="00211C62">
        <w:rPr>
          <w:rFonts w:ascii="Arial" w:hAnsi="Arial" w:cs="Arial"/>
          <w:spacing w:val="-82"/>
        </w:rPr>
        <w:t xml:space="preserve"> </w:t>
      </w:r>
      <w:r w:rsidRPr="00211C62">
        <w:rPr>
          <w:rFonts w:ascii="Arial" w:hAnsi="Arial" w:cs="Arial"/>
          <w:w w:val="95"/>
        </w:rPr>
        <w:t>evitando</w:t>
      </w:r>
      <w:r w:rsidRPr="00211C62">
        <w:rPr>
          <w:rFonts w:ascii="Arial" w:hAnsi="Arial" w:cs="Arial"/>
          <w:spacing w:val="-14"/>
          <w:w w:val="95"/>
        </w:rPr>
        <w:t xml:space="preserve"> </w:t>
      </w:r>
      <w:r w:rsidRPr="00211C62">
        <w:rPr>
          <w:rFonts w:ascii="Arial" w:hAnsi="Arial" w:cs="Arial"/>
          <w:w w:val="95"/>
        </w:rPr>
        <w:t>el</w:t>
      </w:r>
      <w:r w:rsidRPr="00211C62">
        <w:rPr>
          <w:rFonts w:ascii="Arial" w:hAnsi="Arial" w:cs="Arial"/>
          <w:spacing w:val="-8"/>
          <w:w w:val="95"/>
        </w:rPr>
        <w:t xml:space="preserve"> </w:t>
      </w:r>
      <w:r w:rsidRPr="00211C62">
        <w:rPr>
          <w:rFonts w:ascii="Arial" w:hAnsi="Arial" w:cs="Arial"/>
          <w:w w:val="95"/>
        </w:rPr>
        <w:t>aprendizaje</w:t>
      </w:r>
      <w:r w:rsidRPr="00211C62">
        <w:rPr>
          <w:rFonts w:ascii="Arial" w:hAnsi="Arial" w:cs="Arial"/>
          <w:spacing w:val="-11"/>
          <w:w w:val="95"/>
        </w:rPr>
        <w:t xml:space="preserve"> </w:t>
      </w:r>
      <w:r w:rsidRPr="00211C62">
        <w:rPr>
          <w:rFonts w:ascii="Arial" w:hAnsi="Arial" w:cs="Arial"/>
          <w:w w:val="95"/>
        </w:rPr>
        <w:t>memorístico</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4"/>
          <w:w w:val="95"/>
        </w:rPr>
        <w:t xml:space="preserve"> </w:t>
      </w:r>
      <w:r w:rsidRPr="00211C62">
        <w:rPr>
          <w:rFonts w:ascii="Arial" w:hAnsi="Arial" w:cs="Arial"/>
          <w:w w:val="95"/>
        </w:rPr>
        <w:t>pasivo.</w:t>
      </w:r>
    </w:p>
    <w:p w14:paraId="3D773010" w14:textId="77777777" w:rsidR="00315508" w:rsidRPr="00211C62" w:rsidRDefault="00266182" w:rsidP="00B45B1B">
      <w:pPr>
        <w:pStyle w:val="Textoindependiente"/>
        <w:numPr>
          <w:ilvl w:val="0"/>
          <w:numId w:val="12"/>
        </w:numPr>
        <w:spacing w:before="3" w:line="362" w:lineRule="auto"/>
        <w:ind w:right="1175"/>
        <w:jc w:val="both"/>
        <w:rPr>
          <w:rFonts w:ascii="Arial" w:hAnsi="Arial" w:cs="Arial"/>
        </w:rPr>
      </w:pPr>
      <w:r w:rsidRPr="00211C62">
        <w:rPr>
          <w:rFonts w:ascii="Arial" w:hAnsi="Arial" w:cs="Arial"/>
          <w:w w:val="95"/>
        </w:rPr>
        <w:t>Facilitan</w:t>
      </w:r>
      <w:r w:rsidRPr="00211C62">
        <w:rPr>
          <w:rFonts w:ascii="Arial" w:hAnsi="Arial" w:cs="Arial"/>
          <w:spacing w:val="10"/>
          <w:w w:val="95"/>
        </w:rPr>
        <w:t xml:space="preserve"> </w:t>
      </w:r>
      <w:r w:rsidRPr="00211C62">
        <w:rPr>
          <w:rFonts w:ascii="Arial" w:hAnsi="Arial" w:cs="Arial"/>
          <w:w w:val="95"/>
        </w:rPr>
        <w:t>el</w:t>
      </w:r>
      <w:r w:rsidRPr="00211C62">
        <w:rPr>
          <w:rFonts w:ascii="Arial" w:hAnsi="Arial" w:cs="Arial"/>
          <w:spacing w:val="13"/>
          <w:w w:val="95"/>
        </w:rPr>
        <w:t xml:space="preserve"> </w:t>
      </w:r>
      <w:r w:rsidRPr="00211C62">
        <w:rPr>
          <w:rFonts w:ascii="Arial" w:hAnsi="Arial" w:cs="Arial"/>
          <w:w w:val="95"/>
        </w:rPr>
        <w:t>desarrollo</w:t>
      </w:r>
      <w:r w:rsidRPr="00211C62">
        <w:rPr>
          <w:rFonts w:ascii="Arial" w:hAnsi="Arial" w:cs="Arial"/>
          <w:spacing w:val="7"/>
          <w:w w:val="95"/>
        </w:rPr>
        <w:t xml:space="preserve"> </w:t>
      </w:r>
      <w:r w:rsidRPr="00211C62">
        <w:rPr>
          <w:rFonts w:ascii="Arial" w:hAnsi="Arial" w:cs="Arial"/>
          <w:w w:val="95"/>
        </w:rPr>
        <w:t>de</w:t>
      </w:r>
      <w:r w:rsidRPr="00211C62">
        <w:rPr>
          <w:rFonts w:ascii="Arial" w:hAnsi="Arial" w:cs="Arial"/>
          <w:spacing w:val="10"/>
          <w:w w:val="95"/>
        </w:rPr>
        <w:t xml:space="preserve"> </w:t>
      </w:r>
      <w:r w:rsidRPr="00211C62">
        <w:rPr>
          <w:rFonts w:ascii="Arial" w:hAnsi="Arial" w:cs="Arial"/>
          <w:w w:val="95"/>
        </w:rPr>
        <w:t>habilidades</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9"/>
          <w:w w:val="95"/>
        </w:rPr>
        <w:t xml:space="preserve"> </w:t>
      </w:r>
      <w:r w:rsidRPr="00211C62">
        <w:rPr>
          <w:rFonts w:ascii="Arial" w:hAnsi="Arial" w:cs="Arial"/>
          <w:w w:val="95"/>
        </w:rPr>
        <w:t>lectura</w:t>
      </w:r>
      <w:r w:rsidRPr="00211C62">
        <w:rPr>
          <w:rFonts w:ascii="Arial" w:hAnsi="Arial" w:cs="Arial"/>
          <w:spacing w:val="10"/>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escritura,</w:t>
      </w:r>
      <w:r w:rsidRPr="00211C62">
        <w:rPr>
          <w:rFonts w:ascii="Arial" w:hAnsi="Arial" w:cs="Arial"/>
          <w:spacing w:val="10"/>
          <w:w w:val="95"/>
        </w:rPr>
        <w:t xml:space="preserve"> </w:t>
      </w:r>
      <w:r w:rsidRPr="00211C62">
        <w:rPr>
          <w:rFonts w:ascii="Arial" w:hAnsi="Arial" w:cs="Arial"/>
          <w:w w:val="95"/>
        </w:rPr>
        <w:t>al</w:t>
      </w:r>
      <w:r w:rsidRPr="00211C62">
        <w:rPr>
          <w:rFonts w:ascii="Arial" w:hAnsi="Arial" w:cs="Arial"/>
          <w:spacing w:val="16"/>
          <w:w w:val="95"/>
        </w:rPr>
        <w:t xml:space="preserve"> </w:t>
      </w:r>
      <w:r w:rsidRPr="00211C62">
        <w:rPr>
          <w:rFonts w:ascii="Arial" w:hAnsi="Arial" w:cs="Arial"/>
          <w:w w:val="95"/>
        </w:rPr>
        <w:t>integrar</w:t>
      </w:r>
      <w:r w:rsidRPr="00211C62">
        <w:rPr>
          <w:rFonts w:ascii="Arial" w:hAnsi="Arial" w:cs="Arial"/>
          <w:spacing w:val="-77"/>
          <w:w w:val="95"/>
        </w:rPr>
        <w:t xml:space="preserve"> </w:t>
      </w:r>
      <w:r w:rsidRPr="00211C62">
        <w:rPr>
          <w:rFonts w:ascii="Arial" w:hAnsi="Arial" w:cs="Arial"/>
          <w:w w:val="95"/>
        </w:rPr>
        <w:t>el</w:t>
      </w:r>
      <w:r w:rsidRPr="00211C62">
        <w:rPr>
          <w:rFonts w:ascii="Arial" w:hAnsi="Arial" w:cs="Arial"/>
          <w:spacing w:val="-11"/>
          <w:w w:val="95"/>
        </w:rPr>
        <w:t xml:space="preserve"> </w:t>
      </w:r>
      <w:r w:rsidRPr="00211C62">
        <w:rPr>
          <w:rFonts w:ascii="Arial" w:hAnsi="Arial" w:cs="Arial"/>
          <w:w w:val="95"/>
        </w:rPr>
        <w:t>uso</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diferentes</w:t>
      </w:r>
      <w:r w:rsidRPr="00211C62">
        <w:rPr>
          <w:rFonts w:ascii="Arial" w:hAnsi="Arial" w:cs="Arial"/>
          <w:spacing w:val="-12"/>
          <w:w w:val="95"/>
        </w:rPr>
        <w:t xml:space="preserve"> </w:t>
      </w:r>
      <w:r w:rsidRPr="00211C62">
        <w:rPr>
          <w:rFonts w:ascii="Arial" w:hAnsi="Arial" w:cs="Arial"/>
          <w:w w:val="95"/>
        </w:rPr>
        <w:t>plataformas</w:t>
      </w:r>
      <w:r w:rsidRPr="00211C62">
        <w:rPr>
          <w:rFonts w:ascii="Arial" w:hAnsi="Arial" w:cs="Arial"/>
          <w:spacing w:val="-13"/>
          <w:w w:val="95"/>
        </w:rPr>
        <w:t xml:space="preserve"> </w:t>
      </w:r>
      <w:r w:rsidRPr="00211C62">
        <w:rPr>
          <w:rFonts w:ascii="Arial" w:hAnsi="Arial" w:cs="Arial"/>
          <w:w w:val="95"/>
        </w:rPr>
        <w:t>digitales.</w:t>
      </w:r>
    </w:p>
    <w:p w14:paraId="207BABE8" w14:textId="77777777" w:rsidR="00315508" w:rsidRPr="00211C62" w:rsidRDefault="00266182" w:rsidP="00B45B1B">
      <w:pPr>
        <w:pStyle w:val="Textoindependiente"/>
        <w:numPr>
          <w:ilvl w:val="0"/>
          <w:numId w:val="12"/>
        </w:numPr>
        <w:spacing w:before="3" w:line="362" w:lineRule="auto"/>
        <w:ind w:right="1175"/>
        <w:jc w:val="both"/>
        <w:rPr>
          <w:rFonts w:ascii="Arial" w:hAnsi="Arial" w:cs="Arial"/>
        </w:rPr>
      </w:pPr>
      <w:r w:rsidRPr="00211C62">
        <w:rPr>
          <w:rFonts w:ascii="Arial" w:hAnsi="Arial" w:cs="Arial"/>
        </w:rPr>
        <w:t>Transforman la</w:t>
      </w:r>
      <w:r w:rsidRPr="00211C62">
        <w:rPr>
          <w:rFonts w:ascii="Arial" w:hAnsi="Arial" w:cs="Arial"/>
          <w:spacing w:val="-1"/>
        </w:rPr>
        <w:t xml:space="preserve"> </w:t>
      </w:r>
      <w:r w:rsidRPr="00211C62">
        <w:rPr>
          <w:rFonts w:ascii="Arial" w:hAnsi="Arial" w:cs="Arial"/>
        </w:rPr>
        <w:t>pedagogía</w:t>
      </w:r>
      <w:r w:rsidRPr="00211C62">
        <w:rPr>
          <w:rFonts w:ascii="Arial" w:hAnsi="Arial" w:cs="Arial"/>
          <w:spacing w:val="2"/>
        </w:rPr>
        <w:t xml:space="preserve"> </w:t>
      </w:r>
      <w:r w:rsidRPr="00211C62">
        <w:rPr>
          <w:rFonts w:ascii="Arial" w:hAnsi="Arial" w:cs="Arial"/>
        </w:rPr>
        <w:t>tradicional, acercando</w:t>
      </w:r>
      <w:r w:rsidRPr="00211C62">
        <w:rPr>
          <w:rFonts w:ascii="Arial" w:hAnsi="Arial" w:cs="Arial"/>
          <w:spacing w:val="-2"/>
        </w:rPr>
        <w:t xml:space="preserve"> </w:t>
      </w:r>
      <w:r w:rsidRPr="00211C62">
        <w:rPr>
          <w:rFonts w:ascii="Arial" w:hAnsi="Arial" w:cs="Arial"/>
        </w:rPr>
        <w:t>la enseñanza</w:t>
      </w:r>
      <w:r w:rsidRPr="00211C62">
        <w:rPr>
          <w:rFonts w:ascii="Arial" w:hAnsi="Arial" w:cs="Arial"/>
          <w:spacing w:val="1"/>
        </w:rPr>
        <w:t xml:space="preserve"> </w:t>
      </w:r>
      <w:r w:rsidRPr="00211C62">
        <w:rPr>
          <w:rFonts w:ascii="Arial" w:hAnsi="Arial" w:cs="Arial"/>
        </w:rPr>
        <w:t>a</w:t>
      </w:r>
      <w:r w:rsidRPr="00211C62">
        <w:rPr>
          <w:rFonts w:ascii="Arial" w:hAnsi="Arial" w:cs="Arial"/>
          <w:spacing w:val="2"/>
        </w:rPr>
        <w:t xml:space="preserve"> </w:t>
      </w:r>
      <w:r w:rsidRPr="00211C62">
        <w:rPr>
          <w:rFonts w:ascii="Arial" w:hAnsi="Arial" w:cs="Arial"/>
        </w:rPr>
        <w:t>los</w:t>
      </w:r>
      <w:r w:rsidRPr="00211C62">
        <w:rPr>
          <w:rFonts w:ascii="Arial" w:hAnsi="Arial" w:cs="Arial"/>
          <w:spacing w:val="-82"/>
        </w:rPr>
        <w:t xml:space="preserve"> </w:t>
      </w:r>
      <w:r w:rsidRPr="00211C62">
        <w:rPr>
          <w:rFonts w:ascii="Arial" w:hAnsi="Arial" w:cs="Arial"/>
        </w:rPr>
        <w:t>cambios</w:t>
      </w:r>
      <w:r w:rsidRPr="00211C62">
        <w:rPr>
          <w:rFonts w:ascii="Arial" w:hAnsi="Arial" w:cs="Arial"/>
          <w:spacing w:val="-19"/>
        </w:rPr>
        <w:t xml:space="preserve"> </w:t>
      </w:r>
      <w:r w:rsidRPr="00211C62">
        <w:rPr>
          <w:rFonts w:ascii="Arial" w:hAnsi="Arial" w:cs="Arial"/>
        </w:rPr>
        <w:t>sociales</w:t>
      </w:r>
      <w:r w:rsidRPr="00211C62">
        <w:rPr>
          <w:rFonts w:ascii="Arial" w:hAnsi="Arial" w:cs="Arial"/>
          <w:spacing w:val="-17"/>
        </w:rPr>
        <w:t xml:space="preserve"> </w:t>
      </w:r>
      <w:r w:rsidRPr="00211C62">
        <w:rPr>
          <w:rFonts w:ascii="Arial" w:hAnsi="Arial" w:cs="Arial"/>
        </w:rPr>
        <w:t>y</w:t>
      </w:r>
      <w:r w:rsidRPr="00211C62">
        <w:rPr>
          <w:rFonts w:ascii="Arial" w:hAnsi="Arial" w:cs="Arial"/>
          <w:spacing w:val="-20"/>
        </w:rPr>
        <w:t xml:space="preserve"> </w:t>
      </w:r>
      <w:r w:rsidRPr="00211C62">
        <w:rPr>
          <w:rFonts w:ascii="Arial" w:hAnsi="Arial" w:cs="Arial"/>
        </w:rPr>
        <w:t>tecnológicos.</w:t>
      </w:r>
    </w:p>
    <w:p w14:paraId="437EB1CE" w14:textId="77777777" w:rsidR="00315508" w:rsidRPr="00211C62" w:rsidRDefault="00266182" w:rsidP="00B45B1B">
      <w:pPr>
        <w:pStyle w:val="Textoindependiente"/>
        <w:numPr>
          <w:ilvl w:val="0"/>
          <w:numId w:val="12"/>
        </w:numPr>
        <w:jc w:val="both"/>
        <w:rPr>
          <w:rFonts w:ascii="Arial" w:hAnsi="Arial" w:cs="Arial"/>
        </w:rPr>
      </w:pPr>
      <w:r w:rsidRPr="00211C62">
        <w:rPr>
          <w:rFonts w:ascii="Arial" w:hAnsi="Arial" w:cs="Arial"/>
          <w:w w:val="95"/>
        </w:rPr>
        <w:t>Despiertan</w:t>
      </w:r>
      <w:r w:rsidRPr="00211C62">
        <w:rPr>
          <w:rFonts w:ascii="Arial" w:hAnsi="Arial" w:cs="Arial"/>
          <w:spacing w:val="-7"/>
          <w:w w:val="95"/>
        </w:rPr>
        <w:t xml:space="preserve"> </w:t>
      </w:r>
      <w:r w:rsidRPr="00211C62">
        <w:rPr>
          <w:rFonts w:ascii="Arial" w:hAnsi="Arial" w:cs="Arial"/>
          <w:w w:val="95"/>
        </w:rPr>
        <w:t>el</w:t>
      </w:r>
      <w:r w:rsidRPr="00211C62">
        <w:rPr>
          <w:rFonts w:ascii="Arial" w:hAnsi="Arial" w:cs="Arial"/>
          <w:spacing w:val="-2"/>
          <w:w w:val="95"/>
        </w:rPr>
        <w:t xml:space="preserve"> </w:t>
      </w:r>
      <w:r w:rsidRPr="00211C62">
        <w:rPr>
          <w:rFonts w:ascii="Arial" w:hAnsi="Arial" w:cs="Arial"/>
          <w:w w:val="95"/>
        </w:rPr>
        <w:t>pensamiento</w:t>
      </w:r>
      <w:r w:rsidRPr="00211C62">
        <w:rPr>
          <w:rFonts w:ascii="Arial" w:hAnsi="Arial" w:cs="Arial"/>
          <w:spacing w:val="-9"/>
          <w:w w:val="95"/>
        </w:rPr>
        <w:t xml:space="preserve"> </w:t>
      </w:r>
      <w:r w:rsidRPr="00211C62">
        <w:rPr>
          <w:rFonts w:ascii="Arial" w:hAnsi="Arial" w:cs="Arial"/>
          <w:w w:val="95"/>
        </w:rPr>
        <w:t>crítico</w:t>
      </w:r>
      <w:r w:rsidRPr="00211C62">
        <w:rPr>
          <w:rFonts w:ascii="Arial" w:hAnsi="Arial" w:cs="Arial"/>
          <w:spacing w:val="-9"/>
          <w:w w:val="95"/>
        </w:rPr>
        <w:t xml:space="preserve"> </w:t>
      </w:r>
      <w:r w:rsidRPr="00211C62">
        <w:rPr>
          <w:rFonts w:ascii="Arial" w:hAnsi="Arial" w:cs="Arial"/>
          <w:w w:val="95"/>
        </w:rPr>
        <w:t>y</w:t>
      </w:r>
      <w:r w:rsidRPr="00211C62">
        <w:rPr>
          <w:rFonts w:ascii="Arial" w:hAnsi="Arial" w:cs="Arial"/>
          <w:spacing w:val="-8"/>
          <w:w w:val="95"/>
        </w:rPr>
        <w:t xml:space="preserve"> </w:t>
      </w:r>
      <w:r w:rsidRPr="00211C62">
        <w:rPr>
          <w:rFonts w:ascii="Arial" w:hAnsi="Arial" w:cs="Arial"/>
          <w:w w:val="95"/>
        </w:rPr>
        <w:t>reflexivo</w:t>
      </w:r>
      <w:r w:rsidRPr="00211C62">
        <w:rPr>
          <w:rFonts w:ascii="Arial" w:hAnsi="Arial" w:cs="Arial"/>
          <w:spacing w:val="-9"/>
          <w:w w:val="95"/>
        </w:rPr>
        <w:t xml:space="preserve"> </w:t>
      </w:r>
      <w:r w:rsidRPr="00211C62">
        <w:rPr>
          <w:rFonts w:ascii="Arial" w:hAnsi="Arial" w:cs="Arial"/>
          <w:w w:val="95"/>
        </w:rPr>
        <w:t>en</w:t>
      </w:r>
      <w:r w:rsidRPr="00211C62">
        <w:rPr>
          <w:rFonts w:ascii="Arial" w:hAnsi="Arial" w:cs="Arial"/>
          <w:spacing w:val="-9"/>
          <w:w w:val="95"/>
        </w:rPr>
        <w:t xml:space="preserve"> </w:t>
      </w:r>
      <w:r w:rsidRPr="00211C62">
        <w:rPr>
          <w:rFonts w:ascii="Arial" w:hAnsi="Arial" w:cs="Arial"/>
          <w:w w:val="95"/>
        </w:rPr>
        <w:t>los</w:t>
      </w:r>
      <w:r w:rsidRPr="00211C62">
        <w:rPr>
          <w:rFonts w:ascii="Arial" w:hAnsi="Arial" w:cs="Arial"/>
          <w:spacing w:val="-7"/>
          <w:w w:val="95"/>
        </w:rPr>
        <w:t xml:space="preserve"> </w:t>
      </w:r>
      <w:r w:rsidRPr="00211C62">
        <w:rPr>
          <w:rFonts w:ascii="Arial" w:hAnsi="Arial" w:cs="Arial"/>
          <w:w w:val="95"/>
        </w:rPr>
        <w:t>estudiantes.</w:t>
      </w:r>
    </w:p>
    <w:p w14:paraId="6E781376" w14:textId="77777777" w:rsidR="00315508" w:rsidRPr="00211C62" w:rsidRDefault="00315508" w:rsidP="004F35FF">
      <w:pPr>
        <w:jc w:val="both"/>
        <w:rPr>
          <w:rFonts w:ascii="Arial" w:hAnsi="Arial" w:cs="Arial"/>
          <w:sz w:val="24"/>
          <w:szCs w:val="24"/>
        </w:rPr>
        <w:sectPr w:rsidR="00315508" w:rsidRPr="00211C62" w:rsidSect="002647EE">
          <w:pgSz w:w="11907" w:h="16839" w:code="9"/>
          <w:pgMar w:top="1500" w:right="616" w:bottom="280" w:left="1520" w:header="720" w:footer="720" w:gutter="0"/>
          <w:cols w:space="720"/>
          <w:docGrid w:linePitch="299"/>
        </w:sectPr>
      </w:pPr>
    </w:p>
    <w:p w14:paraId="0F8F77BA" w14:textId="77777777" w:rsidR="00315508" w:rsidRPr="00211C62" w:rsidRDefault="00266182" w:rsidP="00B45B1B">
      <w:pPr>
        <w:pStyle w:val="Textoindependiente"/>
        <w:spacing w:before="238" w:line="362" w:lineRule="auto"/>
        <w:ind w:right="1181" w:firstLine="333"/>
        <w:jc w:val="both"/>
        <w:rPr>
          <w:rFonts w:ascii="Arial" w:hAnsi="Arial" w:cs="Arial"/>
        </w:rPr>
      </w:pPr>
      <w:r w:rsidRPr="00211C62">
        <w:rPr>
          <w:rFonts w:ascii="Arial" w:hAnsi="Arial" w:cs="Arial"/>
        </w:rPr>
        <w:t>Complementan</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enriquecen</w:t>
      </w:r>
      <w:r w:rsidRPr="00211C62">
        <w:rPr>
          <w:rFonts w:ascii="Arial" w:hAnsi="Arial" w:cs="Arial"/>
          <w:spacing w:val="1"/>
        </w:rPr>
        <w:t xml:space="preserve"> </w:t>
      </w:r>
      <w:r w:rsidRPr="00211C62">
        <w:rPr>
          <w:rFonts w:ascii="Arial" w:hAnsi="Arial" w:cs="Arial"/>
        </w:rPr>
        <w:t>otros</w:t>
      </w:r>
      <w:r w:rsidRPr="00211C62">
        <w:rPr>
          <w:rFonts w:ascii="Arial" w:hAnsi="Arial" w:cs="Arial"/>
          <w:spacing w:val="1"/>
        </w:rPr>
        <w:t xml:space="preserve"> </w:t>
      </w:r>
      <w:r w:rsidRPr="00211C62">
        <w:rPr>
          <w:rFonts w:ascii="Arial" w:hAnsi="Arial" w:cs="Arial"/>
        </w:rPr>
        <w:t>métodos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técnicas</w:t>
      </w:r>
      <w:r w:rsidRPr="00211C62">
        <w:rPr>
          <w:rFonts w:ascii="Arial" w:hAnsi="Arial" w:cs="Arial"/>
          <w:spacing w:val="85"/>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w w:val="95"/>
        </w:rPr>
        <w:t>enseñanza</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la</w:t>
      </w:r>
      <w:r w:rsidRPr="00211C62">
        <w:rPr>
          <w:rFonts w:ascii="Arial" w:hAnsi="Arial" w:cs="Arial"/>
          <w:spacing w:val="-15"/>
          <w:w w:val="95"/>
        </w:rPr>
        <w:t xml:space="preserve"> </w:t>
      </w:r>
      <w:r w:rsidRPr="00211C62">
        <w:rPr>
          <w:rFonts w:ascii="Arial" w:hAnsi="Arial" w:cs="Arial"/>
          <w:w w:val="95"/>
        </w:rPr>
        <w:t>lectoescritura.</w:t>
      </w:r>
    </w:p>
    <w:p w14:paraId="0DF0D6BE" w14:textId="77777777" w:rsidR="00315508" w:rsidRPr="00211C62" w:rsidRDefault="00266182">
      <w:pPr>
        <w:pStyle w:val="Textoindependiente"/>
        <w:spacing w:before="2" w:line="362" w:lineRule="auto"/>
        <w:ind w:left="520" w:right="1182" w:firstLine="333"/>
        <w:jc w:val="both"/>
        <w:rPr>
          <w:rFonts w:ascii="Arial" w:hAnsi="Arial" w:cs="Arial"/>
        </w:rPr>
      </w:pPr>
      <w:r w:rsidRPr="00211C62">
        <w:rPr>
          <w:rFonts w:ascii="Arial" w:hAnsi="Arial" w:cs="Arial"/>
        </w:rPr>
        <w:t>Permiten</w:t>
      </w:r>
      <w:r w:rsidRPr="00211C62">
        <w:rPr>
          <w:rFonts w:ascii="Arial" w:hAnsi="Arial" w:cs="Arial"/>
          <w:spacing w:val="-11"/>
        </w:rPr>
        <w:t xml:space="preserve"> </w:t>
      </w:r>
      <w:r w:rsidRPr="00211C62">
        <w:rPr>
          <w:rFonts w:ascii="Arial" w:hAnsi="Arial" w:cs="Arial"/>
        </w:rPr>
        <w:t>al</w:t>
      </w:r>
      <w:r w:rsidRPr="00211C62">
        <w:rPr>
          <w:rFonts w:ascii="Arial" w:hAnsi="Arial" w:cs="Arial"/>
          <w:spacing w:val="-7"/>
        </w:rPr>
        <w:t xml:space="preserve"> </w:t>
      </w:r>
      <w:r w:rsidRPr="00211C62">
        <w:rPr>
          <w:rFonts w:ascii="Arial" w:hAnsi="Arial" w:cs="Arial"/>
        </w:rPr>
        <w:t>docente</w:t>
      </w:r>
      <w:r w:rsidRPr="00211C62">
        <w:rPr>
          <w:rFonts w:ascii="Arial" w:hAnsi="Arial" w:cs="Arial"/>
          <w:spacing w:val="-11"/>
        </w:rPr>
        <w:t xml:space="preserve"> </w:t>
      </w:r>
      <w:r w:rsidRPr="00211C62">
        <w:rPr>
          <w:rFonts w:ascii="Arial" w:hAnsi="Arial" w:cs="Arial"/>
        </w:rPr>
        <w:t>crear</w:t>
      </w:r>
      <w:r w:rsidRPr="00211C62">
        <w:rPr>
          <w:rFonts w:ascii="Arial" w:hAnsi="Arial" w:cs="Arial"/>
          <w:spacing w:val="-11"/>
        </w:rPr>
        <w:t xml:space="preserve"> </w:t>
      </w:r>
      <w:r w:rsidRPr="00211C62">
        <w:rPr>
          <w:rFonts w:ascii="Arial" w:hAnsi="Arial" w:cs="Arial"/>
        </w:rPr>
        <w:t>recursos</w:t>
      </w:r>
      <w:r w:rsidRPr="00211C62">
        <w:rPr>
          <w:rFonts w:ascii="Arial" w:hAnsi="Arial" w:cs="Arial"/>
          <w:spacing w:val="-11"/>
        </w:rPr>
        <w:t xml:space="preserve"> </w:t>
      </w:r>
      <w:r w:rsidRPr="00211C62">
        <w:rPr>
          <w:rFonts w:ascii="Arial" w:hAnsi="Arial" w:cs="Arial"/>
        </w:rPr>
        <w:t>más</w:t>
      </w:r>
      <w:r w:rsidRPr="00211C62">
        <w:rPr>
          <w:rFonts w:ascii="Arial" w:hAnsi="Arial" w:cs="Arial"/>
          <w:spacing w:val="-11"/>
        </w:rPr>
        <w:t xml:space="preserve"> </w:t>
      </w:r>
      <w:r w:rsidRPr="00211C62">
        <w:rPr>
          <w:rFonts w:ascii="Arial" w:hAnsi="Arial" w:cs="Arial"/>
        </w:rPr>
        <w:t>creativos,</w:t>
      </w:r>
      <w:r w:rsidRPr="00211C62">
        <w:rPr>
          <w:rFonts w:ascii="Arial" w:hAnsi="Arial" w:cs="Arial"/>
          <w:spacing w:val="-12"/>
        </w:rPr>
        <w:t xml:space="preserve"> </w:t>
      </w:r>
      <w:r w:rsidRPr="00211C62">
        <w:rPr>
          <w:rFonts w:ascii="Arial" w:hAnsi="Arial" w:cs="Arial"/>
        </w:rPr>
        <w:t>motivadores</w:t>
      </w:r>
      <w:r w:rsidRPr="00211C62">
        <w:rPr>
          <w:rFonts w:ascii="Arial" w:hAnsi="Arial" w:cs="Arial"/>
          <w:spacing w:val="-10"/>
        </w:rPr>
        <w:t xml:space="preserve"> </w:t>
      </w:r>
      <w:r w:rsidRPr="00211C62">
        <w:rPr>
          <w:rFonts w:ascii="Arial" w:hAnsi="Arial" w:cs="Arial"/>
        </w:rPr>
        <w:t>y</w:t>
      </w:r>
      <w:r w:rsidRPr="00211C62">
        <w:rPr>
          <w:rFonts w:ascii="Arial" w:hAnsi="Arial" w:cs="Arial"/>
          <w:spacing w:val="-12"/>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calidad</w:t>
      </w:r>
    </w:p>
    <w:p w14:paraId="6B6AE507" w14:textId="77777777" w:rsidR="00315508" w:rsidRPr="00211C62" w:rsidRDefault="00315508">
      <w:pPr>
        <w:pStyle w:val="Textoindependiente"/>
        <w:rPr>
          <w:rFonts w:ascii="Arial" w:hAnsi="Arial" w:cs="Arial"/>
        </w:rPr>
      </w:pPr>
    </w:p>
    <w:p w14:paraId="7EE12B9C" w14:textId="77777777" w:rsidR="00315508" w:rsidRPr="00211C62" w:rsidRDefault="00B45B1B">
      <w:pPr>
        <w:pStyle w:val="Textoindependiente"/>
        <w:rPr>
          <w:rFonts w:ascii="Arial" w:hAnsi="Arial" w:cs="Arial"/>
        </w:rPr>
      </w:pPr>
      <w:r w:rsidRPr="00211C62">
        <w:rPr>
          <w:rFonts w:ascii="Arial" w:hAnsi="Arial" w:cs="Arial"/>
          <w:noProof/>
          <w:lang w:val="es-EC" w:eastAsia="es-EC"/>
        </w:rPr>
        <w:drawing>
          <wp:anchor distT="0" distB="0" distL="0" distR="0" simplePos="0" relativeHeight="486645760" behindDoc="1" locked="0" layoutInCell="1" allowOverlap="1" wp14:anchorId="10B87572" wp14:editId="0F7E4F83">
            <wp:simplePos x="0" y="0"/>
            <wp:positionH relativeFrom="page">
              <wp:posOffset>1802130</wp:posOffset>
            </wp:positionH>
            <wp:positionV relativeFrom="paragraph">
              <wp:posOffset>142331</wp:posOffset>
            </wp:positionV>
            <wp:extent cx="3912235" cy="2933065"/>
            <wp:effectExtent l="0" t="0" r="0" b="635"/>
            <wp:wrapSquare wrapText="bothSides"/>
            <wp:docPr id="161" name="image97.jpeg" descr="Año nuevo Amabilidad Evaluación uso de medios audiovisuales en la educacion  compañero Apariencia Sindic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7.jpeg"/>
                    <pic:cNvPicPr/>
                  </pic:nvPicPr>
                  <pic:blipFill>
                    <a:blip r:embed="rId113" cstate="print"/>
                    <a:stretch>
                      <a:fillRect/>
                    </a:stretch>
                  </pic:blipFill>
                  <pic:spPr>
                    <a:xfrm>
                      <a:off x="0" y="0"/>
                      <a:ext cx="3912235" cy="2933065"/>
                    </a:xfrm>
                    <a:prstGeom prst="rect">
                      <a:avLst/>
                    </a:prstGeom>
                  </pic:spPr>
                </pic:pic>
              </a:graphicData>
            </a:graphic>
          </wp:anchor>
        </w:drawing>
      </w:r>
    </w:p>
    <w:p w14:paraId="1F52F96F" w14:textId="77777777" w:rsidR="00315508" w:rsidRPr="00211C62" w:rsidRDefault="00315508">
      <w:pPr>
        <w:pStyle w:val="Textoindependiente"/>
        <w:rPr>
          <w:rFonts w:ascii="Arial" w:hAnsi="Arial" w:cs="Arial"/>
        </w:rPr>
      </w:pPr>
    </w:p>
    <w:p w14:paraId="4D37D13E" w14:textId="77777777" w:rsidR="00315508" w:rsidRPr="00211C62" w:rsidRDefault="00315508">
      <w:pPr>
        <w:pStyle w:val="Textoindependiente"/>
        <w:rPr>
          <w:rFonts w:ascii="Arial" w:hAnsi="Arial" w:cs="Arial"/>
        </w:rPr>
      </w:pPr>
    </w:p>
    <w:p w14:paraId="71632105" w14:textId="77777777" w:rsidR="00315508" w:rsidRPr="00211C62" w:rsidRDefault="00315508">
      <w:pPr>
        <w:pStyle w:val="Textoindependiente"/>
        <w:rPr>
          <w:rFonts w:ascii="Arial" w:hAnsi="Arial" w:cs="Arial"/>
        </w:rPr>
      </w:pPr>
    </w:p>
    <w:p w14:paraId="02F6B36F" w14:textId="77777777" w:rsidR="00315508" w:rsidRPr="00211C62" w:rsidRDefault="00315508">
      <w:pPr>
        <w:pStyle w:val="Textoindependiente"/>
        <w:rPr>
          <w:rFonts w:ascii="Arial" w:hAnsi="Arial" w:cs="Arial"/>
        </w:rPr>
      </w:pPr>
    </w:p>
    <w:p w14:paraId="4D4E4B1E" w14:textId="77777777" w:rsidR="00315508" w:rsidRPr="00211C62" w:rsidRDefault="00315508">
      <w:pPr>
        <w:pStyle w:val="Textoindependiente"/>
        <w:rPr>
          <w:rFonts w:ascii="Arial" w:hAnsi="Arial" w:cs="Arial"/>
        </w:rPr>
      </w:pPr>
    </w:p>
    <w:p w14:paraId="4FA494AB" w14:textId="77777777" w:rsidR="00315508" w:rsidRPr="00211C62" w:rsidRDefault="00315508">
      <w:pPr>
        <w:pStyle w:val="Textoindependiente"/>
        <w:rPr>
          <w:rFonts w:ascii="Arial" w:hAnsi="Arial" w:cs="Arial"/>
        </w:rPr>
      </w:pPr>
    </w:p>
    <w:p w14:paraId="77E83BA2" w14:textId="77777777" w:rsidR="00315508" w:rsidRPr="00211C62" w:rsidRDefault="00315508">
      <w:pPr>
        <w:pStyle w:val="Textoindependiente"/>
        <w:rPr>
          <w:rFonts w:ascii="Arial" w:hAnsi="Arial" w:cs="Arial"/>
        </w:rPr>
      </w:pPr>
    </w:p>
    <w:p w14:paraId="2344BC0D" w14:textId="77777777" w:rsidR="00315508" w:rsidRPr="00211C62" w:rsidRDefault="00315508">
      <w:pPr>
        <w:pStyle w:val="Textoindependiente"/>
        <w:rPr>
          <w:rFonts w:ascii="Arial" w:hAnsi="Arial" w:cs="Arial"/>
        </w:rPr>
      </w:pPr>
    </w:p>
    <w:p w14:paraId="1EEEFE7D" w14:textId="77777777" w:rsidR="00315508" w:rsidRPr="00211C62" w:rsidRDefault="00315508">
      <w:pPr>
        <w:pStyle w:val="Textoindependiente"/>
        <w:rPr>
          <w:rFonts w:ascii="Arial" w:hAnsi="Arial" w:cs="Arial"/>
        </w:rPr>
      </w:pPr>
    </w:p>
    <w:p w14:paraId="51A5CAFD" w14:textId="77777777" w:rsidR="00315508" w:rsidRPr="00211C62" w:rsidRDefault="00315508">
      <w:pPr>
        <w:pStyle w:val="Textoindependiente"/>
        <w:rPr>
          <w:rFonts w:ascii="Arial" w:hAnsi="Arial" w:cs="Arial"/>
        </w:rPr>
      </w:pPr>
    </w:p>
    <w:p w14:paraId="606933FC" w14:textId="77777777" w:rsidR="00315508" w:rsidRPr="00211C62" w:rsidRDefault="00315508">
      <w:pPr>
        <w:pStyle w:val="Textoindependiente"/>
        <w:rPr>
          <w:rFonts w:ascii="Arial" w:hAnsi="Arial" w:cs="Arial"/>
        </w:rPr>
      </w:pPr>
    </w:p>
    <w:p w14:paraId="3EFC2FDA" w14:textId="77777777" w:rsidR="00315508" w:rsidRPr="00211C62" w:rsidRDefault="00315508">
      <w:pPr>
        <w:pStyle w:val="Textoindependiente"/>
        <w:rPr>
          <w:rFonts w:ascii="Arial" w:hAnsi="Arial" w:cs="Arial"/>
        </w:rPr>
      </w:pPr>
    </w:p>
    <w:p w14:paraId="6BC487D9" w14:textId="77777777" w:rsidR="00315508" w:rsidRPr="00211C62" w:rsidRDefault="00315508">
      <w:pPr>
        <w:pStyle w:val="Textoindependiente"/>
        <w:spacing w:before="10"/>
        <w:rPr>
          <w:rFonts w:ascii="Arial" w:hAnsi="Arial" w:cs="Arial"/>
        </w:rPr>
      </w:pPr>
    </w:p>
    <w:p w14:paraId="6D9C7EE0" w14:textId="77777777" w:rsidR="00B45B1B" w:rsidRPr="00211C62" w:rsidRDefault="00B45B1B">
      <w:pPr>
        <w:pStyle w:val="Textoindependiente"/>
        <w:spacing w:before="10"/>
        <w:rPr>
          <w:rFonts w:ascii="Arial" w:hAnsi="Arial" w:cs="Arial"/>
        </w:rPr>
      </w:pPr>
    </w:p>
    <w:p w14:paraId="27BC38B5" w14:textId="77777777" w:rsidR="00B45B1B" w:rsidRPr="00211C62" w:rsidRDefault="00B45B1B">
      <w:pPr>
        <w:pStyle w:val="Textoindependiente"/>
        <w:spacing w:before="10"/>
        <w:rPr>
          <w:rFonts w:ascii="Arial" w:hAnsi="Arial" w:cs="Arial"/>
        </w:rPr>
      </w:pPr>
    </w:p>
    <w:p w14:paraId="7AD84FCB" w14:textId="77777777" w:rsidR="00B45B1B" w:rsidRPr="00211C62" w:rsidRDefault="00B45B1B">
      <w:pPr>
        <w:pStyle w:val="Textoindependiente"/>
        <w:spacing w:before="10"/>
        <w:rPr>
          <w:rFonts w:ascii="Arial" w:hAnsi="Arial" w:cs="Arial"/>
        </w:rPr>
      </w:pPr>
    </w:p>
    <w:p w14:paraId="577A08FE" w14:textId="77777777" w:rsidR="00B45B1B" w:rsidRPr="00211C62" w:rsidRDefault="00B45B1B">
      <w:pPr>
        <w:pStyle w:val="Textoindependiente"/>
        <w:spacing w:before="10"/>
        <w:rPr>
          <w:rFonts w:ascii="Arial" w:hAnsi="Arial" w:cs="Arial"/>
        </w:rPr>
      </w:pPr>
    </w:p>
    <w:p w14:paraId="7FB7E7FD" w14:textId="77777777" w:rsidR="00B45B1B" w:rsidRPr="00211C62" w:rsidRDefault="00B45B1B">
      <w:pPr>
        <w:pStyle w:val="Textoindependiente"/>
        <w:spacing w:before="10"/>
        <w:rPr>
          <w:rFonts w:ascii="Arial" w:hAnsi="Arial" w:cs="Arial"/>
        </w:rPr>
      </w:pPr>
    </w:p>
    <w:p w14:paraId="4D4BCE72" w14:textId="77777777" w:rsidR="00B45B1B" w:rsidRPr="00211C62" w:rsidRDefault="00B45B1B">
      <w:pPr>
        <w:pStyle w:val="Textoindependiente"/>
        <w:spacing w:before="10"/>
        <w:rPr>
          <w:rFonts w:ascii="Arial" w:hAnsi="Arial" w:cs="Arial"/>
        </w:rPr>
      </w:pPr>
    </w:p>
    <w:p w14:paraId="703BB6DD" w14:textId="77777777" w:rsidR="00315508" w:rsidRPr="00211C62" w:rsidRDefault="00266182" w:rsidP="002647EE">
      <w:pPr>
        <w:pStyle w:val="Ttulo3"/>
        <w:rPr>
          <w:rFonts w:ascii="Arial" w:hAnsi="Arial" w:cs="Arial"/>
          <w:sz w:val="24"/>
          <w:szCs w:val="24"/>
        </w:rPr>
      </w:pPr>
      <w:bookmarkStart w:id="82" w:name="_Toc171426601"/>
      <w:r w:rsidRPr="00211C62">
        <w:rPr>
          <w:rFonts w:ascii="Arial" w:hAnsi="Arial" w:cs="Arial"/>
          <w:sz w:val="24"/>
          <w:szCs w:val="24"/>
        </w:rPr>
        <w:t>Aprendiendo a leer y escribir a partir del juego</w:t>
      </w:r>
      <w:bookmarkEnd w:id="82"/>
    </w:p>
    <w:p w14:paraId="3DE3391E" w14:textId="77777777" w:rsidR="00315508" w:rsidRPr="00211C62" w:rsidRDefault="00266182">
      <w:pPr>
        <w:pStyle w:val="Textoindependiente"/>
        <w:spacing w:before="179" w:line="362" w:lineRule="auto"/>
        <w:ind w:left="520" w:right="1187" w:firstLine="400"/>
        <w:jc w:val="both"/>
        <w:rPr>
          <w:rFonts w:ascii="Arial" w:hAnsi="Arial" w:cs="Arial"/>
        </w:rPr>
      </w:pPr>
      <w:r w:rsidRPr="00211C62">
        <w:rPr>
          <w:rFonts w:ascii="Arial" w:hAnsi="Arial" w:cs="Arial"/>
        </w:rPr>
        <w:t>El</w:t>
      </w:r>
      <w:r w:rsidRPr="00211C62">
        <w:rPr>
          <w:rFonts w:ascii="Arial" w:hAnsi="Arial" w:cs="Arial"/>
          <w:spacing w:val="-6"/>
        </w:rPr>
        <w:t xml:space="preserve"> </w:t>
      </w:r>
      <w:r w:rsidRPr="00211C62">
        <w:rPr>
          <w:rFonts w:ascii="Arial" w:hAnsi="Arial" w:cs="Arial"/>
        </w:rPr>
        <w:t>uso</w:t>
      </w:r>
      <w:r w:rsidRPr="00211C62">
        <w:rPr>
          <w:rFonts w:ascii="Arial" w:hAnsi="Arial" w:cs="Arial"/>
          <w:spacing w:val="-9"/>
        </w:rPr>
        <w:t xml:space="preserve"> </w:t>
      </w:r>
      <w:r w:rsidRPr="00211C62">
        <w:rPr>
          <w:rFonts w:ascii="Arial" w:hAnsi="Arial" w:cs="Arial"/>
        </w:rPr>
        <w:t>del</w:t>
      </w:r>
      <w:r w:rsidRPr="00211C62">
        <w:rPr>
          <w:rFonts w:ascii="Arial" w:hAnsi="Arial" w:cs="Arial"/>
          <w:spacing w:val="-6"/>
        </w:rPr>
        <w:t xml:space="preserve"> </w:t>
      </w:r>
      <w:r w:rsidRPr="00211C62">
        <w:rPr>
          <w:rFonts w:ascii="Arial" w:hAnsi="Arial" w:cs="Arial"/>
        </w:rPr>
        <w:t>juego</w:t>
      </w:r>
      <w:r w:rsidRPr="00211C62">
        <w:rPr>
          <w:rFonts w:ascii="Arial" w:hAnsi="Arial" w:cs="Arial"/>
          <w:spacing w:val="-10"/>
        </w:rPr>
        <w:t xml:space="preserve"> </w:t>
      </w:r>
      <w:r w:rsidRPr="00211C62">
        <w:rPr>
          <w:rFonts w:ascii="Arial" w:hAnsi="Arial" w:cs="Arial"/>
        </w:rPr>
        <w:t>como</w:t>
      </w:r>
      <w:r w:rsidRPr="00211C62">
        <w:rPr>
          <w:rFonts w:ascii="Arial" w:hAnsi="Arial" w:cs="Arial"/>
          <w:spacing w:val="-10"/>
        </w:rPr>
        <w:t xml:space="preserve"> </w:t>
      </w:r>
      <w:r w:rsidRPr="00211C62">
        <w:rPr>
          <w:rFonts w:ascii="Arial" w:hAnsi="Arial" w:cs="Arial"/>
        </w:rPr>
        <w:t>estrategia</w:t>
      </w:r>
      <w:r w:rsidRPr="00211C62">
        <w:rPr>
          <w:rFonts w:ascii="Arial" w:hAnsi="Arial" w:cs="Arial"/>
          <w:spacing w:val="-9"/>
        </w:rPr>
        <w:t xml:space="preserve"> </w:t>
      </w:r>
      <w:r w:rsidRPr="00211C62">
        <w:rPr>
          <w:rFonts w:ascii="Arial" w:hAnsi="Arial" w:cs="Arial"/>
        </w:rPr>
        <w:t>para</w:t>
      </w:r>
      <w:r w:rsidRPr="00211C62">
        <w:rPr>
          <w:rFonts w:ascii="Arial" w:hAnsi="Arial" w:cs="Arial"/>
          <w:spacing w:val="-9"/>
        </w:rPr>
        <w:t xml:space="preserve"> </w:t>
      </w:r>
      <w:r w:rsidRPr="00211C62">
        <w:rPr>
          <w:rFonts w:ascii="Arial" w:hAnsi="Arial" w:cs="Arial"/>
        </w:rPr>
        <w:t>el</w:t>
      </w:r>
      <w:r w:rsidRPr="00211C62">
        <w:rPr>
          <w:rFonts w:ascii="Arial" w:hAnsi="Arial" w:cs="Arial"/>
          <w:spacing w:val="-4"/>
        </w:rPr>
        <w:t xml:space="preserve"> </w:t>
      </w:r>
      <w:r w:rsidRPr="00211C62">
        <w:rPr>
          <w:rFonts w:ascii="Arial" w:hAnsi="Arial" w:cs="Arial"/>
        </w:rPr>
        <w:t>aprendizaje</w:t>
      </w:r>
      <w:r w:rsidRPr="00211C62">
        <w:rPr>
          <w:rFonts w:ascii="Arial" w:hAnsi="Arial" w:cs="Arial"/>
          <w:spacing w:val="-9"/>
        </w:rPr>
        <w:t xml:space="preserve"> </w:t>
      </w:r>
      <w:r w:rsidRPr="00211C62">
        <w:rPr>
          <w:rFonts w:ascii="Arial" w:hAnsi="Arial" w:cs="Arial"/>
        </w:rPr>
        <w:t>de</w:t>
      </w:r>
      <w:r w:rsidRPr="00211C62">
        <w:rPr>
          <w:rFonts w:ascii="Arial" w:hAnsi="Arial" w:cs="Arial"/>
          <w:spacing w:val="-10"/>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lectura</w:t>
      </w:r>
      <w:r w:rsidRPr="00211C62">
        <w:rPr>
          <w:rFonts w:ascii="Arial" w:hAnsi="Arial" w:cs="Arial"/>
          <w:spacing w:val="-7"/>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escritura</w:t>
      </w:r>
      <w:r w:rsidRPr="00211C62">
        <w:rPr>
          <w:rFonts w:ascii="Arial" w:hAnsi="Arial" w:cs="Arial"/>
          <w:spacing w:val="-21"/>
        </w:rPr>
        <w:t xml:space="preserve"> </w:t>
      </w:r>
      <w:r w:rsidRPr="00211C62">
        <w:rPr>
          <w:rFonts w:ascii="Arial" w:hAnsi="Arial" w:cs="Arial"/>
        </w:rPr>
        <w:t>ofrece</w:t>
      </w:r>
      <w:r w:rsidRPr="00211C62">
        <w:rPr>
          <w:rFonts w:ascii="Arial" w:hAnsi="Arial" w:cs="Arial"/>
          <w:spacing w:val="-20"/>
        </w:rPr>
        <w:t xml:space="preserve"> </w:t>
      </w:r>
      <w:r w:rsidRPr="00211C62">
        <w:rPr>
          <w:rFonts w:ascii="Arial" w:hAnsi="Arial" w:cs="Arial"/>
        </w:rPr>
        <w:t>múltiples</w:t>
      </w:r>
      <w:r w:rsidRPr="00211C62">
        <w:rPr>
          <w:rFonts w:ascii="Arial" w:hAnsi="Arial" w:cs="Arial"/>
          <w:spacing w:val="-20"/>
        </w:rPr>
        <w:t xml:space="preserve"> </w:t>
      </w:r>
      <w:r w:rsidRPr="00211C62">
        <w:rPr>
          <w:rFonts w:ascii="Arial" w:hAnsi="Arial" w:cs="Arial"/>
        </w:rPr>
        <w:t>beneficios:</w:t>
      </w:r>
    </w:p>
    <w:p w14:paraId="5112FF0D" w14:textId="77777777" w:rsidR="00315508" w:rsidRPr="00211C62" w:rsidRDefault="00266182">
      <w:pPr>
        <w:pStyle w:val="Ttulo4"/>
        <w:rPr>
          <w:rFonts w:ascii="Arial" w:hAnsi="Arial" w:cs="Arial"/>
          <w:b w:val="0"/>
        </w:rPr>
      </w:pPr>
      <w:r w:rsidRPr="00211C62">
        <w:rPr>
          <w:rFonts w:ascii="Arial" w:hAnsi="Arial" w:cs="Arial"/>
          <w:w w:val="95"/>
        </w:rPr>
        <w:t>Motivación</w:t>
      </w:r>
      <w:r w:rsidRPr="00211C62">
        <w:rPr>
          <w:rFonts w:ascii="Arial" w:hAnsi="Arial" w:cs="Arial"/>
          <w:spacing w:val="22"/>
          <w:w w:val="95"/>
        </w:rPr>
        <w:t xml:space="preserve"> </w:t>
      </w:r>
      <w:r w:rsidRPr="00211C62">
        <w:rPr>
          <w:rFonts w:ascii="Arial" w:hAnsi="Arial" w:cs="Arial"/>
          <w:w w:val="95"/>
        </w:rPr>
        <w:t>y</w:t>
      </w:r>
      <w:r w:rsidRPr="00211C62">
        <w:rPr>
          <w:rFonts w:ascii="Arial" w:hAnsi="Arial" w:cs="Arial"/>
          <w:spacing w:val="23"/>
          <w:w w:val="95"/>
        </w:rPr>
        <w:t xml:space="preserve"> </w:t>
      </w:r>
      <w:proofErr w:type="spellStart"/>
      <w:r w:rsidRPr="00211C62">
        <w:rPr>
          <w:rFonts w:ascii="Arial" w:hAnsi="Arial" w:cs="Arial"/>
          <w:w w:val="95"/>
        </w:rPr>
        <w:t>Engagement</w:t>
      </w:r>
      <w:proofErr w:type="spellEnd"/>
      <w:r w:rsidRPr="00211C62">
        <w:rPr>
          <w:rFonts w:ascii="Arial" w:hAnsi="Arial" w:cs="Arial"/>
          <w:b w:val="0"/>
          <w:w w:val="95"/>
        </w:rPr>
        <w:t>:</w:t>
      </w:r>
    </w:p>
    <w:p w14:paraId="60CF76AE" w14:textId="77777777" w:rsidR="00315508" w:rsidRPr="00211C62" w:rsidRDefault="00266182">
      <w:pPr>
        <w:pStyle w:val="Textoindependiente"/>
        <w:spacing w:before="150" w:line="362" w:lineRule="auto"/>
        <w:ind w:left="520" w:right="1182" w:firstLine="201"/>
        <w:jc w:val="both"/>
        <w:rPr>
          <w:rFonts w:ascii="Arial" w:hAnsi="Arial" w:cs="Arial"/>
        </w:rPr>
      </w:pPr>
      <w:r w:rsidRPr="00211C62">
        <w:rPr>
          <w:rFonts w:ascii="Arial" w:hAnsi="Arial" w:cs="Arial"/>
        </w:rPr>
        <w:t>Los</w:t>
      </w:r>
      <w:r w:rsidRPr="00211C62">
        <w:rPr>
          <w:rFonts w:ascii="Arial" w:hAnsi="Arial" w:cs="Arial"/>
          <w:spacing w:val="1"/>
        </w:rPr>
        <w:t xml:space="preserve"> </w:t>
      </w:r>
      <w:r w:rsidRPr="00211C62">
        <w:rPr>
          <w:rFonts w:ascii="Arial" w:hAnsi="Arial" w:cs="Arial"/>
        </w:rPr>
        <w:t>juegos</w:t>
      </w:r>
      <w:r w:rsidRPr="00211C62">
        <w:rPr>
          <w:rFonts w:ascii="Arial" w:hAnsi="Arial" w:cs="Arial"/>
          <w:spacing w:val="1"/>
        </w:rPr>
        <w:t xml:space="preserve"> </w:t>
      </w:r>
      <w:r w:rsidRPr="00211C62">
        <w:rPr>
          <w:rFonts w:ascii="Arial" w:hAnsi="Arial" w:cs="Arial"/>
        </w:rPr>
        <w:t>captan</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atención</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interés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estudiantes,</w:t>
      </w:r>
      <w:r w:rsidRPr="00211C62">
        <w:rPr>
          <w:rFonts w:ascii="Arial" w:hAnsi="Arial" w:cs="Arial"/>
          <w:spacing w:val="1"/>
        </w:rPr>
        <w:t xml:space="preserve"> </w:t>
      </w:r>
      <w:r w:rsidRPr="00211C62">
        <w:rPr>
          <w:rFonts w:ascii="Arial" w:hAnsi="Arial" w:cs="Arial"/>
          <w:w w:val="95"/>
        </w:rPr>
        <w:t>haciéndolos</w:t>
      </w:r>
      <w:r w:rsidRPr="00211C62">
        <w:rPr>
          <w:rFonts w:ascii="Arial" w:hAnsi="Arial" w:cs="Arial"/>
          <w:spacing w:val="-13"/>
          <w:w w:val="95"/>
        </w:rPr>
        <w:t xml:space="preserve"> </w:t>
      </w:r>
      <w:r w:rsidRPr="00211C62">
        <w:rPr>
          <w:rFonts w:ascii="Arial" w:hAnsi="Arial" w:cs="Arial"/>
          <w:w w:val="95"/>
        </w:rPr>
        <w:t>más</w:t>
      </w:r>
      <w:r w:rsidRPr="00211C62">
        <w:rPr>
          <w:rFonts w:ascii="Arial" w:hAnsi="Arial" w:cs="Arial"/>
          <w:spacing w:val="-11"/>
          <w:w w:val="95"/>
        </w:rPr>
        <w:t xml:space="preserve"> </w:t>
      </w:r>
      <w:r w:rsidRPr="00211C62">
        <w:rPr>
          <w:rFonts w:ascii="Arial" w:hAnsi="Arial" w:cs="Arial"/>
          <w:w w:val="95"/>
        </w:rPr>
        <w:t>receptivos</w:t>
      </w:r>
      <w:r w:rsidRPr="00211C62">
        <w:rPr>
          <w:rFonts w:ascii="Arial" w:hAnsi="Arial" w:cs="Arial"/>
          <w:spacing w:val="-11"/>
          <w:w w:val="95"/>
        </w:rPr>
        <w:t xml:space="preserve"> </w:t>
      </w:r>
      <w:r w:rsidRPr="00211C62">
        <w:rPr>
          <w:rFonts w:ascii="Arial" w:hAnsi="Arial" w:cs="Arial"/>
          <w:w w:val="95"/>
        </w:rPr>
        <w:t>al</w:t>
      </w:r>
      <w:r w:rsidRPr="00211C62">
        <w:rPr>
          <w:rFonts w:ascii="Arial" w:hAnsi="Arial" w:cs="Arial"/>
          <w:spacing w:val="-7"/>
          <w:w w:val="95"/>
        </w:rPr>
        <w:t xml:space="preserve"> </w:t>
      </w:r>
      <w:r w:rsidRPr="00211C62">
        <w:rPr>
          <w:rFonts w:ascii="Arial" w:hAnsi="Arial" w:cs="Arial"/>
          <w:w w:val="95"/>
        </w:rPr>
        <w:t>aprendizaje.</w:t>
      </w:r>
    </w:p>
    <w:p w14:paraId="1208CCB4" w14:textId="77777777" w:rsidR="00315508" w:rsidRPr="00211C62" w:rsidRDefault="00266182">
      <w:pPr>
        <w:pStyle w:val="Textoindependiente"/>
        <w:spacing w:before="2" w:line="364" w:lineRule="auto"/>
        <w:ind w:left="520" w:right="1185" w:firstLine="268"/>
        <w:jc w:val="both"/>
        <w:rPr>
          <w:rFonts w:ascii="Arial" w:hAnsi="Arial" w:cs="Arial"/>
        </w:rPr>
      </w:pPr>
      <w:r w:rsidRPr="00211C62">
        <w:rPr>
          <w:rFonts w:ascii="Arial" w:hAnsi="Arial" w:cs="Arial"/>
        </w:rPr>
        <w:t>Generan un ambiente lúdico y relajado, reduciendo la ansiedad y el</w:t>
      </w:r>
      <w:r w:rsidRPr="00211C62">
        <w:rPr>
          <w:rFonts w:ascii="Arial" w:hAnsi="Arial" w:cs="Arial"/>
          <w:spacing w:val="-82"/>
        </w:rPr>
        <w:t xml:space="preserve"> </w:t>
      </w:r>
      <w:r w:rsidRPr="00211C62">
        <w:rPr>
          <w:rFonts w:ascii="Arial" w:hAnsi="Arial" w:cs="Arial"/>
          <w:w w:val="95"/>
        </w:rPr>
        <w:t>estrés</w:t>
      </w:r>
      <w:r w:rsidRPr="00211C62">
        <w:rPr>
          <w:rFonts w:ascii="Arial" w:hAnsi="Arial" w:cs="Arial"/>
          <w:spacing w:val="-13"/>
          <w:w w:val="95"/>
        </w:rPr>
        <w:t xml:space="preserve"> </w:t>
      </w:r>
      <w:r w:rsidRPr="00211C62">
        <w:rPr>
          <w:rFonts w:ascii="Arial" w:hAnsi="Arial" w:cs="Arial"/>
          <w:w w:val="95"/>
        </w:rPr>
        <w:t>asociados</w:t>
      </w:r>
      <w:r w:rsidRPr="00211C62">
        <w:rPr>
          <w:rFonts w:ascii="Arial" w:hAnsi="Arial" w:cs="Arial"/>
          <w:spacing w:val="-13"/>
          <w:w w:val="95"/>
        </w:rPr>
        <w:t xml:space="preserve"> </w:t>
      </w:r>
      <w:r w:rsidRPr="00211C62">
        <w:rPr>
          <w:rFonts w:ascii="Arial" w:hAnsi="Arial" w:cs="Arial"/>
          <w:w w:val="95"/>
        </w:rPr>
        <w:t>a</w:t>
      </w:r>
      <w:r w:rsidRPr="00211C62">
        <w:rPr>
          <w:rFonts w:ascii="Arial" w:hAnsi="Arial" w:cs="Arial"/>
          <w:spacing w:val="-15"/>
          <w:w w:val="95"/>
        </w:rPr>
        <w:t xml:space="preserve"> </w:t>
      </w:r>
      <w:r w:rsidRPr="00211C62">
        <w:rPr>
          <w:rFonts w:ascii="Arial" w:hAnsi="Arial" w:cs="Arial"/>
          <w:w w:val="95"/>
        </w:rPr>
        <w:t>la</w:t>
      </w:r>
      <w:r w:rsidRPr="00211C62">
        <w:rPr>
          <w:rFonts w:ascii="Arial" w:hAnsi="Arial" w:cs="Arial"/>
          <w:spacing w:val="-16"/>
          <w:w w:val="95"/>
        </w:rPr>
        <w:t xml:space="preserve"> </w:t>
      </w:r>
      <w:r w:rsidRPr="00211C62">
        <w:rPr>
          <w:rFonts w:ascii="Arial" w:hAnsi="Arial" w:cs="Arial"/>
          <w:w w:val="95"/>
        </w:rPr>
        <w:t>lectoescritura.</w:t>
      </w:r>
    </w:p>
    <w:p w14:paraId="76A1C08C" w14:textId="77777777" w:rsidR="00315508" w:rsidRPr="00211C62" w:rsidRDefault="00266182">
      <w:pPr>
        <w:pStyle w:val="Ttulo4"/>
        <w:spacing w:line="289" w:lineRule="exact"/>
        <w:rPr>
          <w:rFonts w:ascii="Arial" w:hAnsi="Arial" w:cs="Arial"/>
          <w:b w:val="0"/>
        </w:rPr>
      </w:pPr>
      <w:r w:rsidRPr="00211C62">
        <w:rPr>
          <w:rFonts w:ascii="Arial" w:hAnsi="Arial" w:cs="Arial"/>
          <w:w w:val="95"/>
        </w:rPr>
        <w:t>Desarrollo</w:t>
      </w:r>
      <w:r w:rsidRPr="00211C62">
        <w:rPr>
          <w:rFonts w:ascii="Arial" w:hAnsi="Arial" w:cs="Arial"/>
          <w:spacing w:val="2"/>
          <w:w w:val="95"/>
        </w:rPr>
        <w:t xml:space="preserve"> </w:t>
      </w:r>
      <w:r w:rsidRPr="00211C62">
        <w:rPr>
          <w:rFonts w:ascii="Arial" w:hAnsi="Arial" w:cs="Arial"/>
          <w:w w:val="95"/>
        </w:rPr>
        <w:t>de</w:t>
      </w:r>
      <w:r w:rsidRPr="00211C62">
        <w:rPr>
          <w:rFonts w:ascii="Arial" w:hAnsi="Arial" w:cs="Arial"/>
          <w:spacing w:val="3"/>
          <w:w w:val="95"/>
        </w:rPr>
        <w:t xml:space="preserve"> </w:t>
      </w:r>
      <w:r w:rsidRPr="00211C62">
        <w:rPr>
          <w:rFonts w:ascii="Arial" w:hAnsi="Arial" w:cs="Arial"/>
          <w:w w:val="95"/>
        </w:rPr>
        <w:t>Habilidades</w:t>
      </w:r>
      <w:r w:rsidRPr="00211C62">
        <w:rPr>
          <w:rFonts w:ascii="Arial" w:hAnsi="Arial" w:cs="Arial"/>
          <w:b w:val="0"/>
          <w:w w:val="95"/>
        </w:rPr>
        <w:t>:</w:t>
      </w:r>
    </w:p>
    <w:p w14:paraId="3664ACAD" w14:textId="77777777" w:rsidR="00315508" w:rsidRPr="00211C62" w:rsidRDefault="00266182">
      <w:pPr>
        <w:pStyle w:val="Textoindependiente"/>
        <w:spacing w:before="150" w:line="362" w:lineRule="auto"/>
        <w:ind w:left="520" w:right="1181" w:firstLine="201"/>
        <w:jc w:val="both"/>
        <w:rPr>
          <w:rFonts w:ascii="Arial" w:hAnsi="Arial" w:cs="Arial"/>
        </w:rPr>
      </w:pPr>
      <w:r w:rsidRPr="00211C62">
        <w:rPr>
          <w:rFonts w:ascii="Arial" w:hAnsi="Arial" w:cs="Arial"/>
        </w:rPr>
        <w:t>A través de juegos, los estudiantes pueden practicar y desarrollar</w:t>
      </w:r>
      <w:r w:rsidRPr="00211C62">
        <w:rPr>
          <w:rFonts w:ascii="Arial" w:hAnsi="Arial" w:cs="Arial"/>
          <w:spacing w:val="1"/>
        </w:rPr>
        <w:t xml:space="preserve"> </w:t>
      </w:r>
      <w:r w:rsidRPr="00211C62">
        <w:rPr>
          <w:rFonts w:ascii="Arial" w:hAnsi="Arial" w:cs="Arial"/>
        </w:rPr>
        <w:t>habilidades</w:t>
      </w:r>
      <w:r w:rsidRPr="00211C62">
        <w:rPr>
          <w:rFonts w:ascii="Arial" w:hAnsi="Arial" w:cs="Arial"/>
          <w:spacing w:val="1"/>
        </w:rPr>
        <w:t xml:space="preserve"> </w:t>
      </w:r>
      <w:r w:rsidRPr="00211C62">
        <w:rPr>
          <w:rFonts w:ascii="Arial" w:hAnsi="Arial" w:cs="Arial"/>
        </w:rPr>
        <w:t>como</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conciencia</w:t>
      </w:r>
      <w:r w:rsidRPr="00211C62">
        <w:rPr>
          <w:rFonts w:ascii="Arial" w:hAnsi="Arial" w:cs="Arial"/>
          <w:spacing w:val="1"/>
        </w:rPr>
        <w:t xml:space="preserve"> </w:t>
      </w:r>
      <w:r w:rsidRPr="00211C62">
        <w:rPr>
          <w:rFonts w:ascii="Arial" w:hAnsi="Arial" w:cs="Arial"/>
        </w:rPr>
        <w:t>fonológica,</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reconocimiento</w:t>
      </w:r>
      <w:r w:rsidRPr="00211C62">
        <w:rPr>
          <w:rFonts w:ascii="Arial" w:hAnsi="Arial" w:cs="Arial"/>
          <w:spacing w:val="84"/>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w w:val="95"/>
        </w:rPr>
        <w:t>letras,</w:t>
      </w:r>
      <w:r w:rsidRPr="00211C62">
        <w:rPr>
          <w:rFonts w:ascii="Arial" w:hAnsi="Arial" w:cs="Arial"/>
          <w:spacing w:val="-15"/>
          <w:w w:val="95"/>
        </w:rPr>
        <w:t xml:space="preserve"> </w:t>
      </w:r>
      <w:r w:rsidRPr="00211C62">
        <w:rPr>
          <w:rFonts w:ascii="Arial" w:hAnsi="Arial" w:cs="Arial"/>
          <w:w w:val="95"/>
        </w:rPr>
        <w:t>la</w:t>
      </w:r>
      <w:r w:rsidRPr="00211C62">
        <w:rPr>
          <w:rFonts w:ascii="Arial" w:hAnsi="Arial" w:cs="Arial"/>
          <w:spacing w:val="-12"/>
          <w:w w:val="95"/>
        </w:rPr>
        <w:t xml:space="preserve"> </w:t>
      </w:r>
      <w:r w:rsidRPr="00211C62">
        <w:rPr>
          <w:rFonts w:ascii="Arial" w:hAnsi="Arial" w:cs="Arial"/>
          <w:w w:val="95"/>
        </w:rPr>
        <w:t>formación</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2"/>
          <w:w w:val="95"/>
        </w:rPr>
        <w:t xml:space="preserve"> </w:t>
      </w:r>
      <w:r w:rsidRPr="00211C62">
        <w:rPr>
          <w:rFonts w:ascii="Arial" w:hAnsi="Arial" w:cs="Arial"/>
          <w:w w:val="95"/>
        </w:rPr>
        <w:t>palabras.</w:t>
      </w:r>
    </w:p>
    <w:p w14:paraId="4F413F64"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1529B14D" w14:textId="77777777" w:rsidR="00315508" w:rsidRPr="00211C62" w:rsidRDefault="00266182">
      <w:pPr>
        <w:pStyle w:val="Textoindependiente"/>
        <w:spacing w:before="238" w:line="362" w:lineRule="auto"/>
        <w:ind w:left="520" w:right="1187" w:firstLine="268"/>
        <w:jc w:val="both"/>
        <w:rPr>
          <w:rFonts w:ascii="Arial" w:hAnsi="Arial" w:cs="Arial"/>
        </w:rPr>
      </w:pPr>
      <w:r w:rsidRPr="00211C62">
        <w:rPr>
          <w:rFonts w:ascii="Arial" w:hAnsi="Arial" w:cs="Arial"/>
        </w:rPr>
        <w:t>Los juegos permiten la aplicación práctica de los conocimientos</w:t>
      </w:r>
      <w:r w:rsidRPr="00211C62">
        <w:rPr>
          <w:rFonts w:ascii="Arial" w:hAnsi="Arial" w:cs="Arial"/>
          <w:spacing w:val="1"/>
        </w:rPr>
        <w:t xml:space="preserve"> </w:t>
      </w:r>
      <w:r w:rsidRPr="00211C62">
        <w:rPr>
          <w:rFonts w:ascii="Arial" w:hAnsi="Arial" w:cs="Arial"/>
          <w:w w:val="95"/>
        </w:rPr>
        <w:t>adquiridos</w:t>
      </w:r>
      <w:r w:rsidRPr="00211C62">
        <w:rPr>
          <w:rFonts w:ascii="Arial" w:hAnsi="Arial" w:cs="Arial"/>
          <w:spacing w:val="-13"/>
          <w:w w:val="95"/>
        </w:rPr>
        <w:t xml:space="preserve"> </w:t>
      </w:r>
      <w:r w:rsidRPr="00211C62">
        <w:rPr>
          <w:rFonts w:ascii="Arial" w:hAnsi="Arial" w:cs="Arial"/>
          <w:w w:val="95"/>
        </w:rPr>
        <w:t>en</w:t>
      </w:r>
      <w:r w:rsidRPr="00211C62">
        <w:rPr>
          <w:rFonts w:ascii="Arial" w:hAnsi="Arial" w:cs="Arial"/>
          <w:spacing w:val="-12"/>
          <w:w w:val="95"/>
        </w:rPr>
        <w:t xml:space="preserve"> </w:t>
      </w:r>
      <w:r w:rsidRPr="00211C62">
        <w:rPr>
          <w:rFonts w:ascii="Arial" w:hAnsi="Arial" w:cs="Arial"/>
          <w:w w:val="95"/>
        </w:rPr>
        <w:t>un</w:t>
      </w:r>
      <w:r w:rsidRPr="00211C62">
        <w:rPr>
          <w:rFonts w:ascii="Arial" w:hAnsi="Arial" w:cs="Arial"/>
          <w:spacing w:val="-15"/>
          <w:w w:val="95"/>
        </w:rPr>
        <w:t xml:space="preserve"> </w:t>
      </w:r>
      <w:r w:rsidRPr="00211C62">
        <w:rPr>
          <w:rFonts w:ascii="Arial" w:hAnsi="Arial" w:cs="Arial"/>
          <w:w w:val="95"/>
        </w:rPr>
        <w:t>contexto</w:t>
      </w:r>
      <w:r w:rsidRPr="00211C62">
        <w:rPr>
          <w:rFonts w:ascii="Arial" w:hAnsi="Arial" w:cs="Arial"/>
          <w:spacing w:val="-14"/>
          <w:w w:val="95"/>
        </w:rPr>
        <w:t xml:space="preserve"> </w:t>
      </w:r>
      <w:r w:rsidRPr="00211C62">
        <w:rPr>
          <w:rFonts w:ascii="Arial" w:hAnsi="Arial" w:cs="Arial"/>
          <w:w w:val="95"/>
        </w:rPr>
        <w:t>significativo.</w:t>
      </w:r>
    </w:p>
    <w:p w14:paraId="7B83A5DE" w14:textId="77777777" w:rsidR="00315508" w:rsidRPr="00211C62" w:rsidRDefault="00266182">
      <w:pPr>
        <w:pStyle w:val="Ttulo4"/>
        <w:spacing w:before="2"/>
        <w:rPr>
          <w:rFonts w:ascii="Arial" w:hAnsi="Arial" w:cs="Arial"/>
          <w:b w:val="0"/>
        </w:rPr>
      </w:pPr>
      <w:r w:rsidRPr="00211C62">
        <w:rPr>
          <w:rFonts w:ascii="Arial" w:hAnsi="Arial" w:cs="Arial"/>
          <w:w w:val="95"/>
        </w:rPr>
        <w:t>Aprendizaje</w:t>
      </w:r>
      <w:r w:rsidRPr="00211C62">
        <w:rPr>
          <w:rFonts w:ascii="Arial" w:hAnsi="Arial" w:cs="Arial"/>
          <w:spacing w:val="-8"/>
          <w:w w:val="95"/>
        </w:rPr>
        <w:t xml:space="preserve"> </w:t>
      </w:r>
      <w:r w:rsidRPr="00211C62">
        <w:rPr>
          <w:rFonts w:ascii="Arial" w:hAnsi="Arial" w:cs="Arial"/>
          <w:w w:val="95"/>
        </w:rPr>
        <w:t>Significativo</w:t>
      </w:r>
      <w:r w:rsidRPr="00211C62">
        <w:rPr>
          <w:rFonts w:ascii="Arial" w:hAnsi="Arial" w:cs="Arial"/>
          <w:b w:val="0"/>
          <w:w w:val="95"/>
        </w:rPr>
        <w:t>:</w:t>
      </w:r>
    </w:p>
    <w:p w14:paraId="047F401F" w14:textId="77777777" w:rsidR="00315508" w:rsidRPr="00211C62" w:rsidRDefault="00266182">
      <w:pPr>
        <w:pStyle w:val="Textoindependiente"/>
        <w:spacing w:before="148" w:line="362" w:lineRule="auto"/>
        <w:ind w:left="520" w:right="1186" w:firstLine="333"/>
        <w:jc w:val="both"/>
        <w:rPr>
          <w:rFonts w:ascii="Arial" w:hAnsi="Arial" w:cs="Arial"/>
        </w:rPr>
      </w:pPr>
      <w:r w:rsidRPr="00211C62">
        <w:rPr>
          <w:rFonts w:ascii="Arial" w:hAnsi="Arial" w:cs="Arial"/>
        </w:rPr>
        <w:t>Los</w:t>
      </w:r>
      <w:r w:rsidRPr="00211C62">
        <w:rPr>
          <w:rFonts w:ascii="Arial" w:hAnsi="Arial" w:cs="Arial"/>
          <w:spacing w:val="1"/>
        </w:rPr>
        <w:t xml:space="preserve"> </w:t>
      </w:r>
      <w:r w:rsidRPr="00211C62">
        <w:rPr>
          <w:rFonts w:ascii="Arial" w:hAnsi="Arial" w:cs="Arial"/>
        </w:rPr>
        <w:t>juegos</w:t>
      </w:r>
      <w:r w:rsidRPr="00211C62">
        <w:rPr>
          <w:rFonts w:ascii="Arial" w:hAnsi="Arial" w:cs="Arial"/>
          <w:spacing w:val="1"/>
        </w:rPr>
        <w:t xml:space="preserve"> </w:t>
      </w:r>
      <w:r w:rsidRPr="00211C62">
        <w:rPr>
          <w:rFonts w:ascii="Arial" w:hAnsi="Arial" w:cs="Arial"/>
        </w:rPr>
        <w:t>relacionan</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aprendizaje</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lectoescritura</w:t>
      </w:r>
      <w:r w:rsidRPr="00211C62">
        <w:rPr>
          <w:rFonts w:ascii="Arial" w:hAnsi="Arial" w:cs="Arial"/>
          <w:spacing w:val="1"/>
        </w:rPr>
        <w:t xml:space="preserve"> </w:t>
      </w:r>
      <w:r w:rsidRPr="00211C62">
        <w:rPr>
          <w:rFonts w:ascii="Arial" w:hAnsi="Arial" w:cs="Arial"/>
        </w:rPr>
        <w:t>con</w:t>
      </w:r>
      <w:r w:rsidRPr="00211C62">
        <w:rPr>
          <w:rFonts w:ascii="Arial" w:hAnsi="Arial" w:cs="Arial"/>
          <w:spacing w:val="1"/>
        </w:rPr>
        <w:t xml:space="preserve"> </w:t>
      </w:r>
      <w:r w:rsidRPr="00211C62">
        <w:rPr>
          <w:rFonts w:ascii="Arial" w:hAnsi="Arial" w:cs="Arial"/>
          <w:w w:val="95"/>
        </w:rPr>
        <w:t>experiencias</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15"/>
          <w:w w:val="95"/>
        </w:rPr>
        <w:t xml:space="preserve"> </w:t>
      </w:r>
      <w:r w:rsidRPr="00211C62">
        <w:rPr>
          <w:rFonts w:ascii="Arial" w:hAnsi="Arial" w:cs="Arial"/>
          <w:w w:val="95"/>
        </w:rPr>
        <w:t>situaciones</w:t>
      </w:r>
      <w:r w:rsidRPr="00211C62">
        <w:rPr>
          <w:rFonts w:ascii="Arial" w:hAnsi="Arial" w:cs="Arial"/>
          <w:spacing w:val="-11"/>
          <w:w w:val="95"/>
        </w:rPr>
        <w:t xml:space="preserve"> </w:t>
      </w:r>
      <w:r w:rsidRPr="00211C62">
        <w:rPr>
          <w:rFonts w:ascii="Arial" w:hAnsi="Arial" w:cs="Arial"/>
          <w:w w:val="95"/>
        </w:rPr>
        <w:t>familiares</w:t>
      </w:r>
      <w:r w:rsidRPr="00211C62">
        <w:rPr>
          <w:rFonts w:ascii="Arial" w:hAnsi="Arial" w:cs="Arial"/>
          <w:spacing w:val="-15"/>
          <w:w w:val="95"/>
        </w:rPr>
        <w:t xml:space="preserve"> </w:t>
      </w:r>
      <w:r w:rsidRPr="00211C62">
        <w:rPr>
          <w:rFonts w:ascii="Arial" w:hAnsi="Arial" w:cs="Arial"/>
          <w:w w:val="95"/>
        </w:rPr>
        <w:t>para</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3"/>
          <w:w w:val="95"/>
        </w:rPr>
        <w:t xml:space="preserve"> </w:t>
      </w:r>
      <w:r w:rsidRPr="00211C62">
        <w:rPr>
          <w:rFonts w:ascii="Arial" w:hAnsi="Arial" w:cs="Arial"/>
          <w:w w:val="95"/>
        </w:rPr>
        <w:t>estudiantes.</w:t>
      </w:r>
    </w:p>
    <w:p w14:paraId="20CB8C27" w14:textId="77777777" w:rsidR="00315508" w:rsidRPr="00211C62" w:rsidRDefault="00266182">
      <w:pPr>
        <w:pStyle w:val="Textoindependiente"/>
        <w:spacing w:before="2" w:line="362" w:lineRule="auto"/>
        <w:ind w:left="520" w:right="1185" w:firstLine="333"/>
        <w:jc w:val="both"/>
        <w:rPr>
          <w:rFonts w:ascii="Arial" w:hAnsi="Arial" w:cs="Arial"/>
        </w:rPr>
      </w:pPr>
      <w:r w:rsidRPr="00211C62">
        <w:rPr>
          <w:rFonts w:ascii="Arial" w:hAnsi="Arial" w:cs="Arial"/>
        </w:rPr>
        <w:t>Facilitan</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asociación</w:t>
      </w:r>
      <w:r w:rsidRPr="00211C62">
        <w:rPr>
          <w:rFonts w:ascii="Arial" w:hAnsi="Arial" w:cs="Arial"/>
          <w:spacing w:val="1"/>
        </w:rPr>
        <w:t xml:space="preserve"> </w:t>
      </w:r>
      <w:r w:rsidRPr="00211C62">
        <w:rPr>
          <w:rFonts w:ascii="Arial" w:hAnsi="Arial" w:cs="Arial"/>
        </w:rPr>
        <w:t>entre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contenidos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intereses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w w:val="95"/>
        </w:rPr>
        <w:t>necesidades</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los</w:t>
      </w:r>
      <w:r w:rsidRPr="00211C62">
        <w:rPr>
          <w:rFonts w:ascii="Arial" w:hAnsi="Arial" w:cs="Arial"/>
          <w:spacing w:val="-14"/>
          <w:w w:val="95"/>
        </w:rPr>
        <w:t xml:space="preserve"> </w:t>
      </w:r>
      <w:r w:rsidRPr="00211C62">
        <w:rPr>
          <w:rFonts w:ascii="Arial" w:hAnsi="Arial" w:cs="Arial"/>
          <w:w w:val="95"/>
        </w:rPr>
        <w:t>estudiantes.</w:t>
      </w:r>
    </w:p>
    <w:p w14:paraId="3BCC720F" w14:textId="77777777" w:rsidR="00315508" w:rsidRPr="00211C62" w:rsidRDefault="00266182">
      <w:pPr>
        <w:pStyle w:val="Ttulo4"/>
        <w:spacing w:before="3"/>
        <w:rPr>
          <w:rFonts w:ascii="Arial" w:hAnsi="Arial" w:cs="Arial"/>
          <w:b w:val="0"/>
        </w:rPr>
      </w:pPr>
      <w:r w:rsidRPr="00211C62">
        <w:rPr>
          <w:rFonts w:ascii="Arial" w:hAnsi="Arial" w:cs="Arial"/>
          <w:w w:val="95"/>
        </w:rPr>
        <w:t>Trabajo</w:t>
      </w:r>
      <w:r w:rsidRPr="00211C62">
        <w:rPr>
          <w:rFonts w:ascii="Arial" w:hAnsi="Arial" w:cs="Arial"/>
          <w:spacing w:val="8"/>
          <w:w w:val="95"/>
        </w:rPr>
        <w:t xml:space="preserve"> </w:t>
      </w:r>
      <w:r w:rsidRPr="00211C62">
        <w:rPr>
          <w:rFonts w:ascii="Arial" w:hAnsi="Arial" w:cs="Arial"/>
          <w:w w:val="95"/>
        </w:rPr>
        <w:t>Colaborativo</w:t>
      </w:r>
      <w:r w:rsidRPr="00211C62">
        <w:rPr>
          <w:rFonts w:ascii="Arial" w:hAnsi="Arial" w:cs="Arial"/>
          <w:b w:val="0"/>
          <w:w w:val="95"/>
        </w:rPr>
        <w:t>:</w:t>
      </w:r>
    </w:p>
    <w:p w14:paraId="2D4084A3" w14:textId="77777777" w:rsidR="00315508" w:rsidRPr="00211C62" w:rsidRDefault="00266182">
      <w:pPr>
        <w:pStyle w:val="Textoindependiente"/>
        <w:spacing w:before="150" w:line="362" w:lineRule="auto"/>
        <w:ind w:left="520" w:right="1182" w:firstLine="266"/>
        <w:jc w:val="both"/>
        <w:rPr>
          <w:rFonts w:ascii="Arial" w:hAnsi="Arial" w:cs="Arial"/>
        </w:rPr>
      </w:pPr>
      <w:r w:rsidRPr="00211C62">
        <w:rPr>
          <w:rFonts w:ascii="Arial" w:hAnsi="Arial" w:cs="Arial"/>
        </w:rPr>
        <w:t>Muchos juegos fomentan la interacción y el trabajo en equipo,</w:t>
      </w:r>
      <w:r w:rsidRPr="00211C62">
        <w:rPr>
          <w:rFonts w:ascii="Arial" w:hAnsi="Arial" w:cs="Arial"/>
          <w:spacing w:val="1"/>
        </w:rPr>
        <w:t xml:space="preserve"> </w:t>
      </w:r>
      <w:r w:rsidRPr="00211C62">
        <w:rPr>
          <w:rFonts w:ascii="Arial" w:hAnsi="Arial" w:cs="Arial"/>
          <w:w w:val="95"/>
        </w:rPr>
        <w:t>desarrollando</w:t>
      </w:r>
      <w:r w:rsidRPr="00211C62">
        <w:rPr>
          <w:rFonts w:ascii="Arial" w:hAnsi="Arial" w:cs="Arial"/>
          <w:spacing w:val="-12"/>
          <w:w w:val="95"/>
        </w:rPr>
        <w:t xml:space="preserve"> </w:t>
      </w:r>
      <w:r w:rsidRPr="00211C62">
        <w:rPr>
          <w:rFonts w:ascii="Arial" w:hAnsi="Arial" w:cs="Arial"/>
          <w:w w:val="95"/>
        </w:rPr>
        <w:t>habilidades</w:t>
      </w:r>
      <w:r w:rsidRPr="00211C62">
        <w:rPr>
          <w:rFonts w:ascii="Arial" w:hAnsi="Arial" w:cs="Arial"/>
          <w:spacing w:val="-7"/>
          <w:w w:val="95"/>
        </w:rPr>
        <w:t xml:space="preserve"> </w:t>
      </w:r>
      <w:r w:rsidRPr="00211C62">
        <w:rPr>
          <w:rFonts w:ascii="Arial" w:hAnsi="Arial" w:cs="Arial"/>
          <w:w w:val="95"/>
        </w:rPr>
        <w:t>sociales</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0"/>
          <w:w w:val="95"/>
        </w:rPr>
        <w:t xml:space="preserve"> </w:t>
      </w:r>
      <w:r w:rsidRPr="00211C62">
        <w:rPr>
          <w:rFonts w:ascii="Arial" w:hAnsi="Arial" w:cs="Arial"/>
          <w:w w:val="95"/>
        </w:rPr>
        <w:t>comunicativas.</w:t>
      </w:r>
    </w:p>
    <w:p w14:paraId="1F2D3D3B" w14:textId="77777777" w:rsidR="00315508" w:rsidRPr="00211C62" w:rsidRDefault="00266182">
      <w:pPr>
        <w:pStyle w:val="Textoindependiente"/>
        <w:spacing w:before="2" w:line="362" w:lineRule="auto"/>
        <w:ind w:left="520" w:right="1181" w:firstLine="333"/>
        <w:jc w:val="both"/>
        <w:rPr>
          <w:rFonts w:ascii="Arial" w:hAnsi="Arial" w:cs="Arial"/>
        </w:rPr>
      </w:pPr>
      <w:r w:rsidRPr="00211C62">
        <w:rPr>
          <w:rFonts w:ascii="Arial" w:hAnsi="Arial" w:cs="Arial"/>
        </w:rPr>
        <w:t>Permiten que los estudiantes aprendan unos de otros y se brinden</w:t>
      </w:r>
      <w:r w:rsidRPr="00211C62">
        <w:rPr>
          <w:rFonts w:ascii="Arial" w:hAnsi="Arial" w:cs="Arial"/>
          <w:spacing w:val="1"/>
        </w:rPr>
        <w:t xml:space="preserve"> </w:t>
      </w:r>
      <w:r w:rsidRPr="00211C62">
        <w:rPr>
          <w:rFonts w:ascii="Arial" w:hAnsi="Arial" w:cs="Arial"/>
        </w:rPr>
        <w:t>apoyo</w:t>
      </w:r>
      <w:r w:rsidRPr="00211C62">
        <w:rPr>
          <w:rFonts w:ascii="Arial" w:hAnsi="Arial" w:cs="Arial"/>
          <w:spacing w:val="-21"/>
        </w:rPr>
        <w:t xml:space="preserve"> </w:t>
      </w:r>
      <w:r w:rsidRPr="00211C62">
        <w:rPr>
          <w:rFonts w:ascii="Arial" w:hAnsi="Arial" w:cs="Arial"/>
        </w:rPr>
        <w:t>mutuo.</w:t>
      </w:r>
    </w:p>
    <w:p w14:paraId="2592B602" w14:textId="77777777" w:rsidR="00315508" w:rsidRPr="00211C62" w:rsidRDefault="00266182">
      <w:pPr>
        <w:pStyle w:val="Ttulo4"/>
        <w:spacing w:before="3"/>
        <w:rPr>
          <w:rFonts w:ascii="Arial" w:hAnsi="Arial" w:cs="Arial"/>
          <w:b w:val="0"/>
        </w:rPr>
      </w:pPr>
      <w:r w:rsidRPr="00211C62">
        <w:rPr>
          <w:rFonts w:ascii="Arial" w:hAnsi="Arial" w:cs="Arial"/>
          <w:w w:val="95"/>
        </w:rPr>
        <w:t>Evaluación</w:t>
      </w:r>
      <w:r w:rsidRPr="00211C62">
        <w:rPr>
          <w:rFonts w:ascii="Arial" w:hAnsi="Arial" w:cs="Arial"/>
          <w:spacing w:val="3"/>
          <w:w w:val="95"/>
        </w:rPr>
        <w:t xml:space="preserve"> </w:t>
      </w:r>
      <w:r w:rsidRPr="00211C62">
        <w:rPr>
          <w:rFonts w:ascii="Arial" w:hAnsi="Arial" w:cs="Arial"/>
          <w:w w:val="95"/>
        </w:rPr>
        <w:t>Formativa</w:t>
      </w:r>
      <w:r w:rsidRPr="00211C62">
        <w:rPr>
          <w:rFonts w:ascii="Arial" w:hAnsi="Arial" w:cs="Arial"/>
          <w:b w:val="0"/>
          <w:w w:val="95"/>
        </w:rPr>
        <w:t>:</w:t>
      </w:r>
    </w:p>
    <w:p w14:paraId="085D3FB3" w14:textId="77777777" w:rsidR="00315508" w:rsidRPr="00211C62" w:rsidRDefault="00266182">
      <w:pPr>
        <w:pStyle w:val="Textoindependiente"/>
        <w:spacing w:before="150" w:line="362" w:lineRule="auto"/>
        <w:ind w:left="520" w:right="1181" w:firstLine="333"/>
        <w:jc w:val="both"/>
        <w:rPr>
          <w:rFonts w:ascii="Arial" w:hAnsi="Arial" w:cs="Arial"/>
        </w:rPr>
      </w:pPr>
      <w:r w:rsidRPr="00211C62">
        <w:rPr>
          <w:rFonts w:ascii="Arial" w:hAnsi="Arial" w:cs="Arial"/>
        </w:rPr>
        <w:t>Los juegos pueden utilizarse como herramientas de evaluación,</w:t>
      </w:r>
      <w:r w:rsidRPr="00211C62">
        <w:rPr>
          <w:rFonts w:ascii="Arial" w:hAnsi="Arial" w:cs="Arial"/>
          <w:spacing w:val="1"/>
        </w:rPr>
        <w:t xml:space="preserve"> </w:t>
      </w:r>
      <w:r w:rsidRPr="00211C62">
        <w:rPr>
          <w:rFonts w:ascii="Arial" w:hAnsi="Arial" w:cs="Arial"/>
        </w:rPr>
        <w:t>permitiendo</w:t>
      </w:r>
      <w:r w:rsidRPr="00211C62">
        <w:rPr>
          <w:rFonts w:ascii="Arial" w:hAnsi="Arial" w:cs="Arial"/>
          <w:spacing w:val="1"/>
        </w:rPr>
        <w:t xml:space="preserve"> </w:t>
      </w:r>
      <w:r w:rsidRPr="00211C62">
        <w:rPr>
          <w:rFonts w:ascii="Arial" w:hAnsi="Arial" w:cs="Arial"/>
        </w:rPr>
        <w:t>al</w:t>
      </w:r>
      <w:r w:rsidRPr="00211C62">
        <w:rPr>
          <w:rFonts w:ascii="Arial" w:hAnsi="Arial" w:cs="Arial"/>
          <w:spacing w:val="1"/>
        </w:rPr>
        <w:t xml:space="preserve"> </w:t>
      </w:r>
      <w:r w:rsidRPr="00211C62">
        <w:rPr>
          <w:rFonts w:ascii="Arial" w:hAnsi="Arial" w:cs="Arial"/>
        </w:rPr>
        <w:t>docente</w:t>
      </w:r>
      <w:r w:rsidRPr="00211C62">
        <w:rPr>
          <w:rFonts w:ascii="Arial" w:hAnsi="Arial" w:cs="Arial"/>
          <w:spacing w:val="1"/>
        </w:rPr>
        <w:t xml:space="preserve"> </w:t>
      </w:r>
      <w:r w:rsidRPr="00211C62">
        <w:rPr>
          <w:rFonts w:ascii="Arial" w:hAnsi="Arial" w:cs="Arial"/>
        </w:rPr>
        <w:t>identificar</w:t>
      </w:r>
      <w:r w:rsidRPr="00211C62">
        <w:rPr>
          <w:rFonts w:ascii="Arial" w:hAnsi="Arial" w:cs="Arial"/>
          <w:spacing w:val="1"/>
        </w:rPr>
        <w:t xml:space="preserve"> </w:t>
      </w:r>
      <w:r w:rsidRPr="00211C62">
        <w:rPr>
          <w:rFonts w:ascii="Arial" w:hAnsi="Arial" w:cs="Arial"/>
        </w:rPr>
        <w:t>fortalezas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dificultades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82"/>
        </w:rPr>
        <w:t xml:space="preserve"> </w:t>
      </w:r>
      <w:r w:rsidRPr="00211C62">
        <w:rPr>
          <w:rFonts w:ascii="Arial" w:hAnsi="Arial" w:cs="Arial"/>
        </w:rPr>
        <w:t>estudiantes.</w:t>
      </w:r>
    </w:p>
    <w:p w14:paraId="7C6168C0" w14:textId="77777777" w:rsidR="00315508" w:rsidRPr="00211C62" w:rsidRDefault="00266182">
      <w:pPr>
        <w:pStyle w:val="Textoindependiente"/>
        <w:spacing w:before="1" w:line="362" w:lineRule="auto"/>
        <w:ind w:left="520" w:right="1180" w:firstLine="268"/>
        <w:jc w:val="both"/>
        <w:rPr>
          <w:rFonts w:ascii="Arial" w:hAnsi="Arial" w:cs="Arial"/>
        </w:rPr>
      </w:pPr>
      <w:r w:rsidRPr="00211C62">
        <w:rPr>
          <w:rFonts w:ascii="Arial" w:hAnsi="Arial" w:cs="Arial"/>
        </w:rPr>
        <w:t>Proporcionan</w:t>
      </w:r>
      <w:r w:rsidRPr="00211C62">
        <w:rPr>
          <w:rFonts w:ascii="Arial" w:hAnsi="Arial" w:cs="Arial"/>
          <w:spacing w:val="1"/>
        </w:rPr>
        <w:t xml:space="preserve"> </w:t>
      </w:r>
      <w:r w:rsidRPr="00211C62">
        <w:rPr>
          <w:rFonts w:ascii="Arial" w:hAnsi="Arial" w:cs="Arial"/>
        </w:rPr>
        <w:t>retroalimentación</w:t>
      </w:r>
      <w:r w:rsidRPr="00211C62">
        <w:rPr>
          <w:rFonts w:ascii="Arial" w:hAnsi="Arial" w:cs="Arial"/>
          <w:spacing w:val="1"/>
        </w:rPr>
        <w:t xml:space="preserve"> </w:t>
      </w:r>
      <w:r w:rsidRPr="00211C62">
        <w:rPr>
          <w:rFonts w:ascii="Arial" w:hAnsi="Arial" w:cs="Arial"/>
        </w:rPr>
        <w:t>inmediata</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oportunidades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mejora.</w:t>
      </w:r>
    </w:p>
    <w:p w14:paraId="3FFC8CD4" w14:textId="77777777" w:rsidR="00315508" w:rsidRPr="00211C62" w:rsidRDefault="00266182">
      <w:pPr>
        <w:pStyle w:val="Textoindependiente"/>
        <w:spacing w:before="3" w:line="362" w:lineRule="auto"/>
        <w:ind w:left="520" w:right="1184" w:firstLine="333"/>
        <w:jc w:val="both"/>
        <w:rPr>
          <w:rFonts w:ascii="Arial" w:hAnsi="Arial" w:cs="Arial"/>
          <w:b/>
        </w:rPr>
      </w:pPr>
      <w:r w:rsidRPr="00211C62">
        <w:rPr>
          <w:rFonts w:ascii="Arial" w:hAnsi="Arial" w:cs="Arial"/>
          <w:noProof/>
          <w:lang w:val="es-EC" w:eastAsia="es-EC"/>
        </w:rPr>
        <w:drawing>
          <wp:anchor distT="0" distB="0" distL="0" distR="0" simplePos="0" relativeHeight="486646272" behindDoc="1" locked="0" layoutInCell="1" allowOverlap="1" wp14:anchorId="7BBD17CC" wp14:editId="2046EAB1">
            <wp:simplePos x="0" y="0"/>
            <wp:positionH relativeFrom="page">
              <wp:posOffset>2295162</wp:posOffset>
            </wp:positionH>
            <wp:positionV relativeFrom="paragraph">
              <wp:posOffset>1320618</wp:posOffset>
            </wp:positionV>
            <wp:extent cx="3407409" cy="2270125"/>
            <wp:effectExtent l="0" t="0" r="0" b="0"/>
            <wp:wrapNone/>
            <wp:docPr id="163" name="image98.jpeg" descr="Juguetes educativos para aprender a leer y escribir – Creciendo Con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8.jpeg"/>
                    <pic:cNvPicPr/>
                  </pic:nvPicPr>
                  <pic:blipFill>
                    <a:blip r:embed="rId114" cstate="print"/>
                    <a:stretch>
                      <a:fillRect/>
                    </a:stretch>
                  </pic:blipFill>
                  <pic:spPr>
                    <a:xfrm>
                      <a:off x="0" y="0"/>
                      <a:ext cx="3407409" cy="2270125"/>
                    </a:xfrm>
                    <a:prstGeom prst="rect">
                      <a:avLst/>
                    </a:prstGeom>
                  </pic:spPr>
                </pic:pic>
              </a:graphicData>
            </a:graphic>
          </wp:anchor>
        </w:drawing>
      </w:r>
      <w:r w:rsidRPr="00211C62">
        <w:rPr>
          <w:rFonts w:ascii="Arial" w:hAnsi="Arial" w:cs="Arial"/>
        </w:rPr>
        <w:t>Al</w:t>
      </w:r>
      <w:r w:rsidRPr="00211C62">
        <w:rPr>
          <w:rFonts w:ascii="Arial" w:hAnsi="Arial" w:cs="Arial"/>
          <w:spacing w:val="1"/>
        </w:rPr>
        <w:t xml:space="preserve"> </w:t>
      </w:r>
      <w:r w:rsidRPr="00211C62">
        <w:rPr>
          <w:rFonts w:ascii="Arial" w:hAnsi="Arial" w:cs="Arial"/>
        </w:rPr>
        <w:t>integrar</w:t>
      </w:r>
      <w:r w:rsidRPr="00211C62">
        <w:rPr>
          <w:rFonts w:ascii="Arial" w:hAnsi="Arial" w:cs="Arial"/>
          <w:spacing w:val="-2"/>
        </w:rPr>
        <w:t xml:space="preserve"> </w:t>
      </w:r>
      <w:r w:rsidRPr="00211C62">
        <w:rPr>
          <w:rFonts w:ascii="Arial" w:hAnsi="Arial" w:cs="Arial"/>
        </w:rPr>
        <w:t>el</w:t>
      </w:r>
      <w:r w:rsidRPr="00211C62">
        <w:rPr>
          <w:rFonts w:ascii="Arial" w:hAnsi="Arial" w:cs="Arial"/>
          <w:spacing w:val="2"/>
        </w:rPr>
        <w:t xml:space="preserve"> </w:t>
      </w:r>
      <w:r w:rsidRPr="00211C62">
        <w:rPr>
          <w:rFonts w:ascii="Arial" w:hAnsi="Arial" w:cs="Arial"/>
        </w:rPr>
        <w:t>juego</w:t>
      </w:r>
      <w:r w:rsidRPr="00211C62">
        <w:rPr>
          <w:rFonts w:ascii="Arial" w:hAnsi="Arial" w:cs="Arial"/>
          <w:spacing w:val="-4"/>
        </w:rPr>
        <w:t xml:space="preserve"> </w:t>
      </w:r>
      <w:r w:rsidRPr="00211C62">
        <w:rPr>
          <w:rFonts w:ascii="Arial" w:hAnsi="Arial" w:cs="Arial"/>
        </w:rPr>
        <w:t>en</w:t>
      </w:r>
      <w:r w:rsidRPr="00211C62">
        <w:rPr>
          <w:rFonts w:ascii="Arial" w:hAnsi="Arial" w:cs="Arial"/>
          <w:spacing w:val="-4"/>
        </w:rPr>
        <w:t xml:space="preserve"> </w:t>
      </w:r>
      <w:r w:rsidRPr="00211C62">
        <w:rPr>
          <w:rFonts w:ascii="Arial" w:hAnsi="Arial" w:cs="Arial"/>
        </w:rPr>
        <w:t>la</w:t>
      </w:r>
      <w:r w:rsidRPr="00211C62">
        <w:rPr>
          <w:rFonts w:ascii="Arial" w:hAnsi="Arial" w:cs="Arial"/>
          <w:spacing w:val="-4"/>
        </w:rPr>
        <w:t xml:space="preserve"> </w:t>
      </w:r>
      <w:r w:rsidRPr="00211C62">
        <w:rPr>
          <w:rFonts w:ascii="Arial" w:hAnsi="Arial" w:cs="Arial"/>
        </w:rPr>
        <w:t>enseñanza</w:t>
      </w:r>
      <w:r w:rsidRPr="00211C62">
        <w:rPr>
          <w:rFonts w:ascii="Arial" w:hAnsi="Arial" w:cs="Arial"/>
          <w:spacing w:val="-1"/>
        </w:rPr>
        <w:t xml:space="preserve"> </w:t>
      </w:r>
      <w:r w:rsidRPr="00211C62">
        <w:rPr>
          <w:rFonts w:ascii="Arial" w:hAnsi="Arial" w:cs="Arial"/>
        </w:rPr>
        <w:t>de</w:t>
      </w:r>
      <w:r w:rsidRPr="00211C62">
        <w:rPr>
          <w:rFonts w:ascii="Arial" w:hAnsi="Arial" w:cs="Arial"/>
          <w:spacing w:val="-5"/>
        </w:rPr>
        <w:t xml:space="preserve"> </w:t>
      </w:r>
      <w:r w:rsidRPr="00211C62">
        <w:rPr>
          <w:rFonts w:ascii="Arial" w:hAnsi="Arial" w:cs="Arial"/>
        </w:rPr>
        <w:t>la</w:t>
      </w:r>
      <w:r w:rsidRPr="00211C62">
        <w:rPr>
          <w:rFonts w:ascii="Arial" w:hAnsi="Arial" w:cs="Arial"/>
          <w:spacing w:val="-6"/>
        </w:rPr>
        <w:t xml:space="preserve"> </w:t>
      </w:r>
      <w:r w:rsidRPr="00211C62">
        <w:rPr>
          <w:rFonts w:ascii="Arial" w:hAnsi="Arial" w:cs="Arial"/>
        </w:rPr>
        <w:t>lectoescritura,</w:t>
      </w:r>
      <w:r w:rsidRPr="00211C62">
        <w:rPr>
          <w:rFonts w:ascii="Arial" w:hAnsi="Arial" w:cs="Arial"/>
          <w:spacing w:val="-2"/>
        </w:rPr>
        <w:t xml:space="preserve"> </w:t>
      </w:r>
      <w:r w:rsidRPr="00211C62">
        <w:rPr>
          <w:rFonts w:ascii="Arial" w:hAnsi="Arial" w:cs="Arial"/>
        </w:rPr>
        <w:t>se</w:t>
      </w:r>
      <w:r w:rsidRPr="00211C62">
        <w:rPr>
          <w:rFonts w:ascii="Arial" w:hAnsi="Arial" w:cs="Arial"/>
          <w:spacing w:val="-4"/>
        </w:rPr>
        <w:t xml:space="preserve"> </w:t>
      </w:r>
      <w:r w:rsidRPr="00211C62">
        <w:rPr>
          <w:rFonts w:ascii="Arial" w:hAnsi="Arial" w:cs="Arial"/>
        </w:rPr>
        <w:t>crea</w:t>
      </w:r>
      <w:r w:rsidRPr="00211C62">
        <w:rPr>
          <w:rFonts w:ascii="Arial" w:hAnsi="Arial" w:cs="Arial"/>
          <w:spacing w:val="-4"/>
        </w:rPr>
        <w:t xml:space="preserve"> </w:t>
      </w:r>
      <w:r w:rsidRPr="00211C62">
        <w:rPr>
          <w:rFonts w:ascii="Arial" w:hAnsi="Arial" w:cs="Arial"/>
        </w:rPr>
        <w:t>un</w:t>
      </w:r>
      <w:r w:rsidRPr="00211C62">
        <w:rPr>
          <w:rFonts w:ascii="Arial" w:hAnsi="Arial" w:cs="Arial"/>
          <w:spacing w:val="-82"/>
        </w:rPr>
        <w:t xml:space="preserve"> </w:t>
      </w:r>
      <w:r w:rsidRPr="00211C62">
        <w:rPr>
          <w:rFonts w:ascii="Arial" w:hAnsi="Arial" w:cs="Arial"/>
        </w:rPr>
        <w:t>ambiente</w:t>
      </w:r>
      <w:r w:rsidRPr="00211C62">
        <w:rPr>
          <w:rFonts w:ascii="Arial" w:hAnsi="Arial" w:cs="Arial"/>
          <w:spacing w:val="-5"/>
        </w:rPr>
        <w:t xml:space="preserve"> </w:t>
      </w:r>
      <w:r w:rsidRPr="00211C62">
        <w:rPr>
          <w:rFonts w:ascii="Arial" w:hAnsi="Arial" w:cs="Arial"/>
        </w:rPr>
        <w:t>de</w:t>
      </w:r>
      <w:r w:rsidRPr="00211C62">
        <w:rPr>
          <w:rFonts w:ascii="Arial" w:hAnsi="Arial" w:cs="Arial"/>
          <w:spacing w:val="-4"/>
        </w:rPr>
        <w:t xml:space="preserve"> </w:t>
      </w:r>
      <w:r w:rsidRPr="00211C62">
        <w:rPr>
          <w:rFonts w:ascii="Arial" w:hAnsi="Arial" w:cs="Arial"/>
        </w:rPr>
        <w:t>aprendizaje</w:t>
      </w:r>
      <w:r w:rsidRPr="00211C62">
        <w:rPr>
          <w:rFonts w:ascii="Arial" w:hAnsi="Arial" w:cs="Arial"/>
          <w:spacing w:val="-6"/>
        </w:rPr>
        <w:t xml:space="preserve"> </w:t>
      </w:r>
      <w:r w:rsidRPr="00211C62">
        <w:rPr>
          <w:rFonts w:ascii="Arial" w:hAnsi="Arial" w:cs="Arial"/>
        </w:rPr>
        <w:t>más</w:t>
      </w:r>
      <w:r w:rsidRPr="00211C62">
        <w:rPr>
          <w:rFonts w:ascii="Arial" w:hAnsi="Arial" w:cs="Arial"/>
          <w:spacing w:val="-4"/>
        </w:rPr>
        <w:t xml:space="preserve"> </w:t>
      </w:r>
      <w:r w:rsidRPr="00211C62">
        <w:rPr>
          <w:rFonts w:ascii="Arial" w:hAnsi="Arial" w:cs="Arial"/>
        </w:rPr>
        <w:t>dinámico,</w:t>
      </w:r>
      <w:r w:rsidRPr="00211C62">
        <w:rPr>
          <w:rFonts w:ascii="Arial" w:hAnsi="Arial" w:cs="Arial"/>
          <w:spacing w:val="-7"/>
        </w:rPr>
        <w:t xml:space="preserve"> </w:t>
      </w:r>
      <w:r w:rsidRPr="00211C62">
        <w:rPr>
          <w:rFonts w:ascii="Arial" w:hAnsi="Arial" w:cs="Arial"/>
        </w:rPr>
        <w:t>significativo</w:t>
      </w:r>
      <w:r w:rsidRPr="00211C62">
        <w:rPr>
          <w:rFonts w:ascii="Arial" w:hAnsi="Arial" w:cs="Arial"/>
          <w:spacing w:val="-3"/>
        </w:rPr>
        <w:t xml:space="preserve"> </w:t>
      </w:r>
      <w:r w:rsidRPr="00211C62">
        <w:rPr>
          <w:rFonts w:ascii="Arial" w:hAnsi="Arial" w:cs="Arial"/>
        </w:rPr>
        <w:t>y</w:t>
      </w:r>
      <w:r w:rsidRPr="00211C62">
        <w:rPr>
          <w:rFonts w:ascii="Arial" w:hAnsi="Arial" w:cs="Arial"/>
          <w:spacing w:val="-7"/>
        </w:rPr>
        <w:t xml:space="preserve"> </w:t>
      </w:r>
      <w:r w:rsidRPr="00211C62">
        <w:rPr>
          <w:rFonts w:ascii="Arial" w:hAnsi="Arial" w:cs="Arial"/>
        </w:rPr>
        <w:t>centrado</w:t>
      </w:r>
      <w:r w:rsidRPr="00211C62">
        <w:rPr>
          <w:rFonts w:ascii="Arial" w:hAnsi="Arial" w:cs="Arial"/>
          <w:spacing w:val="-5"/>
        </w:rPr>
        <w:t xml:space="preserve"> </w:t>
      </w:r>
      <w:r w:rsidRPr="00211C62">
        <w:rPr>
          <w:rFonts w:ascii="Arial" w:hAnsi="Arial" w:cs="Arial"/>
        </w:rPr>
        <w:t>en</w:t>
      </w:r>
      <w:r w:rsidRPr="00211C62">
        <w:rPr>
          <w:rFonts w:ascii="Arial" w:hAnsi="Arial" w:cs="Arial"/>
          <w:spacing w:val="-5"/>
        </w:rPr>
        <w:t xml:space="preserve"> </w:t>
      </w:r>
      <w:r w:rsidRPr="00211C62">
        <w:rPr>
          <w:rFonts w:ascii="Arial" w:hAnsi="Arial" w:cs="Arial"/>
        </w:rPr>
        <w:t>las</w:t>
      </w:r>
      <w:r w:rsidRPr="00211C62">
        <w:rPr>
          <w:rFonts w:ascii="Arial" w:hAnsi="Arial" w:cs="Arial"/>
          <w:spacing w:val="-81"/>
        </w:rPr>
        <w:t xml:space="preserve"> </w:t>
      </w:r>
      <w:r w:rsidRPr="00211C62">
        <w:rPr>
          <w:rFonts w:ascii="Arial" w:hAnsi="Arial" w:cs="Arial"/>
          <w:w w:val="95"/>
        </w:rPr>
        <w:t>necesidades</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los</w:t>
      </w:r>
      <w:r w:rsidRPr="00211C62">
        <w:rPr>
          <w:rFonts w:ascii="Arial" w:hAnsi="Arial" w:cs="Arial"/>
          <w:spacing w:val="-14"/>
          <w:w w:val="95"/>
        </w:rPr>
        <w:t xml:space="preserve"> </w:t>
      </w:r>
      <w:r w:rsidRPr="00211C62">
        <w:rPr>
          <w:rFonts w:ascii="Arial" w:hAnsi="Arial" w:cs="Arial"/>
          <w:w w:val="95"/>
        </w:rPr>
        <w:t>estudiantes</w:t>
      </w:r>
      <w:r w:rsidRPr="00211C62">
        <w:rPr>
          <w:rFonts w:ascii="Arial" w:hAnsi="Arial" w:cs="Arial"/>
          <w:b/>
          <w:w w:val="95"/>
        </w:rPr>
        <w:t>.</w:t>
      </w:r>
    </w:p>
    <w:p w14:paraId="56B37D40"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3ED8F118" w14:textId="77777777" w:rsidR="00315508" w:rsidRPr="00211C62" w:rsidRDefault="00266182">
      <w:pPr>
        <w:pStyle w:val="Textoindependiente"/>
        <w:spacing w:before="240" w:line="362" w:lineRule="auto"/>
        <w:ind w:left="520" w:right="1178" w:firstLine="268"/>
        <w:jc w:val="both"/>
        <w:rPr>
          <w:rFonts w:ascii="Arial" w:hAnsi="Arial" w:cs="Arial"/>
        </w:rPr>
      </w:pPr>
      <w:r w:rsidRPr="00211C62">
        <w:rPr>
          <w:rFonts w:ascii="Arial" w:hAnsi="Arial" w:cs="Arial"/>
          <w:b/>
        </w:rPr>
        <w:t>Hacer las letras con el cuerpo</w:t>
      </w:r>
      <w:r w:rsidRPr="00211C62">
        <w:rPr>
          <w:rFonts w:ascii="Arial" w:hAnsi="Arial" w:cs="Arial"/>
        </w:rPr>
        <w:t>. Un juego muy entretenido para los</w:t>
      </w:r>
      <w:r w:rsidRPr="00211C62">
        <w:rPr>
          <w:rFonts w:ascii="Arial" w:hAnsi="Arial" w:cs="Arial"/>
          <w:spacing w:val="1"/>
        </w:rPr>
        <w:t xml:space="preserve"> </w:t>
      </w:r>
      <w:r w:rsidRPr="00211C62">
        <w:rPr>
          <w:rFonts w:ascii="Arial" w:hAnsi="Arial" w:cs="Arial"/>
        </w:rPr>
        <w:t>niños, que despertará su atención y les motivará consiste en usar el</w:t>
      </w:r>
      <w:r w:rsidRPr="00211C62">
        <w:rPr>
          <w:rFonts w:ascii="Arial" w:hAnsi="Arial" w:cs="Arial"/>
          <w:spacing w:val="1"/>
        </w:rPr>
        <w:t xml:space="preserve"> </w:t>
      </w:r>
      <w:r w:rsidRPr="00211C62">
        <w:rPr>
          <w:rFonts w:ascii="Arial" w:hAnsi="Arial" w:cs="Arial"/>
        </w:rPr>
        <w:t>cuerpo para hacer letras. Si para cada palabra le pide al niño que</w:t>
      </w:r>
      <w:r w:rsidRPr="00211C62">
        <w:rPr>
          <w:rFonts w:ascii="Arial" w:hAnsi="Arial" w:cs="Arial"/>
          <w:spacing w:val="1"/>
        </w:rPr>
        <w:t xml:space="preserve"> </w:t>
      </w:r>
      <w:r w:rsidRPr="00211C62">
        <w:rPr>
          <w:rFonts w:ascii="Arial" w:hAnsi="Arial" w:cs="Arial"/>
        </w:rPr>
        <w:t>haga</w:t>
      </w:r>
      <w:r w:rsidRPr="00211C62">
        <w:rPr>
          <w:rFonts w:ascii="Arial" w:hAnsi="Arial" w:cs="Arial"/>
          <w:spacing w:val="-18"/>
        </w:rPr>
        <w:t xml:space="preserve"> </w:t>
      </w:r>
      <w:r w:rsidRPr="00211C62">
        <w:rPr>
          <w:rFonts w:ascii="Arial" w:hAnsi="Arial" w:cs="Arial"/>
        </w:rPr>
        <w:t>una</w:t>
      </w:r>
      <w:r w:rsidRPr="00211C62">
        <w:rPr>
          <w:rFonts w:ascii="Arial" w:hAnsi="Arial" w:cs="Arial"/>
          <w:spacing w:val="-17"/>
        </w:rPr>
        <w:t xml:space="preserve"> </w:t>
      </w:r>
      <w:r w:rsidRPr="00211C62">
        <w:rPr>
          <w:rFonts w:ascii="Arial" w:hAnsi="Arial" w:cs="Arial"/>
        </w:rPr>
        <w:t>letra</w:t>
      </w:r>
      <w:r w:rsidRPr="00211C62">
        <w:rPr>
          <w:rFonts w:ascii="Arial" w:hAnsi="Arial" w:cs="Arial"/>
          <w:spacing w:val="-18"/>
        </w:rPr>
        <w:t xml:space="preserve"> </w:t>
      </w:r>
      <w:r w:rsidRPr="00211C62">
        <w:rPr>
          <w:rFonts w:ascii="Arial" w:hAnsi="Arial" w:cs="Arial"/>
        </w:rPr>
        <w:t>con</w:t>
      </w:r>
      <w:r w:rsidRPr="00211C62">
        <w:rPr>
          <w:rFonts w:ascii="Arial" w:hAnsi="Arial" w:cs="Arial"/>
          <w:spacing w:val="-17"/>
        </w:rPr>
        <w:t xml:space="preserve"> </w:t>
      </w:r>
      <w:r w:rsidRPr="00211C62">
        <w:rPr>
          <w:rFonts w:ascii="Arial" w:hAnsi="Arial" w:cs="Arial"/>
        </w:rPr>
        <w:t>su</w:t>
      </w:r>
      <w:r w:rsidRPr="00211C62">
        <w:rPr>
          <w:rFonts w:ascii="Arial" w:hAnsi="Arial" w:cs="Arial"/>
          <w:spacing w:val="-17"/>
        </w:rPr>
        <w:t xml:space="preserve"> </w:t>
      </w:r>
      <w:r w:rsidRPr="00211C62">
        <w:rPr>
          <w:rFonts w:ascii="Arial" w:hAnsi="Arial" w:cs="Arial"/>
        </w:rPr>
        <w:t>cuerpo</w:t>
      </w:r>
      <w:r w:rsidRPr="00211C62">
        <w:rPr>
          <w:rFonts w:ascii="Arial" w:hAnsi="Arial" w:cs="Arial"/>
          <w:spacing w:val="-17"/>
        </w:rPr>
        <w:t xml:space="preserve"> </w:t>
      </w:r>
      <w:r w:rsidRPr="00211C62">
        <w:rPr>
          <w:rFonts w:ascii="Arial" w:hAnsi="Arial" w:cs="Arial"/>
        </w:rPr>
        <w:t>consigue</w:t>
      </w:r>
      <w:r w:rsidRPr="00211C62">
        <w:rPr>
          <w:rFonts w:ascii="Arial" w:hAnsi="Arial" w:cs="Arial"/>
          <w:spacing w:val="-16"/>
        </w:rPr>
        <w:t xml:space="preserve"> </w:t>
      </w:r>
      <w:r w:rsidRPr="00211C62">
        <w:rPr>
          <w:rFonts w:ascii="Arial" w:hAnsi="Arial" w:cs="Arial"/>
        </w:rPr>
        <w:t>que</w:t>
      </w:r>
      <w:r w:rsidRPr="00211C62">
        <w:rPr>
          <w:rFonts w:ascii="Arial" w:hAnsi="Arial" w:cs="Arial"/>
          <w:spacing w:val="-17"/>
        </w:rPr>
        <w:t xml:space="preserve"> </w:t>
      </w:r>
      <w:r w:rsidRPr="00211C62">
        <w:rPr>
          <w:rFonts w:ascii="Arial" w:hAnsi="Arial" w:cs="Arial"/>
        </w:rPr>
        <w:t>no</w:t>
      </w:r>
      <w:r w:rsidRPr="00211C62">
        <w:rPr>
          <w:rFonts w:ascii="Arial" w:hAnsi="Arial" w:cs="Arial"/>
          <w:spacing w:val="-18"/>
        </w:rPr>
        <w:t xml:space="preserve"> </w:t>
      </w:r>
      <w:r w:rsidRPr="00211C62">
        <w:rPr>
          <w:rFonts w:ascii="Arial" w:hAnsi="Arial" w:cs="Arial"/>
        </w:rPr>
        <w:t>solo</w:t>
      </w:r>
      <w:r w:rsidRPr="00211C62">
        <w:rPr>
          <w:rFonts w:ascii="Arial" w:hAnsi="Arial" w:cs="Arial"/>
          <w:spacing w:val="-21"/>
        </w:rPr>
        <w:t xml:space="preserve"> </w:t>
      </w:r>
      <w:r w:rsidRPr="00211C62">
        <w:rPr>
          <w:rFonts w:ascii="Arial" w:hAnsi="Arial" w:cs="Arial"/>
        </w:rPr>
        <w:t>memorice</w:t>
      </w:r>
      <w:r w:rsidRPr="00211C62">
        <w:rPr>
          <w:rFonts w:ascii="Arial" w:hAnsi="Arial" w:cs="Arial"/>
          <w:spacing w:val="-16"/>
        </w:rPr>
        <w:t xml:space="preserve"> </w:t>
      </w:r>
      <w:r w:rsidRPr="00211C62">
        <w:rPr>
          <w:rFonts w:ascii="Arial" w:hAnsi="Arial" w:cs="Arial"/>
        </w:rPr>
        <w:t>las</w:t>
      </w:r>
      <w:r w:rsidRPr="00211C62">
        <w:rPr>
          <w:rFonts w:ascii="Arial" w:hAnsi="Arial" w:cs="Arial"/>
          <w:spacing w:val="-19"/>
        </w:rPr>
        <w:t xml:space="preserve"> </w:t>
      </w:r>
      <w:r w:rsidRPr="00211C62">
        <w:rPr>
          <w:rFonts w:ascii="Arial" w:hAnsi="Arial" w:cs="Arial"/>
        </w:rPr>
        <w:t>letras,</w:t>
      </w:r>
      <w:r w:rsidRPr="00211C62">
        <w:rPr>
          <w:rFonts w:ascii="Arial" w:hAnsi="Arial" w:cs="Arial"/>
          <w:spacing w:val="-82"/>
        </w:rPr>
        <w:t xml:space="preserve"> </w:t>
      </w:r>
      <w:r w:rsidRPr="00211C62">
        <w:rPr>
          <w:rFonts w:ascii="Arial" w:hAnsi="Arial" w:cs="Arial"/>
          <w:w w:val="95"/>
        </w:rPr>
        <w:t>sino</w:t>
      </w:r>
      <w:r w:rsidRPr="00211C62">
        <w:rPr>
          <w:rFonts w:ascii="Arial" w:hAnsi="Arial" w:cs="Arial"/>
          <w:spacing w:val="-14"/>
          <w:w w:val="95"/>
        </w:rPr>
        <w:t xml:space="preserve"> </w:t>
      </w:r>
      <w:r w:rsidRPr="00211C62">
        <w:rPr>
          <w:rFonts w:ascii="Arial" w:hAnsi="Arial" w:cs="Arial"/>
          <w:w w:val="95"/>
        </w:rPr>
        <w:t>que</w:t>
      </w:r>
      <w:r w:rsidRPr="00211C62">
        <w:rPr>
          <w:rFonts w:ascii="Arial" w:hAnsi="Arial" w:cs="Arial"/>
          <w:spacing w:val="-15"/>
          <w:w w:val="95"/>
        </w:rPr>
        <w:t xml:space="preserve"> </w:t>
      </w:r>
      <w:r w:rsidRPr="00211C62">
        <w:rPr>
          <w:rFonts w:ascii="Arial" w:hAnsi="Arial" w:cs="Arial"/>
          <w:w w:val="95"/>
        </w:rPr>
        <w:t>las</w:t>
      </w:r>
      <w:r w:rsidRPr="00211C62">
        <w:rPr>
          <w:rFonts w:ascii="Arial" w:hAnsi="Arial" w:cs="Arial"/>
          <w:spacing w:val="-13"/>
          <w:w w:val="95"/>
        </w:rPr>
        <w:t xml:space="preserve"> </w:t>
      </w:r>
      <w:r w:rsidRPr="00211C62">
        <w:rPr>
          <w:rFonts w:ascii="Arial" w:hAnsi="Arial" w:cs="Arial"/>
          <w:w w:val="95"/>
        </w:rPr>
        <w:t>procese.</w:t>
      </w:r>
    </w:p>
    <w:p w14:paraId="23A5EE54" w14:textId="77777777" w:rsidR="00315508" w:rsidRPr="00211C62" w:rsidRDefault="00266182">
      <w:pPr>
        <w:pStyle w:val="Textoindependiente"/>
        <w:spacing w:before="3" w:line="362" w:lineRule="auto"/>
        <w:ind w:left="520" w:right="1180" w:firstLine="268"/>
        <w:jc w:val="both"/>
        <w:rPr>
          <w:rFonts w:ascii="Arial" w:hAnsi="Arial" w:cs="Arial"/>
        </w:rPr>
      </w:pPr>
      <w:r w:rsidRPr="00211C62">
        <w:rPr>
          <w:rFonts w:ascii="Arial" w:hAnsi="Arial" w:cs="Arial"/>
          <w:b/>
        </w:rPr>
        <w:t>Jugar</w:t>
      </w:r>
      <w:r w:rsidRPr="00211C62">
        <w:rPr>
          <w:rFonts w:ascii="Arial" w:hAnsi="Arial" w:cs="Arial"/>
          <w:b/>
          <w:spacing w:val="-1"/>
        </w:rPr>
        <w:t xml:space="preserve"> </w:t>
      </w:r>
      <w:r w:rsidRPr="00211C62">
        <w:rPr>
          <w:rFonts w:ascii="Arial" w:hAnsi="Arial" w:cs="Arial"/>
          <w:b/>
        </w:rPr>
        <w:t>al</w:t>
      </w:r>
      <w:r w:rsidRPr="00211C62">
        <w:rPr>
          <w:rFonts w:ascii="Arial" w:hAnsi="Arial" w:cs="Arial"/>
          <w:b/>
          <w:spacing w:val="-1"/>
        </w:rPr>
        <w:t xml:space="preserve"> </w:t>
      </w:r>
      <w:r w:rsidRPr="00211C62">
        <w:rPr>
          <w:rFonts w:ascii="Arial" w:hAnsi="Arial" w:cs="Arial"/>
          <w:b/>
        </w:rPr>
        <w:t>clásico</w:t>
      </w:r>
      <w:r w:rsidRPr="00211C62">
        <w:rPr>
          <w:rFonts w:ascii="Arial" w:hAnsi="Arial" w:cs="Arial"/>
          <w:b/>
          <w:spacing w:val="-2"/>
        </w:rPr>
        <w:t xml:space="preserve"> </w:t>
      </w:r>
      <w:r w:rsidRPr="00211C62">
        <w:rPr>
          <w:rFonts w:ascii="Arial" w:hAnsi="Arial" w:cs="Arial"/>
          <w:b/>
        </w:rPr>
        <w:t>veo</w:t>
      </w:r>
      <w:r w:rsidRPr="00211C62">
        <w:rPr>
          <w:rFonts w:ascii="Arial" w:hAnsi="Arial" w:cs="Arial"/>
          <w:b/>
          <w:spacing w:val="-1"/>
        </w:rPr>
        <w:t xml:space="preserve"> </w:t>
      </w:r>
      <w:proofErr w:type="spellStart"/>
      <w:r w:rsidRPr="00211C62">
        <w:rPr>
          <w:rFonts w:ascii="Arial" w:hAnsi="Arial" w:cs="Arial"/>
          <w:b/>
        </w:rPr>
        <w:t>veo</w:t>
      </w:r>
      <w:proofErr w:type="spellEnd"/>
      <w:r w:rsidRPr="00211C62">
        <w:rPr>
          <w:rFonts w:ascii="Arial" w:hAnsi="Arial" w:cs="Arial"/>
          <w:b/>
        </w:rPr>
        <w:t>.</w:t>
      </w:r>
      <w:r w:rsidRPr="00211C62">
        <w:rPr>
          <w:rFonts w:ascii="Arial" w:hAnsi="Arial" w:cs="Arial"/>
          <w:b/>
          <w:spacing w:val="1"/>
        </w:rPr>
        <w:t xml:space="preserve"> </w:t>
      </w:r>
      <w:r w:rsidRPr="00211C62">
        <w:rPr>
          <w:rFonts w:ascii="Arial" w:hAnsi="Arial" w:cs="Arial"/>
        </w:rPr>
        <w:t>Es</w:t>
      </w:r>
      <w:r w:rsidRPr="00211C62">
        <w:rPr>
          <w:rFonts w:ascii="Arial" w:hAnsi="Arial" w:cs="Arial"/>
          <w:spacing w:val="-16"/>
        </w:rPr>
        <w:t xml:space="preserve"> </w:t>
      </w:r>
      <w:r w:rsidRPr="00211C62">
        <w:rPr>
          <w:rFonts w:ascii="Arial" w:hAnsi="Arial" w:cs="Arial"/>
        </w:rPr>
        <w:t>un</w:t>
      </w:r>
      <w:r w:rsidRPr="00211C62">
        <w:rPr>
          <w:rFonts w:ascii="Arial" w:hAnsi="Arial" w:cs="Arial"/>
          <w:spacing w:val="-14"/>
        </w:rPr>
        <w:t xml:space="preserve"> </w:t>
      </w:r>
      <w:r w:rsidRPr="00211C62">
        <w:rPr>
          <w:rFonts w:ascii="Arial" w:hAnsi="Arial" w:cs="Arial"/>
        </w:rPr>
        <w:t>juego</w:t>
      </w:r>
      <w:r w:rsidRPr="00211C62">
        <w:rPr>
          <w:rFonts w:ascii="Arial" w:hAnsi="Arial" w:cs="Arial"/>
          <w:spacing w:val="-18"/>
        </w:rPr>
        <w:t xml:space="preserve"> </w:t>
      </w:r>
      <w:r w:rsidRPr="00211C62">
        <w:rPr>
          <w:rFonts w:ascii="Arial" w:hAnsi="Arial" w:cs="Arial"/>
        </w:rPr>
        <w:t>bastante</w:t>
      </w:r>
      <w:r w:rsidRPr="00211C62">
        <w:rPr>
          <w:rFonts w:ascii="Arial" w:hAnsi="Arial" w:cs="Arial"/>
          <w:spacing w:val="-14"/>
        </w:rPr>
        <w:t xml:space="preserve"> </w:t>
      </w:r>
      <w:r w:rsidRPr="00211C62">
        <w:rPr>
          <w:rFonts w:ascii="Arial" w:hAnsi="Arial" w:cs="Arial"/>
        </w:rPr>
        <w:t>divertido</w:t>
      </w:r>
      <w:r w:rsidRPr="00211C62">
        <w:rPr>
          <w:rFonts w:ascii="Arial" w:hAnsi="Arial" w:cs="Arial"/>
          <w:spacing w:val="-17"/>
        </w:rPr>
        <w:t xml:space="preserve"> </w:t>
      </w:r>
      <w:r w:rsidRPr="00211C62">
        <w:rPr>
          <w:rFonts w:ascii="Arial" w:hAnsi="Arial" w:cs="Arial"/>
        </w:rPr>
        <w:t>para</w:t>
      </w:r>
      <w:r w:rsidRPr="00211C62">
        <w:rPr>
          <w:rFonts w:ascii="Arial" w:hAnsi="Arial" w:cs="Arial"/>
          <w:spacing w:val="-17"/>
        </w:rPr>
        <w:t xml:space="preserve"> </w:t>
      </w:r>
      <w:r w:rsidRPr="00211C62">
        <w:rPr>
          <w:rFonts w:ascii="Arial" w:hAnsi="Arial" w:cs="Arial"/>
        </w:rPr>
        <w:t>los</w:t>
      </w:r>
      <w:r w:rsidRPr="00211C62">
        <w:rPr>
          <w:rFonts w:ascii="Arial" w:hAnsi="Arial" w:cs="Arial"/>
          <w:spacing w:val="-17"/>
        </w:rPr>
        <w:t xml:space="preserve"> </w:t>
      </w:r>
      <w:r w:rsidRPr="00211C62">
        <w:rPr>
          <w:rFonts w:ascii="Arial" w:hAnsi="Arial" w:cs="Arial"/>
        </w:rPr>
        <w:t>más</w:t>
      </w:r>
      <w:r w:rsidRPr="00211C62">
        <w:rPr>
          <w:rFonts w:ascii="Arial" w:hAnsi="Arial" w:cs="Arial"/>
          <w:spacing w:val="-82"/>
        </w:rPr>
        <w:t xml:space="preserve"> </w:t>
      </w:r>
      <w:r w:rsidRPr="00211C62">
        <w:rPr>
          <w:rFonts w:ascii="Arial" w:hAnsi="Arial" w:cs="Arial"/>
        </w:rPr>
        <w:t>pequeños</w:t>
      </w:r>
      <w:r w:rsidRPr="00211C62">
        <w:rPr>
          <w:rFonts w:ascii="Arial" w:hAnsi="Arial" w:cs="Arial"/>
          <w:spacing w:val="-4"/>
        </w:rPr>
        <w:t xml:space="preserve"> </w:t>
      </w:r>
      <w:r w:rsidRPr="00211C62">
        <w:rPr>
          <w:rFonts w:ascii="Arial" w:hAnsi="Arial" w:cs="Arial"/>
        </w:rPr>
        <w:t>y</w:t>
      </w:r>
      <w:r w:rsidRPr="00211C62">
        <w:rPr>
          <w:rFonts w:ascii="Arial" w:hAnsi="Arial" w:cs="Arial"/>
          <w:spacing w:val="-7"/>
        </w:rPr>
        <w:t xml:space="preserve"> </w:t>
      </w:r>
      <w:r w:rsidRPr="00211C62">
        <w:rPr>
          <w:rFonts w:ascii="Arial" w:hAnsi="Arial" w:cs="Arial"/>
        </w:rPr>
        <w:t>les</w:t>
      </w:r>
      <w:r w:rsidRPr="00211C62">
        <w:rPr>
          <w:rFonts w:ascii="Arial" w:hAnsi="Arial" w:cs="Arial"/>
          <w:spacing w:val="-3"/>
        </w:rPr>
        <w:t xml:space="preserve"> </w:t>
      </w:r>
      <w:r w:rsidRPr="00211C62">
        <w:rPr>
          <w:rFonts w:ascii="Arial" w:hAnsi="Arial" w:cs="Arial"/>
        </w:rPr>
        <w:t>ayuda</w:t>
      </w:r>
      <w:r w:rsidRPr="00211C62">
        <w:rPr>
          <w:rFonts w:ascii="Arial" w:hAnsi="Arial" w:cs="Arial"/>
          <w:spacing w:val="-5"/>
        </w:rPr>
        <w:t xml:space="preserve"> </w:t>
      </w:r>
      <w:r w:rsidRPr="00211C62">
        <w:rPr>
          <w:rFonts w:ascii="Arial" w:hAnsi="Arial" w:cs="Arial"/>
        </w:rPr>
        <w:t>a</w:t>
      </w:r>
      <w:r w:rsidRPr="00211C62">
        <w:rPr>
          <w:rFonts w:ascii="Arial" w:hAnsi="Arial" w:cs="Arial"/>
          <w:spacing w:val="-4"/>
        </w:rPr>
        <w:t xml:space="preserve"> </w:t>
      </w:r>
      <w:r w:rsidRPr="00211C62">
        <w:rPr>
          <w:rFonts w:ascii="Arial" w:hAnsi="Arial" w:cs="Arial"/>
        </w:rPr>
        <w:t>comenzar</w:t>
      </w:r>
      <w:r w:rsidRPr="00211C62">
        <w:rPr>
          <w:rFonts w:ascii="Arial" w:hAnsi="Arial" w:cs="Arial"/>
          <w:spacing w:val="-3"/>
        </w:rPr>
        <w:t xml:space="preserve"> </w:t>
      </w:r>
      <w:r w:rsidRPr="00211C62">
        <w:rPr>
          <w:rFonts w:ascii="Arial" w:hAnsi="Arial" w:cs="Arial"/>
        </w:rPr>
        <w:t>un</w:t>
      </w:r>
      <w:r w:rsidRPr="00211C62">
        <w:rPr>
          <w:rFonts w:ascii="Arial" w:hAnsi="Arial" w:cs="Arial"/>
          <w:spacing w:val="-6"/>
        </w:rPr>
        <w:t xml:space="preserve"> </w:t>
      </w:r>
      <w:r w:rsidRPr="00211C62">
        <w:rPr>
          <w:rFonts w:ascii="Arial" w:hAnsi="Arial" w:cs="Arial"/>
        </w:rPr>
        <w:t>acercamiento</w:t>
      </w:r>
      <w:r w:rsidRPr="00211C62">
        <w:rPr>
          <w:rFonts w:ascii="Arial" w:hAnsi="Arial" w:cs="Arial"/>
          <w:spacing w:val="-4"/>
        </w:rPr>
        <w:t xml:space="preserve"> </w:t>
      </w:r>
      <w:r w:rsidRPr="00211C62">
        <w:rPr>
          <w:rFonts w:ascii="Arial" w:hAnsi="Arial" w:cs="Arial"/>
        </w:rPr>
        <w:t>con</w:t>
      </w:r>
      <w:r w:rsidRPr="00211C62">
        <w:rPr>
          <w:rFonts w:ascii="Arial" w:hAnsi="Arial" w:cs="Arial"/>
          <w:spacing w:val="-3"/>
        </w:rPr>
        <w:t xml:space="preserve"> </w:t>
      </w:r>
      <w:r w:rsidRPr="00211C62">
        <w:rPr>
          <w:rFonts w:ascii="Arial" w:hAnsi="Arial" w:cs="Arial"/>
        </w:rPr>
        <w:t>las</w:t>
      </w:r>
      <w:r w:rsidRPr="00211C62">
        <w:rPr>
          <w:rFonts w:ascii="Arial" w:hAnsi="Arial" w:cs="Arial"/>
          <w:spacing w:val="-6"/>
        </w:rPr>
        <w:t xml:space="preserve"> </w:t>
      </w:r>
      <w:r w:rsidRPr="00211C62">
        <w:rPr>
          <w:rFonts w:ascii="Arial" w:hAnsi="Arial" w:cs="Arial"/>
        </w:rPr>
        <w:t>letras</w:t>
      </w:r>
      <w:r w:rsidRPr="00211C62">
        <w:rPr>
          <w:rFonts w:ascii="Arial" w:hAnsi="Arial" w:cs="Arial"/>
          <w:spacing w:val="-3"/>
        </w:rPr>
        <w:t xml:space="preserve"> </w:t>
      </w:r>
      <w:r w:rsidRPr="00211C62">
        <w:rPr>
          <w:rFonts w:ascii="Arial" w:hAnsi="Arial" w:cs="Arial"/>
        </w:rPr>
        <w:t>y</w:t>
      </w:r>
      <w:r w:rsidRPr="00211C62">
        <w:rPr>
          <w:rFonts w:ascii="Arial" w:hAnsi="Arial" w:cs="Arial"/>
          <w:spacing w:val="-5"/>
        </w:rPr>
        <w:t xml:space="preserve"> </w:t>
      </w:r>
      <w:r w:rsidRPr="00211C62">
        <w:rPr>
          <w:rFonts w:ascii="Arial" w:hAnsi="Arial" w:cs="Arial"/>
        </w:rPr>
        <w:t>las</w:t>
      </w:r>
      <w:r w:rsidRPr="00211C62">
        <w:rPr>
          <w:rFonts w:ascii="Arial" w:hAnsi="Arial" w:cs="Arial"/>
          <w:spacing w:val="-82"/>
        </w:rPr>
        <w:t xml:space="preserve"> </w:t>
      </w:r>
      <w:r w:rsidRPr="00211C62">
        <w:rPr>
          <w:rFonts w:ascii="Arial" w:hAnsi="Arial" w:cs="Arial"/>
        </w:rPr>
        <w:t>palabras.</w:t>
      </w:r>
      <w:r w:rsidRPr="00211C62">
        <w:rPr>
          <w:rFonts w:ascii="Arial" w:hAnsi="Arial" w:cs="Arial"/>
          <w:spacing w:val="-11"/>
        </w:rPr>
        <w:t xml:space="preserve"> </w:t>
      </w:r>
      <w:r w:rsidRPr="00211C62">
        <w:rPr>
          <w:rFonts w:ascii="Arial" w:hAnsi="Arial" w:cs="Arial"/>
        </w:rPr>
        <w:t>En</w:t>
      </w:r>
      <w:r w:rsidRPr="00211C62">
        <w:rPr>
          <w:rFonts w:ascii="Arial" w:hAnsi="Arial" w:cs="Arial"/>
          <w:spacing w:val="-11"/>
        </w:rPr>
        <w:t xml:space="preserve"> </w:t>
      </w:r>
      <w:r w:rsidRPr="00211C62">
        <w:rPr>
          <w:rFonts w:ascii="Arial" w:hAnsi="Arial" w:cs="Arial"/>
        </w:rPr>
        <w:t>este</w:t>
      </w:r>
      <w:r w:rsidRPr="00211C62">
        <w:rPr>
          <w:rFonts w:ascii="Arial" w:hAnsi="Arial" w:cs="Arial"/>
          <w:spacing w:val="-10"/>
        </w:rPr>
        <w:t xml:space="preserve"> </w:t>
      </w:r>
      <w:r w:rsidRPr="00211C62">
        <w:rPr>
          <w:rFonts w:ascii="Arial" w:hAnsi="Arial" w:cs="Arial"/>
        </w:rPr>
        <w:t>juego</w:t>
      </w:r>
      <w:r w:rsidRPr="00211C62">
        <w:rPr>
          <w:rFonts w:ascii="Arial" w:hAnsi="Arial" w:cs="Arial"/>
          <w:spacing w:val="-12"/>
        </w:rPr>
        <w:t xml:space="preserve"> </w:t>
      </w:r>
      <w:r w:rsidRPr="00211C62">
        <w:rPr>
          <w:rFonts w:ascii="Arial" w:hAnsi="Arial" w:cs="Arial"/>
        </w:rPr>
        <w:t>una</w:t>
      </w:r>
      <w:r w:rsidRPr="00211C62">
        <w:rPr>
          <w:rFonts w:ascii="Arial" w:hAnsi="Arial" w:cs="Arial"/>
          <w:spacing w:val="-10"/>
        </w:rPr>
        <w:t xml:space="preserve"> </w:t>
      </w:r>
      <w:r w:rsidRPr="00211C62">
        <w:rPr>
          <w:rFonts w:ascii="Arial" w:hAnsi="Arial" w:cs="Arial"/>
        </w:rPr>
        <w:t>persona</w:t>
      </w:r>
      <w:r w:rsidRPr="00211C62">
        <w:rPr>
          <w:rFonts w:ascii="Arial" w:hAnsi="Arial" w:cs="Arial"/>
          <w:spacing w:val="-8"/>
        </w:rPr>
        <w:t xml:space="preserve"> </w:t>
      </w:r>
      <w:r w:rsidRPr="00211C62">
        <w:rPr>
          <w:rFonts w:ascii="Arial" w:hAnsi="Arial" w:cs="Arial"/>
        </w:rPr>
        <w:t>piensa</w:t>
      </w:r>
      <w:r w:rsidRPr="00211C62">
        <w:rPr>
          <w:rFonts w:ascii="Arial" w:hAnsi="Arial" w:cs="Arial"/>
          <w:spacing w:val="-10"/>
        </w:rPr>
        <w:t xml:space="preserve"> </w:t>
      </w:r>
      <w:r w:rsidRPr="00211C62">
        <w:rPr>
          <w:rFonts w:ascii="Arial" w:hAnsi="Arial" w:cs="Arial"/>
        </w:rPr>
        <w:t>una</w:t>
      </w:r>
      <w:r w:rsidRPr="00211C62">
        <w:rPr>
          <w:rFonts w:ascii="Arial" w:hAnsi="Arial" w:cs="Arial"/>
          <w:spacing w:val="-10"/>
        </w:rPr>
        <w:t xml:space="preserve"> </w:t>
      </w:r>
      <w:r w:rsidRPr="00211C62">
        <w:rPr>
          <w:rFonts w:ascii="Arial" w:hAnsi="Arial" w:cs="Arial"/>
        </w:rPr>
        <w:t>palabra</w:t>
      </w:r>
      <w:r w:rsidRPr="00211C62">
        <w:rPr>
          <w:rFonts w:ascii="Arial" w:hAnsi="Arial" w:cs="Arial"/>
          <w:spacing w:val="-9"/>
        </w:rPr>
        <w:t xml:space="preserve"> </w:t>
      </w:r>
      <w:r w:rsidRPr="00211C62">
        <w:rPr>
          <w:rFonts w:ascii="Arial" w:hAnsi="Arial" w:cs="Arial"/>
        </w:rPr>
        <w:t>(tiene</w:t>
      </w:r>
      <w:r w:rsidRPr="00211C62">
        <w:rPr>
          <w:rFonts w:ascii="Arial" w:hAnsi="Arial" w:cs="Arial"/>
          <w:spacing w:val="-11"/>
        </w:rPr>
        <w:t xml:space="preserve"> </w:t>
      </w:r>
      <w:r w:rsidRPr="00211C62">
        <w:rPr>
          <w:rFonts w:ascii="Arial" w:hAnsi="Arial" w:cs="Arial"/>
        </w:rPr>
        <w:t>que</w:t>
      </w:r>
      <w:r w:rsidRPr="00211C62">
        <w:rPr>
          <w:rFonts w:ascii="Arial" w:hAnsi="Arial" w:cs="Arial"/>
          <w:spacing w:val="-10"/>
        </w:rPr>
        <w:t xml:space="preserve"> </w:t>
      </w:r>
      <w:r w:rsidRPr="00211C62">
        <w:rPr>
          <w:rFonts w:ascii="Arial" w:hAnsi="Arial" w:cs="Arial"/>
        </w:rPr>
        <w:t>ser</w:t>
      </w:r>
      <w:r w:rsidRPr="00211C62">
        <w:rPr>
          <w:rFonts w:ascii="Arial" w:hAnsi="Arial" w:cs="Arial"/>
          <w:spacing w:val="-82"/>
        </w:rPr>
        <w:t xml:space="preserve"> </w:t>
      </w:r>
      <w:r w:rsidRPr="00211C62">
        <w:rPr>
          <w:rFonts w:ascii="Arial" w:hAnsi="Arial" w:cs="Arial"/>
        </w:rPr>
        <w:t>una</w:t>
      </w:r>
      <w:r w:rsidRPr="00211C62">
        <w:rPr>
          <w:rFonts w:ascii="Arial" w:hAnsi="Arial" w:cs="Arial"/>
          <w:spacing w:val="1"/>
        </w:rPr>
        <w:t xml:space="preserve"> </w:t>
      </w:r>
      <w:r w:rsidRPr="00211C62">
        <w:rPr>
          <w:rFonts w:ascii="Arial" w:hAnsi="Arial" w:cs="Arial"/>
        </w:rPr>
        <w:t>palabra</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nombre</w:t>
      </w:r>
      <w:r w:rsidRPr="00211C62">
        <w:rPr>
          <w:rFonts w:ascii="Arial" w:hAnsi="Arial" w:cs="Arial"/>
          <w:spacing w:val="1"/>
        </w:rPr>
        <w:t xml:space="preserve"> </w:t>
      </w:r>
      <w:r w:rsidRPr="00211C62">
        <w:rPr>
          <w:rFonts w:ascii="Arial" w:hAnsi="Arial" w:cs="Arial"/>
        </w:rPr>
        <w:t>algún</w:t>
      </w:r>
      <w:r w:rsidRPr="00211C62">
        <w:rPr>
          <w:rFonts w:ascii="Arial" w:hAnsi="Arial" w:cs="Arial"/>
          <w:spacing w:val="1"/>
        </w:rPr>
        <w:t xml:space="preserve"> </w:t>
      </w:r>
      <w:r w:rsidRPr="00211C62">
        <w:rPr>
          <w:rFonts w:ascii="Arial" w:hAnsi="Arial" w:cs="Arial"/>
        </w:rPr>
        <w:t>objeto</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vista</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todos</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 xml:space="preserve">participantes), la persona dice veo </w:t>
      </w:r>
      <w:proofErr w:type="spellStart"/>
      <w:r w:rsidRPr="00211C62">
        <w:rPr>
          <w:rFonts w:ascii="Arial" w:hAnsi="Arial" w:cs="Arial"/>
        </w:rPr>
        <w:t>veo</w:t>
      </w:r>
      <w:proofErr w:type="spellEnd"/>
      <w:r w:rsidRPr="00211C62">
        <w:rPr>
          <w:rFonts w:ascii="Arial" w:hAnsi="Arial" w:cs="Arial"/>
        </w:rPr>
        <w:t>, una palabra que empieza por</w:t>
      </w:r>
      <w:r w:rsidRPr="00211C62">
        <w:rPr>
          <w:rFonts w:ascii="Arial" w:hAnsi="Arial" w:cs="Arial"/>
          <w:spacing w:val="1"/>
        </w:rPr>
        <w:t xml:space="preserve"> </w:t>
      </w:r>
      <w:r w:rsidRPr="00211C62">
        <w:rPr>
          <w:rFonts w:ascii="Arial" w:hAnsi="Arial" w:cs="Arial"/>
        </w:rPr>
        <w:t>la letrita…. e indica la primera letra. Los demás jugadores tienen que</w:t>
      </w:r>
      <w:r w:rsidRPr="00211C62">
        <w:rPr>
          <w:rFonts w:ascii="Arial" w:hAnsi="Arial" w:cs="Arial"/>
          <w:spacing w:val="1"/>
        </w:rPr>
        <w:t xml:space="preserve"> </w:t>
      </w:r>
      <w:r w:rsidRPr="00211C62">
        <w:rPr>
          <w:rFonts w:ascii="Arial" w:hAnsi="Arial" w:cs="Arial"/>
        </w:rPr>
        <w:t>adivinar</w:t>
      </w:r>
      <w:r w:rsidRPr="00211C62">
        <w:rPr>
          <w:rFonts w:ascii="Arial" w:hAnsi="Arial" w:cs="Arial"/>
          <w:spacing w:val="-21"/>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palabra.</w:t>
      </w:r>
    </w:p>
    <w:p w14:paraId="2FB4C05E" w14:textId="77777777" w:rsidR="00315508" w:rsidRPr="00211C62" w:rsidRDefault="00266182">
      <w:pPr>
        <w:pStyle w:val="Textoindependiente"/>
        <w:spacing w:before="9" w:line="362" w:lineRule="auto"/>
        <w:ind w:left="520" w:right="1182" w:firstLine="268"/>
        <w:jc w:val="both"/>
        <w:rPr>
          <w:rFonts w:ascii="Arial" w:hAnsi="Arial" w:cs="Arial"/>
        </w:rPr>
      </w:pPr>
      <w:r w:rsidRPr="00211C62">
        <w:rPr>
          <w:rFonts w:ascii="Arial" w:hAnsi="Arial" w:cs="Arial"/>
          <w:b/>
        </w:rPr>
        <w:t>Identificar cada letra con un objeto, personaje</w:t>
      </w:r>
      <w:r w:rsidRPr="00211C62">
        <w:rPr>
          <w:rFonts w:ascii="Arial" w:hAnsi="Arial" w:cs="Arial"/>
        </w:rPr>
        <w:t xml:space="preserve">. Por </w:t>
      </w:r>
      <w:proofErr w:type="gramStart"/>
      <w:r w:rsidRPr="00211C62">
        <w:rPr>
          <w:rFonts w:ascii="Arial" w:hAnsi="Arial" w:cs="Arial"/>
        </w:rPr>
        <w:t>ejemplo</w:t>
      </w:r>
      <w:proofErr w:type="gramEnd"/>
      <w:r w:rsidRPr="00211C62">
        <w:rPr>
          <w:rFonts w:ascii="Arial" w:hAnsi="Arial" w:cs="Arial"/>
        </w:rPr>
        <w:t xml:space="preserve"> la A</w:t>
      </w:r>
      <w:r w:rsidRPr="00211C62">
        <w:rPr>
          <w:rFonts w:ascii="Arial" w:hAnsi="Arial" w:cs="Arial"/>
          <w:spacing w:val="1"/>
        </w:rPr>
        <w:t xml:space="preserve"> </w:t>
      </w:r>
      <w:r w:rsidRPr="00211C62">
        <w:rPr>
          <w:rFonts w:ascii="Arial" w:hAnsi="Arial" w:cs="Arial"/>
        </w:rPr>
        <w:t>mayúscula</w:t>
      </w:r>
      <w:r w:rsidRPr="00211C62">
        <w:rPr>
          <w:rFonts w:ascii="Arial" w:hAnsi="Arial" w:cs="Arial"/>
          <w:spacing w:val="-8"/>
        </w:rPr>
        <w:t xml:space="preserve"> </w:t>
      </w:r>
      <w:r w:rsidRPr="00211C62">
        <w:rPr>
          <w:rFonts w:ascii="Arial" w:hAnsi="Arial" w:cs="Arial"/>
        </w:rPr>
        <w:t>es</w:t>
      </w:r>
      <w:r w:rsidRPr="00211C62">
        <w:rPr>
          <w:rFonts w:ascii="Arial" w:hAnsi="Arial" w:cs="Arial"/>
          <w:spacing w:val="-6"/>
        </w:rPr>
        <w:t xml:space="preserve"> </w:t>
      </w:r>
      <w:r w:rsidRPr="00211C62">
        <w:rPr>
          <w:rFonts w:ascii="Arial" w:hAnsi="Arial" w:cs="Arial"/>
        </w:rPr>
        <w:t>una</w:t>
      </w:r>
      <w:r w:rsidRPr="00211C62">
        <w:rPr>
          <w:rFonts w:ascii="Arial" w:hAnsi="Arial" w:cs="Arial"/>
          <w:spacing w:val="-9"/>
        </w:rPr>
        <w:t xml:space="preserve"> </w:t>
      </w:r>
      <w:r w:rsidRPr="00211C62">
        <w:rPr>
          <w:rFonts w:ascii="Arial" w:hAnsi="Arial" w:cs="Arial"/>
        </w:rPr>
        <w:t>montaña,</w:t>
      </w:r>
      <w:r w:rsidRPr="00211C62">
        <w:rPr>
          <w:rFonts w:ascii="Arial" w:hAnsi="Arial" w:cs="Arial"/>
          <w:spacing w:val="-8"/>
        </w:rPr>
        <w:t xml:space="preserve"> </w:t>
      </w:r>
      <w:r w:rsidRPr="00211C62">
        <w:rPr>
          <w:rFonts w:ascii="Arial" w:hAnsi="Arial" w:cs="Arial"/>
        </w:rPr>
        <w:t>la</w:t>
      </w:r>
      <w:r w:rsidRPr="00211C62">
        <w:rPr>
          <w:rFonts w:ascii="Arial" w:hAnsi="Arial" w:cs="Arial"/>
          <w:spacing w:val="-9"/>
        </w:rPr>
        <w:t xml:space="preserve"> </w:t>
      </w:r>
      <w:r w:rsidRPr="00211C62">
        <w:rPr>
          <w:rFonts w:ascii="Arial" w:hAnsi="Arial" w:cs="Arial"/>
        </w:rPr>
        <w:t>m</w:t>
      </w:r>
      <w:r w:rsidRPr="00211C62">
        <w:rPr>
          <w:rFonts w:ascii="Arial" w:hAnsi="Arial" w:cs="Arial"/>
          <w:spacing w:val="-5"/>
        </w:rPr>
        <w:t xml:space="preserve"> </w:t>
      </w:r>
      <w:r w:rsidRPr="00211C62">
        <w:rPr>
          <w:rFonts w:ascii="Arial" w:hAnsi="Arial" w:cs="Arial"/>
        </w:rPr>
        <w:t>es</w:t>
      </w:r>
      <w:r w:rsidRPr="00211C62">
        <w:rPr>
          <w:rFonts w:ascii="Arial" w:hAnsi="Arial" w:cs="Arial"/>
          <w:spacing w:val="-6"/>
        </w:rPr>
        <w:t xml:space="preserve"> </w:t>
      </w:r>
      <w:r w:rsidRPr="00211C62">
        <w:rPr>
          <w:rFonts w:ascii="Arial" w:hAnsi="Arial" w:cs="Arial"/>
        </w:rPr>
        <w:t>un</w:t>
      </w:r>
      <w:r w:rsidRPr="00211C62">
        <w:rPr>
          <w:rFonts w:ascii="Arial" w:hAnsi="Arial" w:cs="Arial"/>
          <w:spacing w:val="-6"/>
        </w:rPr>
        <w:t xml:space="preserve"> </w:t>
      </w:r>
      <w:r w:rsidRPr="00211C62">
        <w:rPr>
          <w:rFonts w:ascii="Arial" w:hAnsi="Arial" w:cs="Arial"/>
        </w:rPr>
        <w:t>puente,</w:t>
      </w:r>
      <w:r w:rsidRPr="00211C62">
        <w:rPr>
          <w:rFonts w:ascii="Arial" w:hAnsi="Arial" w:cs="Arial"/>
          <w:spacing w:val="-8"/>
        </w:rPr>
        <w:t xml:space="preserve"> </w:t>
      </w:r>
      <w:r w:rsidRPr="00211C62">
        <w:rPr>
          <w:rFonts w:ascii="Arial" w:hAnsi="Arial" w:cs="Arial"/>
        </w:rPr>
        <w:t>la</w:t>
      </w:r>
      <w:r w:rsidRPr="00211C62">
        <w:rPr>
          <w:rFonts w:ascii="Arial" w:hAnsi="Arial" w:cs="Arial"/>
          <w:spacing w:val="-8"/>
        </w:rPr>
        <w:t xml:space="preserve"> </w:t>
      </w:r>
      <w:r w:rsidRPr="00211C62">
        <w:rPr>
          <w:rFonts w:ascii="Arial" w:hAnsi="Arial" w:cs="Arial"/>
        </w:rPr>
        <w:t>p</w:t>
      </w:r>
      <w:r w:rsidRPr="00211C62">
        <w:rPr>
          <w:rFonts w:ascii="Arial" w:hAnsi="Arial" w:cs="Arial"/>
          <w:spacing w:val="-7"/>
        </w:rPr>
        <w:t xml:space="preserve"> </w:t>
      </w:r>
      <w:r w:rsidRPr="00211C62">
        <w:rPr>
          <w:rFonts w:ascii="Arial" w:hAnsi="Arial" w:cs="Arial"/>
        </w:rPr>
        <w:t>es</w:t>
      </w:r>
      <w:r w:rsidRPr="00211C62">
        <w:rPr>
          <w:rFonts w:ascii="Arial" w:hAnsi="Arial" w:cs="Arial"/>
          <w:spacing w:val="-6"/>
        </w:rPr>
        <w:t xml:space="preserve"> </w:t>
      </w:r>
      <w:r w:rsidRPr="00211C62">
        <w:rPr>
          <w:rFonts w:ascii="Arial" w:hAnsi="Arial" w:cs="Arial"/>
        </w:rPr>
        <w:t>una</w:t>
      </w:r>
      <w:r w:rsidRPr="00211C62">
        <w:rPr>
          <w:rFonts w:ascii="Arial" w:hAnsi="Arial" w:cs="Arial"/>
          <w:spacing w:val="-8"/>
        </w:rPr>
        <w:t xml:space="preserve"> </w:t>
      </w:r>
      <w:r w:rsidRPr="00211C62">
        <w:rPr>
          <w:rFonts w:ascii="Arial" w:hAnsi="Arial" w:cs="Arial"/>
        </w:rPr>
        <w:t>silla,</w:t>
      </w:r>
      <w:r w:rsidRPr="00211C62">
        <w:rPr>
          <w:rFonts w:ascii="Arial" w:hAnsi="Arial" w:cs="Arial"/>
          <w:spacing w:val="-8"/>
        </w:rPr>
        <w:t xml:space="preserve"> </w:t>
      </w:r>
      <w:r w:rsidRPr="00211C62">
        <w:rPr>
          <w:rFonts w:ascii="Arial" w:hAnsi="Arial" w:cs="Arial"/>
        </w:rPr>
        <w:t>etc.</w:t>
      </w:r>
      <w:r w:rsidRPr="00211C62">
        <w:rPr>
          <w:rFonts w:ascii="Arial" w:hAnsi="Arial" w:cs="Arial"/>
          <w:spacing w:val="-8"/>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ayudamos</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niños</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escribir</w:t>
      </w:r>
      <w:r w:rsidRPr="00211C62">
        <w:rPr>
          <w:rFonts w:ascii="Arial" w:hAnsi="Arial" w:cs="Arial"/>
          <w:spacing w:val="1"/>
        </w:rPr>
        <w:t xml:space="preserve"> </w:t>
      </w:r>
      <w:r w:rsidRPr="00211C62">
        <w:rPr>
          <w:rFonts w:ascii="Arial" w:hAnsi="Arial" w:cs="Arial"/>
        </w:rPr>
        <w:t>mencionando</w:t>
      </w:r>
      <w:r w:rsidRPr="00211C62">
        <w:rPr>
          <w:rFonts w:ascii="Arial" w:hAnsi="Arial" w:cs="Arial"/>
          <w:spacing w:val="1"/>
        </w:rPr>
        <w:t xml:space="preserve"> </w:t>
      </w:r>
      <w:r w:rsidRPr="00211C62">
        <w:rPr>
          <w:rFonts w:ascii="Arial" w:hAnsi="Arial" w:cs="Arial"/>
        </w:rPr>
        <w:t>con</w:t>
      </w:r>
      <w:r w:rsidRPr="00211C62">
        <w:rPr>
          <w:rFonts w:ascii="Arial" w:hAnsi="Arial" w:cs="Arial"/>
          <w:spacing w:val="1"/>
        </w:rPr>
        <w:t xml:space="preserve"> </w:t>
      </w:r>
      <w:r w:rsidRPr="00211C62">
        <w:rPr>
          <w:rFonts w:ascii="Arial" w:hAnsi="Arial" w:cs="Arial"/>
        </w:rPr>
        <w:t>cada</w:t>
      </w:r>
      <w:r w:rsidRPr="00211C62">
        <w:rPr>
          <w:rFonts w:ascii="Arial" w:hAnsi="Arial" w:cs="Arial"/>
          <w:spacing w:val="1"/>
        </w:rPr>
        <w:t xml:space="preserve"> </w:t>
      </w:r>
      <w:r w:rsidRPr="00211C62">
        <w:rPr>
          <w:rFonts w:ascii="Arial" w:hAnsi="Arial" w:cs="Arial"/>
        </w:rPr>
        <w:t>letra</w:t>
      </w:r>
      <w:r w:rsidRPr="00211C62">
        <w:rPr>
          <w:rFonts w:ascii="Arial" w:hAnsi="Arial" w:cs="Arial"/>
          <w:spacing w:val="1"/>
        </w:rPr>
        <w:t xml:space="preserve"> </w:t>
      </w:r>
      <w:r w:rsidRPr="00211C62">
        <w:rPr>
          <w:rFonts w:ascii="Arial" w:hAnsi="Arial" w:cs="Arial"/>
        </w:rPr>
        <w:t>su</w:t>
      </w:r>
      <w:r w:rsidRPr="00211C62">
        <w:rPr>
          <w:rFonts w:ascii="Arial" w:hAnsi="Arial" w:cs="Arial"/>
          <w:spacing w:val="-82"/>
        </w:rPr>
        <w:t xml:space="preserve"> </w:t>
      </w:r>
      <w:r w:rsidRPr="00211C62">
        <w:rPr>
          <w:rFonts w:ascii="Arial" w:hAnsi="Arial" w:cs="Arial"/>
        </w:rPr>
        <w:t>correspondiente secuencia de personajes u objetos, de este modo el</w:t>
      </w:r>
      <w:r w:rsidRPr="00211C62">
        <w:rPr>
          <w:rFonts w:ascii="Arial" w:hAnsi="Arial" w:cs="Arial"/>
          <w:spacing w:val="1"/>
        </w:rPr>
        <w:t xml:space="preserve"> </w:t>
      </w:r>
      <w:r w:rsidRPr="00211C62">
        <w:rPr>
          <w:rFonts w:ascii="Arial" w:hAnsi="Arial" w:cs="Arial"/>
          <w:w w:val="95"/>
        </w:rPr>
        <w:t>niño</w:t>
      </w:r>
      <w:r w:rsidRPr="00211C62">
        <w:rPr>
          <w:rFonts w:ascii="Arial" w:hAnsi="Arial" w:cs="Arial"/>
          <w:spacing w:val="-16"/>
          <w:w w:val="95"/>
        </w:rPr>
        <w:t xml:space="preserve"> </w:t>
      </w:r>
      <w:r w:rsidRPr="00211C62">
        <w:rPr>
          <w:rFonts w:ascii="Arial" w:hAnsi="Arial" w:cs="Arial"/>
          <w:w w:val="95"/>
        </w:rPr>
        <w:t>comprende</w:t>
      </w:r>
      <w:r w:rsidRPr="00211C62">
        <w:rPr>
          <w:rFonts w:ascii="Arial" w:hAnsi="Arial" w:cs="Arial"/>
          <w:spacing w:val="-15"/>
          <w:w w:val="95"/>
        </w:rPr>
        <w:t xml:space="preserve"> </w:t>
      </w:r>
      <w:r w:rsidRPr="00211C62">
        <w:rPr>
          <w:rFonts w:ascii="Arial" w:hAnsi="Arial" w:cs="Arial"/>
          <w:w w:val="95"/>
        </w:rPr>
        <w:t>mejor</w:t>
      </w:r>
      <w:r w:rsidRPr="00211C62">
        <w:rPr>
          <w:rFonts w:ascii="Arial" w:hAnsi="Arial" w:cs="Arial"/>
          <w:spacing w:val="-13"/>
          <w:w w:val="95"/>
        </w:rPr>
        <w:t xml:space="preserve"> </w:t>
      </w:r>
      <w:r w:rsidRPr="00211C62">
        <w:rPr>
          <w:rFonts w:ascii="Arial" w:hAnsi="Arial" w:cs="Arial"/>
          <w:w w:val="95"/>
        </w:rPr>
        <w:t>las</w:t>
      </w:r>
      <w:r w:rsidRPr="00211C62">
        <w:rPr>
          <w:rFonts w:ascii="Arial" w:hAnsi="Arial" w:cs="Arial"/>
          <w:spacing w:val="-17"/>
          <w:w w:val="95"/>
        </w:rPr>
        <w:t xml:space="preserve"> </w:t>
      </w:r>
      <w:r w:rsidRPr="00211C62">
        <w:rPr>
          <w:rFonts w:ascii="Arial" w:hAnsi="Arial" w:cs="Arial"/>
          <w:w w:val="95"/>
        </w:rPr>
        <w:t>letras.</w:t>
      </w:r>
    </w:p>
    <w:p w14:paraId="4444A44C" w14:textId="77777777" w:rsidR="00315508" w:rsidRPr="00211C62" w:rsidRDefault="00266182">
      <w:pPr>
        <w:spacing w:before="4" w:line="362" w:lineRule="auto"/>
        <w:ind w:left="520" w:right="1179" w:firstLine="268"/>
        <w:jc w:val="both"/>
        <w:rPr>
          <w:rFonts w:ascii="Arial" w:hAnsi="Arial" w:cs="Arial"/>
          <w:sz w:val="24"/>
          <w:szCs w:val="24"/>
        </w:rPr>
      </w:pPr>
      <w:r w:rsidRPr="00211C62">
        <w:rPr>
          <w:rFonts w:ascii="Arial" w:hAnsi="Arial" w:cs="Arial"/>
          <w:b/>
          <w:sz w:val="24"/>
          <w:szCs w:val="24"/>
        </w:rPr>
        <w:t>Hacer listas</w:t>
      </w:r>
      <w:r w:rsidRPr="00211C62">
        <w:rPr>
          <w:rFonts w:ascii="Arial" w:hAnsi="Arial" w:cs="Arial"/>
          <w:b/>
          <w:spacing w:val="2"/>
          <w:sz w:val="24"/>
          <w:szCs w:val="24"/>
        </w:rPr>
        <w:t xml:space="preserve"> </w:t>
      </w:r>
      <w:r w:rsidRPr="00211C62">
        <w:rPr>
          <w:rFonts w:ascii="Arial" w:hAnsi="Arial" w:cs="Arial"/>
          <w:b/>
          <w:sz w:val="24"/>
          <w:szCs w:val="24"/>
        </w:rPr>
        <w:t>de palabras</w:t>
      </w:r>
      <w:r w:rsidRPr="00211C62">
        <w:rPr>
          <w:rFonts w:ascii="Arial" w:hAnsi="Arial" w:cs="Arial"/>
          <w:b/>
          <w:spacing w:val="2"/>
          <w:sz w:val="24"/>
          <w:szCs w:val="24"/>
        </w:rPr>
        <w:t xml:space="preserve"> </w:t>
      </w:r>
      <w:r w:rsidRPr="00211C62">
        <w:rPr>
          <w:rFonts w:ascii="Arial" w:hAnsi="Arial" w:cs="Arial"/>
          <w:b/>
          <w:sz w:val="24"/>
          <w:szCs w:val="24"/>
        </w:rPr>
        <w:t>con sonidos</w:t>
      </w:r>
      <w:r w:rsidRPr="00211C62">
        <w:rPr>
          <w:rFonts w:ascii="Arial" w:hAnsi="Arial" w:cs="Arial"/>
          <w:b/>
          <w:spacing w:val="2"/>
          <w:sz w:val="24"/>
          <w:szCs w:val="24"/>
        </w:rPr>
        <w:t xml:space="preserve"> </w:t>
      </w:r>
      <w:r w:rsidRPr="00211C62">
        <w:rPr>
          <w:rFonts w:ascii="Arial" w:hAnsi="Arial" w:cs="Arial"/>
          <w:b/>
          <w:sz w:val="24"/>
          <w:szCs w:val="24"/>
        </w:rPr>
        <w:t>parecidos</w:t>
      </w:r>
      <w:r w:rsidRPr="00211C62">
        <w:rPr>
          <w:rFonts w:ascii="Arial" w:hAnsi="Arial" w:cs="Arial"/>
          <w:sz w:val="24"/>
          <w:szCs w:val="24"/>
        </w:rPr>
        <w:t>.</w:t>
      </w:r>
      <w:r w:rsidRPr="00211C62">
        <w:rPr>
          <w:rFonts w:ascii="Arial" w:hAnsi="Arial" w:cs="Arial"/>
          <w:spacing w:val="-15"/>
          <w:sz w:val="24"/>
          <w:szCs w:val="24"/>
        </w:rPr>
        <w:t xml:space="preserve"> </w:t>
      </w:r>
      <w:r w:rsidRPr="00211C62">
        <w:rPr>
          <w:rFonts w:ascii="Arial" w:hAnsi="Arial" w:cs="Arial"/>
          <w:sz w:val="24"/>
          <w:szCs w:val="24"/>
        </w:rPr>
        <w:t>Se</w:t>
      </w:r>
      <w:r w:rsidRPr="00211C62">
        <w:rPr>
          <w:rFonts w:ascii="Arial" w:hAnsi="Arial" w:cs="Arial"/>
          <w:spacing w:val="-10"/>
          <w:sz w:val="24"/>
          <w:szCs w:val="24"/>
        </w:rPr>
        <w:t xml:space="preserve"> </w:t>
      </w:r>
      <w:r w:rsidRPr="00211C62">
        <w:rPr>
          <w:rFonts w:ascii="Arial" w:hAnsi="Arial" w:cs="Arial"/>
          <w:sz w:val="24"/>
          <w:szCs w:val="24"/>
        </w:rPr>
        <w:t>trata</w:t>
      </w:r>
      <w:r w:rsidRPr="00211C62">
        <w:rPr>
          <w:rFonts w:ascii="Arial" w:hAnsi="Arial" w:cs="Arial"/>
          <w:spacing w:val="-14"/>
          <w:sz w:val="24"/>
          <w:szCs w:val="24"/>
        </w:rPr>
        <w:t xml:space="preserve"> </w:t>
      </w:r>
      <w:r w:rsidRPr="00211C62">
        <w:rPr>
          <w:rFonts w:ascii="Arial" w:hAnsi="Arial" w:cs="Arial"/>
          <w:sz w:val="24"/>
          <w:szCs w:val="24"/>
        </w:rPr>
        <w:t>de</w:t>
      </w:r>
      <w:r w:rsidRPr="00211C62">
        <w:rPr>
          <w:rFonts w:ascii="Arial" w:hAnsi="Arial" w:cs="Arial"/>
          <w:spacing w:val="-12"/>
          <w:sz w:val="24"/>
          <w:szCs w:val="24"/>
        </w:rPr>
        <w:t xml:space="preserve"> </w:t>
      </w:r>
      <w:r w:rsidRPr="00211C62">
        <w:rPr>
          <w:rFonts w:ascii="Arial" w:hAnsi="Arial" w:cs="Arial"/>
          <w:sz w:val="24"/>
          <w:szCs w:val="24"/>
        </w:rPr>
        <w:t>ayudar</w:t>
      </w:r>
      <w:r w:rsidRPr="00211C62">
        <w:rPr>
          <w:rFonts w:ascii="Arial" w:hAnsi="Arial" w:cs="Arial"/>
          <w:spacing w:val="-14"/>
          <w:sz w:val="24"/>
          <w:szCs w:val="24"/>
        </w:rPr>
        <w:t xml:space="preserve"> </w:t>
      </w:r>
      <w:r w:rsidRPr="00211C62">
        <w:rPr>
          <w:rFonts w:ascii="Arial" w:hAnsi="Arial" w:cs="Arial"/>
          <w:sz w:val="24"/>
          <w:szCs w:val="24"/>
        </w:rPr>
        <w:t>a</w:t>
      </w:r>
      <w:r w:rsidRPr="00211C62">
        <w:rPr>
          <w:rFonts w:ascii="Arial" w:hAnsi="Arial" w:cs="Arial"/>
          <w:spacing w:val="-82"/>
          <w:sz w:val="24"/>
          <w:szCs w:val="24"/>
        </w:rPr>
        <w:t xml:space="preserve"> </w:t>
      </w:r>
      <w:r w:rsidRPr="00211C62">
        <w:rPr>
          <w:rFonts w:ascii="Arial" w:hAnsi="Arial" w:cs="Arial"/>
          <w:sz w:val="24"/>
          <w:szCs w:val="24"/>
        </w:rPr>
        <w:t>los</w:t>
      </w:r>
      <w:r w:rsidRPr="00211C62">
        <w:rPr>
          <w:rFonts w:ascii="Arial" w:hAnsi="Arial" w:cs="Arial"/>
          <w:spacing w:val="-7"/>
          <w:sz w:val="24"/>
          <w:szCs w:val="24"/>
        </w:rPr>
        <w:t xml:space="preserve"> </w:t>
      </w:r>
      <w:r w:rsidRPr="00211C62">
        <w:rPr>
          <w:rFonts w:ascii="Arial" w:hAnsi="Arial" w:cs="Arial"/>
          <w:sz w:val="24"/>
          <w:szCs w:val="24"/>
        </w:rPr>
        <w:t>niños</w:t>
      </w:r>
      <w:r w:rsidRPr="00211C62">
        <w:rPr>
          <w:rFonts w:ascii="Arial" w:hAnsi="Arial" w:cs="Arial"/>
          <w:spacing w:val="-7"/>
          <w:sz w:val="24"/>
          <w:szCs w:val="24"/>
        </w:rPr>
        <w:t xml:space="preserve"> </w:t>
      </w:r>
      <w:r w:rsidRPr="00211C62">
        <w:rPr>
          <w:rFonts w:ascii="Arial" w:hAnsi="Arial" w:cs="Arial"/>
          <w:sz w:val="24"/>
          <w:szCs w:val="24"/>
        </w:rPr>
        <w:t>a</w:t>
      </w:r>
      <w:r w:rsidRPr="00211C62">
        <w:rPr>
          <w:rFonts w:ascii="Arial" w:hAnsi="Arial" w:cs="Arial"/>
          <w:spacing w:val="-8"/>
          <w:sz w:val="24"/>
          <w:szCs w:val="24"/>
        </w:rPr>
        <w:t xml:space="preserve"> </w:t>
      </w:r>
      <w:r w:rsidRPr="00211C62">
        <w:rPr>
          <w:rFonts w:ascii="Arial" w:hAnsi="Arial" w:cs="Arial"/>
          <w:sz w:val="24"/>
          <w:szCs w:val="24"/>
        </w:rPr>
        <w:t>desarrollar</w:t>
      </w:r>
      <w:r w:rsidRPr="00211C62">
        <w:rPr>
          <w:rFonts w:ascii="Arial" w:hAnsi="Arial" w:cs="Arial"/>
          <w:spacing w:val="-10"/>
          <w:sz w:val="24"/>
          <w:szCs w:val="24"/>
        </w:rPr>
        <w:t xml:space="preserve"> </w:t>
      </w:r>
      <w:r w:rsidRPr="00211C62">
        <w:rPr>
          <w:rFonts w:ascii="Arial" w:hAnsi="Arial" w:cs="Arial"/>
          <w:sz w:val="24"/>
          <w:szCs w:val="24"/>
        </w:rPr>
        <w:t>la</w:t>
      </w:r>
      <w:r w:rsidRPr="00211C62">
        <w:rPr>
          <w:rFonts w:ascii="Arial" w:hAnsi="Arial" w:cs="Arial"/>
          <w:spacing w:val="-8"/>
          <w:sz w:val="24"/>
          <w:szCs w:val="24"/>
        </w:rPr>
        <w:t xml:space="preserve"> </w:t>
      </w:r>
      <w:r w:rsidRPr="00211C62">
        <w:rPr>
          <w:rFonts w:ascii="Arial" w:hAnsi="Arial" w:cs="Arial"/>
          <w:sz w:val="24"/>
          <w:szCs w:val="24"/>
        </w:rPr>
        <w:t>conciencia</w:t>
      </w:r>
      <w:r w:rsidRPr="00211C62">
        <w:rPr>
          <w:rFonts w:ascii="Arial" w:hAnsi="Arial" w:cs="Arial"/>
          <w:spacing w:val="-7"/>
          <w:sz w:val="24"/>
          <w:szCs w:val="24"/>
        </w:rPr>
        <w:t xml:space="preserve"> </w:t>
      </w:r>
      <w:r w:rsidRPr="00211C62">
        <w:rPr>
          <w:rFonts w:ascii="Arial" w:hAnsi="Arial" w:cs="Arial"/>
          <w:sz w:val="24"/>
          <w:szCs w:val="24"/>
        </w:rPr>
        <w:t>fonológica,</w:t>
      </w:r>
      <w:r w:rsidRPr="00211C62">
        <w:rPr>
          <w:rFonts w:ascii="Arial" w:hAnsi="Arial" w:cs="Arial"/>
          <w:spacing w:val="-12"/>
          <w:sz w:val="24"/>
          <w:szCs w:val="24"/>
        </w:rPr>
        <w:t xml:space="preserve"> </w:t>
      </w:r>
      <w:r w:rsidRPr="00211C62">
        <w:rPr>
          <w:rFonts w:ascii="Arial" w:hAnsi="Arial" w:cs="Arial"/>
          <w:sz w:val="24"/>
          <w:szCs w:val="24"/>
        </w:rPr>
        <w:t>la</w:t>
      </w:r>
      <w:r w:rsidRPr="00211C62">
        <w:rPr>
          <w:rFonts w:ascii="Arial" w:hAnsi="Arial" w:cs="Arial"/>
          <w:spacing w:val="-8"/>
          <w:sz w:val="24"/>
          <w:szCs w:val="24"/>
        </w:rPr>
        <w:t xml:space="preserve"> </w:t>
      </w:r>
      <w:r w:rsidRPr="00211C62">
        <w:rPr>
          <w:rFonts w:ascii="Arial" w:hAnsi="Arial" w:cs="Arial"/>
          <w:sz w:val="24"/>
          <w:szCs w:val="24"/>
        </w:rPr>
        <w:t>relación</w:t>
      </w:r>
      <w:r w:rsidRPr="00211C62">
        <w:rPr>
          <w:rFonts w:ascii="Arial" w:hAnsi="Arial" w:cs="Arial"/>
          <w:spacing w:val="-8"/>
          <w:sz w:val="24"/>
          <w:szCs w:val="24"/>
        </w:rPr>
        <w:t xml:space="preserve"> </w:t>
      </w:r>
      <w:r w:rsidRPr="00211C62">
        <w:rPr>
          <w:rFonts w:ascii="Arial" w:hAnsi="Arial" w:cs="Arial"/>
          <w:sz w:val="24"/>
          <w:szCs w:val="24"/>
        </w:rPr>
        <w:t>de</w:t>
      </w:r>
      <w:r w:rsidRPr="00211C62">
        <w:rPr>
          <w:rFonts w:ascii="Arial" w:hAnsi="Arial" w:cs="Arial"/>
          <w:spacing w:val="-9"/>
          <w:sz w:val="24"/>
          <w:szCs w:val="24"/>
        </w:rPr>
        <w:t xml:space="preserve"> </w:t>
      </w:r>
      <w:r w:rsidRPr="00211C62">
        <w:rPr>
          <w:rFonts w:ascii="Arial" w:hAnsi="Arial" w:cs="Arial"/>
          <w:sz w:val="24"/>
          <w:szCs w:val="24"/>
        </w:rPr>
        <w:t>las</w:t>
      </w:r>
      <w:r w:rsidRPr="00211C62">
        <w:rPr>
          <w:rFonts w:ascii="Arial" w:hAnsi="Arial" w:cs="Arial"/>
          <w:spacing w:val="-10"/>
          <w:sz w:val="24"/>
          <w:szCs w:val="24"/>
        </w:rPr>
        <w:t xml:space="preserve"> </w:t>
      </w:r>
      <w:r w:rsidRPr="00211C62">
        <w:rPr>
          <w:rFonts w:ascii="Arial" w:hAnsi="Arial" w:cs="Arial"/>
          <w:sz w:val="24"/>
          <w:szCs w:val="24"/>
        </w:rPr>
        <w:t>letras</w:t>
      </w:r>
      <w:r w:rsidRPr="00211C62">
        <w:rPr>
          <w:rFonts w:ascii="Arial" w:hAnsi="Arial" w:cs="Arial"/>
          <w:spacing w:val="-82"/>
          <w:sz w:val="24"/>
          <w:szCs w:val="24"/>
        </w:rPr>
        <w:t xml:space="preserve"> </w:t>
      </w:r>
      <w:r w:rsidRPr="00211C62">
        <w:rPr>
          <w:rFonts w:ascii="Arial" w:hAnsi="Arial" w:cs="Arial"/>
          <w:w w:val="95"/>
          <w:sz w:val="24"/>
          <w:szCs w:val="24"/>
        </w:rPr>
        <w:t>con</w:t>
      </w:r>
      <w:r w:rsidRPr="00211C62">
        <w:rPr>
          <w:rFonts w:ascii="Arial" w:hAnsi="Arial" w:cs="Arial"/>
          <w:spacing w:val="-9"/>
          <w:w w:val="95"/>
          <w:sz w:val="24"/>
          <w:szCs w:val="24"/>
        </w:rPr>
        <w:t xml:space="preserve"> </w:t>
      </w:r>
      <w:r w:rsidRPr="00211C62">
        <w:rPr>
          <w:rFonts w:ascii="Arial" w:hAnsi="Arial" w:cs="Arial"/>
          <w:w w:val="95"/>
          <w:sz w:val="24"/>
          <w:szCs w:val="24"/>
        </w:rPr>
        <w:t>sus</w:t>
      </w:r>
      <w:r w:rsidRPr="00211C62">
        <w:rPr>
          <w:rFonts w:ascii="Arial" w:hAnsi="Arial" w:cs="Arial"/>
          <w:spacing w:val="-8"/>
          <w:w w:val="95"/>
          <w:sz w:val="24"/>
          <w:szCs w:val="24"/>
        </w:rPr>
        <w:t xml:space="preserve"> </w:t>
      </w:r>
      <w:r w:rsidRPr="00211C62">
        <w:rPr>
          <w:rFonts w:ascii="Arial" w:hAnsi="Arial" w:cs="Arial"/>
          <w:w w:val="95"/>
          <w:sz w:val="24"/>
          <w:szCs w:val="24"/>
        </w:rPr>
        <w:t>sonidos,</w:t>
      </w:r>
      <w:r w:rsidRPr="00211C62">
        <w:rPr>
          <w:rFonts w:ascii="Arial" w:hAnsi="Arial" w:cs="Arial"/>
          <w:spacing w:val="-10"/>
          <w:w w:val="95"/>
          <w:sz w:val="24"/>
          <w:szCs w:val="24"/>
        </w:rPr>
        <w:t xml:space="preserve"> </w:t>
      </w:r>
      <w:r w:rsidRPr="00211C62">
        <w:rPr>
          <w:rFonts w:ascii="Arial" w:hAnsi="Arial" w:cs="Arial"/>
          <w:w w:val="95"/>
          <w:sz w:val="24"/>
          <w:szCs w:val="24"/>
        </w:rPr>
        <w:t>e</w:t>
      </w:r>
      <w:r w:rsidRPr="00211C62">
        <w:rPr>
          <w:rFonts w:ascii="Arial" w:hAnsi="Arial" w:cs="Arial"/>
          <w:spacing w:val="-8"/>
          <w:w w:val="95"/>
          <w:sz w:val="24"/>
          <w:szCs w:val="24"/>
        </w:rPr>
        <w:t xml:space="preserve"> </w:t>
      </w:r>
      <w:r w:rsidRPr="00211C62">
        <w:rPr>
          <w:rFonts w:ascii="Arial" w:hAnsi="Arial" w:cs="Arial"/>
          <w:w w:val="95"/>
          <w:sz w:val="24"/>
          <w:szCs w:val="24"/>
        </w:rPr>
        <w:t>ir</w:t>
      </w:r>
      <w:r w:rsidRPr="00211C62">
        <w:rPr>
          <w:rFonts w:ascii="Arial" w:hAnsi="Arial" w:cs="Arial"/>
          <w:spacing w:val="-11"/>
          <w:w w:val="95"/>
          <w:sz w:val="24"/>
          <w:szCs w:val="24"/>
        </w:rPr>
        <w:t xml:space="preserve"> </w:t>
      </w:r>
      <w:r w:rsidRPr="00211C62">
        <w:rPr>
          <w:rFonts w:ascii="Arial" w:hAnsi="Arial" w:cs="Arial"/>
          <w:w w:val="95"/>
          <w:sz w:val="24"/>
          <w:szCs w:val="24"/>
        </w:rPr>
        <w:t>más</w:t>
      </w:r>
      <w:r w:rsidRPr="00211C62">
        <w:rPr>
          <w:rFonts w:ascii="Arial" w:hAnsi="Arial" w:cs="Arial"/>
          <w:spacing w:val="-8"/>
          <w:w w:val="95"/>
          <w:sz w:val="24"/>
          <w:szCs w:val="24"/>
        </w:rPr>
        <w:t xml:space="preserve"> </w:t>
      </w:r>
      <w:r w:rsidRPr="00211C62">
        <w:rPr>
          <w:rFonts w:ascii="Arial" w:hAnsi="Arial" w:cs="Arial"/>
          <w:w w:val="95"/>
          <w:sz w:val="24"/>
          <w:szCs w:val="24"/>
        </w:rPr>
        <w:t>allá</w:t>
      </w:r>
      <w:r w:rsidRPr="00211C62">
        <w:rPr>
          <w:rFonts w:ascii="Arial" w:hAnsi="Arial" w:cs="Arial"/>
          <w:spacing w:val="-9"/>
          <w:w w:val="95"/>
          <w:sz w:val="24"/>
          <w:szCs w:val="24"/>
        </w:rPr>
        <w:t xml:space="preserve"> </w:t>
      </w:r>
      <w:r w:rsidRPr="00211C62">
        <w:rPr>
          <w:rFonts w:ascii="Arial" w:hAnsi="Arial" w:cs="Arial"/>
          <w:w w:val="95"/>
          <w:sz w:val="24"/>
          <w:szCs w:val="24"/>
        </w:rPr>
        <w:t>del</w:t>
      </w:r>
      <w:r w:rsidRPr="00211C62">
        <w:rPr>
          <w:rFonts w:ascii="Arial" w:hAnsi="Arial" w:cs="Arial"/>
          <w:spacing w:val="-6"/>
          <w:w w:val="95"/>
          <w:sz w:val="24"/>
          <w:szCs w:val="24"/>
        </w:rPr>
        <w:t xml:space="preserve"> </w:t>
      </w:r>
      <w:r w:rsidRPr="00211C62">
        <w:rPr>
          <w:rFonts w:ascii="Arial" w:hAnsi="Arial" w:cs="Arial"/>
          <w:w w:val="95"/>
          <w:sz w:val="24"/>
          <w:szCs w:val="24"/>
        </w:rPr>
        <w:t>simple</w:t>
      </w:r>
      <w:r w:rsidRPr="00211C62">
        <w:rPr>
          <w:rFonts w:ascii="Arial" w:hAnsi="Arial" w:cs="Arial"/>
          <w:spacing w:val="-10"/>
          <w:w w:val="95"/>
          <w:sz w:val="24"/>
          <w:szCs w:val="24"/>
        </w:rPr>
        <w:t xml:space="preserve"> </w:t>
      </w:r>
      <w:r w:rsidRPr="00211C62">
        <w:rPr>
          <w:rFonts w:ascii="Arial" w:hAnsi="Arial" w:cs="Arial"/>
          <w:w w:val="95"/>
          <w:sz w:val="24"/>
          <w:szCs w:val="24"/>
        </w:rPr>
        <w:t>conocimiento</w:t>
      </w:r>
      <w:r w:rsidRPr="00211C62">
        <w:rPr>
          <w:rFonts w:ascii="Arial" w:hAnsi="Arial" w:cs="Arial"/>
          <w:spacing w:val="-11"/>
          <w:w w:val="95"/>
          <w:sz w:val="24"/>
          <w:szCs w:val="24"/>
        </w:rPr>
        <w:t xml:space="preserve"> </w:t>
      </w:r>
      <w:r w:rsidRPr="00211C62">
        <w:rPr>
          <w:rFonts w:ascii="Arial" w:hAnsi="Arial" w:cs="Arial"/>
          <w:w w:val="95"/>
          <w:sz w:val="24"/>
          <w:szCs w:val="24"/>
        </w:rPr>
        <w:t>de</w:t>
      </w:r>
      <w:r w:rsidRPr="00211C62">
        <w:rPr>
          <w:rFonts w:ascii="Arial" w:hAnsi="Arial" w:cs="Arial"/>
          <w:spacing w:val="-10"/>
          <w:w w:val="95"/>
          <w:sz w:val="24"/>
          <w:szCs w:val="24"/>
        </w:rPr>
        <w:t xml:space="preserve"> </w:t>
      </w:r>
      <w:r w:rsidRPr="00211C62">
        <w:rPr>
          <w:rFonts w:ascii="Arial" w:hAnsi="Arial" w:cs="Arial"/>
          <w:w w:val="95"/>
          <w:sz w:val="24"/>
          <w:szCs w:val="24"/>
        </w:rPr>
        <w:t>la</w:t>
      </w:r>
      <w:r w:rsidRPr="00211C62">
        <w:rPr>
          <w:rFonts w:ascii="Arial" w:hAnsi="Arial" w:cs="Arial"/>
          <w:spacing w:val="-11"/>
          <w:w w:val="95"/>
          <w:sz w:val="24"/>
          <w:szCs w:val="24"/>
        </w:rPr>
        <w:t xml:space="preserve"> </w:t>
      </w:r>
      <w:r w:rsidRPr="00211C62">
        <w:rPr>
          <w:rFonts w:ascii="Arial" w:hAnsi="Arial" w:cs="Arial"/>
          <w:w w:val="95"/>
          <w:sz w:val="24"/>
          <w:szCs w:val="24"/>
        </w:rPr>
        <w:t>letra.</w:t>
      </w:r>
    </w:p>
    <w:p w14:paraId="185FE2C2" w14:textId="77777777" w:rsidR="00315508" w:rsidRPr="00211C62" w:rsidRDefault="00266182">
      <w:pPr>
        <w:pStyle w:val="Textoindependiente"/>
        <w:spacing w:before="3" w:line="362" w:lineRule="auto"/>
        <w:ind w:left="520" w:right="1182" w:firstLine="336"/>
        <w:jc w:val="both"/>
        <w:rPr>
          <w:rFonts w:ascii="Arial" w:hAnsi="Arial" w:cs="Arial"/>
        </w:rPr>
      </w:pPr>
      <w:r w:rsidRPr="00211C62">
        <w:rPr>
          <w:rFonts w:ascii="Arial" w:hAnsi="Arial" w:cs="Arial"/>
          <w:b/>
        </w:rPr>
        <w:t xml:space="preserve">Los crucigramas </w:t>
      </w:r>
      <w:r w:rsidRPr="00211C62">
        <w:rPr>
          <w:rFonts w:ascii="Arial" w:hAnsi="Arial" w:cs="Arial"/>
        </w:rPr>
        <w:t>son una buena opción con niños, ya que entrenan</w:t>
      </w:r>
      <w:r w:rsidRPr="00211C62">
        <w:rPr>
          <w:rFonts w:ascii="Arial" w:hAnsi="Arial" w:cs="Arial"/>
          <w:spacing w:val="1"/>
        </w:rPr>
        <w:t xml:space="preserve"> </w:t>
      </w:r>
      <w:r w:rsidRPr="00211C62">
        <w:rPr>
          <w:rFonts w:ascii="Arial" w:hAnsi="Arial" w:cs="Arial"/>
        </w:rPr>
        <w:t>la comprensión de significado, aprenden a comprender definiciones y</w:t>
      </w:r>
      <w:r w:rsidRPr="00211C62">
        <w:rPr>
          <w:rFonts w:ascii="Arial" w:hAnsi="Arial" w:cs="Arial"/>
          <w:spacing w:val="1"/>
        </w:rPr>
        <w:t xml:space="preserve"> </w:t>
      </w:r>
      <w:r w:rsidRPr="00211C62">
        <w:rPr>
          <w:rFonts w:ascii="Arial" w:hAnsi="Arial" w:cs="Arial"/>
          <w:w w:val="95"/>
        </w:rPr>
        <w:t>desarrollan</w:t>
      </w:r>
      <w:r w:rsidRPr="00211C62">
        <w:rPr>
          <w:rFonts w:ascii="Arial" w:hAnsi="Arial" w:cs="Arial"/>
          <w:spacing w:val="-16"/>
          <w:w w:val="95"/>
        </w:rPr>
        <w:t xml:space="preserve"> </w:t>
      </w:r>
      <w:r w:rsidRPr="00211C62">
        <w:rPr>
          <w:rFonts w:ascii="Arial" w:hAnsi="Arial" w:cs="Arial"/>
          <w:w w:val="95"/>
        </w:rPr>
        <w:t>el</w:t>
      </w:r>
      <w:r w:rsidRPr="00211C62">
        <w:rPr>
          <w:rFonts w:ascii="Arial" w:hAnsi="Arial" w:cs="Arial"/>
          <w:spacing w:val="-11"/>
          <w:w w:val="95"/>
        </w:rPr>
        <w:t xml:space="preserve"> </w:t>
      </w:r>
      <w:r w:rsidRPr="00211C62">
        <w:rPr>
          <w:rFonts w:ascii="Arial" w:hAnsi="Arial" w:cs="Arial"/>
          <w:w w:val="95"/>
        </w:rPr>
        <w:t>vocabulario.</w:t>
      </w:r>
    </w:p>
    <w:p w14:paraId="318AFC93" w14:textId="77777777" w:rsidR="00315508" w:rsidRPr="00211C62" w:rsidRDefault="00266182">
      <w:pPr>
        <w:pStyle w:val="Textoindependiente"/>
        <w:spacing w:before="4" w:line="362" w:lineRule="auto"/>
        <w:ind w:left="520" w:right="1186" w:firstLine="336"/>
        <w:jc w:val="both"/>
        <w:rPr>
          <w:rFonts w:ascii="Arial" w:hAnsi="Arial" w:cs="Arial"/>
        </w:rPr>
      </w:pPr>
      <w:r w:rsidRPr="00211C62">
        <w:rPr>
          <w:rFonts w:ascii="Arial" w:hAnsi="Arial" w:cs="Arial"/>
          <w:b/>
        </w:rPr>
        <w:t>Sopas de letras</w:t>
      </w:r>
      <w:r w:rsidRPr="00211C62">
        <w:rPr>
          <w:rFonts w:ascii="Arial" w:hAnsi="Arial" w:cs="Arial"/>
        </w:rPr>
        <w:t>. Las sopas de letras son otro juego divertido que</w:t>
      </w:r>
      <w:r w:rsidRPr="00211C62">
        <w:rPr>
          <w:rFonts w:ascii="Arial" w:hAnsi="Arial" w:cs="Arial"/>
          <w:spacing w:val="1"/>
        </w:rPr>
        <w:t xml:space="preserve"> </w:t>
      </w:r>
      <w:r w:rsidRPr="00211C62">
        <w:rPr>
          <w:rFonts w:ascii="Arial" w:hAnsi="Arial" w:cs="Arial"/>
          <w:w w:val="95"/>
        </w:rPr>
        <w:t>ayuda</w:t>
      </w:r>
      <w:r w:rsidRPr="00211C62">
        <w:rPr>
          <w:rFonts w:ascii="Arial" w:hAnsi="Arial" w:cs="Arial"/>
          <w:spacing w:val="-13"/>
          <w:w w:val="95"/>
        </w:rPr>
        <w:t xml:space="preserve"> </w:t>
      </w:r>
      <w:r w:rsidRPr="00211C62">
        <w:rPr>
          <w:rFonts w:ascii="Arial" w:hAnsi="Arial" w:cs="Arial"/>
          <w:w w:val="95"/>
        </w:rPr>
        <w:t>a</w:t>
      </w:r>
      <w:r w:rsidRPr="00211C62">
        <w:rPr>
          <w:rFonts w:ascii="Arial" w:hAnsi="Arial" w:cs="Arial"/>
          <w:spacing w:val="-14"/>
          <w:w w:val="95"/>
        </w:rPr>
        <w:t xml:space="preserve"> </w:t>
      </w:r>
      <w:r w:rsidRPr="00211C62">
        <w:rPr>
          <w:rFonts w:ascii="Arial" w:hAnsi="Arial" w:cs="Arial"/>
          <w:w w:val="95"/>
        </w:rPr>
        <w:t>los</w:t>
      </w:r>
      <w:r w:rsidRPr="00211C62">
        <w:rPr>
          <w:rFonts w:ascii="Arial" w:hAnsi="Arial" w:cs="Arial"/>
          <w:spacing w:val="-11"/>
          <w:w w:val="95"/>
        </w:rPr>
        <w:t xml:space="preserve"> </w:t>
      </w:r>
      <w:r w:rsidRPr="00211C62">
        <w:rPr>
          <w:rFonts w:ascii="Arial" w:hAnsi="Arial" w:cs="Arial"/>
          <w:w w:val="95"/>
        </w:rPr>
        <w:t>niños</w:t>
      </w:r>
      <w:r w:rsidRPr="00211C62">
        <w:rPr>
          <w:rFonts w:ascii="Arial" w:hAnsi="Arial" w:cs="Arial"/>
          <w:spacing w:val="-12"/>
          <w:w w:val="95"/>
        </w:rPr>
        <w:t xml:space="preserve"> </w:t>
      </w:r>
      <w:r w:rsidRPr="00211C62">
        <w:rPr>
          <w:rFonts w:ascii="Arial" w:hAnsi="Arial" w:cs="Arial"/>
          <w:w w:val="95"/>
        </w:rPr>
        <w:t>a</w:t>
      </w:r>
      <w:r w:rsidRPr="00211C62">
        <w:rPr>
          <w:rFonts w:ascii="Arial" w:hAnsi="Arial" w:cs="Arial"/>
          <w:spacing w:val="-15"/>
          <w:w w:val="95"/>
        </w:rPr>
        <w:t xml:space="preserve"> </w:t>
      </w:r>
      <w:r w:rsidRPr="00211C62">
        <w:rPr>
          <w:rFonts w:ascii="Arial" w:hAnsi="Arial" w:cs="Arial"/>
          <w:w w:val="95"/>
        </w:rPr>
        <w:t>aprender</w:t>
      </w:r>
      <w:r w:rsidRPr="00211C62">
        <w:rPr>
          <w:rFonts w:ascii="Arial" w:hAnsi="Arial" w:cs="Arial"/>
          <w:spacing w:val="-11"/>
          <w:w w:val="95"/>
        </w:rPr>
        <w:t xml:space="preserve"> </w:t>
      </w:r>
      <w:r w:rsidRPr="00211C62">
        <w:rPr>
          <w:rFonts w:ascii="Arial" w:hAnsi="Arial" w:cs="Arial"/>
          <w:w w:val="95"/>
        </w:rPr>
        <w:t>a</w:t>
      </w:r>
      <w:r w:rsidRPr="00211C62">
        <w:rPr>
          <w:rFonts w:ascii="Arial" w:hAnsi="Arial" w:cs="Arial"/>
          <w:spacing w:val="-14"/>
          <w:w w:val="95"/>
        </w:rPr>
        <w:t xml:space="preserve"> </w:t>
      </w:r>
      <w:r w:rsidRPr="00211C62">
        <w:rPr>
          <w:rFonts w:ascii="Arial" w:hAnsi="Arial" w:cs="Arial"/>
          <w:w w:val="95"/>
        </w:rPr>
        <w:t>leer.</w:t>
      </w:r>
    </w:p>
    <w:p w14:paraId="3C0873E9" w14:textId="77777777" w:rsidR="00315508" w:rsidRPr="00211C62" w:rsidRDefault="00266182">
      <w:pPr>
        <w:pStyle w:val="Textoindependiente"/>
        <w:spacing w:before="3" w:line="362" w:lineRule="auto"/>
        <w:ind w:left="520" w:right="1179" w:firstLine="268"/>
        <w:jc w:val="both"/>
        <w:rPr>
          <w:rFonts w:ascii="Arial" w:hAnsi="Arial" w:cs="Arial"/>
        </w:rPr>
      </w:pPr>
      <w:r w:rsidRPr="00211C62">
        <w:rPr>
          <w:rFonts w:ascii="Arial" w:hAnsi="Arial" w:cs="Arial"/>
        </w:rPr>
        <w:t>Nombramos todas las palabras que se le ocurran que empiecen por</w:t>
      </w:r>
      <w:r w:rsidRPr="00211C62">
        <w:rPr>
          <w:rFonts w:ascii="Arial" w:hAnsi="Arial" w:cs="Arial"/>
          <w:spacing w:val="-82"/>
        </w:rPr>
        <w:t xml:space="preserve"> </w:t>
      </w:r>
      <w:r w:rsidRPr="00211C62">
        <w:rPr>
          <w:rFonts w:ascii="Arial" w:hAnsi="Arial" w:cs="Arial"/>
          <w:w w:val="95"/>
        </w:rPr>
        <w:t>una</w:t>
      </w:r>
      <w:r w:rsidRPr="00211C62">
        <w:rPr>
          <w:rFonts w:ascii="Arial" w:hAnsi="Arial" w:cs="Arial"/>
          <w:spacing w:val="3"/>
          <w:w w:val="95"/>
        </w:rPr>
        <w:t xml:space="preserve"> </w:t>
      </w:r>
      <w:r w:rsidRPr="00211C62">
        <w:rPr>
          <w:rFonts w:ascii="Arial" w:hAnsi="Arial" w:cs="Arial"/>
          <w:w w:val="95"/>
        </w:rPr>
        <w:t>letra.</w:t>
      </w:r>
      <w:r w:rsidRPr="00211C62">
        <w:rPr>
          <w:rFonts w:ascii="Arial" w:hAnsi="Arial" w:cs="Arial"/>
          <w:spacing w:val="4"/>
          <w:w w:val="95"/>
        </w:rPr>
        <w:t xml:space="preserve"> </w:t>
      </w:r>
      <w:r w:rsidRPr="00211C62">
        <w:rPr>
          <w:rFonts w:ascii="Arial" w:hAnsi="Arial" w:cs="Arial"/>
          <w:w w:val="95"/>
        </w:rPr>
        <w:t>Otro</w:t>
      </w:r>
      <w:r w:rsidRPr="00211C62">
        <w:rPr>
          <w:rFonts w:ascii="Arial" w:hAnsi="Arial" w:cs="Arial"/>
          <w:spacing w:val="3"/>
          <w:w w:val="95"/>
        </w:rPr>
        <w:t xml:space="preserve"> </w:t>
      </w:r>
      <w:r w:rsidRPr="00211C62">
        <w:rPr>
          <w:rFonts w:ascii="Arial" w:hAnsi="Arial" w:cs="Arial"/>
          <w:w w:val="95"/>
        </w:rPr>
        <w:t>juego</w:t>
      </w:r>
      <w:r w:rsidRPr="00211C62">
        <w:rPr>
          <w:rFonts w:ascii="Arial" w:hAnsi="Arial" w:cs="Arial"/>
          <w:spacing w:val="8"/>
          <w:w w:val="95"/>
        </w:rPr>
        <w:t xml:space="preserve"> </w:t>
      </w:r>
      <w:r w:rsidRPr="00211C62">
        <w:rPr>
          <w:rFonts w:ascii="Arial" w:hAnsi="Arial" w:cs="Arial"/>
          <w:w w:val="95"/>
        </w:rPr>
        <w:t>entretenido</w:t>
      </w:r>
      <w:r w:rsidRPr="00211C62">
        <w:rPr>
          <w:rFonts w:ascii="Arial" w:hAnsi="Arial" w:cs="Arial"/>
          <w:spacing w:val="3"/>
          <w:w w:val="95"/>
        </w:rPr>
        <w:t xml:space="preserve"> </w:t>
      </w:r>
      <w:r w:rsidRPr="00211C62">
        <w:rPr>
          <w:rFonts w:ascii="Arial" w:hAnsi="Arial" w:cs="Arial"/>
          <w:w w:val="95"/>
        </w:rPr>
        <w:t>consiste</w:t>
      </w:r>
      <w:r w:rsidRPr="00211C62">
        <w:rPr>
          <w:rFonts w:ascii="Arial" w:hAnsi="Arial" w:cs="Arial"/>
          <w:spacing w:val="9"/>
          <w:w w:val="95"/>
        </w:rPr>
        <w:t xml:space="preserve"> </w:t>
      </w:r>
      <w:r w:rsidRPr="00211C62">
        <w:rPr>
          <w:rFonts w:ascii="Arial" w:hAnsi="Arial" w:cs="Arial"/>
          <w:w w:val="95"/>
        </w:rPr>
        <w:t>en</w:t>
      </w:r>
      <w:r w:rsidRPr="00211C62">
        <w:rPr>
          <w:rFonts w:ascii="Arial" w:hAnsi="Arial" w:cs="Arial"/>
          <w:spacing w:val="6"/>
          <w:w w:val="95"/>
        </w:rPr>
        <w:t xml:space="preserve"> </w:t>
      </w:r>
      <w:r w:rsidRPr="00211C62">
        <w:rPr>
          <w:rFonts w:ascii="Arial" w:hAnsi="Arial" w:cs="Arial"/>
          <w:w w:val="95"/>
        </w:rPr>
        <w:t>nombrar</w:t>
      </w:r>
      <w:r w:rsidRPr="00211C62">
        <w:rPr>
          <w:rFonts w:ascii="Arial" w:hAnsi="Arial" w:cs="Arial"/>
          <w:spacing w:val="7"/>
          <w:w w:val="95"/>
        </w:rPr>
        <w:t xml:space="preserve"> </w:t>
      </w:r>
      <w:r w:rsidRPr="00211C62">
        <w:rPr>
          <w:rFonts w:ascii="Arial" w:hAnsi="Arial" w:cs="Arial"/>
          <w:w w:val="95"/>
        </w:rPr>
        <w:t>todas</w:t>
      </w:r>
      <w:r w:rsidRPr="00211C62">
        <w:rPr>
          <w:rFonts w:ascii="Arial" w:hAnsi="Arial" w:cs="Arial"/>
          <w:spacing w:val="6"/>
          <w:w w:val="95"/>
        </w:rPr>
        <w:t xml:space="preserve"> </w:t>
      </w:r>
      <w:r w:rsidRPr="00211C62">
        <w:rPr>
          <w:rFonts w:ascii="Arial" w:hAnsi="Arial" w:cs="Arial"/>
          <w:w w:val="95"/>
        </w:rPr>
        <w:t>las</w:t>
      </w:r>
      <w:r w:rsidRPr="00211C62">
        <w:rPr>
          <w:rFonts w:ascii="Arial" w:hAnsi="Arial" w:cs="Arial"/>
          <w:spacing w:val="6"/>
          <w:w w:val="95"/>
        </w:rPr>
        <w:t xml:space="preserve"> </w:t>
      </w:r>
      <w:r w:rsidRPr="00211C62">
        <w:rPr>
          <w:rFonts w:ascii="Arial" w:hAnsi="Arial" w:cs="Arial"/>
          <w:w w:val="95"/>
        </w:rPr>
        <w:t>palabras</w:t>
      </w:r>
    </w:p>
    <w:p w14:paraId="2B5389B0"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3ED5E8D3" w14:textId="77777777" w:rsidR="00315508" w:rsidRPr="00211C62" w:rsidRDefault="00266182">
      <w:pPr>
        <w:pStyle w:val="Textoindependiente"/>
        <w:spacing w:before="238" w:line="362" w:lineRule="auto"/>
        <w:ind w:left="520" w:right="1184"/>
        <w:jc w:val="both"/>
        <w:rPr>
          <w:rFonts w:ascii="Arial" w:hAnsi="Arial" w:cs="Arial"/>
        </w:rPr>
      </w:pPr>
      <w:r w:rsidRPr="00211C62">
        <w:rPr>
          <w:rFonts w:ascii="Arial" w:hAnsi="Arial" w:cs="Arial"/>
        </w:rPr>
        <w:t>que</w:t>
      </w:r>
      <w:r w:rsidRPr="00211C62">
        <w:rPr>
          <w:rFonts w:ascii="Arial" w:hAnsi="Arial" w:cs="Arial"/>
          <w:spacing w:val="-10"/>
        </w:rPr>
        <w:t xml:space="preserve"> </w:t>
      </w:r>
      <w:r w:rsidRPr="00211C62">
        <w:rPr>
          <w:rFonts w:ascii="Arial" w:hAnsi="Arial" w:cs="Arial"/>
        </w:rPr>
        <w:t>se</w:t>
      </w:r>
      <w:r w:rsidRPr="00211C62">
        <w:rPr>
          <w:rFonts w:ascii="Arial" w:hAnsi="Arial" w:cs="Arial"/>
          <w:spacing w:val="-9"/>
        </w:rPr>
        <w:t xml:space="preserve"> </w:t>
      </w:r>
      <w:r w:rsidRPr="00211C62">
        <w:rPr>
          <w:rFonts w:ascii="Arial" w:hAnsi="Arial" w:cs="Arial"/>
        </w:rPr>
        <w:t>nos</w:t>
      </w:r>
      <w:r w:rsidRPr="00211C62">
        <w:rPr>
          <w:rFonts w:ascii="Arial" w:hAnsi="Arial" w:cs="Arial"/>
          <w:spacing w:val="-7"/>
        </w:rPr>
        <w:t xml:space="preserve"> </w:t>
      </w:r>
      <w:r w:rsidRPr="00211C62">
        <w:rPr>
          <w:rFonts w:ascii="Arial" w:hAnsi="Arial" w:cs="Arial"/>
        </w:rPr>
        <w:t>ocurran</w:t>
      </w:r>
      <w:r w:rsidRPr="00211C62">
        <w:rPr>
          <w:rFonts w:ascii="Arial" w:hAnsi="Arial" w:cs="Arial"/>
          <w:spacing w:val="-7"/>
        </w:rPr>
        <w:t xml:space="preserve"> </w:t>
      </w:r>
      <w:r w:rsidRPr="00211C62">
        <w:rPr>
          <w:rFonts w:ascii="Arial" w:hAnsi="Arial" w:cs="Arial"/>
        </w:rPr>
        <w:t>que</w:t>
      </w:r>
      <w:r w:rsidRPr="00211C62">
        <w:rPr>
          <w:rFonts w:ascii="Arial" w:hAnsi="Arial" w:cs="Arial"/>
          <w:spacing w:val="-10"/>
        </w:rPr>
        <w:t xml:space="preserve"> </w:t>
      </w:r>
      <w:r w:rsidRPr="00211C62">
        <w:rPr>
          <w:rFonts w:ascii="Arial" w:hAnsi="Arial" w:cs="Arial"/>
        </w:rPr>
        <w:t>empiecen</w:t>
      </w:r>
      <w:r w:rsidRPr="00211C62">
        <w:rPr>
          <w:rFonts w:ascii="Arial" w:hAnsi="Arial" w:cs="Arial"/>
          <w:spacing w:val="-10"/>
        </w:rPr>
        <w:t xml:space="preserve"> </w:t>
      </w:r>
      <w:r w:rsidRPr="00211C62">
        <w:rPr>
          <w:rFonts w:ascii="Arial" w:hAnsi="Arial" w:cs="Arial"/>
        </w:rPr>
        <w:t>por</w:t>
      </w:r>
      <w:r w:rsidRPr="00211C62">
        <w:rPr>
          <w:rFonts w:ascii="Arial" w:hAnsi="Arial" w:cs="Arial"/>
          <w:spacing w:val="-10"/>
        </w:rPr>
        <w:t xml:space="preserve"> </w:t>
      </w:r>
      <w:r w:rsidRPr="00211C62">
        <w:rPr>
          <w:rFonts w:ascii="Arial" w:hAnsi="Arial" w:cs="Arial"/>
        </w:rPr>
        <w:t>una</w:t>
      </w:r>
      <w:r w:rsidRPr="00211C62">
        <w:rPr>
          <w:rFonts w:ascii="Arial" w:hAnsi="Arial" w:cs="Arial"/>
          <w:spacing w:val="-9"/>
        </w:rPr>
        <w:t xml:space="preserve"> </w:t>
      </w:r>
      <w:r w:rsidRPr="00211C62">
        <w:rPr>
          <w:rFonts w:ascii="Arial" w:hAnsi="Arial" w:cs="Arial"/>
        </w:rPr>
        <w:t>letra</w:t>
      </w:r>
      <w:r w:rsidRPr="00211C62">
        <w:rPr>
          <w:rFonts w:ascii="Arial" w:hAnsi="Arial" w:cs="Arial"/>
          <w:spacing w:val="-11"/>
        </w:rPr>
        <w:t xml:space="preserve"> </w:t>
      </w:r>
      <w:r w:rsidRPr="00211C62">
        <w:rPr>
          <w:rFonts w:ascii="Arial" w:hAnsi="Arial" w:cs="Arial"/>
        </w:rPr>
        <w:t>determinada.</w:t>
      </w:r>
      <w:r w:rsidRPr="00211C62">
        <w:rPr>
          <w:rFonts w:ascii="Arial" w:hAnsi="Arial" w:cs="Arial"/>
          <w:spacing w:val="-9"/>
        </w:rPr>
        <w:t xml:space="preserve"> </w:t>
      </w:r>
      <w:r w:rsidRPr="00211C62">
        <w:rPr>
          <w:rFonts w:ascii="Arial" w:hAnsi="Arial" w:cs="Arial"/>
        </w:rPr>
        <w:t>Con</w:t>
      </w:r>
      <w:r w:rsidRPr="00211C62">
        <w:rPr>
          <w:rFonts w:ascii="Arial" w:hAnsi="Arial" w:cs="Arial"/>
          <w:spacing w:val="-8"/>
        </w:rPr>
        <w:t xml:space="preserve"> </w:t>
      </w:r>
      <w:r w:rsidRPr="00211C62">
        <w:rPr>
          <w:rFonts w:ascii="Arial" w:hAnsi="Arial" w:cs="Arial"/>
        </w:rPr>
        <w:t>esta</w:t>
      </w:r>
      <w:r w:rsidRPr="00211C62">
        <w:rPr>
          <w:rFonts w:ascii="Arial" w:hAnsi="Arial" w:cs="Arial"/>
          <w:spacing w:val="-82"/>
        </w:rPr>
        <w:t xml:space="preserve"> </w:t>
      </w:r>
      <w:r w:rsidRPr="00211C62">
        <w:rPr>
          <w:rFonts w:ascii="Arial" w:hAnsi="Arial" w:cs="Arial"/>
          <w:w w:val="95"/>
        </w:rPr>
        <w:t>actividad</w:t>
      </w:r>
      <w:r w:rsidRPr="00211C62">
        <w:rPr>
          <w:rFonts w:ascii="Arial" w:hAnsi="Arial" w:cs="Arial"/>
          <w:spacing w:val="-8"/>
          <w:w w:val="95"/>
        </w:rPr>
        <w:t xml:space="preserve"> </w:t>
      </w:r>
      <w:r w:rsidRPr="00211C62">
        <w:rPr>
          <w:rFonts w:ascii="Arial" w:hAnsi="Arial" w:cs="Arial"/>
          <w:w w:val="95"/>
        </w:rPr>
        <w:t>desarrollamos</w:t>
      </w:r>
      <w:r w:rsidRPr="00211C62">
        <w:rPr>
          <w:rFonts w:ascii="Arial" w:hAnsi="Arial" w:cs="Arial"/>
          <w:spacing w:val="-10"/>
          <w:w w:val="95"/>
        </w:rPr>
        <w:t xml:space="preserve"> </w:t>
      </w:r>
      <w:r w:rsidRPr="00211C62">
        <w:rPr>
          <w:rFonts w:ascii="Arial" w:hAnsi="Arial" w:cs="Arial"/>
          <w:w w:val="95"/>
        </w:rPr>
        <w:t>la</w:t>
      </w:r>
      <w:r w:rsidRPr="00211C62">
        <w:rPr>
          <w:rFonts w:ascii="Arial" w:hAnsi="Arial" w:cs="Arial"/>
          <w:spacing w:val="-9"/>
          <w:w w:val="95"/>
        </w:rPr>
        <w:t xml:space="preserve"> </w:t>
      </w:r>
      <w:r w:rsidRPr="00211C62">
        <w:rPr>
          <w:rFonts w:ascii="Arial" w:hAnsi="Arial" w:cs="Arial"/>
          <w:w w:val="95"/>
        </w:rPr>
        <w:t>fluidez</w:t>
      </w:r>
      <w:r w:rsidRPr="00211C62">
        <w:rPr>
          <w:rFonts w:ascii="Arial" w:hAnsi="Arial" w:cs="Arial"/>
          <w:spacing w:val="-11"/>
          <w:w w:val="95"/>
        </w:rPr>
        <w:t xml:space="preserve"> </w:t>
      </w:r>
      <w:r w:rsidRPr="00211C62">
        <w:rPr>
          <w:rFonts w:ascii="Arial" w:hAnsi="Arial" w:cs="Arial"/>
          <w:w w:val="95"/>
        </w:rPr>
        <w:t>fonológica</w:t>
      </w:r>
      <w:r w:rsidRPr="00211C62">
        <w:rPr>
          <w:rFonts w:ascii="Arial" w:hAnsi="Arial" w:cs="Arial"/>
          <w:spacing w:val="-9"/>
          <w:w w:val="95"/>
        </w:rPr>
        <w:t xml:space="preserve"> </w:t>
      </w:r>
      <w:r w:rsidRPr="00211C62">
        <w:rPr>
          <w:rFonts w:ascii="Arial" w:hAnsi="Arial" w:cs="Arial"/>
          <w:w w:val="95"/>
        </w:rPr>
        <w:t>de</w:t>
      </w:r>
      <w:r w:rsidRPr="00211C62">
        <w:rPr>
          <w:rFonts w:ascii="Arial" w:hAnsi="Arial" w:cs="Arial"/>
          <w:spacing w:val="-11"/>
          <w:w w:val="95"/>
        </w:rPr>
        <w:t xml:space="preserve"> </w:t>
      </w:r>
      <w:r w:rsidRPr="00211C62">
        <w:rPr>
          <w:rFonts w:ascii="Arial" w:hAnsi="Arial" w:cs="Arial"/>
          <w:w w:val="95"/>
        </w:rPr>
        <w:t>los</w:t>
      </w:r>
      <w:r w:rsidRPr="00211C62">
        <w:rPr>
          <w:rFonts w:ascii="Arial" w:hAnsi="Arial" w:cs="Arial"/>
          <w:spacing w:val="-10"/>
          <w:w w:val="95"/>
        </w:rPr>
        <w:t xml:space="preserve"> </w:t>
      </w:r>
      <w:r w:rsidRPr="00211C62">
        <w:rPr>
          <w:rFonts w:ascii="Arial" w:hAnsi="Arial" w:cs="Arial"/>
          <w:w w:val="95"/>
        </w:rPr>
        <w:t>niños.</w:t>
      </w:r>
    </w:p>
    <w:p w14:paraId="2F51AFDC" w14:textId="77777777" w:rsidR="00315508" w:rsidRPr="00211C62" w:rsidRDefault="00266182">
      <w:pPr>
        <w:pStyle w:val="Textoindependiente"/>
        <w:spacing w:before="2" w:line="362" w:lineRule="auto"/>
        <w:ind w:left="520" w:right="1181" w:firstLine="268"/>
        <w:jc w:val="both"/>
        <w:rPr>
          <w:rFonts w:ascii="Arial" w:hAnsi="Arial" w:cs="Arial"/>
        </w:rPr>
      </w:pPr>
      <w:r w:rsidRPr="00211C62">
        <w:rPr>
          <w:rFonts w:ascii="Arial" w:hAnsi="Arial" w:cs="Arial"/>
          <w:b/>
        </w:rPr>
        <w:t xml:space="preserve">Completar palabras con letras escondidas </w:t>
      </w:r>
      <w:r w:rsidRPr="00211C62">
        <w:rPr>
          <w:rFonts w:ascii="Arial" w:hAnsi="Arial" w:cs="Arial"/>
        </w:rPr>
        <w:t>o frases con palabras que</w:t>
      </w:r>
      <w:r w:rsidRPr="00211C62">
        <w:rPr>
          <w:rFonts w:ascii="Arial" w:hAnsi="Arial" w:cs="Arial"/>
          <w:spacing w:val="-82"/>
        </w:rPr>
        <w:t xml:space="preserve"> </w:t>
      </w:r>
      <w:r w:rsidRPr="00211C62">
        <w:rPr>
          <w:rFonts w:ascii="Arial" w:hAnsi="Arial" w:cs="Arial"/>
        </w:rPr>
        <w:t>faltan.</w:t>
      </w:r>
      <w:r w:rsidRPr="00211C62">
        <w:rPr>
          <w:rFonts w:ascii="Arial" w:hAnsi="Arial" w:cs="Arial"/>
          <w:spacing w:val="-14"/>
        </w:rPr>
        <w:t xml:space="preserve"> </w:t>
      </w:r>
      <w:r w:rsidRPr="00211C62">
        <w:rPr>
          <w:rFonts w:ascii="Arial" w:hAnsi="Arial" w:cs="Arial"/>
        </w:rPr>
        <w:t>Es</w:t>
      </w:r>
      <w:r w:rsidRPr="00211C62">
        <w:rPr>
          <w:rFonts w:ascii="Arial" w:hAnsi="Arial" w:cs="Arial"/>
          <w:spacing w:val="-13"/>
        </w:rPr>
        <w:t xml:space="preserve"> </w:t>
      </w:r>
      <w:r w:rsidRPr="00211C62">
        <w:rPr>
          <w:rFonts w:ascii="Arial" w:hAnsi="Arial" w:cs="Arial"/>
        </w:rPr>
        <w:t>una</w:t>
      </w:r>
      <w:r w:rsidRPr="00211C62">
        <w:rPr>
          <w:rFonts w:ascii="Arial" w:hAnsi="Arial" w:cs="Arial"/>
          <w:spacing w:val="-12"/>
        </w:rPr>
        <w:t xml:space="preserve"> </w:t>
      </w:r>
      <w:r w:rsidRPr="00211C62">
        <w:rPr>
          <w:rFonts w:ascii="Arial" w:hAnsi="Arial" w:cs="Arial"/>
        </w:rPr>
        <w:t>actividad</w:t>
      </w:r>
      <w:r w:rsidRPr="00211C62">
        <w:rPr>
          <w:rFonts w:ascii="Arial" w:hAnsi="Arial" w:cs="Arial"/>
          <w:spacing w:val="-11"/>
        </w:rPr>
        <w:t xml:space="preserve"> </w:t>
      </w:r>
      <w:r w:rsidRPr="00211C62">
        <w:rPr>
          <w:rFonts w:ascii="Arial" w:hAnsi="Arial" w:cs="Arial"/>
        </w:rPr>
        <w:t>que</w:t>
      </w:r>
      <w:r w:rsidRPr="00211C62">
        <w:rPr>
          <w:rFonts w:ascii="Arial" w:hAnsi="Arial" w:cs="Arial"/>
          <w:spacing w:val="-12"/>
        </w:rPr>
        <w:t xml:space="preserve"> </w:t>
      </w:r>
      <w:r w:rsidRPr="00211C62">
        <w:rPr>
          <w:rFonts w:ascii="Arial" w:hAnsi="Arial" w:cs="Arial"/>
        </w:rPr>
        <w:t>ayuda</w:t>
      </w:r>
      <w:r w:rsidRPr="00211C62">
        <w:rPr>
          <w:rFonts w:ascii="Arial" w:hAnsi="Arial" w:cs="Arial"/>
          <w:spacing w:val="-13"/>
        </w:rPr>
        <w:t xml:space="preserve"> </w:t>
      </w:r>
      <w:r w:rsidRPr="00211C62">
        <w:rPr>
          <w:rFonts w:ascii="Arial" w:hAnsi="Arial" w:cs="Arial"/>
        </w:rPr>
        <w:t>a</w:t>
      </w:r>
      <w:r w:rsidRPr="00211C62">
        <w:rPr>
          <w:rFonts w:ascii="Arial" w:hAnsi="Arial" w:cs="Arial"/>
          <w:spacing w:val="-15"/>
        </w:rPr>
        <w:t xml:space="preserve"> </w:t>
      </w:r>
      <w:r w:rsidRPr="00211C62">
        <w:rPr>
          <w:rFonts w:ascii="Arial" w:hAnsi="Arial" w:cs="Arial"/>
        </w:rPr>
        <w:t>los</w:t>
      </w:r>
      <w:r w:rsidRPr="00211C62">
        <w:rPr>
          <w:rFonts w:ascii="Arial" w:hAnsi="Arial" w:cs="Arial"/>
          <w:spacing w:val="-12"/>
        </w:rPr>
        <w:t xml:space="preserve"> </w:t>
      </w:r>
      <w:r w:rsidRPr="00211C62">
        <w:rPr>
          <w:rFonts w:ascii="Arial" w:hAnsi="Arial" w:cs="Arial"/>
        </w:rPr>
        <w:t>niños</w:t>
      </w:r>
      <w:r w:rsidRPr="00211C62">
        <w:rPr>
          <w:rFonts w:ascii="Arial" w:hAnsi="Arial" w:cs="Arial"/>
          <w:spacing w:val="-13"/>
        </w:rPr>
        <w:t xml:space="preserve"> </w:t>
      </w:r>
      <w:r w:rsidRPr="00211C62">
        <w:rPr>
          <w:rFonts w:ascii="Arial" w:hAnsi="Arial" w:cs="Arial"/>
        </w:rPr>
        <w:t>a</w:t>
      </w:r>
      <w:r w:rsidRPr="00211C62">
        <w:rPr>
          <w:rFonts w:ascii="Arial" w:hAnsi="Arial" w:cs="Arial"/>
          <w:spacing w:val="-13"/>
        </w:rPr>
        <w:t xml:space="preserve"> </w:t>
      </w:r>
      <w:r w:rsidRPr="00211C62">
        <w:rPr>
          <w:rFonts w:ascii="Arial" w:hAnsi="Arial" w:cs="Arial"/>
        </w:rPr>
        <w:t>pensar</w:t>
      </w:r>
      <w:r w:rsidRPr="00211C62">
        <w:rPr>
          <w:rFonts w:ascii="Arial" w:hAnsi="Arial" w:cs="Arial"/>
          <w:spacing w:val="-12"/>
        </w:rPr>
        <w:t xml:space="preserve"> </w:t>
      </w:r>
      <w:r w:rsidRPr="00211C62">
        <w:rPr>
          <w:rFonts w:ascii="Arial" w:hAnsi="Arial" w:cs="Arial"/>
        </w:rPr>
        <w:t>mientras</w:t>
      </w:r>
      <w:r w:rsidRPr="00211C62">
        <w:rPr>
          <w:rFonts w:ascii="Arial" w:hAnsi="Arial" w:cs="Arial"/>
          <w:spacing w:val="-12"/>
        </w:rPr>
        <w:t xml:space="preserve"> </w:t>
      </w:r>
      <w:r w:rsidRPr="00211C62">
        <w:rPr>
          <w:rFonts w:ascii="Arial" w:hAnsi="Arial" w:cs="Arial"/>
        </w:rPr>
        <w:t>leen</w:t>
      </w:r>
      <w:r w:rsidRPr="00211C62">
        <w:rPr>
          <w:rFonts w:ascii="Arial" w:hAnsi="Arial" w:cs="Arial"/>
          <w:spacing w:val="-12"/>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comprender</w:t>
      </w:r>
      <w:r w:rsidRPr="00211C62">
        <w:rPr>
          <w:rFonts w:ascii="Arial" w:hAnsi="Arial" w:cs="Arial"/>
          <w:spacing w:val="1"/>
        </w:rPr>
        <w:t xml:space="preserve"> </w:t>
      </w:r>
      <w:r w:rsidRPr="00211C62">
        <w:rPr>
          <w:rFonts w:ascii="Arial" w:hAnsi="Arial" w:cs="Arial"/>
        </w:rPr>
        <w:t>para</w:t>
      </w:r>
      <w:r w:rsidRPr="00211C62">
        <w:rPr>
          <w:rFonts w:ascii="Arial" w:hAnsi="Arial" w:cs="Arial"/>
          <w:spacing w:val="1"/>
        </w:rPr>
        <w:t xml:space="preserve"> </w:t>
      </w:r>
      <w:r w:rsidRPr="00211C62">
        <w:rPr>
          <w:rFonts w:ascii="Arial" w:hAnsi="Arial" w:cs="Arial"/>
        </w:rPr>
        <w:t>encontrar</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letra</w:t>
      </w:r>
      <w:r w:rsidRPr="00211C62">
        <w:rPr>
          <w:rFonts w:ascii="Arial" w:hAnsi="Arial" w:cs="Arial"/>
          <w:spacing w:val="1"/>
        </w:rPr>
        <w:t xml:space="preserve"> </w:t>
      </w:r>
      <w:r w:rsidRPr="00211C62">
        <w:rPr>
          <w:rFonts w:ascii="Arial" w:hAnsi="Arial" w:cs="Arial"/>
        </w:rPr>
        <w:t>o</w:t>
      </w:r>
      <w:r w:rsidRPr="00211C62">
        <w:rPr>
          <w:rFonts w:ascii="Arial" w:hAnsi="Arial" w:cs="Arial"/>
          <w:spacing w:val="1"/>
        </w:rPr>
        <w:t xml:space="preserve"> </w:t>
      </w:r>
      <w:r w:rsidRPr="00211C62">
        <w:rPr>
          <w:rFonts w:ascii="Arial" w:hAnsi="Arial" w:cs="Arial"/>
        </w:rPr>
        <w:t>palabra</w:t>
      </w:r>
      <w:r w:rsidRPr="00211C62">
        <w:rPr>
          <w:rFonts w:ascii="Arial" w:hAnsi="Arial" w:cs="Arial"/>
          <w:spacing w:val="1"/>
        </w:rPr>
        <w:t xml:space="preserve"> </w:t>
      </w:r>
      <w:r w:rsidRPr="00211C62">
        <w:rPr>
          <w:rFonts w:ascii="Arial" w:hAnsi="Arial" w:cs="Arial"/>
        </w:rPr>
        <w:t>más</w:t>
      </w:r>
      <w:r w:rsidRPr="00211C62">
        <w:rPr>
          <w:rFonts w:ascii="Arial" w:hAnsi="Arial" w:cs="Arial"/>
          <w:spacing w:val="1"/>
        </w:rPr>
        <w:t xml:space="preserve"> </w:t>
      </w:r>
      <w:r w:rsidRPr="00211C62">
        <w:rPr>
          <w:rFonts w:ascii="Arial" w:hAnsi="Arial" w:cs="Arial"/>
        </w:rPr>
        <w:t>adecuada</w:t>
      </w:r>
      <w:r w:rsidRPr="00211C62">
        <w:rPr>
          <w:rFonts w:ascii="Arial" w:hAnsi="Arial" w:cs="Arial"/>
          <w:spacing w:val="1"/>
        </w:rPr>
        <w:t xml:space="preserve"> </w:t>
      </w:r>
      <w:r w:rsidRPr="00211C62">
        <w:rPr>
          <w:rFonts w:ascii="Arial" w:hAnsi="Arial" w:cs="Arial"/>
        </w:rPr>
        <w:t>manteniendo</w:t>
      </w:r>
      <w:r w:rsidRPr="00211C62">
        <w:rPr>
          <w:rFonts w:ascii="Arial" w:hAnsi="Arial" w:cs="Arial"/>
          <w:spacing w:val="-19"/>
        </w:rPr>
        <w:t xml:space="preserve"> </w:t>
      </w:r>
      <w:r w:rsidRPr="00211C62">
        <w:rPr>
          <w:rFonts w:ascii="Arial" w:hAnsi="Arial" w:cs="Arial"/>
        </w:rPr>
        <w:t>el</w:t>
      </w:r>
      <w:r w:rsidRPr="00211C62">
        <w:rPr>
          <w:rFonts w:ascii="Arial" w:hAnsi="Arial" w:cs="Arial"/>
          <w:spacing w:val="-15"/>
        </w:rPr>
        <w:t xml:space="preserve"> </w:t>
      </w:r>
      <w:r w:rsidRPr="00211C62">
        <w:rPr>
          <w:rFonts w:ascii="Arial" w:hAnsi="Arial" w:cs="Arial"/>
        </w:rPr>
        <w:t>sentido</w:t>
      </w:r>
      <w:r w:rsidRPr="00211C62">
        <w:rPr>
          <w:rFonts w:ascii="Arial" w:hAnsi="Arial" w:cs="Arial"/>
          <w:spacing w:val="-18"/>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la</w:t>
      </w:r>
      <w:r w:rsidRPr="00211C62">
        <w:rPr>
          <w:rFonts w:ascii="Arial" w:hAnsi="Arial" w:cs="Arial"/>
          <w:spacing w:val="-18"/>
        </w:rPr>
        <w:t xml:space="preserve"> </w:t>
      </w:r>
      <w:r w:rsidRPr="00211C62">
        <w:rPr>
          <w:rFonts w:ascii="Arial" w:hAnsi="Arial" w:cs="Arial"/>
        </w:rPr>
        <w:t>frase</w:t>
      </w:r>
      <w:r w:rsidRPr="00211C62">
        <w:rPr>
          <w:rFonts w:ascii="Arial" w:hAnsi="Arial" w:cs="Arial"/>
          <w:spacing w:val="-16"/>
        </w:rPr>
        <w:t xml:space="preserve"> </w:t>
      </w:r>
      <w:r w:rsidRPr="00211C62">
        <w:rPr>
          <w:rFonts w:ascii="Arial" w:hAnsi="Arial" w:cs="Arial"/>
        </w:rPr>
        <w:t>o</w:t>
      </w:r>
      <w:r w:rsidRPr="00211C62">
        <w:rPr>
          <w:rFonts w:ascii="Arial" w:hAnsi="Arial" w:cs="Arial"/>
          <w:spacing w:val="-19"/>
        </w:rPr>
        <w:t xml:space="preserve"> </w:t>
      </w:r>
      <w:r w:rsidRPr="00211C62">
        <w:rPr>
          <w:rFonts w:ascii="Arial" w:hAnsi="Arial" w:cs="Arial"/>
        </w:rPr>
        <w:t>dando</w:t>
      </w:r>
      <w:r w:rsidRPr="00211C62">
        <w:rPr>
          <w:rFonts w:ascii="Arial" w:hAnsi="Arial" w:cs="Arial"/>
          <w:spacing w:val="-19"/>
        </w:rPr>
        <w:t xml:space="preserve"> </w:t>
      </w:r>
      <w:r w:rsidRPr="00211C62">
        <w:rPr>
          <w:rFonts w:ascii="Arial" w:hAnsi="Arial" w:cs="Arial"/>
        </w:rPr>
        <w:t>sentido</w:t>
      </w:r>
      <w:r w:rsidRPr="00211C62">
        <w:rPr>
          <w:rFonts w:ascii="Arial" w:hAnsi="Arial" w:cs="Arial"/>
          <w:spacing w:val="-19"/>
        </w:rPr>
        <w:t xml:space="preserve"> </w:t>
      </w:r>
      <w:r w:rsidRPr="00211C62">
        <w:rPr>
          <w:rFonts w:ascii="Arial" w:hAnsi="Arial" w:cs="Arial"/>
        </w:rPr>
        <w:t>a</w:t>
      </w:r>
      <w:r w:rsidRPr="00211C62">
        <w:rPr>
          <w:rFonts w:ascii="Arial" w:hAnsi="Arial" w:cs="Arial"/>
          <w:spacing w:val="-16"/>
        </w:rPr>
        <w:t xml:space="preserve"> </w:t>
      </w:r>
      <w:r w:rsidRPr="00211C62">
        <w:rPr>
          <w:rFonts w:ascii="Arial" w:hAnsi="Arial" w:cs="Arial"/>
        </w:rPr>
        <w:t>la</w:t>
      </w:r>
      <w:r w:rsidRPr="00211C62">
        <w:rPr>
          <w:rFonts w:ascii="Arial" w:hAnsi="Arial" w:cs="Arial"/>
          <w:spacing w:val="-18"/>
        </w:rPr>
        <w:t xml:space="preserve"> </w:t>
      </w:r>
      <w:r w:rsidRPr="00211C62">
        <w:rPr>
          <w:rFonts w:ascii="Arial" w:hAnsi="Arial" w:cs="Arial"/>
        </w:rPr>
        <w:t>palabra.</w:t>
      </w:r>
    </w:p>
    <w:p w14:paraId="6BD45027" w14:textId="77777777" w:rsidR="00315508" w:rsidRPr="00211C62" w:rsidRDefault="00266182">
      <w:pPr>
        <w:pStyle w:val="Textoindependiente"/>
        <w:spacing w:before="3" w:line="362" w:lineRule="auto"/>
        <w:ind w:left="520" w:right="1179" w:firstLine="268"/>
        <w:jc w:val="both"/>
        <w:rPr>
          <w:rFonts w:ascii="Arial" w:hAnsi="Arial" w:cs="Arial"/>
        </w:rPr>
      </w:pPr>
      <w:r w:rsidRPr="00211C62">
        <w:rPr>
          <w:rFonts w:ascii="Arial" w:hAnsi="Arial" w:cs="Arial"/>
          <w:b/>
        </w:rPr>
        <w:t>Cadenas</w:t>
      </w:r>
      <w:r w:rsidRPr="00211C62">
        <w:rPr>
          <w:rFonts w:ascii="Arial" w:hAnsi="Arial" w:cs="Arial"/>
          <w:b/>
          <w:spacing w:val="2"/>
        </w:rPr>
        <w:t xml:space="preserve"> </w:t>
      </w:r>
      <w:r w:rsidRPr="00211C62">
        <w:rPr>
          <w:rFonts w:ascii="Arial" w:hAnsi="Arial" w:cs="Arial"/>
          <w:b/>
        </w:rPr>
        <w:t>de</w:t>
      </w:r>
      <w:r w:rsidRPr="00211C62">
        <w:rPr>
          <w:rFonts w:ascii="Arial" w:hAnsi="Arial" w:cs="Arial"/>
          <w:b/>
          <w:spacing w:val="2"/>
        </w:rPr>
        <w:t xml:space="preserve"> </w:t>
      </w:r>
      <w:r w:rsidRPr="00211C62">
        <w:rPr>
          <w:rFonts w:ascii="Arial" w:hAnsi="Arial" w:cs="Arial"/>
          <w:b/>
        </w:rPr>
        <w:t>palabras</w:t>
      </w:r>
      <w:r w:rsidRPr="00211C62">
        <w:rPr>
          <w:rFonts w:ascii="Arial" w:hAnsi="Arial" w:cs="Arial"/>
        </w:rPr>
        <w:t>.</w:t>
      </w:r>
      <w:r w:rsidRPr="00211C62">
        <w:rPr>
          <w:rFonts w:ascii="Arial" w:hAnsi="Arial" w:cs="Arial"/>
          <w:spacing w:val="-14"/>
        </w:rPr>
        <w:t xml:space="preserve"> </w:t>
      </w:r>
      <w:r w:rsidRPr="00211C62">
        <w:rPr>
          <w:rFonts w:ascii="Arial" w:hAnsi="Arial" w:cs="Arial"/>
        </w:rPr>
        <w:t>Este</w:t>
      </w:r>
      <w:r w:rsidRPr="00211C62">
        <w:rPr>
          <w:rFonts w:ascii="Arial" w:hAnsi="Arial" w:cs="Arial"/>
          <w:spacing w:val="-9"/>
        </w:rPr>
        <w:t xml:space="preserve"> </w:t>
      </w:r>
      <w:r w:rsidRPr="00211C62">
        <w:rPr>
          <w:rFonts w:ascii="Arial" w:hAnsi="Arial" w:cs="Arial"/>
        </w:rPr>
        <w:t>juego</w:t>
      </w:r>
      <w:r w:rsidRPr="00211C62">
        <w:rPr>
          <w:rFonts w:ascii="Arial" w:hAnsi="Arial" w:cs="Arial"/>
          <w:spacing w:val="-13"/>
        </w:rPr>
        <w:t xml:space="preserve"> </w:t>
      </w:r>
      <w:r w:rsidRPr="00211C62">
        <w:rPr>
          <w:rFonts w:ascii="Arial" w:hAnsi="Arial" w:cs="Arial"/>
        </w:rPr>
        <w:t>consiste</w:t>
      </w:r>
      <w:r w:rsidRPr="00211C62">
        <w:rPr>
          <w:rFonts w:ascii="Arial" w:hAnsi="Arial" w:cs="Arial"/>
          <w:spacing w:val="-12"/>
        </w:rPr>
        <w:t xml:space="preserve"> </w:t>
      </w:r>
      <w:r w:rsidRPr="00211C62">
        <w:rPr>
          <w:rFonts w:ascii="Arial" w:hAnsi="Arial" w:cs="Arial"/>
        </w:rPr>
        <w:t>en</w:t>
      </w:r>
      <w:r w:rsidRPr="00211C62">
        <w:rPr>
          <w:rFonts w:ascii="Arial" w:hAnsi="Arial" w:cs="Arial"/>
          <w:spacing w:val="-11"/>
        </w:rPr>
        <w:t xml:space="preserve"> </w:t>
      </w:r>
      <w:r w:rsidRPr="00211C62">
        <w:rPr>
          <w:rFonts w:ascii="Arial" w:hAnsi="Arial" w:cs="Arial"/>
        </w:rPr>
        <w:t>hacer</w:t>
      </w:r>
      <w:r w:rsidRPr="00211C62">
        <w:rPr>
          <w:rFonts w:ascii="Arial" w:hAnsi="Arial" w:cs="Arial"/>
          <w:spacing w:val="-12"/>
        </w:rPr>
        <w:t xml:space="preserve"> </w:t>
      </w:r>
      <w:r w:rsidRPr="00211C62">
        <w:rPr>
          <w:rFonts w:ascii="Arial" w:hAnsi="Arial" w:cs="Arial"/>
        </w:rPr>
        <w:t>una</w:t>
      </w:r>
      <w:r w:rsidRPr="00211C62">
        <w:rPr>
          <w:rFonts w:ascii="Arial" w:hAnsi="Arial" w:cs="Arial"/>
          <w:spacing w:val="-10"/>
        </w:rPr>
        <w:t xml:space="preserve"> </w:t>
      </w:r>
      <w:r w:rsidRPr="00211C62">
        <w:rPr>
          <w:rFonts w:ascii="Arial" w:hAnsi="Arial" w:cs="Arial"/>
        </w:rPr>
        <w:t>secuencia</w:t>
      </w:r>
      <w:r w:rsidRPr="00211C62">
        <w:rPr>
          <w:rFonts w:ascii="Arial" w:hAnsi="Arial" w:cs="Arial"/>
          <w:spacing w:val="-13"/>
        </w:rPr>
        <w:t xml:space="preserve"> </w:t>
      </w:r>
      <w:r w:rsidRPr="00211C62">
        <w:rPr>
          <w:rFonts w:ascii="Arial" w:hAnsi="Arial" w:cs="Arial"/>
        </w:rPr>
        <w:t>de</w:t>
      </w:r>
      <w:r w:rsidRPr="00211C62">
        <w:rPr>
          <w:rFonts w:ascii="Arial" w:hAnsi="Arial" w:cs="Arial"/>
          <w:spacing w:val="-82"/>
        </w:rPr>
        <w:t xml:space="preserve"> </w:t>
      </w:r>
      <w:r w:rsidRPr="00211C62">
        <w:rPr>
          <w:rFonts w:ascii="Arial" w:hAnsi="Arial" w:cs="Arial"/>
        </w:rPr>
        <w:t>palabras, una cadena, cada palabra tiene que empezar por la última</w:t>
      </w:r>
      <w:r w:rsidRPr="00211C62">
        <w:rPr>
          <w:rFonts w:ascii="Arial" w:hAnsi="Arial" w:cs="Arial"/>
          <w:spacing w:val="1"/>
        </w:rPr>
        <w:t xml:space="preserve"> </w:t>
      </w:r>
      <w:r w:rsidRPr="00211C62">
        <w:rPr>
          <w:rFonts w:ascii="Arial" w:hAnsi="Arial" w:cs="Arial"/>
        </w:rPr>
        <w:t>sílaba de la palabra anterior. Por ejemplo: casa-sapo-potaje-jefe-</w:t>
      </w:r>
      <w:r w:rsidRPr="00211C62">
        <w:rPr>
          <w:rFonts w:ascii="Arial" w:hAnsi="Arial" w:cs="Arial"/>
          <w:spacing w:val="1"/>
        </w:rPr>
        <w:t xml:space="preserve"> </w:t>
      </w:r>
      <w:r w:rsidRPr="00211C62">
        <w:rPr>
          <w:rFonts w:ascii="Arial" w:hAnsi="Arial" w:cs="Arial"/>
        </w:rPr>
        <w:t>Federico-cocina-…</w:t>
      </w:r>
    </w:p>
    <w:p w14:paraId="4B13E213" w14:textId="77777777" w:rsidR="00315508" w:rsidRPr="00211C62" w:rsidRDefault="00266182">
      <w:pPr>
        <w:pStyle w:val="Textoindependiente"/>
        <w:spacing w:before="5" w:line="362" w:lineRule="auto"/>
        <w:ind w:left="520" w:right="1178" w:firstLine="336"/>
        <w:jc w:val="both"/>
        <w:rPr>
          <w:rFonts w:ascii="Arial" w:hAnsi="Arial" w:cs="Arial"/>
        </w:rPr>
      </w:pPr>
      <w:r w:rsidRPr="00211C62">
        <w:rPr>
          <w:rFonts w:ascii="Arial" w:hAnsi="Arial" w:cs="Arial"/>
          <w:b/>
        </w:rPr>
        <w:t>Bingo</w:t>
      </w:r>
      <w:r w:rsidRPr="00211C62">
        <w:rPr>
          <w:rFonts w:ascii="Arial" w:hAnsi="Arial" w:cs="Arial"/>
          <w:b/>
          <w:spacing w:val="1"/>
        </w:rPr>
        <w:t xml:space="preserve"> </w:t>
      </w:r>
      <w:r w:rsidRPr="00211C62">
        <w:rPr>
          <w:rFonts w:ascii="Arial" w:hAnsi="Arial" w:cs="Arial"/>
          <w:b/>
        </w:rPr>
        <w:t>de</w:t>
      </w:r>
      <w:r w:rsidRPr="00211C62">
        <w:rPr>
          <w:rFonts w:ascii="Arial" w:hAnsi="Arial" w:cs="Arial"/>
          <w:b/>
          <w:spacing w:val="1"/>
        </w:rPr>
        <w:t xml:space="preserve"> </w:t>
      </w:r>
      <w:r w:rsidRPr="00211C62">
        <w:rPr>
          <w:rFonts w:ascii="Arial" w:hAnsi="Arial" w:cs="Arial"/>
          <w:b/>
        </w:rPr>
        <w:t>palabras</w:t>
      </w:r>
      <w:r w:rsidRPr="00211C62">
        <w:rPr>
          <w:rFonts w:ascii="Arial" w:hAnsi="Arial" w:cs="Arial"/>
        </w:rPr>
        <w:t>. Se trata del clásico bingo, pero en lugar de</w:t>
      </w:r>
      <w:r w:rsidRPr="00211C62">
        <w:rPr>
          <w:rFonts w:ascii="Arial" w:hAnsi="Arial" w:cs="Arial"/>
          <w:spacing w:val="1"/>
        </w:rPr>
        <w:t xml:space="preserve"> </w:t>
      </w:r>
      <w:r w:rsidRPr="00211C62">
        <w:rPr>
          <w:rFonts w:ascii="Arial" w:hAnsi="Arial" w:cs="Arial"/>
          <w:spacing w:val="-2"/>
        </w:rPr>
        <w:t>números,</w:t>
      </w:r>
      <w:r w:rsidRPr="00211C62">
        <w:rPr>
          <w:rFonts w:ascii="Arial" w:hAnsi="Arial" w:cs="Arial"/>
          <w:spacing w:val="-20"/>
        </w:rPr>
        <w:t xml:space="preserve"> </w:t>
      </w:r>
      <w:r w:rsidRPr="00211C62">
        <w:rPr>
          <w:rFonts w:ascii="Arial" w:hAnsi="Arial" w:cs="Arial"/>
          <w:spacing w:val="-2"/>
        </w:rPr>
        <w:t>tenemos</w:t>
      </w:r>
      <w:r w:rsidRPr="00211C62">
        <w:rPr>
          <w:rFonts w:ascii="Arial" w:hAnsi="Arial" w:cs="Arial"/>
          <w:spacing w:val="-18"/>
        </w:rPr>
        <w:t xml:space="preserve"> </w:t>
      </w:r>
      <w:r w:rsidRPr="00211C62">
        <w:rPr>
          <w:rFonts w:ascii="Arial" w:hAnsi="Arial" w:cs="Arial"/>
          <w:spacing w:val="-2"/>
        </w:rPr>
        <w:t>que</w:t>
      </w:r>
      <w:r w:rsidRPr="00211C62">
        <w:rPr>
          <w:rFonts w:ascii="Arial" w:hAnsi="Arial" w:cs="Arial"/>
          <w:spacing w:val="-18"/>
        </w:rPr>
        <w:t xml:space="preserve"> </w:t>
      </w:r>
      <w:r w:rsidRPr="00211C62">
        <w:rPr>
          <w:rFonts w:ascii="Arial" w:hAnsi="Arial" w:cs="Arial"/>
          <w:spacing w:val="-1"/>
        </w:rPr>
        <w:t>completar</w:t>
      </w:r>
      <w:r w:rsidRPr="00211C62">
        <w:rPr>
          <w:rFonts w:ascii="Arial" w:hAnsi="Arial" w:cs="Arial"/>
          <w:spacing w:val="-18"/>
        </w:rPr>
        <w:t xml:space="preserve"> </w:t>
      </w:r>
      <w:r w:rsidRPr="00211C62">
        <w:rPr>
          <w:rFonts w:ascii="Arial" w:hAnsi="Arial" w:cs="Arial"/>
          <w:spacing w:val="-1"/>
        </w:rPr>
        <w:t>con</w:t>
      </w:r>
      <w:r w:rsidRPr="00211C62">
        <w:rPr>
          <w:rFonts w:ascii="Arial" w:hAnsi="Arial" w:cs="Arial"/>
          <w:spacing w:val="-18"/>
        </w:rPr>
        <w:t xml:space="preserve"> </w:t>
      </w:r>
      <w:r w:rsidRPr="00211C62">
        <w:rPr>
          <w:rFonts w:ascii="Arial" w:hAnsi="Arial" w:cs="Arial"/>
          <w:spacing w:val="-1"/>
        </w:rPr>
        <w:t>palabras.</w:t>
      </w:r>
    </w:p>
    <w:p w14:paraId="54D4E11F" w14:textId="77777777" w:rsidR="00315508" w:rsidRPr="00211C62" w:rsidRDefault="00266182">
      <w:pPr>
        <w:pStyle w:val="Textoindependiente"/>
        <w:spacing w:before="2" w:line="362" w:lineRule="auto"/>
        <w:ind w:left="520" w:right="1179" w:firstLine="403"/>
        <w:jc w:val="both"/>
        <w:rPr>
          <w:rFonts w:ascii="Arial" w:hAnsi="Arial" w:cs="Arial"/>
          <w:b/>
        </w:rPr>
      </w:pPr>
      <w:r w:rsidRPr="00211C62">
        <w:rPr>
          <w:rFonts w:ascii="Arial" w:hAnsi="Arial" w:cs="Arial"/>
          <w:b/>
        </w:rPr>
        <w:t>Unión</w:t>
      </w:r>
      <w:r w:rsidRPr="00211C62">
        <w:rPr>
          <w:rFonts w:ascii="Arial" w:hAnsi="Arial" w:cs="Arial"/>
          <w:b/>
          <w:spacing w:val="8"/>
        </w:rPr>
        <w:t xml:space="preserve"> </w:t>
      </w:r>
      <w:r w:rsidRPr="00211C62">
        <w:rPr>
          <w:rFonts w:ascii="Arial" w:hAnsi="Arial" w:cs="Arial"/>
          <w:b/>
        </w:rPr>
        <w:t>de</w:t>
      </w:r>
      <w:r w:rsidRPr="00211C62">
        <w:rPr>
          <w:rFonts w:ascii="Arial" w:hAnsi="Arial" w:cs="Arial"/>
          <w:b/>
          <w:spacing w:val="8"/>
        </w:rPr>
        <w:t xml:space="preserve"> </w:t>
      </w:r>
      <w:r w:rsidRPr="00211C62">
        <w:rPr>
          <w:rFonts w:ascii="Arial" w:hAnsi="Arial" w:cs="Arial"/>
          <w:b/>
        </w:rPr>
        <w:t>frases</w:t>
      </w:r>
      <w:r w:rsidRPr="00211C62">
        <w:rPr>
          <w:rFonts w:ascii="Arial" w:hAnsi="Arial" w:cs="Arial"/>
        </w:rPr>
        <w:t>.</w:t>
      </w:r>
      <w:r w:rsidRPr="00211C62">
        <w:rPr>
          <w:rFonts w:ascii="Arial" w:hAnsi="Arial" w:cs="Arial"/>
          <w:spacing w:val="-5"/>
        </w:rPr>
        <w:t xml:space="preserve"> </w:t>
      </w:r>
      <w:r w:rsidRPr="00211C62">
        <w:rPr>
          <w:rFonts w:ascii="Arial" w:hAnsi="Arial" w:cs="Arial"/>
        </w:rPr>
        <w:t>En</w:t>
      </w:r>
      <w:r w:rsidRPr="00211C62">
        <w:rPr>
          <w:rFonts w:ascii="Arial" w:hAnsi="Arial" w:cs="Arial"/>
          <w:spacing w:val="-5"/>
        </w:rPr>
        <w:t xml:space="preserve"> </w:t>
      </w:r>
      <w:r w:rsidRPr="00211C62">
        <w:rPr>
          <w:rFonts w:ascii="Arial" w:hAnsi="Arial" w:cs="Arial"/>
        </w:rPr>
        <w:t>este</w:t>
      </w:r>
      <w:r w:rsidRPr="00211C62">
        <w:rPr>
          <w:rFonts w:ascii="Arial" w:hAnsi="Arial" w:cs="Arial"/>
          <w:spacing w:val="-5"/>
        </w:rPr>
        <w:t xml:space="preserve"> </w:t>
      </w:r>
      <w:r w:rsidRPr="00211C62">
        <w:rPr>
          <w:rFonts w:ascii="Arial" w:hAnsi="Arial" w:cs="Arial"/>
        </w:rPr>
        <w:t>caso</w:t>
      </w:r>
      <w:r w:rsidRPr="00211C62">
        <w:rPr>
          <w:rFonts w:ascii="Arial" w:hAnsi="Arial" w:cs="Arial"/>
          <w:spacing w:val="-4"/>
        </w:rPr>
        <w:t xml:space="preserve"> </w:t>
      </w:r>
      <w:r w:rsidRPr="00211C62">
        <w:rPr>
          <w:rFonts w:ascii="Arial" w:hAnsi="Arial" w:cs="Arial"/>
        </w:rPr>
        <w:t>tenemos</w:t>
      </w:r>
      <w:r w:rsidRPr="00211C62">
        <w:rPr>
          <w:rFonts w:ascii="Arial" w:hAnsi="Arial" w:cs="Arial"/>
          <w:spacing w:val="-5"/>
        </w:rPr>
        <w:t xml:space="preserve"> </w:t>
      </w:r>
      <w:r w:rsidRPr="00211C62">
        <w:rPr>
          <w:rFonts w:ascii="Arial" w:hAnsi="Arial" w:cs="Arial"/>
        </w:rPr>
        <w:t>dos</w:t>
      </w:r>
      <w:r w:rsidRPr="00211C62">
        <w:rPr>
          <w:rFonts w:ascii="Arial" w:hAnsi="Arial" w:cs="Arial"/>
          <w:spacing w:val="-5"/>
        </w:rPr>
        <w:t xml:space="preserve"> </w:t>
      </w:r>
      <w:r w:rsidRPr="00211C62">
        <w:rPr>
          <w:rFonts w:ascii="Arial" w:hAnsi="Arial" w:cs="Arial"/>
        </w:rPr>
        <w:t>frases</w:t>
      </w:r>
      <w:r w:rsidRPr="00211C62">
        <w:rPr>
          <w:rFonts w:ascii="Arial" w:hAnsi="Arial" w:cs="Arial"/>
          <w:spacing w:val="-5"/>
        </w:rPr>
        <w:t xml:space="preserve"> </w:t>
      </w:r>
      <w:r w:rsidRPr="00211C62">
        <w:rPr>
          <w:rFonts w:ascii="Arial" w:hAnsi="Arial" w:cs="Arial"/>
        </w:rPr>
        <w:t>diferentes</w:t>
      </w:r>
      <w:r w:rsidRPr="00211C62">
        <w:rPr>
          <w:rFonts w:ascii="Arial" w:hAnsi="Arial" w:cs="Arial"/>
          <w:spacing w:val="-5"/>
        </w:rPr>
        <w:t xml:space="preserve"> </w:t>
      </w:r>
      <w:r w:rsidRPr="00211C62">
        <w:rPr>
          <w:rFonts w:ascii="Arial" w:hAnsi="Arial" w:cs="Arial"/>
        </w:rPr>
        <w:t>que</w:t>
      </w:r>
      <w:r w:rsidRPr="00211C62">
        <w:rPr>
          <w:rFonts w:ascii="Arial" w:hAnsi="Arial" w:cs="Arial"/>
          <w:spacing w:val="-5"/>
        </w:rPr>
        <w:t xml:space="preserve"> </w:t>
      </w:r>
      <w:r w:rsidRPr="00211C62">
        <w:rPr>
          <w:rFonts w:ascii="Arial" w:hAnsi="Arial" w:cs="Arial"/>
        </w:rPr>
        <w:t>el</w:t>
      </w:r>
      <w:r w:rsidRPr="00211C62">
        <w:rPr>
          <w:rFonts w:ascii="Arial" w:hAnsi="Arial" w:cs="Arial"/>
          <w:spacing w:val="-82"/>
        </w:rPr>
        <w:t xml:space="preserve"> </w:t>
      </w:r>
      <w:r w:rsidRPr="00211C62">
        <w:rPr>
          <w:rFonts w:ascii="Arial" w:hAnsi="Arial" w:cs="Arial"/>
        </w:rPr>
        <w:t>niño</w:t>
      </w:r>
      <w:r w:rsidRPr="00211C62">
        <w:rPr>
          <w:rFonts w:ascii="Arial" w:hAnsi="Arial" w:cs="Arial"/>
          <w:spacing w:val="-5"/>
        </w:rPr>
        <w:t xml:space="preserve"> </w:t>
      </w:r>
      <w:r w:rsidRPr="00211C62">
        <w:rPr>
          <w:rFonts w:ascii="Arial" w:hAnsi="Arial" w:cs="Arial"/>
        </w:rPr>
        <w:t>tiene</w:t>
      </w:r>
      <w:r w:rsidRPr="00211C62">
        <w:rPr>
          <w:rFonts w:ascii="Arial" w:hAnsi="Arial" w:cs="Arial"/>
          <w:spacing w:val="-6"/>
        </w:rPr>
        <w:t xml:space="preserve"> </w:t>
      </w:r>
      <w:r w:rsidRPr="00211C62">
        <w:rPr>
          <w:rFonts w:ascii="Arial" w:hAnsi="Arial" w:cs="Arial"/>
        </w:rPr>
        <w:t>que</w:t>
      </w:r>
      <w:r w:rsidRPr="00211C62">
        <w:rPr>
          <w:rFonts w:ascii="Arial" w:hAnsi="Arial" w:cs="Arial"/>
          <w:spacing w:val="-6"/>
        </w:rPr>
        <w:t xml:space="preserve"> </w:t>
      </w:r>
      <w:r w:rsidRPr="00211C62">
        <w:rPr>
          <w:rFonts w:ascii="Arial" w:hAnsi="Arial" w:cs="Arial"/>
        </w:rPr>
        <w:t>unir</w:t>
      </w:r>
      <w:r w:rsidRPr="00211C62">
        <w:rPr>
          <w:rFonts w:ascii="Arial" w:hAnsi="Arial" w:cs="Arial"/>
          <w:spacing w:val="-4"/>
        </w:rPr>
        <w:t xml:space="preserve"> </w:t>
      </w:r>
      <w:r w:rsidRPr="00211C62">
        <w:rPr>
          <w:rFonts w:ascii="Arial" w:hAnsi="Arial" w:cs="Arial"/>
        </w:rPr>
        <w:t>con</w:t>
      </w:r>
      <w:r w:rsidRPr="00211C62">
        <w:rPr>
          <w:rFonts w:ascii="Arial" w:hAnsi="Arial" w:cs="Arial"/>
          <w:spacing w:val="-6"/>
        </w:rPr>
        <w:t xml:space="preserve"> </w:t>
      </w:r>
      <w:r w:rsidRPr="00211C62">
        <w:rPr>
          <w:rFonts w:ascii="Arial" w:hAnsi="Arial" w:cs="Arial"/>
        </w:rPr>
        <w:t>sentido.</w:t>
      </w:r>
      <w:r w:rsidRPr="00211C62">
        <w:rPr>
          <w:rFonts w:ascii="Arial" w:hAnsi="Arial" w:cs="Arial"/>
          <w:spacing w:val="-7"/>
        </w:rPr>
        <w:t xml:space="preserve"> </w:t>
      </w:r>
      <w:r w:rsidRPr="00211C62">
        <w:rPr>
          <w:rFonts w:ascii="Arial" w:hAnsi="Arial" w:cs="Arial"/>
        </w:rPr>
        <w:t>De</w:t>
      </w:r>
      <w:r w:rsidRPr="00211C62">
        <w:rPr>
          <w:rFonts w:ascii="Arial" w:hAnsi="Arial" w:cs="Arial"/>
          <w:spacing w:val="-4"/>
        </w:rPr>
        <w:t xml:space="preserve"> </w:t>
      </w:r>
      <w:r w:rsidRPr="00211C62">
        <w:rPr>
          <w:rFonts w:ascii="Arial" w:hAnsi="Arial" w:cs="Arial"/>
        </w:rPr>
        <w:t>este</w:t>
      </w:r>
      <w:r w:rsidRPr="00211C62">
        <w:rPr>
          <w:rFonts w:ascii="Arial" w:hAnsi="Arial" w:cs="Arial"/>
          <w:spacing w:val="-6"/>
        </w:rPr>
        <w:t xml:space="preserve"> </w:t>
      </w:r>
      <w:r w:rsidRPr="00211C62">
        <w:rPr>
          <w:rFonts w:ascii="Arial" w:hAnsi="Arial" w:cs="Arial"/>
        </w:rPr>
        <w:t>modo</w:t>
      </w:r>
      <w:r w:rsidRPr="00211C62">
        <w:rPr>
          <w:rFonts w:ascii="Arial" w:hAnsi="Arial" w:cs="Arial"/>
          <w:spacing w:val="-6"/>
        </w:rPr>
        <w:t xml:space="preserve"> </w:t>
      </w:r>
      <w:r w:rsidRPr="00211C62">
        <w:rPr>
          <w:rFonts w:ascii="Arial" w:hAnsi="Arial" w:cs="Arial"/>
        </w:rPr>
        <w:t>entrena</w:t>
      </w:r>
      <w:r w:rsidRPr="00211C62">
        <w:rPr>
          <w:rFonts w:ascii="Arial" w:hAnsi="Arial" w:cs="Arial"/>
          <w:spacing w:val="-2"/>
        </w:rPr>
        <w:t xml:space="preserve"> </w:t>
      </w:r>
      <w:r w:rsidRPr="00211C62">
        <w:rPr>
          <w:rFonts w:ascii="Arial" w:hAnsi="Arial" w:cs="Arial"/>
        </w:rPr>
        <w:t>la</w:t>
      </w:r>
      <w:r w:rsidRPr="00211C62">
        <w:rPr>
          <w:rFonts w:ascii="Arial" w:hAnsi="Arial" w:cs="Arial"/>
          <w:spacing w:val="-6"/>
        </w:rPr>
        <w:t xml:space="preserve"> </w:t>
      </w:r>
      <w:r w:rsidRPr="00211C62">
        <w:rPr>
          <w:rFonts w:ascii="Arial" w:hAnsi="Arial" w:cs="Arial"/>
        </w:rPr>
        <w:t>comprensión</w:t>
      </w:r>
      <w:r w:rsidRPr="00211C62">
        <w:rPr>
          <w:rFonts w:ascii="Arial" w:hAnsi="Arial" w:cs="Arial"/>
          <w:spacing w:val="-82"/>
        </w:rPr>
        <w:t xml:space="preserve"> </w:t>
      </w:r>
      <w:r w:rsidRPr="00211C62">
        <w:rPr>
          <w:rFonts w:ascii="Arial" w:hAnsi="Arial" w:cs="Arial"/>
          <w:w w:val="95"/>
        </w:rPr>
        <w:t>de</w:t>
      </w:r>
      <w:r w:rsidRPr="00211C62">
        <w:rPr>
          <w:rFonts w:ascii="Arial" w:hAnsi="Arial" w:cs="Arial"/>
          <w:spacing w:val="-13"/>
          <w:w w:val="95"/>
        </w:rPr>
        <w:t xml:space="preserve"> </w:t>
      </w:r>
      <w:r w:rsidRPr="00211C62">
        <w:rPr>
          <w:rFonts w:ascii="Arial" w:hAnsi="Arial" w:cs="Arial"/>
          <w:w w:val="95"/>
        </w:rPr>
        <w:t>frases</w:t>
      </w:r>
      <w:r w:rsidRPr="00211C62">
        <w:rPr>
          <w:rFonts w:ascii="Arial" w:hAnsi="Arial" w:cs="Arial"/>
          <w:spacing w:val="-12"/>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el</w:t>
      </w:r>
      <w:r w:rsidRPr="00211C62">
        <w:rPr>
          <w:rFonts w:ascii="Arial" w:hAnsi="Arial" w:cs="Arial"/>
          <w:spacing w:val="-10"/>
          <w:w w:val="95"/>
        </w:rPr>
        <w:t xml:space="preserve"> </w:t>
      </w:r>
      <w:r w:rsidRPr="00211C62">
        <w:rPr>
          <w:rFonts w:ascii="Arial" w:hAnsi="Arial" w:cs="Arial"/>
          <w:w w:val="95"/>
        </w:rPr>
        <w:t>uso</w:t>
      </w:r>
      <w:r w:rsidRPr="00211C62">
        <w:rPr>
          <w:rFonts w:ascii="Arial" w:hAnsi="Arial" w:cs="Arial"/>
          <w:spacing w:val="-13"/>
          <w:w w:val="95"/>
        </w:rPr>
        <w:t xml:space="preserve"> </w:t>
      </w:r>
      <w:r w:rsidRPr="00211C62">
        <w:rPr>
          <w:rFonts w:ascii="Arial" w:hAnsi="Arial" w:cs="Arial"/>
          <w:w w:val="95"/>
        </w:rPr>
        <w:t>de</w:t>
      </w:r>
      <w:r w:rsidRPr="00211C62">
        <w:rPr>
          <w:rFonts w:ascii="Arial" w:hAnsi="Arial" w:cs="Arial"/>
          <w:spacing w:val="-17"/>
          <w:w w:val="95"/>
        </w:rPr>
        <w:t xml:space="preserve"> </w:t>
      </w:r>
      <w:r w:rsidRPr="00211C62">
        <w:rPr>
          <w:rFonts w:ascii="Arial" w:hAnsi="Arial" w:cs="Arial"/>
          <w:w w:val="95"/>
        </w:rPr>
        <w:t>conectores</w:t>
      </w:r>
      <w:r w:rsidRPr="00211C62">
        <w:rPr>
          <w:rFonts w:ascii="Arial" w:hAnsi="Arial" w:cs="Arial"/>
          <w:b/>
          <w:w w:val="95"/>
        </w:rPr>
        <w:t>.</w:t>
      </w:r>
    </w:p>
    <w:p w14:paraId="05CD4386" w14:textId="77777777" w:rsidR="00315508" w:rsidRPr="00211C62" w:rsidRDefault="00315508">
      <w:pPr>
        <w:pStyle w:val="Textoindependiente"/>
        <w:spacing w:before="3"/>
        <w:rPr>
          <w:rFonts w:ascii="Arial" w:hAnsi="Arial" w:cs="Arial"/>
          <w:b/>
        </w:rPr>
      </w:pPr>
    </w:p>
    <w:p w14:paraId="2EA41651" w14:textId="77777777" w:rsidR="00315508" w:rsidRPr="00211C62" w:rsidRDefault="00266182" w:rsidP="002647EE">
      <w:pPr>
        <w:pStyle w:val="Ttulo3"/>
        <w:rPr>
          <w:rFonts w:ascii="Arial" w:hAnsi="Arial" w:cs="Arial"/>
          <w:sz w:val="24"/>
          <w:szCs w:val="24"/>
        </w:rPr>
      </w:pPr>
      <w:bookmarkStart w:id="83" w:name="_Toc171426602"/>
      <w:r w:rsidRPr="00211C62">
        <w:rPr>
          <w:rFonts w:ascii="Arial" w:hAnsi="Arial" w:cs="Arial"/>
          <w:sz w:val="24"/>
          <w:szCs w:val="24"/>
        </w:rPr>
        <w:t>Orientaciones para el proceso de evaluación</w:t>
      </w:r>
      <w:bookmarkEnd w:id="83"/>
    </w:p>
    <w:p w14:paraId="67F8E276" w14:textId="77777777" w:rsidR="00315508" w:rsidRPr="00211C62" w:rsidRDefault="00315508">
      <w:pPr>
        <w:pStyle w:val="Textoindependiente"/>
        <w:rPr>
          <w:rFonts w:ascii="Arial" w:hAnsi="Arial" w:cs="Arial"/>
          <w:b/>
        </w:rPr>
      </w:pPr>
    </w:p>
    <w:p w14:paraId="5214BC2E" w14:textId="77777777" w:rsidR="00315508" w:rsidRPr="00211C62" w:rsidRDefault="00266182">
      <w:pPr>
        <w:pStyle w:val="Textoindependiente"/>
        <w:spacing w:before="282" w:line="362" w:lineRule="auto"/>
        <w:ind w:left="520" w:right="1180" w:firstLine="398"/>
        <w:jc w:val="both"/>
        <w:rPr>
          <w:rFonts w:ascii="Arial" w:hAnsi="Arial" w:cs="Arial"/>
        </w:rPr>
      </w:pPr>
      <w:r w:rsidRPr="00211C62">
        <w:rPr>
          <w:rFonts w:ascii="Arial" w:hAnsi="Arial" w:cs="Arial"/>
          <w:spacing w:val="3"/>
          <w:w w:val="53"/>
        </w:rPr>
        <w:t>I</w:t>
      </w:r>
      <w:r w:rsidRPr="00211C62">
        <w:rPr>
          <w:rFonts w:ascii="Arial" w:hAnsi="Arial" w:cs="Arial"/>
          <w:spacing w:val="-3"/>
          <w:w w:val="96"/>
        </w:rPr>
        <w:t>n</w:t>
      </w:r>
      <w:r w:rsidRPr="00211C62">
        <w:rPr>
          <w:rFonts w:ascii="Arial" w:hAnsi="Arial" w:cs="Arial"/>
          <w:spacing w:val="-2"/>
          <w:w w:val="124"/>
        </w:rPr>
        <w:t>c</w:t>
      </w:r>
      <w:r w:rsidRPr="00211C62">
        <w:rPr>
          <w:rFonts w:ascii="Arial" w:hAnsi="Arial" w:cs="Arial"/>
          <w:spacing w:val="2"/>
          <w:w w:val="72"/>
        </w:rPr>
        <w:t>l</w:t>
      </w:r>
      <w:r w:rsidRPr="00211C62">
        <w:rPr>
          <w:rFonts w:ascii="Arial" w:hAnsi="Arial" w:cs="Arial"/>
          <w:w w:val="93"/>
        </w:rPr>
        <w:t>u</w:t>
      </w:r>
      <w:r w:rsidRPr="00211C62">
        <w:rPr>
          <w:rFonts w:ascii="Arial" w:hAnsi="Arial" w:cs="Arial"/>
          <w:spacing w:val="-1"/>
          <w:w w:val="93"/>
        </w:rPr>
        <w:t>y</w:t>
      </w:r>
      <w:r w:rsidRPr="00211C62">
        <w:rPr>
          <w:rFonts w:ascii="Arial" w:hAnsi="Arial" w:cs="Arial"/>
          <w:w w:val="102"/>
        </w:rPr>
        <w:t>en</w:t>
      </w:r>
      <w:r w:rsidRPr="00211C62">
        <w:rPr>
          <w:rFonts w:ascii="Arial" w:hAnsi="Arial" w:cs="Arial"/>
          <w:spacing w:val="-3"/>
        </w:rPr>
        <w:t xml:space="preserve"> </w:t>
      </w:r>
      <w:r w:rsidRPr="00211C62">
        <w:rPr>
          <w:rFonts w:ascii="Arial" w:hAnsi="Arial" w:cs="Arial"/>
          <w:w w:val="109"/>
        </w:rPr>
        <w:t>d</w:t>
      </w:r>
      <w:r w:rsidRPr="00211C62">
        <w:rPr>
          <w:rFonts w:ascii="Arial" w:hAnsi="Arial" w:cs="Arial"/>
          <w:spacing w:val="-1"/>
          <w:w w:val="82"/>
        </w:rPr>
        <w:t>if</w:t>
      </w:r>
      <w:r w:rsidRPr="00211C62">
        <w:rPr>
          <w:rFonts w:ascii="Arial" w:hAnsi="Arial" w:cs="Arial"/>
          <w:w w:val="96"/>
        </w:rPr>
        <w:t>eren</w:t>
      </w:r>
      <w:r w:rsidRPr="00211C62">
        <w:rPr>
          <w:rFonts w:ascii="Arial" w:hAnsi="Arial" w:cs="Arial"/>
          <w:spacing w:val="-3"/>
          <w:w w:val="96"/>
        </w:rPr>
        <w:t>t</w:t>
      </w:r>
      <w:r w:rsidRPr="00211C62">
        <w:rPr>
          <w:rFonts w:ascii="Arial" w:hAnsi="Arial" w:cs="Arial"/>
          <w:w w:val="92"/>
        </w:rPr>
        <w:t>es</w:t>
      </w:r>
      <w:r w:rsidRPr="00211C62">
        <w:rPr>
          <w:rFonts w:ascii="Arial" w:hAnsi="Arial" w:cs="Arial"/>
          <w:spacing w:val="-5"/>
        </w:rPr>
        <w:t xml:space="preserve"> </w:t>
      </w:r>
      <w:r w:rsidRPr="00211C62">
        <w:rPr>
          <w:rFonts w:ascii="Arial" w:hAnsi="Arial" w:cs="Arial"/>
          <w:spacing w:val="2"/>
          <w:w w:val="96"/>
        </w:rPr>
        <w:t>m</w:t>
      </w:r>
      <w:r w:rsidRPr="00211C62">
        <w:rPr>
          <w:rFonts w:ascii="Arial" w:hAnsi="Arial" w:cs="Arial"/>
          <w:spacing w:val="-2"/>
          <w:w w:val="107"/>
        </w:rPr>
        <w:t>o</w:t>
      </w:r>
      <w:r w:rsidRPr="00211C62">
        <w:rPr>
          <w:rFonts w:ascii="Arial" w:hAnsi="Arial" w:cs="Arial"/>
          <w:spacing w:val="2"/>
          <w:w w:val="96"/>
        </w:rPr>
        <w:t>m</w:t>
      </w:r>
      <w:r w:rsidRPr="00211C62">
        <w:rPr>
          <w:rFonts w:ascii="Arial" w:hAnsi="Arial" w:cs="Arial"/>
          <w:spacing w:val="-3"/>
          <w:w w:val="109"/>
        </w:rPr>
        <w:t>e</w:t>
      </w:r>
      <w:r w:rsidRPr="00211C62">
        <w:rPr>
          <w:rFonts w:ascii="Arial" w:hAnsi="Arial" w:cs="Arial"/>
          <w:w w:val="92"/>
        </w:rPr>
        <w:t>n</w:t>
      </w:r>
      <w:r w:rsidRPr="00211C62">
        <w:rPr>
          <w:rFonts w:ascii="Arial" w:hAnsi="Arial" w:cs="Arial"/>
          <w:spacing w:val="-3"/>
          <w:w w:val="92"/>
        </w:rPr>
        <w:t>t</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3"/>
        </w:rPr>
        <w:t xml:space="preserve"> </w:t>
      </w:r>
      <w:r w:rsidRPr="00211C62">
        <w:rPr>
          <w:rFonts w:ascii="Arial" w:hAnsi="Arial" w:cs="Arial"/>
          <w:w w:val="124"/>
        </w:rPr>
        <w:t>c</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spacing w:val="-1"/>
          <w:w w:val="93"/>
        </w:rPr>
        <w:t>v</w:t>
      </w:r>
      <w:r w:rsidRPr="00211C62">
        <w:rPr>
          <w:rFonts w:ascii="Arial" w:hAnsi="Arial" w:cs="Arial"/>
          <w:w w:val="109"/>
        </w:rPr>
        <w:t>e</w:t>
      </w:r>
      <w:r w:rsidRPr="00211C62">
        <w:rPr>
          <w:rFonts w:ascii="Arial" w:hAnsi="Arial" w:cs="Arial"/>
          <w:spacing w:val="-6"/>
        </w:rPr>
        <w:t xml:space="preserve"> </w:t>
      </w:r>
      <w:r w:rsidRPr="00211C62">
        <w:rPr>
          <w:rFonts w:ascii="Arial" w:hAnsi="Arial" w:cs="Arial"/>
          <w:w w:val="102"/>
        </w:rPr>
        <w:t>en</w:t>
      </w:r>
      <w:r w:rsidRPr="00211C62">
        <w:rPr>
          <w:rFonts w:ascii="Arial" w:hAnsi="Arial" w:cs="Arial"/>
          <w:spacing w:val="-3"/>
        </w:rPr>
        <w:t xml:space="preserve"> </w:t>
      </w:r>
      <w:r w:rsidRPr="00211C62">
        <w:rPr>
          <w:rFonts w:ascii="Arial" w:hAnsi="Arial" w:cs="Arial"/>
          <w:spacing w:val="-3"/>
          <w:w w:val="109"/>
        </w:rPr>
        <w:t>e</w:t>
      </w:r>
      <w:r w:rsidRPr="00211C62">
        <w:rPr>
          <w:rFonts w:ascii="Arial" w:hAnsi="Arial" w:cs="Arial"/>
          <w:w w:val="72"/>
        </w:rPr>
        <w:t>l</w:t>
      </w:r>
      <w:r w:rsidRPr="00211C62">
        <w:rPr>
          <w:rFonts w:ascii="Arial" w:hAnsi="Arial" w:cs="Arial"/>
          <w:spacing w:val="-1"/>
        </w:rPr>
        <w:t xml:space="preserve"> </w:t>
      </w:r>
      <w:r w:rsidRPr="00211C62">
        <w:rPr>
          <w:rFonts w:ascii="Arial" w:hAnsi="Arial" w:cs="Arial"/>
          <w:spacing w:val="-1"/>
          <w:w w:val="98"/>
        </w:rPr>
        <w:t>pr</w:t>
      </w:r>
      <w:r w:rsidRPr="00211C62">
        <w:rPr>
          <w:rFonts w:ascii="Arial" w:hAnsi="Arial" w:cs="Arial"/>
          <w:spacing w:val="-2"/>
          <w:w w:val="98"/>
        </w:rPr>
        <w:t>o</w:t>
      </w:r>
      <w:r w:rsidRPr="00211C62">
        <w:rPr>
          <w:rFonts w:ascii="Arial" w:hAnsi="Arial" w:cs="Arial"/>
          <w:w w:val="124"/>
        </w:rPr>
        <w:t>c</w:t>
      </w:r>
      <w:r w:rsidRPr="00211C62">
        <w:rPr>
          <w:rFonts w:ascii="Arial" w:hAnsi="Arial" w:cs="Arial"/>
          <w:w w:val="98"/>
        </w:rPr>
        <w:t>eso</w:t>
      </w:r>
      <w:r w:rsidRPr="00211C62">
        <w:rPr>
          <w:rFonts w:ascii="Arial" w:hAnsi="Arial" w:cs="Arial"/>
          <w:spacing w:val="-4"/>
        </w:rPr>
        <w:t xml:space="preserve"> </w:t>
      </w:r>
      <w:r w:rsidRPr="00211C62">
        <w:rPr>
          <w:rFonts w:ascii="Arial" w:hAnsi="Arial" w:cs="Arial"/>
          <w:w w:val="109"/>
        </w:rPr>
        <w:t>ed</w:t>
      </w:r>
      <w:r w:rsidRPr="00211C62">
        <w:rPr>
          <w:rFonts w:ascii="Arial" w:hAnsi="Arial" w:cs="Arial"/>
          <w:w w:val="108"/>
        </w:rPr>
        <w:t>u</w:t>
      </w:r>
      <w:r w:rsidRPr="00211C62">
        <w:rPr>
          <w:rFonts w:ascii="Arial" w:hAnsi="Arial" w:cs="Arial"/>
          <w:spacing w:val="-2"/>
          <w:w w:val="108"/>
        </w:rPr>
        <w:t>c</w:t>
      </w:r>
      <w:r w:rsidRPr="00211C62">
        <w:rPr>
          <w:rFonts w:ascii="Arial" w:hAnsi="Arial" w:cs="Arial"/>
          <w:spacing w:val="1"/>
          <w:w w:val="113"/>
        </w:rPr>
        <w:t>a</w:t>
      </w:r>
      <w:r w:rsidRPr="00211C62">
        <w:rPr>
          <w:rFonts w:ascii="Arial" w:hAnsi="Arial" w:cs="Arial"/>
          <w:spacing w:val="-5"/>
          <w:w w:val="85"/>
        </w:rPr>
        <w:t>t</w:t>
      </w:r>
      <w:r w:rsidRPr="00211C62">
        <w:rPr>
          <w:rFonts w:ascii="Arial" w:hAnsi="Arial" w:cs="Arial"/>
          <w:spacing w:val="2"/>
          <w:w w:val="72"/>
        </w:rPr>
        <w:t>i</w:t>
      </w:r>
      <w:r w:rsidRPr="00211C62">
        <w:rPr>
          <w:rFonts w:ascii="Arial" w:hAnsi="Arial" w:cs="Arial"/>
          <w:spacing w:val="-1"/>
          <w:w w:val="93"/>
        </w:rPr>
        <w:t>v</w:t>
      </w:r>
      <w:r w:rsidRPr="00211C62">
        <w:rPr>
          <w:rFonts w:ascii="Arial" w:hAnsi="Arial" w:cs="Arial"/>
          <w:spacing w:val="1"/>
          <w:w w:val="107"/>
        </w:rPr>
        <w:t>o</w:t>
      </w:r>
      <w:r w:rsidRPr="00211C62">
        <w:rPr>
          <w:rFonts w:ascii="Arial" w:hAnsi="Arial" w:cs="Arial"/>
          <w:w w:val="76"/>
        </w:rPr>
        <w:t>,</w:t>
      </w:r>
      <w:r w:rsidRPr="00211C62">
        <w:rPr>
          <w:rFonts w:ascii="Arial" w:hAnsi="Arial" w:cs="Arial"/>
          <w:spacing w:val="-5"/>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spacing w:val="2"/>
          <w:w w:val="96"/>
        </w:rPr>
        <w:t>m</w:t>
      </w:r>
      <w:r w:rsidRPr="00211C62">
        <w:rPr>
          <w:rFonts w:ascii="Arial" w:hAnsi="Arial" w:cs="Arial"/>
          <w:w w:val="107"/>
        </w:rPr>
        <w:t xml:space="preserve">o </w:t>
      </w:r>
      <w:r w:rsidRPr="00211C62">
        <w:rPr>
          <w:rFonts w:ascii="Arial" w:hAnsi="Arial" w:cs="Arial"/>
        </w:rPr>
        <w:t>la</w:t>
      </w:r>
      <w:r w:rsidRPr="00211C62">
        <w:rPr>
          <w:rFonts w:ascii="Arial" w:hAnsi="Arial" w:cs="Arial"/>
          <w:spacing w:val="1"/>
        </w:rPr>
        <w:t xml:space="preserve"> </w:t>
      </w:r>
      <w:r w:rsidRPr="00211C62">
        <w:rPr>
          <w:rFonts w:ascii="Arial" w:hAnsi="Arial" w:cs="Arial"/>
        </w:rPr>
        <w:t>evaluación</w:t>
      </w:r>
      <w:r w:rsidRPr="00211C62">
        <w:rPr>
          <w:rFonts w:ascii="Arial" w:hAnsi="Arial" w:cs="Arial"/>
          <w:spacing w:val="1"/>
        </w:rPr>
        <w:t xml:space="preserve"> </w:t>
      </w:r>
      <w:r w:rsidRPr="00211C62">
        <w:rPr>
          <w:rFonts w:ascii="Arial" w:hAnsi="Arial" w:cs="Arial"/>
        </w:rPr>
        <w:t>inicial</w:t>
      </w:r>
      <w:r w:rsidRPr="00211C62">
        <w:rPr>
          <w:rFonts w:ascii="Arial" w:hAnsi="Arial" w:cs="Arial"/>
          <w:spacing w:val="1"/>
        </w:rPr>
        <w:t xml:space="preserve"> </w:t>
      </w:r>
      <w:r w:rsidRPr="00211C62">
        <w:rPr>
          <w:rFonts w:ascii="Arial" w:hAnsi="Arial" w:cs="Arial"/>
        </w:rPr>
        <w:t>o diagnóstica, la</w:t>
      </w:r>
      <w:r w:rsidRPr="00211C62">
        <w:rPr>
          <w:rFonts w:ascii="Arial" w:hAnsi="Arial" w:cs="Arial"/>
          <w:spacing w:val="1"/>
        </w:rPr>
        <w:t xml:space="preserve"> </w:t>
      </w:r>
      <w:r w:rsidRPr="00211C62">
        <w:rPr>
          <w:rFonts w:ascii="Arial" w:hAnsi="Arial" w:cs="Arial"/>
        </w:rPr>
        <w:t>evaluación</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proceso</w:t>
      </w:r>
      <w:r w:rsidRPr="00211C62">
        <w:rPr>
          <w:rFonts w:ascii="Arial" w:hAnsi="Arial" w:cs="Arial"/>
          <w:spacing w:val="1"/>
        </w:rPr>
        <w:t xml:space="preserve"> </w:t>
      </w:r>
      <w:r w:rsidRPr="00211C62">
        <w:rPr>
          <w:rFonts w:ascii="Arial" w:hAnsi="Arial" w:cs="Arial"/>
        </w:rPr>
        <w:t>y la</w:t>
      </w:r>
      <w:r w:rsidRPr="00211C62">
        <w:rPr>
          <w:rFonts w:ascii="Arial" w:hAnsi="Arial" w:cs="Arial"/>
          <w:spacing w:val="1"/>
        </w:rPr>
        <w:t xml:space="preserve"> </w:t>
      </w:r>
      <w:r w:rsidRPr="00211C62">
        <w:rPr>
          <w:rFonts w:ascii="Arial" w:hAnsi="Arial" w:cs="Arial"/>
        </w:rPr>
        <w:t>evaluación</w:t>
      </w:r>
      <w:r w:rsidRPr="00211C62">
        <w:rPr>
          <w:rFonts w:ascii="Arial" w:hAnsi="Arial" w:cs="Arial"/>
          <w:spacing w:val="-17"/>
        </w:rPr>
        <w:t xml:space="preserve"> </w:t>
      </w:r>
      <w:r w:rsidRPr="00211C62">
        <w:rPr>
          <w:rFonts w:ascii="Arial" w:hAnsi="Arial" w:cs="Arial"/>
        </w:rPr>
        <w:t>final.</w:t>
      </w:r>
      <w:r w:rsidRPr="00211C62">
        <w:rPr>
          <w:rFonts w:ascii="Arial" w:hAnsi="Arial" w:cs="Arial"/>
          <w:spacing w:val="-19"/>
        </w:rPr>
        <w:t xml:space="preserve"> </w:t>
      </w:r>
      <w:r w:rsidRPr="00211C62">
        <w:rPr>
          <w:rFonts w:ascii="Arial" w:hAnsi="Arial" w:cs="Arial"/>
        </w:rPr>
        <w:t>Estos</w:t>
      </w:r>
      <w:r w:rsidRPr="00211C62">
        <w:rPr>
          <w:rFonts w:ascii="Arial" w:hAnsi="Arial" w:cs="Arial"/>
          <w:spacing w:val="-17"/>
        </w:rPr>
        <w:t xml:space="preserve"> </w:t>
      </w:r>
      <w:r w:rsidRPr="00211C62">
        <w:rPr>
          <w:rFonts w:ascii="Arial" w:hAnsi="Arial" w:cs="Arial"/>
        </w:rPr>
        <w:t>momentos</w:t>
      </w:r>
      <w:r w:rsidRPr="00211C62">
        <w:rPr>
          <w:rFonts w:ascii="Arial" w:hAnsi="Arial" w:cs="Arial"/>
          <w:spacing w:val="-16"/>
        </w:rPr>
        <w:t xml:space="preserve"> </w:t>
      </w:r>
      <w:r w:rsidRPr="00211C62">
        <w:rPr>
          <w:rFonts w:ascii="Arial" w:hAnsi="Arial" w:cs="Arial"/>
        </w:rPr>
        <w:t>permiten</w:t>
      </w:r>
      <w:r w:rsidRPr="00211C62">
        <w:rPr>
          <w:rFonts w:ascii="Arial" w:hAnsi="Arial" w:cs="Arial"/>
          <w:spacing w:val="-17"/>
        </w:rPr>
        <w:t xml:space="preserve"> </w:t>
      </w:r>
      <w:r w:rsidRPr="00211C62">
        <w:rPr>
          <w:rFonts w:ascii="Arial" w:hAnsi="Arial" w:cs="Arial"/>
        </w:rPr>
        <w:t>recopilar</w:t>
      </w:r>
      <w:r w:rsidRPr="00211C62">
        <w:rPr>
          <w:rFonts w:ascii="Arial" w:hAnsi="Arial" w:cs="Arial"/>
          <w:spacing w:val="-16"/>
        </w:rPr>
        <w:t xml:space="preserve"> </w:t>
      </w:r>
      <w:r w:rsidRPr="00211C62">
        <w:rPr>
          <w:rFonts w:ascii="Arial" w:hAnsi="Arial" w:cs="Arial"/>
        </w:rPr>
        <w:t>información</w:t>
      </w:r>
      <w:r w:rsidRPr="00211C62">
        <w:rPr>
          <w:rFonts w:ascii="Arial" w:hAnsi="Arial" w:cs="Arial"/>
          <w:spacing w:val="-17"/>
        </w:rPr>
        <w:t xml:space="preserve"> </w:t>
      </w:r>
      <w:r w:rsidRPr="00211C62">
        <w:rPr>
          <w:rFonts w:ascii="Arial" w:hAnsi="Arial" w:cs="Arial"/>
        </w:rPr>
        <w:t>sobre</w:t>
      </w:r>
      <w:r w:rsidRPr="00211C62">
        <w:rPr>
          <w:rFonts w:ascii="Arial" w:hAnsi="Arial" w:cs="Arial"/>
          <w:spacing w:val="-82"/>
        </w:rPr>
        <w:t xml:space="preserve"> </w:t>
      </w:r>
      <w:r w:rsidRPr="00211C62">
        <w:rPr>
          <w:rFonts w:ascii="Arial" w:hAnsi="Arial" w:cs="Arial"/>
        </w:rPr>
        <w:t>los avances, logros y desempeño de los estudiantes a lo largo del</w:t>
      </w:r>
      <w:r w:rsidRPr="00211C62">
        <w:rPr>
          <w:rFonts w:ascii="Arial" w:hAnsi="Arial" w:cs="Arial"/>
          <w:spacing w:val="1"/>
        </w:rPr>
        <w:t xml:space="preserve"> </w:t>
      </w:r>
      <w:r w:rsidRPr="00211C62">
        <w:rPr>
          <w:rFonts w:ascii="Arial" w:hAnsi="Arial" w:cs="Arial"/>
        </w:rPr>
        <w:t>tiempo, brindando al docente datos necesarios para tomar decisiones</w:t>
      </w:r>
      <w:r w:rsidRPr="00211C62">
        <w:rPr>
          <w:rFonts w:ascii="Arial" w:hAnsi="Arial" w:cs="Arial"/>
          <w:spacing w:val="1"/>
        </w:rPr>
        <w:t xml:space="preserve"> </w:t>
      </w:r>
      <w:r w:rsidRPr="00211C62">
        <w:rPr>
          <w:rFonts w:ascii="Arial" w:hAnsi="Arial" w:cs="Arial"/>
        </w:rPr>
        <w:t>educativas</w:t>
      </w:r>
      <w:r w:rsidRPr="00211C62">
        <w:rPr>
          <w:rFonts w:ascii="Arial" w:hAnsi="Arial" w:cs="Arial"/>
          <w:spacing w:val="-18"/>
        </w:rPr>
        <w:t xml:space="preserve"> </w:t>
      </w:r>
      <w:r w:rsidRPr="00211C62">
        <w:rPr>
          <w:rFonts w:ascii="Arial" w:hAnsi="Arial" w:cs="Arial"/>
        </w:rPr>
        <w:t>adaptadas</w:t>
      </w:r>
      <w:r w:rsidRPr="00211C62">
        <w:rPr>
          <w:rFonts w:ascii="Arial" w:hAnsi="Arial" w:cs="Arial"/>
          <w:spacing w:val="-17"/>
        </w:rPr>
        <w:t xml:space="preserve"> </w:t>
      </w:r>
      <w:r w:rsidRPr="00211C62">
        <w:rPr>
          <w:rFonts w:ascii="Arial" w:hAnsi="Arial" w:cs="Arial"/>
        </w:rPr>
        <w:t>a</w:t>
      </w:r>
      <w:r w:rsidRPr="00211C62">
        <w:rPr>
          <w:rFonts w:ascii="Arial" w:hAnsi="Arial" w:cs="Arial"/>
          <w:spacing w:val="-20"/>
        </w:rPr>
        <w:t xml:space="preserve"> </w:t>
      </w:r>
      <w:r w:rsidRPr="00211C62">
        <w:rPr>
          <w:rFonts w:ascii="Arial" w:hAnsi="Arial" w:cs="Arial"/>
        </w:rPr>
        <w:t>las</w:t>
      </w:r>
      <w:r w:rsidRPr="00211C62">
        <w:rPr>
          <w:rFonts w:ascii="Arial" w:hAnsi="Arial" w:cs="Arial"/>
          <w:spacing w:val="-17"/>
        </w:rPr>
        <w:t xml:space="preserve"> </w:t>
      </w:r>
      <w:r w:rsidRPr="00211C62">
        <w:rPr>
          <w:rFonts w:ascii="Arial" w:hAnsi="Arial" w:cs="Arial"/>
        </w:rPr>
        <w:t>necesidades</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9"/>
        </w:rPr>
        <w:t xml:space="preserve"> </w:t>
      </w:r>
      <w:r w:rsidRPr="00211C62">
        <w:rPr>
          <w:rFonts w:ascii="Arial" w:hAnsi="Arial" w:cs="Arial"/>
        </w:rPr>
        <w:t>los</w:t>
      </w:r>
      <w:r w:rsidRPr="00211C62">
        <w:rPr>
          <w:rFonts w:ascii="Arial" w:hAnsi="Arial" w:cs="Arial"/>
          <w:spacing w:val="-17"/>
        </w:rPr>
        <w:t xml:space="preserve"> </w:t>
      </w:r>
      <w:r w:rsidRPr="00211C62">
        <w:rPr>
          <w:rFonts w:ascii="Arial" w:hAnsi="Arial" w:cs="Arial"/>
        </w:rPr>
        <w:t>alumnos.</w:t>
      </w:r>
    </w:p>
    <w:p w14:paraId="00841F76" w14:textId="77777777" w:rsidR="00315508" w:rsidRPr="00211C62" w:rsidRDefault="00266182">
      <w:pPr>
        <w:pStyle w:val="Textoindependiente"/>
        <w:spacing w:before="5" w:line="362" w:lineRule="auto"/>
        <w:ind w:left="520" w:right="1182" w:firstLine="400"/>
        <w:jc w:val="both"/>
        <w:rPr>
          <w:rFonts w:ascii="Arial" w:hAnsi="Arial" w:cs="Arial"/>
        </w:rPr>
      </w:pPr>
      <w:r w:rsidRPr="00211C62">
        <w:rPr>
          <w:rFonts w:ascii="Arial" w:hAnsi="Arial" w:cs="Arial"/>
        </w:rPr>
        <w:t>Además, se destaca</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importancia</w:t>
      </w:r>
      <w:r w:rsidRPr="00211C62">
        <w:rPr>
          <w:rFonts w:ascii="Arial" w:hAnsi="Arial" w:cs="Arial"/>
          <w:spacing w:val="1"/>
        </w:rPr>
        <w:t xml:space="preserve"> </w:t>
      </w:r>
      <w:r w:rsidRPr="00211C62">
        <w:rPr>
          <w:rFonts w:ascii="Arial" w:hAnsi="Arial" w:cs="Arial"/>
        </w:rPr>
        <w:t>de la</w:t>
      </w:r>
      <w:r w:rsidRPr="00211C62">
        <w:rPr>
          <w:rFonts w:ascii="Arial" w:hAnsi="Arial" w:cs="Arial"/>
          <w:spacing w:val="1"/>
        </w:rPr>
        <w:t xml:space="preserve"> </w:t>
      </w:r>
      <w:r w:rsidRPr="00211C62">
        <w:rPr>
          <w:rFonts w:ascii="Arial" w:hAnsi="Arial" w:cs="Arial"/>
        </w:rPr>
        <w:t>evaluación</w:t>
      </w:r>
      <w:r w:rsidRPr="00211C62">
        <w:rPr>
          <w:rFonts w:ascii="Arial" w:hAnsi="Arial" w:cs="Arial"/>
          <w:spacing w:val="1"/>
        </w:rPr>
        <w:t xml:space="preserve"> </w:t>
      </w:r>
      <w:r w:rsidRPr="00211C62">
        <w:rPr>
          <w:rFonts w:ascii="Arial" w:hAnsi="Arial" w:cs="Arial"/>
        </w:rPr>
        <w:t>como un</w:t>
      </w:r>
      <w:r w:rsidRPr="00211C62">
        <w:rPr>
          <w:rFonts w:ascii="Arial" w:hAnsi="Arial" w:cs="Arial"/>
          <w:spacing w:val="1"/>
        </w:rPr>
        <w:t xml:space="preserve"> </w:t>
      </w:r>
      <w:r w:rsidRPr="00211C62">
        <w:rPr>
          <w:rFonts w:ascii="Arial" w:hAnsi="Arial" w:cs="Arial"/>
        </w:rPr>
        <w:t>proceso</w:t>
      </w:r>
      <w:r w:rsidRPr="00211C62">
        <w:rPr>
          <w:rFonts w:ascii="Arial" w:hAnsi="Arial" w:cs="Arial"/>
          <w:spacing w:val="51"/>
        </w:rPr>
        <w:t xml:space="preserve"> </w:t>
      </w:r>
      <w:r w:rsidRPr="00211C62">
        <w:rPr>
          <w:rFonts w:ascii="Arial" w:hAnsi="Arial" w:cs="Arial"/>
        </w:rPr>
        <w:t>global,</w:t>
      </w:r>
      <w:r w:rsidRPr="00211C62">
        <w:rPr>
          <w:rFonts w:ascii="Arial" w:hAnsi="Arial" w:cs="Arial"/>
          <w:spacing w:val="50"/>
        </w:rPr>
        <w:t xml:space="preserve"> </w:t>
      </w:r>
      <w:r w:rsidRPr="00211C62">
        <w:rPr>
          <w:rFonts w:ascii="Arial" w:hAnsi="Arial" w:cs="Arial"/>
        </w:rPr>
        <w:t>continuo,</w:t>
      </w:r>
      <w:r w:rsidRPr="00211C62">
        <w:rPr>
          <w:rFonts w:ascii="Arial" w:hAnsi="Arial" w:cs="Arial"/>
          <w:spacing w:val="52"/>
        </w:rPr>
        <w:t xml:space="preserve"> </w:t>
      </w:r>
      <w:r w:rsidRPr="00211C62">
        <w:rPr>
          <w:rFonts w:ascii="Arial" w:hAnsi="Arial" w:cs="Arial"/>
        </w:rPr>
        <w:t>formativo,</w:t>
      </w:r>
      <w:r w:rsidRPr="00211C62">
        <w:rPr>
          <w:rFonts w:ascii="Arial" w:hAnsi="Arial" w:cs="Arial"/>
          <w:spacing w:val="52"/>
        </w:rPr>
        <w:t xml:space="preserve"> </w:t>
      </w:r>
      <w:r w:rsidRPr="00211C62">
        <w:rPr>
          <w:rFonts w:ascii="Arial" w:hAnsi="Arial" w:cs="Arial"/>
        </w:rPr>
        <w:t>orientador</w:t>
      </w:r>
      <w:r w:rsidRPr="00211C62">
        <w:rPr>
          <w:rFonts w:ascii="Arial" w:hAnsi="Arial" w:cs="Arial"/>
          <w:spacing w:val="51"/>
        </w:rPr>
        <w:t xml:space="preserve"> </w:t>
      </w:r>
      <w:r w:rsidRPr="00211C62">
        <w:rPr>
          <w:rFonts w:ascii="Arial" w:hAnsi="Arial" w:cs="Arial"/>
        </w:rPr>
        <w:t>y</w:t>
      </w:r>
      <w:r w:rsidRPr="00211C62">
        <w:rPr>
          <w:rFonts w:ascii="Arial" w:hAnsi="Arial" w:cs="Arial"/>
          <w:spacing w:val="50"/>
        </w:rPr>
        <w:t xml:space="preserve"> </w:t>
      </w:r>
      <w:proofErr w:type="spellStart"/>
      <w:r w:rsidRPr="00211C62">
        <w:rPr>
          <w:rFonts w:ascii="Arial" w:hAnsi="Arial" w:cs="Arial"/>
        </w:rPr>
        <w:t>criterial</w:t>
      </w:r>
      <w:proofErr w:type="spellEnd"/>
      <w:r w:rsidRPr="00211C62">
        <w:rPr>
          <w:rFonts w:ascii="Arial" w:hAnsi="Arial" w:cs="Arial"/>
        </w:rPr>
        <w:t>,</w:t>
      </w:r>
      <w:r w:rsidRPr="00211C62">
        <w:rPr>
          <w:rFonts w:ascii="Arial" w:hAnsi="Arial" w:cs="Arial"/>
          <w:spacing w:val="50"/>
        </w:rPr>
        <w:t xml:space="preserve"> </w:t>
      </w:r>
      <w:r w:rsidRPr="00211C62">
        <w:rPr>
          <w:rFonts w:ascii="Arial" w:hAnsi="Arial" w:cs="Arial"/>
        </w:rPr>
        <w:t>que</w:t>
      </w:r>
    </w:p>
    <w:p w14:paraId="67B790CF"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083B5615" w14:textId="77777777" w:rsidR="00315508" w:rsidRPr="00211C62" w:rsidRDefault="00266182">
      <w:pPr>
        <w:pStyle w:val="Textoindependiente"/>
        <w:spacing w:before="238" w:line="362" w:lineRule="auto"/>
        <w:ind w:left="520" w:right="1181"/>
        <w:jc w:val="both"/>
        <w:rPr>
          <w:rFonts w:ascii="Arial" w:hAnsi="Arial" w:cs="Arial"/>
        </w:rPr>
      </w:pPr>
      <w:r w:rsidRPr="00211C62">
        <w:rPr>
          <w:rFonts w:ascii="Arial" w:hAnsi="Arial" w:cs="Arial"/>
        </w:rPr>
        <w:t>proporciona</w:t>
      </w:r>
      <w:r w:rsidRPr="00211C62">
        <w:rPr>
          <w:rFonts w:ascii="Arial" w:hAnsi="Arial" w:cs="Arial"/>
          <w:spacing w:val="-13"/>
        </w:rPr>
        <w:t xml:space="preserve"> </w:t>
      </w:r>
      <w:r w:rsidRPr="00211C62">
        <w:rPr>
          <w:rFonts w:ascii="Arial" w:hAnsi="Arial" w:cs="Arial"/>
        </w:rPr>
        <w:t>información</w:t>
      </w:r>
      <w:r w:rsidRPr="00211C62">
        <w:rPr>
          <w:rFonts w:ascii="Arial" w:hAnsi="Arial" w:cs="Arial"/>
          <w:spacing w:val="-12"/>
        </w:rPr>
        <w:t xml:space="preserve"> </w:t>
      </w:r>
      <w:r w:rsidRPr="00211C62">
        <w:rPr>
          <w:rFonts w:ascii="Arial" w:hAnsi="Arial" w:cs="Arial"/>
        </w:rPr>
        <w:t>sobre</w:t>
      </w:r>
      <w:r w:rsidRPr="00211C62">
        <w:rPr>
          <w:rFonts w:ascii="Arial" w:hAnsi="Arial" w:cs="Arial"/>
          <w:spacing w:val="-11"/>
        </w:rPr>
        <w:t xml:space="preserve"> </w:t>
      </w:r>
      <w:r w:rsidRPr="00211C62">
        <w:rPr>
          <w:rFonts w:ascii="Arial" w:hAnsi="Arial" w:cs="Arial"/>
        </w:rPr>
        <w:t>el</w:t>
      </w:r>
      <w:r w:rsidRPr="00211C62">
        <w:rPr>
          <w:rFonts w:ascii="Arial" w:hAnsi="Arial" w:cs="Arial"/>
          <w:spacing w:val="-10"/>
        </w:rPr>
        <w:t xml:space="preserve"> </w:t>
      </w:r>
      <w:r w:rsidRPr="00211C62">
        <w:rPr>
          <w:rFonts w:ascii="Arial" w:hAnsi="Arial" w:cs="Arial"/>
        </w:rPr>
        <w:t>desarrollo</w:t>
      </w:r>
      <w:r w:rsidRPr="00211C62">
        <w:rPr>
          <w:rFonts w:ascii="Arial" w:hAnsi="Arial" w:cs="Arial"/>
          <w:spacing w:val="-15"/>
        </w:rPr>
        <w:t xml:space="preserve"> </w:t>
      </w:r>
      <w:r w:rsidRPr="00211C62">
        <w:rPr>
          <w:rFonts w:ascii="Arial" w:hAnsi="Arial" w:cs="Arial"/>
        </w:rPr>
        <w:t>de</w:t>
      </w:r>
      <w:r w:rsidRPr="00211C62">
        <w:rPr>
          <w:rFonts w:ascii="Arial" w:hAnsi="Arial" w:cs="Arial"/>
          <w:spacing w:val="-12"/>
        </w:rPr>
        <w:t xml:space="preserve"> </w:t>
      </w:r>
      <w:r w:rsidRPr="00211C62">
        <w:rPr>
          <w:rFonts w:ascii="Arial" w:hAnsi="Arial" w:cs="Arial"/>
        </w:rPr>
        <w:t>competencias</w:t>
      </w:r>
      <w:r w:rsidRPr="00211C62">
        <w:rPr>
          <w:rFonts w:ascii="Arial" w:hAnsi="Arial" w:cs="Arial"/>
          <w:spacing w:val="-9"/>
        </w:rPr>
        <w:t xml:space="preserve"> </w:t>
      </w:r>
      <w:r w:rsidRPr="00211C62">
        <w:rPr>
          <w:rFonts w:ascii="Arial" w:hAnsi="Arial" w:cs="Arial"/>
        </w:rPr>
        <w:t>clave</w:t>
      </w:r>
      <w:r w:rsidRPr="00211C62">
        <w:rPr>
          <w:rFonts w:ascii="Arial" w:hAnsi="Arial" w:cs="Arial"/>
          <w:spacing w:val="-11"/>
        </w:rPr>
        <w:t xml:space="preserve"> </w:t>
      </w:r>
      <w:r w:rsidRPr="00211C62">
        <w:rPr>
          <w:rFonts w:ascii="Arial" w:hAnsi="Arial" w:cs="Arial"/>
        </w:rPr>
        <w:t>y</w:t>
      </w:r>
      <w:r w:rsidRPr="00211C62">
        <w:rPr>
          <w:rFonts w:ascii="Arial" w:hAnsi="Arial" w:cs="Arial"/>
          <w:spacing w:val="-16"/>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rPr>
        <w:t>adquisición</w:t>
      </w:r>
      <w:r w:rsidRPr="00211C62">
        <w:rPr>
          <w:rFonts w:ascii="Arial" w:hAnsi="Arial" w:cs="Arial"/>
          <w:spacing w:val="-19"/>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contenidos.</w:t>
      </w:r>
    </w:p>
    <w:p w14:paraId="67620C63" w14:textId="77777777" w:rsidR="00315508" w:rsidRPr="00211C62" w:rsidRDefault="00266182">
      <w:pPr>
        <w:pStyle w:val="Textoindependiente"/>
        <w:spacing w:before="2" w:line="362" w:lineRule="auto"/>
        <w:ind w:left="520" w:right="1175" w:firstLine="333"/>
        <w:jc w:val="both"/>
        <w:rPr>
          <w:rFonts w:ascii="Arial" w:hAnsi="Arial" w:cs="Arial"/>
          <w:b/>
        </w:rPr>
      </w:pPr>
      <w:r w:rsidRPr="00211C62">
        <w:rPr>
          <w:rFonts w:ascii="Arial" w:hAnsi="Arial" w:cs="Arial"/>
        </w:rPr>
        <w:t>Los</w:t>
      </w:r>
      <w:r w:rsidRPr="00211C62">
        <w:rPr>
          <w:rFonts w:ascii="Arial" w:hAnsi="Arial" w:cs="Arial"/>
          <w:spacing w:val="-9"/>
        </w:rPr>
        <w:t xml:space="preserve"> </w:t>
      </w:r>
      <w:r w:rsidRPr="00211C62">
        <w:rPr>
          <w:rFonts w:ascii="Arial" w:hAnsi="Arial" w:cs="Arial"/>
        </w:rPr>
        <w:t>elementos</w:t>
      </w:r>
      <w:r w:rsidRPr="00211C62">
        <w:rPr>
          <w:rFonts w:ascii="Arial" w:hAnsi="Arial" w:cs="Arial"/>
          <w:spacing w:val="-9"/>
        </w:rPr>
        <w:t xml:space="preserve"> </w:t>
      </w:r>
      <w:r w:rsidRPr="00211C62">
        <w:rPr>
          <w:rFonts w:ascii="Arial" w:hAnsi="Arial" w:cs="Arial"/>
        </w:rPr>
        <w:t>que</w:t>
      </w:r>
      <w:r w:rsidRPr="00211C62">
        <w:rPr>
          <w:rFonts w:ascii="Arial" w:hAnsi="Arial" w:cs="Arial"/>
          <w:spacing w:val="-9"/>
        </w:rPr>
        <w:t xml:space="preserve"> </w:t>
      </w:r>
      <w:r w:rsidRPr="00211C62">
        <w:rPr>
          <w:rFonts w:ascii="Arial" w:hAnsi="Arial" w:cs="Arial"/>
        </w:rPr>
        <w:t>forman</w:t>
      </w:r>
      <w:r w:rsidRPr="00211C62">
        <w:rPr>
          <w:rFonts w:ascii="Arial" w:hAnsi="Arial" w:cs="Arial"/>
          <w:spacing w:val="-8"/>
        </w:rPr>
        <w:t xml:space="preserve"> </w:t>
      </w:r>
      <w:r w:rsidRPr="00211C62">
        <w:rPr>
          <w:rFonts w:ascii="Arial" w:hAnsi="Arial" w:cs="Arial"/>
        </w:rPr>
        <w:t>parte</w:t>
      </w:r>
      <w:r w:rsidRPr="00211C62">
        <w:rPr>
          <w:rFonts w:ascii="Arial" w:hAnsi="Arial" w:cs="Arial"/>
          <w:spacing w:val="-9"/>
        </w:rPr>
        <w:t xml:space="preserve"> </w:t>
      </w:r>
      <w:r w:rsidRPr="00211C62">
        <w:rPr>
          <w:rFonts w:ascii="Arial" w:hAnsi="Arial" w:cs="Arial"/>
        </w:rPr>
        <w:t>del</w:t>
      </w:r>
      <w:r w:rsidRPr="00211C62">
        <w:rPr>
          <w:rFonts w:ascii="Arial" w:hAnsi="Arial" w:cs="Arial"/>
          <w:spacing w:val="-7"/>
        </w:rPr>
        <w:t xml:space="preserve"> </w:t>
      </w:r>
      <w:r w:rsidRPr="00211C62">
        <w:rPr>
          <w:rFonts w:ascii="Arial" w:hAnsi="Arial" w:cs="Arial"/>
        </w:rPr>
        <w:t>proceso</w:t>
      </w:r>
      <w:r w:rsidRPr="00211C62">
        <w:rPr>
          <w:rFonts w:ascii="Arial" w:hAnsi="Arial" w:cs="Arial"/>
          <w:spacing w:val="-9"/>
        </w:rPr>
        <w:t xml:space="preserve"> </w:t>
      </w:r>
      <w:r w:rsidRPr="00211C62">
        <w:rPr>
          <w:rFonts w:ascii="Arial" w:hAnsi="Arial" w:cs="Arial"/>
        </w:rPr>
        <w:t>de</w:t>
      </w:r>
      <w:r w:rsidRPr="00211C62">
        <w:rPr>
          <w:rFonts w:ascii="Arial" w:hAnsi="Arial" w:cs="Arial"/>
          <w:spacing w:val="-9"/>
        </w:rPr>
        <w:t xml:space="preserve"> </w:t>
      </w:r>
      <w:r w:rsidRPr="00211C62">
        <w:rPr>
          <w:rFonts w:ascii="Arial" w:hAnsi="Arial" w:cs="Arial"/>
        </w:rPr>
        <w:t>evaluación</w:t>
      </w:r>
      <w:r w:rsidRPr="00211C62">
        <w:rPr>
          <w:rFonts w:ascii="Arial" w:hAnsi="Arial" w:cs="Arial"/>
          <w:spacing w:val="-9"/>
        </w:rPr>
        <w:t xml:space="preserve"> </w:t>
      </w:r>
      <w:r w:rsidRPr="00211C62">
        <w:rPr>
          <w:rFonts w:ascii="Arial" w:hAnsi="Arial" w:cs="Arial"/>
        </w:rPr>
        <w:t>incluyen</w:t>
      </w:r>
      <w:r w:rsidRPr="00211C62">
        <w:rPr>
          <w:rFonts w:ascii="Arial" w:hAnsi="Arial" w:cs="Arial"/>
          <w:spacing w:val="-82"/>
        </w:rPr>
        <w:t xml:space="preserve"> </w:t>
      </w:r>
      <w:r w:rsidRPr="00211C62">
        <w:rPr>
          <w:rFonts w:ascii="Arial" w:hAnsi="Arial" w:cs="Arial"/>
        </w:rPr>
        <w:t>criterios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evaluación,</w:t>
      </w:r>
      <w:r w:rsidRPr="00211C62">
        <w:rPr>
          <w:rFonts w:ascii="Arial" w:hAnsi="Arial" w:cs="Arial"/>
          <w:spacing w:val="1"/>
        </w:rPr>
        <w:t xml:space="preserve"> </w:t>
      </w:r>
      <w:r w:rsidRPr="00211C62">
        <w:rPr>
          <w:rFonts w:ascii="Arial" w:hAnsi="Arial" w:cs="Arial"/>
        </w:rPr>
        <w:t>técnicas</w:t>
      </w:r>
      <w:r w:rsidRPr="00211C62">
        <w:rPr>
          <w:rFonts w:ascii="Arial" w:hAnsi="Arial" w:cs="Arial"/>
          <w:spacing w:val="1"/>
        </w:rPr>
        <w:t xml:space="preserve"> </w:t>
      </w:r>
      <w:r w:rsidRPr="00211C62">
        <w:rPr>
          <w:rFonts w:ascii="Arial" w:hAnsi="Arial" w:cs="Arial"/>
        </w:rPr>
        <w:t>e</w:t>
      </w:r>
      <w:r w:rsidRPr="00211C62">
        <w:rPr>
          <w:rFonts w:ascii="Arial" w:hAnsi="Arial" w:cs="Arial"/>
          <w:spacing w:val="1"/>
        </w:rPr>
        <w:t xml:space="preserve"> </w:t>
      </w:r>
      <w:r w:rsidRPr="00211C62">
        <w:rPr>
          <w:rFonts w:ascii="Arial" w:hAnsi="Arial" w:cs="Arial"/>
        </w:rPr>
        <w:t>instrumentos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evaluación,</w:t>
      </w:r>
      <w:r w:rsidRPr="00211C62">
        <w:rPr>
          <w:rFonts w:ascii="Arial" w:hAnsi="Arial" w:cs="Arial"/>
          <w:spacing w:val="1"/>
        </w:rPr>
        <w:t xml:space="preserve"> </w:t>
      </w:r>
      <w:r w:rsidRPr="00211C62">
        <w:rPr>
          <w:rFonts w:ascii="Arial" w:hAnsi="Arial" w:cs="Arial"/>
        </w:rPr>
        <w:t>momentos de evaluación y agentes evaluadores, los cuales deben</w:t>
      </w:r>
      <w:r w:rsidRPr="00211C62">
        <w:rPr>
          <w:rFonts w:ascii="Arial" w:hAnsi="Arial" w:cs="Arial"/>
          <w:spacing w:val="1"/>
        </w:rPr>
        <w:t xml:space="preserve"> </w:t>
      </w:r>
      <w:r w:rsidRPr="00211C62">
        <w:rPr>
          <w:rFonts w:ascii="Arial" w:hAnsi="Arial" w:cs="Arial"/>
        </w:rPr>
        <w:t>estar</w:t>
      </w:r>
      <w:r w:rsidRPr="00211C62">
        <w:rPr>
          <w:rFonts w:ascii="Arial" w:hAnsi="Arial" w:cs="Arial"/>
          <w:spacing w:val="-13"/>
        </w:rPr>
        <w:t xml:space="preserve"> </w:t>
      </w:r>
      <w:r w:rsidRPr="00211C62">
        <w:rPr>
          <w:rFonts w:ascii="Arial" w:hAnsi="Arial" w:cs="Arial"/>
        </w:rPr>
        <w:t>interrelacionados</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acuerdo</w:t>
      </w:r>
      <w:r w:rsidRPr="00211C62">
        <w:rPr>
          <w:rFonts w:ascii="Arial" w:hAnsi="Arial" w:cs="Arial"/>
          <w:spacing w:val="-16"/>
        </w:rPr>
        <w:t xml:space="preserve"> </w:t>
      </w:r>
      <w:r w:rsidRPr="00211C62">
        <w:rPr>
          <w:rFonts w:ascii="Arial" w:hAnsi="Arial" w:cs="Arial"/>
        </w:rPr>
        <w:t>con</w:t>
      </w:r>
      <w:r w:rsidRPr="00211C62">
        <w:rPr>
          <w:rFonts w:ascii="Arial" w:hAnsi="Arial" w:cs="Arial"/>
          <w:spacing w:val="-12"/>
        </w:rPr>
        <w:t xml:space="preserve"> </w:t>
      </w:r>
      <w:r w:rsidRPr="00211C62">
        <w:rPr>
          <w:rFonts w:ascii="Arial" w:hAnsi="Arial" w:cs="Arial"/>
        </w:rPr>
        <w:t>el</w:t>
      </w:r>
      <w:r w:rsidRPr="00211C62">
        <w:rPr>
          <w:rFonts w:ascii="Arial" w:hAnsi="Arial" w:cs="Arial"/>
          <w:spacing w:val="-11"/>
        </w:rPr>
        <w:t xml:space="preserve"> </w:t>
      </w:r>
      <w:r w:rsidRPr="00211C62">
        <w:rPr>
          <w:rFonts w:ascii="Arial" w:hAnsi="Arial" w:cs="Arial"/>
        </w:rPr>
        <w:t>modelo</w:t>
      </w:r>
      <w:r w:rsidRPr="00211C62">
        <w:rPr>
          <w:rFonts w:ascii="Arial" w:hAnsi="Arial" w:cs="Arial"/>
          <w:spacing w:val="-16"/>
        </w:rPr>
        <w:t xml:space="preserve"> </w:t>
      </w:r>
      <w:r w:rsidRPr="00211C62">
        <w:rPr>
          <w:rFonts w:ascii="Arial" w:hAnsi="Arial" w:cs="Arial"/>
        </w:rPr>
        <w:t>competencial</w:t>
      </w:r>
      <w:r w:rsidRPr="00211C62">
        <w:rPr>
          <w:rFonts w:ascii="Arial" w:hAnsi="Arial" w:cs="Arial"/>
          <w:b/>
        </w:rPr>
        <w:t>.</w:t>
      </w:r>
    </w:p>
    <w:p w14:paraId="37822AFA" w14:textId="77777777" w:rsidR="00315508" w:rsidRPr="00211C62" w:rsidRDefault="00266182">
      <w:pPr>
        <w:pStyle w:val="Textoindependiente"/>
        <w:spacing w:before="1"/>
        <w:rPr>
          <w:rFonts w:ascii="Arial" w:hAnsi="Arial" w:cs="Arial"/>
          <w:b/>
        </w:rPr>
      </w:pPr>
      <w:r w:rsidRPr="00211C62">
        <w:rPr>
          <w:rFonts w:ascii="Arial" w:hAnsi="Arial" w:cs="Arial"/>
          <w:noProof/>
          <w:lang w:val="es-EC" w:eastAsia="es-EC"/>
        </w:rPr>
        <w:drawing>
          <wp:anchor distT="0" distB="0" distL="0" distR="0" simplePos="0" relativeHeight="79" behindDoc="0" locked="0" layoutInCell="1" allowOverlap="1" wp14:anchorId="5BA64C42" wp14:editId="15C87684">
            <wp:simplePos x="0" y="0"/>
            <wp:positionH relativeFrom="page">
              <wp:posOffset>2466975</wp:posOffset>
            </wp:positionH>
            <wp:positionV relativeFrom="paragraph">
              <wp:posOffset>117741</wp:posOffset>
            </wp:positionV>
            <wp:extent cx="3339632" cy="2943225"/>
            <wp:effectExtent l="0" t="0" r="0" b="0"/>
            <wp:wrapTopAndBottom/>
            <wp:docPr id="165" name="image99.jpeg" descr="Orientaciones para la Evaluación Formativa | Tu Amaw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9.jpeg"/>
                    <pic:cNvPicPr/>
                  </pic:nvPicPr>
                  <pic:blipFill>
                    <a:blip r:embed="rId115" cstate="print"/>
                    <a:stretch>
                      <a:fillRect/>
                    </a:stretch>
                  </pic:blipFill>
                  <pic:spPr>
                    <a:xfrm>
                      <a:off x="0" y="0"/>
                      <a:ext cx="3339632" cy="2943225"/>
                    </a:xfrm>
                    <a:prstGeom prst="rect">
                      <a:avLst/>
                    </a:prstGeom>
                  </pic:spPr>
                </pic:pic>
              </a:graphicData>
            </a:graphic>
          </wp:anchor>
        </w:drawing>
      </w:r>
    </w:p>
    <w:p w14:paraId="17B779B6" w14:textId="77777777" w:rsidR="00315508" w:rsidRPr="00211C62" w:rsidRDefault="00315508">
      <w:pPr>
        <w:pStyle w:val="Textoindependiente"/>
        <w:rPr>
          <w:rFonts w:ascii="Arial" w:hAnsi="Arial" w:cs="Arial"/>
          <w:b/>
        </w:rPr>
      </w:pPr>
    </w:p>
    <w:p w14:paraId="74C4FA21" w14:textId="77777777" w:rsidR="00315508" w:rsidRPr="00211C62" w:rsidRDefault="00266182" w:rsidP="002647EE">
      <w:pPr>
        <w:pStyle w:val="Ttulo3"/>
        <w:rPr>
          <w:rFonts w:ascii="Arial" w:hAnsi="Arial" w:cs="Arial"/>
          <w:sz w:val="24"/>
          <w:szCs w:val="24"/>
        </w:rPr>
      </w:pPr>
      <w:bookmarkStart w:id="84" w:name="_Toc171426603"/>
      <w:r w:rsidRPr="00211C62">
        <w:rPr>
          <w:rFonts w:ascii="Arial" w:hAnsi="Arial" w:cs="Arial"/>
          <w:sz w:val="24"/>
          <w:szCs w:val="24"/>
        </w:rPr>
        <w:t>Momentos de la evaluación</w:t>
      </w:r>
      <w:bookmarkEnd w:id="84"/>
    </w:p>
    <w:p w14:paraId="43BCBAF9" w14:textId="77777777" w:rsidR="00315508" w:rsidRPr="00211C62" w:rsidRDefault="00315508">
      <w:pPr>
        <w:pStyle w:val="Textoindependiente"/>
        <w:rPr>
          <w:rFonts w:ascii="Arial" w:hAnsi="Arial" w:cs="Arial"/>
          <w:b/>
        </w:rPr>
      </w:pPr>
    </w:p>
    <w:p w14:paraId="3A5DCD61" w14:textId="77777777" w:rsidR="00315508" w:rsidRPr="00211C62" w:rsidRDefault="00266182">
      <w:pPr>
        <w:pStyle w:val="Textoindependiente"/>
        <w:spacing w:before="209" w:line="362" w:lineRule="auto"/>
        <w:ind w:left="520" w:right="1179" w:firstLine="400"/>
        <w:jc w:val="both"/>
        <w:rPr>
          <w:rFonts w:ascii="Arial" w:hAnsi="Arial" w:cs="Arial"/>
        </w:rPr>
      </w:pPr>
      <w:proofErr w:type="gramStart"/>
      <w:r w:rsidRPr="00211C62">
        <w:rPr>
          <w:rFonts w:ascii="Arial" w:hAnsi="Arial" w:cs="Arial"/>
        </w:rPr>
        <w:t>De acuerdo a</w:t>
      </w:r>
      <w:proofErr w:type="gramEnd"/>
      <w:r w:rsidRPr="00211C62">
        <w:rPr>
          <w:rFonts w:ascii="Arial" w:hAnsi="Arial" w:cs="Arial"/>
        </w:rPr>
        <w:t xml:space="preserve"> la información proporcionada en los recursos, los</w:t>
      </w:r>
      <w:r w:rsidRPr="00211C62">
        <w:rPr>
          <w:rFonts w:ascii="Arial" w:hAnsi="Arial" w:cs="Arial"/>
          <w:spacing w:val="1"/>
        </w:rPr>
        <w:t xml:space="preserve"> </w:t>
      </w:r>
      <w:r w:rsidRPr="00211C62">
        <w:rPr>
          <w:rFonts w:ascii="Arial" w:hAnsi="Arial" w:cs="Arial"/>
        </w:rPr>
        <w:t>principales momentos de la evaluación en el proceso de enseñanza-</w:t>
      </w:r>
      <w:r w:rsidRPr="00211C62">
        <w:rPr>
          <w:rFonts w:ascii="Arial" w:hAnsi="Arial" w:cs="Arial"/>
          <w:spacing w:val="1"/>
        </w:rPr>
        <w:t xml:space="preserve"> </w:t>
      </w:r>
      <w:r w:rsidRPr="00211C62">
        <w:rPr>
          <w:rFonts w:ascii="Arial" w:hAnsi="Arial" w:cs="Arial"/>
        </w:rPr>
        <w:t>aprendizaje</w:t>
      </w:r>
      <w:r w:rsidRPr="00211C62">
        <w:rPr>
          <w:rFonts w:ascii="Arial" w:hAnsi="Arial" w:cs="Arial"/>
          <w:spacing w:val="-19"/>
        </w:rPr>
        <w:t xml:space="preserve"> </w:t>
      </w:r>
      <w:r w:rsidRPr="00211C62">
        <w:rPr>
          <w:rFonts w:ascii="Arial" w:hAnsi="Arial" w:cs="Arial"/>
        </w:rPr>
        <w:t>son:</w:t>
      </w:r>
    </w:p>
    <w:p w14:paraId="3B9CE3CC" w14:textId="77777777" w:rsidR="00B45B1B" w:rsidRPr="00211C62" w:rsidRDefault="00B45B1B">
      <w:pPr>
        <w:pStyle w:val="Textoindependiente"/>
        <w:spacing w:before="209" w:line="362" w:lineRule="auto"/>
        <w:ind w:left="520" w:right="1179" w:firstLine="400"/>
        <w:jc w:val="both"/>
        <w:rPr>
          <w:rFonts w:ascii="Arial" w:hAnsi="Arial" w:cs="Arial"/>
        </w:rPr>
      </w:pPr>
    </w:p>
    <w:p w14:paraId="0CDBCF9F" w14:textId="77777777" w:rsidR="00315508" w:rsidRPr="00211C62" w:rsidRDefault="00266182" w:rsidP="002647EE">
      <w:pPr>
        <w:pStyle w:val="Ttulo4"/>
        <w:rPr>
          <w:rFonts w:ascii="Arial" w:hAnsi="Arial" w:cs="Arial"/>
        </w:rPr>
      </w:pPr>
      <w:r w:rsidRPr="00211C62">
        <w:rPr>
          <w:rFonts w:ascii="Arial" w:hAnsi="Arial" w:cs="Arial"/>
        </w:rPr>
        <w:t>Evaluación inicial o diagnóstica:</w:t>
      </w:r>
    </w:p>
    <w:p w14:paraId="67B8B750" w14:textId="77777777" w:rsidR="00315508" w:rsidRPr="00211C62" w:rsidRDefault="00266182">
      <w:pPr>
        <w:pStyle w:val="Textoindependiente"/>
        <w:spacing w:before="150" w:line="362" w:lineRule="auto"/>
        <w:ind w:left="520" w:right="1188" w:firstLine="333"/>
        <w:jc w:val="both"/>
        <w:rPr>
          <w:rFonts w:ascii="Arial" w:hAnsi="Arial" w:cs="Arial"/>
        </w:rPr>
      </w:pPr>
      <w:r w:rsidRPr="00211C62">
        <w:rPr>
          <w:rFonts w:ascii="Arial" w:hAnsi="Arial" w:cs="Arial"/>
        </w:rPr>
        <w:t>Se realiza al inicio del proceso, para conocer los conocimientos</w:t>
      </w:r>
      <w:r w:rsidRPr="00211C62">
        <w:rPr>
          <w:rFonts w:ascii="Arial" w:hAnsi="Arial" w:cs="Arial"/>
          <w:spacing w:val="1"/>
        </w:rPr>
        <w:t xml:space="preserve"> </w:t>
      </w:r>
      <w:r w:rsidRPr="00211C62">
        <w:rPr>
          <w:rFonts w:ascii="Arial" w:hAnsi="Arial" w:cs="Arial"/>
          <w:w w:val="95"/>
        </w:rPr>
        <w:t>previos,</w:t>
      </w:r>
      <w:r w:rsidRPr="00211C62">
        <w:rPr>
          <w:rFonts w:ascii="Arial" w:hAnsi="Arial" w:cs="Arial"/>
          <w:spacing w:val="-15"/>
          <w:w w:val="95"/>
        </w:rPr>
        <w:t xml:space="preserve"> </w:t>
      </w:r>
      <w:r w:rsidRPr="00211C62">
        <w:rPr>
          <w:rFonts w:ascii="Arial" w:hAnsi="Arial" w:cs="Arial"/>
          <w:w w:val="95"/>
        </w:rPr>
        <w:t>intereses</w:t>
      </w:r>
      <w:r w:rsidRPr="00211C62">
        <w:rPr>
          <w:rFonts w:ascii="Arial" w:hAnsi="Arial" w:cs="Arial"/>
          <w:spacing w:val="-13"/>
          <w:w w:val="95"/>
        </w:rPr>
        <w:t xml:space="preserve"> </w:t>
      </w:r>
      <w:r w:rsidRPr="00211C62">
        <w:rPr>
          <w:rFonts w:ascii="Arial" w:hAnsi="Arial" w:cs="Arial"/>
          <w:w w:val="95"/>
        </w:rPr>
        <w:t>y</w:t>
      </w:r>
      <w:r w:rsidRPr="00211C62">
        <w:rPr>
          <w:rFonts w:ascii="Arial" w:hAnsi="Arial" w:cs="Arial"/>
          <w:spacing w:val="-14"/>
          <w:w w:val="95"/>
        </w:rPr>
        <w:t xml:space="preserve"> </w:t>
      </w:r>
      <w:r w:rsidRPr="00211C62">
        <w:rPr>
          <w:rFonts w:ascii="Arial" w:hAnsi="Arial" w:cs="Arial"/>
          <w:w w:val="95"/>
        </w:rPr>
        <w:t>necesidades</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3"/>
          <w:w w:val="95"/>
        </w:rPr>
        <w:t xml:space="preserve"> </w:t>
      </w:r>
      <w:r w:rsidRPr="00211C62">
        <w:rPr>
          <w:rFonts w:ascii="Arial" w:hAnsi="Arial" w:cs="Arial"/>
          <w:w w:val="95"/>
        </w:rPr>
        <w:t>estudiantes.</w:t>
      </w:r>
    </w:p>
    <w:p w14:paraId="345D6CE0"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7F26AE07" w14:textId="77777777" w:rsidR="00315508" w:rsidRPr="00211C62" w:rsidRDefault="00315508">
      <w:pPr>
        <w:pStyle w:val="Textoindependiente"/>
        <w:rPr>
          <w:rFonts w:ascii="Arial" w:hAnsi="Arial" w:cs="Arial"/>
        </w:rPr>
      </w:pPr>
    </w:p>
    <w:p w14:paraId="09EF4EE3" w14:textId="77777777" w:rsidR="00315508" w:rsidRPr="00211C62" w:rsidRDefault="00266182">
      <w:pPr>
        <w:pStyle w:val="Textoindependiente"/>
        <w:spacing w:before="238" w:line="362" w:lineRule="auto"/>
        <w:ind w:left="520" w:right="1175" w:firstLine="268"/>
        <w:rPr>
          <w:rFonts w:ascii="Arial" w:hAnsi="Arial" w:cs="Arial"/>
        </w:rPr>
      </w:pPr>
      <w:r w:rsidRPr="00211C62">
        <w:rPr>
          <w:rFonts w:ascii="Arial" w:hAnsi="Arial" w:cs="Arial"/>
        </w:rPr>
        <w:t>Permite</w:t>
      </w:r>
      <w:r w:rsidRPr="00211C62">
        <w:rPr>
          <w:rFonts w:ascii="Arial" w:hAnsi="Arial" w:cs="Arial"/>
          <w:spacing w:val="40"/>
        </w:rPr>
        <w:t xml:space="preserve"> </w:t>
      </w:r>
      <w:r w:rsidRPr="00211C62">
        <w:rPr>
          <w:rFonts w:ascii="Arial" w:hAnsi="Arial" w:cs="Arial"/>
        </w:rPr>
        <w:t>al</w:t>
      </w:r>
      <w:r w:rsidRPr="00211C62">
        <w:rPr>
          <w:rFonts w:ascii="Arial" w:hAnsi="Arial" w:cs="Arial"/>
          <w:spacing w:val="45"/>
        </w:rPr>
        <w:t xml:space="preserve"> </w:t>
      </w:r>
      <w:r w:rsidRPr="00211C62">
        <w:rPr>
          <w:rFonts w:ascii="Arial" w:hAnsi="Arial" w:cs="Arial"/>
        </w:rPr>
        <w:t>docente</w:t>
      </w:r>
      <w:r w:rsidRPr="00211C62">
        <w:rPr>
          <w:rFonts w:ascii="Arial" w:hAnsi="Arial" w:cs="Arial"/>
          <w:spacing w:val="40"/>
        </w:rPr>
        <w:t xml:space="preserve"> </w:t>
      </w:r>
      <w:r w:rsidRPr="00211C62">
        <w:rPr>
          <w:rFonts w:ascii="Arial" w:hAnsi="Arial" w:cs="Arial"/>
        </w:rPr>
        <w:t>adaptar</w:t>
      </w:r>
      <w:r w:rsidRPr="00211C62">
        <w:rPr>
          <w:rFonts w:ascii="Arial" w:hAnsi="Arial" w:cs="Arial"/>
          <w:spacing w:val="40"/>
        </w:rPr>
        <w:t xml:space="preserve"> </w:t>
      </w:r>
      <w:r w:rsidRPr="00211C62">
        <w:rPr>
          <w:rFonts w:ascii="Arial" w:hAnsi="Arial" w:cs="Arial"/>
        </w:rPr>
        <w:t>la</w:t>
      </w:r>
      <w:r w:rsidRPr="00211C62">
        <w:rPr>
          <w:rFonts w:ascii="Arial" w:hAnsi="Arial" w:cs="Arial"/>
          <w:spacing w:val="40"/>
        </w:rPr>
        <w:t xml:space="preserve"> </w:t>
      </w:r>
      <w:r w:rsidRPr="00211C62">
        <w:rPr>
          <w:rFonts w:ascii="Arial" w:hAnsi="Arial" w:cs="Arial"/>
        </w:rPr>
        <w:t>enseñanza</w:t>
      </w:r>
      <w:r w:rsidRPr="00211C62">
        <w:rPr>
          <w:rFonts w:ascii="Arial" w:hAnsi="Arial" w:cs="Arial"/>
          <w:spacing w:val="39"/>
        </w:rPr>
        <w:t xml:space="preserve"> </w:t>
      </w:r>
      <w:r w:rsidRPr="00211C62">
        <w:rPr>
          <w:rFonts w:ascii="Arial" w:hAnsi="Arial" w:cs="Arial"/>
        </w:rPr>
        <w:t>a</w:t>
      </w:r>
      <w:r w:rsidRPr="00211C62">
        <w:rPr>
          <w:rFonts w:ascii="Arial" w:hAnsi="Arial" w:cs="Arial"/>
          <w:spacing w:val="44"/>
        </w:rPr>
        <w:t xml:space="preserve"> </w:t>
      </w:r>
      <w:r w:rsidRPr="00211C62">
        <w:rPr>
          <w:rFonts w:ascii="Arial" w:hAnsi="Arial" w:cs="Arial"/>
        </w:rPr>
        <w:t>las</w:t>
      </w:r>
      <w:r w:rsidRPr="00211C62">
        <w:rPr>
          <w:rFonts w:ascii="Arial" w:hAnsi="Arial" w:cs="Arial"/>
          <w:spacing w:val="40"/>
        </w:rPr>
        <w:t xml:space="preserve"> </w:t>
      </w:r>
      <w:r w:rsidRPr="00211C62">
        <w:rPr>
          <w:rFonts w:ascii="Arial" w:hAnsi="Arial" w:cs="Arial"/>
        </w:rPr>
        <w:t>características</w:t>
      </w:r>
      <w:r w:rsidRPr="00211C62">
        <w:rPr>
          <w:rFonts w:ascii="Arial" w:hAnsi="Arial" w:cs="Arial"/>
          <w:spacing w:val="41"/>
        </w:rPr>
        <w:t xml:space="preserve"> </w:t>
      </w:r>
      <w:r w:rsidRPr="00211C62">
        <w:rPr>
          <w:rFonts w:ascii="Arial" w:hAnsi="Arial" w:cs="Arial"/>
        </w:rPr>
        <w:t>del</w:t>
      </w:r>
      <w:r w:rsidRPr="00211C62">
        <w:rPr>
          <w:rFonts w:ascii="Arial" w:hAnsi="Arial" w:cs="Arial"/>
          <w:spacing w:val="-82"/>
        </w:rPr>
        <w:t xml:space="preserve"> </w:t>
      </w:r>
      <w:r w:rsidRPr="00211C62">
        <w:rPr>
          <w:rFonts w:ascii="Arial" w:hAnsi="Arial" w:cs="Arial"/>
        </w:rPr>
        <w:t>grupo.</w:t>
      </w:r>
    </w:p>
    <w:p w14:paraId="3CB2162F" w14:textId="77777777" w:rsidR="00315508" w:rsidRPr="00211C62" w:rsidRDefault="00266182" w:rsidP="002647EE">
      <w:pPr>
        <w:pStyle w:val="Ttulo4"/>
        <w:rPr>
          <w:rFonts w:ascii="Arial" w:hAnsi="Arial" w:cs="Arial"/>
        </w:rPr>
      </w:pPr>
      <w:r w:rsidRPr="00211C62">
        <w:rPr>
          <w:rFonts w:ascii="Arial" w:hAnsi="Arial" w:cs="Arial"/>
        </w:rPr>
        <w:t>Evaluación de proceso o formativa:</w:t>
      </w:r>
    </w:p>
    <w:p w14:paraId="1709DA00" w14:textId="77777777" w:rsidR="00315508" w:rsidRPr="00211C62" w:rsidRDefault="00266182">
      <w:pPr>
        <w:pStyle w:val="Textoindependiente"/>
        <w:spacing w:before="148" w:line="362" w:lineRule="auto"/>
        <w:ind w:left="520" w:right="1179" w:firstLine="201"/>
        <w:rPr>
          <w:rFonts w:ascii="Arial" w:hAnsi="Arial" w:cs="Arial"/>
        </w:rPr>
      </w:pPr>
      <w:r w:rsidRPr="00211C62">
        <w:rPr>
          <w:rFonts w:ascii="Arial" w:hAnsi="Arial" w:cs="Arial"/>
        </w:rPr>
        <w:t>Se</w:t>
      </w:r>
      <w:r w:rsidRPr="00211C62">
        <w:rPr>
          <w:rFonts w:ascii="Arial" w:hAnsi="Arial" w:cs="Arial"/>
          <w:spacing w:val="51"/>
        </w:rPr>
        <w:t xml:space="preserve"> </w:t>
      </w:r>
      <w:r w:rsidRPr="00211C62">
        <w:rPr>
          <w:rFonts w:ascii="Arial" w:hAnsi="Arial" w:cs="Arial"/>
        </w:rPr>
        <w:t>lleva</w:t>
      </w:r>
      <w:r w:rsidRPr="00211C62">
        <w:rPr>
          <w:rFonts w:ascii="Arial" w:hAnsi="Arial" w:cs="Arial"/>
          <w:spacing w:val="54"/>
        </w:rPr>
        <w:t xml:space="preserve"> </w:t>
      </w:r>
      <w:r w:rsidRPr="00211C62">
        <w:rPr>
          <w:rFonts w:ascii="Arial" w:hAnsi="Arial" w:cs="Arial"/>
        </w:rPr>
        <w:t>a</w:t>
      </w:r>
      <w:r w:rsidRPr="00211C62">
        <w:rPr>
          <w:rFonts w:ascii="Arial" w:hAnsi="Arial" w:cs="Arial"/>
          <w:spacing w:val="52"/>
        </w:rPr>
        <w:t xml:space="preserve"> </w:t>
      </w:r>
      <w:r w:rsidRPr="00211C62">
        <w:rPr>
          <w:rFonts w:ascii="Arial" w:hAnsi="Arial" w:cs="Arial"/>
        </w:rPr>
        <w:t>cabo</w:t>
      </w:r>
      <w:r w:rsidRPr="00211C62">
        <w:rPr>
          <w:rFonts w:ascii="Arial" w:hAnsi="Arial" w:cs="Arial"/>
          <w:spacing w:val="54"/>
        </w:rPr>
        <w:t xml:space="preserve"> </w:t>
      </w:r>
      <w:r w:rsidRPr="00211C62">
        <w:rPr>
          <w:rFonts w:ascii="Arial" w:hAnsi="Arial" w:cs="Arial"/>
        </w:rPr>
        <w:t>durante</w:t>
      </w:r>
      <w:r w:rsidRPr="00211C62">
        <w:rPr>
          <w:rFonts w:ascii="Arial" w:hAnsi="Arial" w:cs="Arial"/>
          <w:spacing w:val="55"/>
        </w:rPr>
        <w:t xml:space="preserve"> </w:t>
      </w:r>
      <w:r w:rsidRPr="00211C62">
        <w:rPr>
          <w:rFonts w:ascii="Arial" w:hAnsi="Arial" w:cs="Arial"/>
        </w:rPr>
        <w:t>el</w:t>
      </w:r>
      <w:r w:rsidRPr="00211C62">
        <w:rPr>
          <w:rFonts w:ascii="Arial" w:hAnsi="Arial" w:cs="Arial"/>
          <w:spacing w:val="57"/>
        </w:rPr>
        <w:t xml:space="preserve"> </w:t>
      </w:r>
      <w:r w:rsidRPr="00211C62">
        <w:rPr>
          <w:rFonts w:ascii="Arial" w:hAnsi="Arial" w:cs="Arial"/>
        </w:rPr>
        <w:t>desarrollo</w:t>
      </w:r>
      <w:r w:rsidRPr="00211C62">
        <w:rPr>
          <w:rFonts w:ascii="Arial" w:hAnsi="Arial" w:cs="Arial"/>
          <w:spacing w:val="54"/>
        </w:rPr>
        <w:t xml:space="preserve"> </w:t>
      </w:r>
      <w:r w:rsidRPr="00211C62">
        <w:rPr>
          <w:rFonts w:ascii="Arial" w:hAnsi="Arial" w:cs="Arial"/>
        </w:rPr>
        <w:t>del</w:t>
      </w:r>
      <w:r w:rsidRPr="00211C62">
        <w:rPr>
          <w:rFonts w:ascii="Arial" w:hAnsi="Arial" w:cs="Arial"/>
          <w:spacing w:val="58"/>
        </w:rPr>
        <w:t xml:space="preserve"> </w:t>
      </w:r>
      <w:r w:rsidRPr="00211C62">
        <w:rPr>
          <w:rFonts w:ascii="Arial" w:hAnsi="Arial" w:cs="Arial"/>
        </w:rPr>
        <w:t>proceso</w:t>
      </w:r>
      <w:r w:rsidRPr="00211C62">
        <w:rPr>
          <w:rFonts w:ascii="Arial" w:hAnsi="Arial" w:cs="Arial"/>
          <w:spacing w:val="54"/>
        </w:rPr>
        <w:t xml:space="preserve"> </w:t>
      </w:r>
      <w:r w:rsidRPr="00211C62">
        <w:rPr>
          <w:rFonts w:ascii="Arial" w:hAnsi="Arial" w:cs="Arial"/>
        </w:rPr>
        <w:t>de</w:t>
      </w:r>
      <w:r w:rsidRPr="00211C62">
        <w:rPr>
          <w:rFonts w:ascii="Arial" w:hAnsi="Arial" w:cs="Arial"/>
          <w:spacing w:val="53"/>
        </w:rPr>
        <w:t xml:space="preserve"> </w:t>
      </w:r>
      <w:r w:rsidRPr="00211C62">
        <w:rPr>
          <w:rFonts w:ascii="Arial" w:hAnsi="Arial" w:cs="Arial"/>
        </w:rPr>
        <w:t>enseñanza-</w:t>
      </w:r>
      <w:r w:rsidRPr="00211C62">
        <w:rPr>
          <w:rFonts w:ascii="Arial" w:hAnsi="Arial" w:cs="Arial"/>
          <w:spacing w:val="-81"/>
        </w:rPr>
        <w:t xml:space="preserve"> </w:t>
      </w:r>
      <w:r w:rsidRPr="00211C62">
        <w:rPr>
          <w:rFonts w:ascii="Arial" w:hAnsi="Arial" w:cs="Arial"/>
        </w:rPr>
        <w:t>aprendizaje.</w:t>
      </w:r>
    </w:p>
    <w:p w14:paraId="6FFCEC11" w14:textId="77777777" w:rsidR="00315508" w:rsidRPr="00211C62" w:rsidRDefault="00266182">
      <w:pPr>
        <w:pStyle w:val="Textoindependiente"/>
        <w:spacing w:before="2" w:line="362" w:lineRule="auto"/>
        <w:ind w:left="520" w:right="1175" w:firstLine="268"/>
        <w:rPr>
          <w:rFonts w:ascii="Arial" w:hAnsi="Arial" w:cs="Arial"/>
        </w:rPr>
      </w:pPr>
      <w:r w:rsidRPr="00211C62">
        <w:rPr>
          <w:rFonts w:ascii="Arial" w:hAnsi="Arial" w:cs="Arial"/>
        </w:rPr>
        <w:t>Tiene</w:t>
      </w:r>
      <w:r w:rsidRPr="00211C62">
        <w:rPr>
          <w:rFonts w:ascii="Arial" w:hAnsi="Arial" w:cs="Arial"/>
          <w:spacing w:val="19"/>
        </w:rPr>
        <w:t xml:space="preserve"> </w:t>
      </w:r>
      <w:r w:rsidRPr="00211C62">
        <w:rPr>
          <w:rFonts w:ascii="Arial" w:hAnsi="Arial" w:cs="Arial"/>
        </w:rPr>
        <w:t>un</w:t>
      </w:r>
      <w:r w:rsidRPr="00211C62">
        <w:rPr>
          <w:rFonts w:ascii="Arial" w:hAnsi="Arial" w:cs="Arial"/>
          <w:spacing w:val="18"/>
        </w:rPr>
        <w:t xml:space="preserve"> </w:t>
      </w:r>
      <w:r w:rsidRPr="00211C62">
        <w:rPr>
          <w:rFonts w:ascii="Arial" w:hAnsi="Arial" w:cs="Arial"/>
        </w:rPr>
        <w:t>carácter</w:t>
      </w:r>
      <w:r w:rsidRPr="00211C62">
        <w:rPr>
          <w:rFonts w:ascii="Arial" w:hAnsi="Arial" w:cs="Arial"/>
          <w:spacing w:val="22"/>
        </w:rPr>
        <w:t xml:space="preserve"> </w:t>
      </w:r>
      <w:r w:rsidRPr="00211C62">
        <w:rPr>
          <w:rFonts w:ascii="Arial" w:hAnsi="Arial" w:cs="Arial"/>
        </w:rPr>
        <w:t>regulador,</w:t>
      </w:r>
      <w:r w:rsidRPr="00211C62">
        <w:rPr>
          <w:rFonts w:ascii="Arial" w:hAnsi="Arial" w:cs="Arial"/>
          <w:spacing w:val="18"/>
        </w:rPr>
        <w:t xml:space="preserve"> </w:t>
      </w:r>
      <w:r w:rsidRPr="00211C62">
        <w:rPr>
          <w:rFonts w:ascii="Arial" w:hAnsi="Arial" w:cs="Arial"/>
        </w:rPr>
        <w:t>permitiendo</w:t>
      </w:r>
      <w:r w:rsidRPr="00211C62">
        <w:rPr>
          <w:rFonts w:ascii="Arial" w:hAnsi="Arial" w:cs="Arial"/>
          <w:spacing w:val="19"/>
        </w:rPr>
        <w:t xml:space="preserve"> </w:t>
      </w:r>
      <w:r w:rsidRPr="00211C62">
        <w:rPr>
          <w:rFonts w:ascii="Arial" w:hAnsi="Arial" w:cs="Arial"/>
        </w:rPr>
        <w:t>ajustar</w:t>
      </w:r>
      <w:r w:rsidRPr="00211C62">
        <w:rPr>
          <w:rFonts w:ascii="Arial" w:hAnsi="Arial" w:cs="Arial"/>
          <w:spacing w:val="20"/>
        </w:rPr>
        <w:t xml:space="preserve"> </w:t>
      </w:r>
      <w:r w:rsidRPr="00211C62">
        <w:rPr>
          <w:rFonts w:ascii="Arial" w:hAnsi="Arial" w:cs="Arial"/>
        </w:rPr>
        <w:t>las</w:t>
      </w:r>
      <w:r w:rsidRPr="00211C62">
        <w:rPr>
          <w:rFonts w:ascii="Arial" w:hAnsi="Arial" w:cs="Arial"/>
          <w:spacing w:val="20"/>
        </w:rPr>
        <w:t xml:space="preserve"> </w:t>
      </w:r>
      <w:r w:rsidRPr="00211C62">
        <w:rPr>
          <w:rFonts w:ascii="Arial" w:hAnsi="Arial" w:cs="Arial"/>
        </w:rPr>
        <w:t>acciones</w:t>
      </w:r>
      <w:r w:rsidRPr="00211C62">
        <w:rPr>
          <w:rFonts w:ascii="Arial" w:hAnsi="Arial" w:cs="Arial"/>
          <w:spacing w:val="21"/>
        </w:rPr>
        <w:t xml:space="preserve"> </w:t>
      </w:r>
      <w:r w:rsidRPr="00211C62">
        <w:rPr>
          <w:rFonts w:ascii="Arial" w:hAnsi="Arial" w:cs="Arial"/>
        </w:rPr>
        <w:t>para</w:t>
      </w:r>
      <w:r w:rsidRPr="00211C62">
        <w:rPr>
          <w:rFonts w:ascii="Arial" w:hAnsi="Arial" w:cs="Arial"/>
          <w:spacing w:val="-81"/>
        </w:rPr>
        <w:t xml:space="preserve"> </w:t>
      </w:r>
      <w:r w:rsidRPr="00211C62">
        <w:rPr>
          <w:rFonts w:ascii="Arial" w:hAnsi="Arial" w:cs="Arial"/>
          <w:w w:val="95"/>
        </w:rPr>
        <w:t>lograr</w:t>
      </w:r>
      <w:r w:rsidRPr="00211C62">
        <w:rPr>
          <w:rFonts w:ascii="Arial" w:hAnsi="Arial" w:cs="Arial"/>
          <w:spacing w:val="-17"/>
          <w:w w:val="95"/>
        </w:rPr>
        <w:t xml:space="preserve"> </w:t>
      </w:r>
      <w:r w:rsidRPr="00211C62">
        <w:rPr>
          <w:rFonts w:ascii="Arial" w:hAnsi="Arial" w:cs="Arial"/>
          <w:w w:val="95"/>
        </w:rPr>
        <w:t>los</w:t>
      </w:r>
      <w:r w:rsidRPr="00211C62">
        <w:rPr>
          <w:rFonts w:ascii="Arial" w:hAnsi="Arial" w:cs="Arial"/>
          <w:spacing w:val="-14"/>
          <w:w w:val="95"/>
        </w:rPr>
        <w:t xml:space="preserve"> </w:t>
      </w:r>
      <w:r w:rsidRPr="00211C62">
        <w:rPr>
          <w:rFonts w:ascii="Arial" w:hAnsi="Arial" w:cs="Arial"/>
          <w:w w:val="95"/>
        </w:rPr>
        <w:t>objetivos.</w:t>
      </w:r>
    </w:p>
    <w:p w14:paraId="54F93F9C" w14:textId="77777777" w:rsidR="00315508" w:rsidRPr="00211C62" w:rsidRDefault="00266182">
      <w:pPr>
        <w:pStyle w:val="Textoindependiente"/>
        <w:spacing w:before="3"/>
        <w:ind w:left="854"/>
        <w:rPr>
          <w:rFonts w:ascii="Arial" w:hAnsi="Arial" w:cs="Arial"/>
          <w:w w:val="95"/>
        </w:rPr>
      </w:pPr>
      <w:r w:rsidRPr="00211C62">
        <w:rPr>
          <w:rFonts w:ascii="Arial" w:hAnsi="Arial" w:cs="Arial"/>
          <w:w w:val="95"/>
        </w:rPr>
        <w:t>Se</w:t>
      </w:r>
      <w:r w:rsidRPr="00211C62">
        <w:rPr>
          <w:rFonts w:ascii="Arial" w:hAnsi="Arial" w:cs="Arial"/>
          <w:spacing w:val="5"/>
          <w:w w:val="95"/>
        </w:rPr>
        <w:t xml:space="preserve"> </w:t>
      </w:r>
      <w:r w:rsidRPr="00211C62">
        <w:rPr>
          <w:rFonts w:ascii="Arial" w:hAnsi="Arial" w:cs="Arial"/>
          <w:w w:val="95"/>
        </w:rPr>
        <w:t>enfoca</w:t>
      </w:r>
      <w:r w:rsidRPr="00211C62">
        <w:rPr>
          <w:rFonts w:ascii="Arial" w:hAnsi="Arial" w:cs="Arial"/>
          <w:spacing w:val="3"/>
          <w:w w:val="95"/>
        </w:rPr>
        <w:t xml:space="preserve"> </w:t>
      </w:r>
      <w:r w:rsidRPr="00211C62">
        <w:rPr>
          <w:rFonts w:ascii="Arial" w:hAnsi="Arial" w:cs="Arial"/>
          <w:w w:val="95"/>
        </w:rPr>
        <w:t>en</w:t>
      </w:r>
      <w:r w:rsidRPr="00211C62">
        <w:rPr>
          <w:rFonts w:ascii="Arial" w:hAnsi="Arial" w:cs="Arial"/>
          <w:spacing w:val="4"/>
          <w:w w:val="95"/>
        </w:rPr>
        <w:t xml:space="preserve"> </w:t>
      </w:r>
      <w:r w:rsidRPr="00211C62">
        <w:rPr>
          <w:rFonts w:ascii="Arial" w:hAnsi="Arial" w:cs="Arial"/>
          <w:w w:val="95"/>
        </w:rPr>
        <w:t>el</w:t>
      </w:r>
      <w:r w:rsidRPr="00211C62">
        <w:rPr>
          <w:rFonts w:ascii="Arial" w:hAnsi="Arial" w:cs="Arial"/>
          <w:spacing w:val="6"/>
          <w:w w:val="95"/>
        </w:rPr>
        <w:t xml:space="preserve"> </w:t>
      </w:r>
      <w:r w:rsidRPr="00211C62">
        <w:rPr>
          <w:rFonts w:ascii="Arial" w:hAnsi="Arial" w:cs="Arial"/>
          <w:w w:val="95"/>
        </w:rPr>
        <w:t>progreso</w:t>
      </w:r>
      <w:r w:rsidRPr="00211C62">
        <w:rPr>
          <w:rFonts w:ascii="Arial" w:hAnsi="Arial" w:cs="Arial"/>
          <w:spacing w:val="9"/>
          <w:w w:val="95"/>
        </w:rPr>
        <w:t xml:space="preserve"> </w:t>
      </w:r>
      <w:r w:rsidRPr="00211C62">
        <w:rPr>
          <w:rFonts w:ascii="Arial" w:hAnsi="Arial" w:cs="Arial"/>
          <w:w w:val="95"/>
        </w:rPr>
        <w:t>y</w:t>
      </w:r>
      <w:r w:rsidRPr="00211C62">
        <w:rPr>
          <w:rFonts w:ascii="Arial" w:hAnsi="Arial" w:cs="Arial"/>
          <w:spacing w:val="-1"/>
          <w:w w:val="95"/>
        </w:rPr>
        <w:t xml:space="preserve"> </w:t>
      </w:r>
      <w:r w:rsidRPr="00211C62">
        <w:rPr>
          <w:rFonts w:ascii="Arial" w:hAnsi="Arial" w:cs="Arial"/>
          <w:w w:val="95"/>
        </w:rPr>
        <w:t>la mejora</w:t>
      </w:r>
      <w:r w:rsidRPr="00211C62">
        <w:rPr>
          <w:rFonts w:ascii="Arial" w:hAnsi="Arial" w:cs="Arial"/>
          <w:spacing w:val="3"/>
          <w:w w:val="95"/>
        </w:rPr>
        <w:t xml:space="preserve"> </w:t>
      </w:r>
      <w:r w:rsidRPr="00211C62">
        <w:rPr>
          <w:rFonts w:ascii="Arial" w:hAnsi="Arial" w:cs="Arial"/>
          <w:w w:val="95"/>
        </w:rPr>
        <w:t>continua</w:t>
      </w:r>
      <w:r w:rsidRPr="00211C62">
        <w:rPr>
          <w:rFonts w:ascii="Arial" w:hAnsi="Arial" w:cs="Arial"/>
          <w:spacing w:val="4"/>
          <w:w w:val="95"/>
        </w:rPr>
        <w:t xml:space="preserve"> </w:t>
      </w:r>
      <w:r w:rsidRPr="00211C62">
        <w:rPr>
          <w:rFonts w:ascii="Arial" w:hAnsi="Arial" w:cs="Arial"/>
          <w:w w:val="95"/>
        </w:rPr>
        <w:t>de</w:t>
      </w:r>
      <w:r w:rsidRPr="00211C62">
        <w:rPr>
          <w:rFonts w:ascii="Arial" w:hAnsi="Arial" w:cs="Arial"/>
          <w:spacing w:val="2"/>
          <w:w w:val="95"/>
        </w:rPr>
        <w:t xml:space="preserve"> </w:t>
      </w:r>
      <w:r w:rsidRPr="00211C62">
        <w:rPr>
          <w:rFonts w:ascii="Arial" w:hAnsi="Arial" w:cs="Arial"/>
          <w:w w:val="95"/>
        </w:rPr>
        <w:t>los</w:t>
      </w:r>
      <w:r w:rsidRPr="00211C62">
        <w:rPr>
          <w:rFonts w:ascii="Arial" w:hAnsi="Arial" w:cs="Arial"/>
          <w:spacing w:val="4"/>
          <w:w w:val="95"/>
        </w:rPr>
        <w:t xml:space="preserve"> </w:t>
      </w:r>
      <w:r w:rsidRPr="00211C62">
        <w:rPr>
          <w:rFonts w:ascii="Arial" w:hAnsi="Arial" w:cs="Arial"/>
          <w:w w:val="95"/>
        </w:rPr>
        <w:t>estudiantes.</w:t>
      </w:r>
    </w:p>
    <w:p w14:paraId="790A3230" w14:textId="77777777" w:rsidR="002647EE" w:rsidRPr="00211C62" w:rsidRDefault="002647EE">
      <w:pPr>
        <w:pStyle w:val="Textoindependiente"/>
        <w:spacing w:before="3"/>
        <w:ind w:left="854"/>
        <w:rPr>
          <w:rFonts w:ascii="Arial" w:hAnsi="Arial" w:cs="Arial"/>
        </w:rPr>
      </w:pPr>
    </w:p>
    <w:p w14:paraId="17345892" w14:textId="77777777" w:rsidR="00315508" w:rsidRPr="00211C62" w:rsidRDefault="00266182" w:rsidP="002647EE">
      <w:pPr>
        <w:pStyle w:val="Ttulo4"/>
        <w:rPr>
          <w:rFonts w:ascii="Arial" w:hAnsi="Arial" w:cs="Arial"/>
        </w:rPr>
      </w:pPr>
      <w:r w:rsidRPr="00211C62">
        <w:rPr>
          <w:rFonts w:ascii="Arial" w:hAnsi="Arial" w:cs="Arial"/>
        </w:rPr>
        <w:t>Evaluación final o sumativa:</w:t>
      </w:r>
    </w:p>
    <w:p w14:paraId="4E3699B4" w14:textId="77777777" w:rsidR="00315508" w:rsidRPr="00211C62" w:rsidRDefault="00266182">
      <w:pPr>
        <w:pStyle w:val="Textoindependiente"/>
        <w:spacing w:before="150" w:line="362" w:lineRule="auto"/>
        <w:ind w:left="520" w:right="1185" w:firstLine="268"/>
        <w:jc w:val="both"/>
        <w:rPr>
          <w:rFonts w:ascii="Arial" w:hAnsi="Arial" w:cs="Arial"/>
        </w:rPr>
      </w:pPr>
      <w:r w:rsidRPr="00211C62">
        <w:rPr>
          <w:rFonts w:ascii="Arial" w:hAnsi="Arial" w:cs="Arial"/>
        </w:rPr>
        <w:t>Se realiza al finalizar un período de aprendizaje (unidad, curso,</w:t>
      </w:r>
      <w:r w:rsidRPr="00211C62">
        <w:rPr>
          <w:rFonts w:ascii="Arial" w:hAnsi="Arial" w:cs="Arial"/>
          <w:spacing w:val="1"/>
        </w:rPr>
        <w:t xml:space="preserve"> </w:t>
      </w:r>
      <w:r w:rsidRPr="00211C62">
        <w:rPr>
          <w:rFonts w:ascii="Arial" w:hAnsi="Arial" w:cs="Arial"/>
        </w:rPr>
        <w:t>etapa).</w:t>
      </w:r>
    </w:p>
    <w:p w14:paraId="1FB35EDE" w14:textId="77777777" w:rsidR="00315508" w:rsidRPr="00211C62" w:rsidRDefault="00266182">
      <w:pPr>
        <w:pStyle w:val="Textoindependiente"/>
        <w:spacing w:before="2" w:line="362" w:lineRule="auto"/>
        <w:ind w:left="520" w:right="1182" w:firstLine="268"/>
        <w:jc w:val="both"/>
        <w:rPr>
          <w:rFonts w:ascii="Arial" w:hAnsi="Arial" w:cs="Arial"/>
        </w:rPr>
      </w:pPr>
      <w:r w:rsidRPr="00211C62">
        <w:rPr>
          <w:rFonts w:ascii="Arial" w:hAnsi="Arial" w:cs="Arial"/>
        </w:rPr>
        <w:t>Permite</w:t>
      </w:r>
      <w:r w:rsidRPr="00211C62">
        <w:rPr>
          <w:rFonts w:ascii="Arial" w:hAnsi="Arial" w:cs="Arial"/>
          <w:spacing w:val="1"/>
        </w:rPr>
        <w:t xml:space="preserve"> </w:t>
      </w:r>
      <w:r w:rsidRPr="00211C62">
        <w:rPr>
          <w:rFonts w:ascii="Arial" w:hAnsi="Arial" w:cs="Arial"/>
        </w:rPr>
        <w:t>valorar</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logro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objetivos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desarrollo</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competencias.</w:t>
      </w:r>
    </w:p>
    <w:p w14:paraId="3F4B2146" w14:textId="77777777" w:rsidR="00315508" w:rsidRPr="00211C62" w:rsidRDefault="00266182">
      <w:pPr>
        <w:pStyle w:val="Textoindependiente"/>
        <w:spacing w:before="3"/>
        <w:ind w:left="854"/>
        <w:jc w:val="both"/>
        <w:rPr>
          <w:rFonts w:ascii="Arial" w:hAnsi="Arial" w:cs="Arial"/>
        </w:rPr>
      </w:pPr>
      <w:r w:rsidRPr="00211C62">
        <w:rPr>
          <w:rFonts w:ascii="Arial" w:hAnsi="Arial" w:cs="Arial"/>
          <w:w w:val="95"/>
        </w:rPr>
        <w:t>Determina</w:t>
      </w:r>
      <w:r w:rsidRPr="00211C62">
        <w:rPr>
          <w:rFonts w:ascii="Arial" w:hAnsi="Arial" w:cs="Arial"/>
          <w:spacing w:val="10"/>
          <w:w w:val="95"/>
        </w:rPr>
        <w:t xml:space="preserve"> </w:t>
      </w:r>
      <w:r w:rsidRPr="00211C62">
        <w:rPr>
          <w:rFonts w:ascii="Arial" w:hAnsi="Arial" w:cs="Arial"/>
          <w:w w:val="95"/>
        </w:rPr>
        <w:t>la</w:t>
      </w:r>
      <w:r w:rsidRPr="00211C62">
        <w:rPr>
          <w:rFonts w:ascii="Arial" w:hAnsi="Arial" w:cs="Arial"/>
          <w:spacing w:val="12"/>
          <w:w w:val="95"/>
        </w:rPr>
        <w:t xml:space="preserve"> </w:t>
      </w:r>
      <w:r w:rsidRPr="00211C62">
        <w:rPr>
          <w:rFonts w:ascii="Arial" w:hAnsi="Arial" w:cs="Arial"/>
          <w:w w:val="95"/>
        </w:rPr>
        <w:t>promoción</w:t>
      </w:r>
      <w:r w:rsidRPr="00211C62">
        <w:rPr>
          <w:rFonts w:ascii="Arial" w:hAnsi="Arial" w:cs="Arial"/>
          <w:spacing w:val="15"/>
          <w:w w:val="95"/>
        </w:rPr>
        <w:t xml:space="preserve"> </w:t>
      </w:r>
      <w:r w:rsidRPr="00211C62">
        <w:rPr>
          <w:rFonts w:ascii="Arial" w:hAnsi="Arial" w:cs="Arial"/>
          <w:w w:val="95"/>
        </w:rPr>
        <w:t>o</w:t>
      </w:r>
      <w:r w:rsidRPr="00211C62">
        <w:rPr>
          <w:rFonts w:ascii="Arial" w:hAnsi="Arial" w:cs="Arial"/>
          <w:spacing w:val="14"/>
          <w:w w:val="95"/>
        </w:rPr>
        <w:t xml:space="preserve"> </w:t>
      </w:r>
      <w:r w:rsidRPr="00211C62">
        <w:rPr>
          <w:rFonts w:ascii="Arial" w:hAnsi="Arial" w:cs="Arial"/>
          <w:w w:val="95"/>
        </w:rPr>
        <w:t>certificación</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2"/>
          <w:w w:val="95"/>
        </w:rPr>
        <w:t xml:space="preserve"> </w:t>
      </w:r>
      <w:r w:rsidRPr="00211C62">
        <w:rPr>
          <w:rFonts w:ascii="Arial" w:hAnsi="Arial" w:cs="Arial"/>
          <w:w w:val="95"/>
        </w:rPr>
        <w:t>los</w:t>
      </w:r>
      <w:r w:rsidRPr="00211C62">
        <w:rPr>
          <w:rFonts w:ascii="Arial" w:hAnsi="Arial" w:cs="Arial"/>
          <w:spacing w:val="11"/>
          <w:w w:val="95"/>
        </w:rPr>
        <w:t xml:space="preserve"> </w:t>
      </w:r>
      <w:r w:rsidRPr="00211C62">
        <w:rPr>
          <w:rFonts w:ascii="Arial" w:hAnsi="Arial" w:cs="Arial"/>
          <w:w w:val="95"/>
        </w:rPr>
        <w:t>estudiantes.</w:t>
      </w:r>
    </w:p>
    <w:p w14:paraId="40483DDE" w14:textId="77777777" w:rsidR="00315508" w:rsidRPr="00211C62" w:rsidRDefault="00266182">
      <w:pPr>
        <w:pStyle w:val="Textoindependiente"/>
        <w:spacing w:before="150" w:line="362" w:lineRule="auto"/>
        <w:ind w:left="520" w:right="1177" w:firstLine="333"/>
        <w:jc w:val="both"/>
        <w:rPr>
          <w:rFonts w:ascii="Arial" w:hAnsi="Arial" w:cs="Arial"/>
          <w:b/>
        </w:rPr>
      </w:pPr>
      <w:r w:rsidRPr="00211C62">
        <w:rPr>
          <w:rFonts w:ascii="Arial" w:hAnsi="Arial" w:cs="Arial"/>
          <w:noProof/>
          <w:lang w:val="es-EC" w:eastAsia="es-EC"/>
        </w:rPr>
        <w:drawing>
          <wp:anchor distT="0" distB="0" distL="0" distR="0" simplePos="0" relativeHeight="486647296" behindDoc="1" locked="0" layoutInCell="1" allowOverlap="1" wp14:anchorId="46776711" wp14:editId="6DB9CB18">
            <wp:simplePos x="0" y="0"/>
            <wp:positionH relativeFrom="page">
              <wp:posOffset>2397760</wp:posOffset>
            </wp:positionH>
            <wp:positionV relativeFrom="paragraph">
              <wp:posOffset>1401628</wp:posOffset>
            </wp:positionV>
            <wp:extent cx="3449954" cy="2587625"/>
            <wp:effectExtent l="0" t="0" r="0" b="0"/>
            <wp:wrapNone/>
            <wp:docPr id="167" name="image100.jpeg" descr="Momentos de la 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0.jpeg"/>
                    <pic:cNvPicPr/>
                  </pic:nvPicPr>
                  <pic:blipFill>
                    <a:blip r:embed="rId116" cstate="print"/>
                    <a:stretch>
                      <a:fillRect/>
                    </a:stretch>
                  </pic:blipFill>
                  <pic:spPr>
                    <a:xfrm>
                      <a:off x="0" y="0"/>
                      <a:ext cx="3449954" cy="2587625"/>
                    </a:xfrm>
                    <a:prstGeom prst="rect">
                      <a:avLst/>
                    </a:prstGeom>
                  </pic:spPr>
                </pic:pic>
              </a:graphicData>
            </a:graphic>
          </wp:anchor>
        </w:drawing>
      </w:r>
      <w:r w:rsidRPr="00211C62">
        <w:rPr>
          <w:rFonts w:ascii="Arial" w:hAnsi="Arial" w:cs="Arial"/>
          <w:w w:val="95"/>
        </w:rPr>
        <w:t>Estos tres momentos de evaluación (inicial, de proceso y final) deben</w:t>
      </w:r>
      <w:r w:rsidRPr="00211C62">
        <w:rPr>
          <w:rFonts w:ascii="Arial" w:hAnsi="Arial" w:cs="Arial"/>
          <w:spacing w:val="1"/>
          <w:w w:val="95"/>
        </w:rPr>
        <w:t xml:space="preserve"> </w:t>
      </w:r>
      <w:r w:rsidRPr="00211C62">
        <w:rPr>
          <w:rFonts w:ascii="Arial" w:hAnsi="Arial" w:cs="Arial"/>
        </w:rPr>
        <w:t>estar interrelacionados y formar parte de un proceso integral, que</w:t>
      </w:r>
      <w:r w:rsidRPr="00211C62">
        <w:rPr>
          <w:rFonts w:ascii="Arial" w:hAnsi="Arial" w:cs="Arial"/>
          <w:spacing w:val="1"/>
        </w:rPr>
        <w:t xml:space="preserve"> </w:t>
      </w:r>
      <w:r w:rsidRPr="00211C62">
        <w:rPr>
          <w:rFonts w:ascii="Arial" w:hAnsi="Arial" w:cs="Arial"/>
        </w:rPr>
        <w:t>permita recopilar información relevante para la toma de decisiones</w:t>
      </w:r>
      <w:r w:rsidRPr="00211C62">
        <w:rPr>
          <w:rFonts w:ascii="Arial" w:hAnsi="Arial" w:cs="Arial"/>
          <w:spacing w:val="1"/>
        </w:rPr>
        <w:t xml:space="preserve"> </w:t>
      </w:r>
      <w:r w:rsidRPr="00211C62">
        <w:rPr>
          <w:rFonts w:ascii="Arial" w:hAnsi="Arial" w:cs="Arial"/>
        </w:rPr>
        <w:t>pedagógicas y el mejoramiento continuo del proceso de enseñanza-</w:t>
      </w:r>
      <w:r w:rsidRPr="00211C62">
        <w:rPr>
          <w:rFonts w:ascii="Arial" w:hAnsi="Arial" w:cs="Arial"/>
          <w:spacing w:val="1"/>
        </w:rPr>
        <w:t xml:space="preserve"> </w:t>
      </w:r>
      <w:r w:rsidRPr="00211C62">
        <w:rPr>
          <w:rFonts w:ascii="Arial" w:hAnsi="Arial" w:cs="Arial"/>
        </w:rPr>
        <w:t>aprendizaje</w:t>
      </w:r>
      <w:r w:rsidRPr="00211C62">
        <w:rPr>
          <w:rFonts w:ascii="Arial" w:hAnsi="Arial" w:cs="Arial"/>
          <w:b/>
        </w:rPr>
        <w:t>.</w:t>
      </w:r>
    </w:p>
    <w:p w14:paraId="2E7A3368"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2112FABE" w14:textId="77777777" w:rsidR="00315508" w:rsidRPr="00211C62" w:rsidRDefault="00315508">
      <w:pPr>
        <w:pStyle w:val="Textoindependiente"/>
        <w:rPr>
          <w:rFonts w:ascii="Arial" w:hAnsi="Arial" w:cs="Arial"/>
          <w:b/>
        </w:rPr>
      </w:pPr>
    </w:p>
    <w:p w14:paraId="702A1C51" w14:textId="77777777" w:rsidR="00315508" w:rsidRPr="00211C62" w:rsidRDefault="00266182" w:rsidP="00B45B1B">
      <w:pPr>
        <w:pStyle w:val="Ttulo3"/>
        <w:ind w:left="0"/>
        <w:jc w:val="both"/>
        <w:rPr>
          <w:rFonts w:ascii="Arial" w:hAnsi="Arial" w:cs="Arial"/>
          <w:sz w:val="24"/>
          <w:szCs w:val="24"/>
        </w:rPr>
      </w:pPr>
      <w:bookmarkStart w:id="85" w:name="_Toc171426604"/>
      <w:proofErr w:type="gramStart"/>
      <w:r w:rsidRPr="00211C62">
        <w:rPr>
          <w:rFonts w:ascii="Arial" w:hAnsi="Arial" w:cs="Arial"/>
          <w:sz w:val="24"/>
          <w:szCs w:val="24"/>
        </w:rPr>
        <w:t xml:space="preserve">Consideraciones importantes a </w:t>
      </w:r>
      <w:r w:rsidR="00B45B1B" w:rsidRPr="00211C62">
        <w:rPr>
          <w:rFonts w:ascii="Arial" w:hAnsi="Arial" w:cs="Arial"/>
          <w:sz w:val="24"/>
          <w:szCs w:val="24"/>
        </w:rPr>
        <w:t>tomar</w:t>
      </w:r>
      <w:proofErr w:type="gramEnd"/>
      <w:r w:rsidR="00B45B1B" w:rsidRPr="00211C62">
        <w:rPr>
          <w:rFonts w:ascii="Arial" w:hAnsi="Arial" w:cs="Arial"/>
          <w:sz w:val="24"/>
          <w:szCs w:val="24"/>
        </w:rPr>
        <w:t xml:space="preserve"> en </w:t>
      </w:r>
      <w:r w:rsidRPr="00211C62">
        <w:rPr>
          <w:rFonts w:ascii="Arial" w:hAnsi="Arial" w:cs="Arial"/>
          <w:sz w:val="24"/>
          <w:szCs w:val="24"/>
        </w:rPr>
        <w:t>cuenta durante el proceso de la evaluación</w:t>
      </w:r>
      <w:bookmarkEnd w:id="85"/>
    </w:p>
    <w:p w14:paraId="1A8D52B4" w14:textId="77777777" w:rsidR="00B45B1B" w:rsidRPr="00211C62" w:rsidRDefault="00B45B1B" w:rsidP="00B45B1B">
      <w:pPr>
        <w:pStyle w:val="Ttulo3"/>
        <w:ind w:left="0"/>
        <w:jc w:val="both"/>
        <w:rPr>
          <w:rFonts w:ascii="Arial" w:hAnsi="Arial" w:cs="Arial"/>
          <w:sz w:val="24"/>
          <w:szCs w:val="24"/>
        </w:rPr>
      </w:pPr>
    </w:p>
    <w:p w14:paraId="3AAA7FDC" w14:textId="77777777" w:rsidR="00315508" w:rsidRPr="00211C62" w:rsidRDefault="00266182" w:rsidP="00B45B1B">
      <w:pPr>
        <w:pStyle w:val="Textoindependiente"/>
        <w:spacing w:before="3" w:line="362" w:lineRule="auto"/>
        <w:ind w:right="1185" w:firstLine="284"/>
        <w:jc w:val="both"/>
        <w:rPr>
          <w:rFonts w:ascii="Arial" w:hAnsi="Arial" w:cs="Arial"/>
        </w:rPr>
      </w:pPr>
      <w:r w:rsidRPr="00211C62">
        <w:rPr>
          <w:rFonts w:ascii="Arial" w:hAnsi="Arial" w:cs="Arial"/>
        </w:rPr>
        <w:t xml:space="preserve">Algunas consideraciones importantes </w:t>
      </w:r>
      <w:proofErr w:type="gramStart"/>
      <w:r w:rsidRPr="00211C62">
        <w:rPr>
          <w:rFonts w:ascii="Arial" w:hAnsi="Arial" w:cs="Arial"/>
        </w:rPr>
        <w:t>a</w:t>
      </w:r>
      <w:proofErr w:type="gramEnd"/>
      <w:r w:rsidRPr="00211C62">
        <w:rPr>
          <w:rFonts w:ascii="Arial" w:hAnsi="Arial" w:cs="Arial"/>
        </w:rPr>
        <w:t xml:space="preserve"> tener en cuenta durante el</w:t>
      </w:r>
      <w:r w:rsidRPr="00211C62">
        <w:rPr>
          <w:rFonts w:ascii="Arial" w:hAnsi="Arial" w:cs="Arial"/>
          <w:spacing w:val="-82"/>
        </w:rPr>
        <w:t xml:space="preserve"> </w:t>
      </w:r>
      <w:r w:rsidRPr="00211C62">
        <w:rPr>
          <w:rFonts w:ascii="Arial" w:hAnsi="Arial" w:cs="Arial"/>
        </w:rPr>
        <w:t>proceso</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evaluación</w:t>
      </w:r>
      <w:r w:rsidRPr="00211C62">
        <w:rPr>
          <w:rFonts w:ascii="Arial" w:hAnsi="Arial" w:cs="Arial"/>
          <w:spacing w:val="-18"/>
        </w:rPr>
        <w:t xml:space="preserve"> </w:t>
      </w:r>
      <w:r w:rsidRPr="00211C62">
        <w:rPr>
          <w:rFonts w:ascii="Arial" w:hAnsi="Arial" w:cs="Arial"/>
        </w:rPr>
        <w:t>son:</w:t>
      </w:r>
    </w:p>
    <w:p w14:paraId="39F7E4CD" w14:textId="77777777" w:rsidR="00315508" w:rsidRPr="00211C62" w:rsidRDefault="00266182" w:rsidP="00B45B1B">
      <w:pPr>
        <w:pStyle w:val="Ttulo4"/>
        <w:spacing w:before="2"/>
        <w:ind w:left="0"/>
        <w:rPr>
          <w:rFonts w:ascii="Arial" w:hAnsi="Arial" w:cs="Arial"/>
          <w:b w:val="0"/>
        </w:rPr>
      </w:pPr>
      <w:r w:rsidRPr="00211C62">
        <w:rPr>
          <w:rFonts w:ascii="Arial" w:hAnsi="Arial" w:cs="Arial"/>
        </w:rPr>
        <w:t>Adecuación</w:t>
      </w:r>
      <w:r w:rsidRPr="00211C62">
        <w:rPr>
          <w:rFonts w:ascii="Arial" w:hAnsi="Arial" w:cs="Arial"/>
          <w:spacing w:val="-13"/>
        </w:rPr>
        <w:t xml:space="preserve"> </w:t>
      </w:r>
      <w:r w:rsidRPr="00211C62">
        <w:rPr>
          <w:rFonts w:ascii="Arial" w:hAnsi="Arial" w:cs="Arial"/>
        </w:rPr>
        <w:t>a</w:t>
      </w:r>
      <w:r w:rsidRPr="00211C62">
        <w:rPr>
          <w:rFonts w:ascii="Arial" w:hAnsi="Arial" w:cs="Arial"/>
          <w:spacing w:val="-13"/>
        </w:rPr>
        <w:t xml:space="preserve"> </w:t>
      </w:r>
      <w:r w:rsidRPr="00211C62">
        <w:rPr>
          <w:rFonts w:ascii="Arial" w:hAnsi="Arial" w:cs="Arial"/>
        </w:rPr>
        <w:t>la</w:t>
      </w:r>
      <w:r w:rsidRPr="00211C62">
        <w:rPr>
          <w:rFonts w:ascii="Arial" w:hAnsi="Arial" w:cs="Arial"/>
          <w:spacing w:val="-12"/>
        </w:rPr>
        <w:t xml:space="preserve"> </w:t>
      </w:r>
      <w:r w:rsidRPr="00211C62">
        <w:rPr>
          <w:rFonts w:ascii="Arial" w:hAnsi="Arial" w:cs="Arial"/>
        </w:rPr>
        <w:t>edad</w:t>
      </w:r>
      <w:r w:rsidRPr="00211C62">
        <w:rPr>
          <w:rFonts w:ascii="Arial" w:hAnsi="Arial" w:cs="Arial"/>
          <w:spacing w:val="-13"/>
        </w:rPr>
        <w:t xml:space="preserve"> </w:t>
      </w:r>
      <w:r w:rsidRPr="00211C62">
        <w:rPr>
          <w:rFonts w:ascii="Arial" w:hAnsi="Arial" w:cs="Arial"/>
        </w:rPr>
        <w:t>y</w:t>
      </w:r>
      <w:r w:rsidRPr="00211C62">
        <w:rPr>
          <w:rFonts w:ascii="Arial" w:hAnsi="Arial" w:cs="Arial"/>
          <w:spacing w:val="-13"/>
        </w:rPr>
        <w:t xml:space="preserve"> </w:t>
      </w:r>
      <w:r w:rsidRPr="00211C62">
        <w:rPr>
          <w:rFonts w:ascii="Arial" w:hAnsi="Arial" w:cs="Arial"/>
        </w:rPr>
        <w:t>nivel</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desarrollo</w:t>
      </w:r>
      <w:r w:rsidRPr="00211C62">
        <w:rPr>
          <w:rFonts w:ascii="Arial" w:hAnsi="Arial" w:cs="Arial"/>
          <w:spacing w:val="-13"/>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los</w:t>
      </w:r>
      <w:r w:rsidRPr="00211C62">
        <w:rPr>
          <w:rFonts w:ascii="Arial" w:hAnsi="Arial" w:cs="Arial"/>
          <w:spacing w:val="-13"/>
        </w:rPr>
        <w:t xml:space="preserve"> </w:t>
      </w:r>
      <w:r w:rsidRPr="00211C62">
        <w:rPr>
          <w:rFonts w:ascii="Arial" w:hAnsi="Arial" w:cs="Arial"/>
        </w:rPr>
        <w:t>estudiantes</w:t>
      </w:r>
      <w:r w:rsidRPr="00211C62">
        <w:rPr>
          <w:rFonts w:ascii="Arial" w:hAnsi="Arial" w:cs="Arial"/>
          <w:b w:val="0"/>
        </w:rPr>
        <w:t>:</w:t>
      </w:r>
    </w:p>
    <w:p w14:paraId="76116A0E" w14:textId="77777777" w:rsidR="00315508" w:rsidRPr="00211C62" w:rsidRDefault="00266182" w:rsidP="00B45B1B">
      <w:pPr>
        <w:pStyle w:val="Textoindependiente"/>
        <w:spacing w:before="150" w:line="362" w:lineRule="auto"/>
        <w:ind w:right="1183" w:firstLine="268"/>
        <w:jc w:val="both"/>
        <w:rPr>
          <w:rFonts w:ascii="Arial" w:hAnsi="Arial" w:cs="Arial"/>
        </w:rPr>
      </w:pPr>
      <w:r w:rsidRPr="00211C62">
        <w:rPr>
          <w:rFonts w:ascii="Arial" w:hAnsi="Arial" w:cs="Arial"/>
        </w:rPr>
        <w:t>Las evaluaciones deben ser apropiadas para la etapa de desarrollo</w:t>
      </w:r>
      <w:r w:rsidRPr="00211C62">
        <w:rPr>
          <w:rFonts w:ascii="Arial" w:hAnsi="Arial" w:cs="Arial"/>
          <w:spacing w:val="1"/>
        </w:rPr>
        <w:t xml:space="preserve"> </w:t>
      </w:r>
      <w:r w:rsidRPr="00211C62">
        <w:rPr>
          <w:rFonts w:ascii="Arial" w:hAnsi="Arial" w:cs="Arial"/>
          <w:w w:val="95"/>
        </w:rPr>
        <w:t>cognitivo</w:t>
      </w:r>
      <w:r w:rsidRPr="00211C62">
        <w:rPr>
          <w:rFonts w:ascii="Arial" w:hAnsi="Arial" w:cs="Arial"/>
          <w:spacing w:val="-11"/>
          <w:w w:val="95"/>
        </w:rPr>
        <w:t xml:space="preserve"> </w:t>
      </w:r>
      <w:r w:rsidRPr="00211C62">
        <w:rPr>
          <w:rFonts w:ascii="Arial" w:hAnsi="Arial" w:cs="Arial"/>
          <w:w w:val="95"/>
        </w:rPr>
        <w:t>y</w:t>
      </w:r>
      <w:r w:rsidRPr="00211C62">
        <w:rPr>
          <w:rFonts w:ascii="Arial" w:hAnsi="Arial" w:cs="Arial"/>
          <w:spacing w:val="-14"/>
          <w:w w:val="95"/>
        </w:rPr>
        <w:t xml:space="preserve"> </w:t>
      </w:r>
      <w:r w:rsidRPr="00211C62">
        <w:rPr>
          <w:rFonts w:ascii="Arial" w:hAnsi="Arial" w:cs="Arial"/>
          <w:w w:val="95"/>
        </w:rPr>
        <w:t>habilidades</w:t>
      </w:r>
      <w:r w:rsidRPr="00211C62">
        <w:rPr>
          <w:rFonts w:ascii="Arial" w:hAnsi="Arial" w:cs="Arial"/>
          <w:spacing w:val="-11"/>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4"/>
          <w:w w:val="95"/>
        </w:rPr>
        <w:t xml:space="preserve"> </w:t>
      </w:r>
      <w:r w:rsidRPr="00211C62">
        <w:rPr>
          <w:rFonts w:ascii="Arial" w:hAnsi="Arial" w:cs="Arial"/>
          <w:w w:val="95"/>
        </w:rPr>
        <w:t>alumnos.</w:t>
      </w:r>
    </w:p>
    <w:p w14:paraId="151E9645" w14:textId="77777777" w:rsidR="00315508" w:rsidRPr="00211C62" w:rsidRDefault="00266182" w:rsidP="00B45B1B">
      <w:pPr>
        <w:pStyle w:val="Textoindependiente"/>
        <w:spacing w:before="1" w:line="362" w:lineRule="auto"/>
        <w:ind w:right="1181" w:firstLine="268"/>
        <w:jc w:val="both"/>
        <w:rPr>
          <w:rFonts w:ascii="Arial" w:hAnsi="Arial" w:cs="Arial"/>
        </w:rPr>
      </w:pPr>
      <w:r w:rsidRPr="00211C62">
        <w:rPr>
          <w:rFonts w:ascii="Arial" w:hAnsi="Arial" w:cs="Arial"/>
        </w:rPr>
        <w:t>Deben</w:t>
      </w:r>
      <w:r w:rsidRPr="00211C62">
        <w:rPr>
          <w:rFonts w:ascii="Arial" w:hAnsi="Arial" w:cs="Arial"/>
          <w:spacing w:val="1"/>
        </w:rPr>
        <w:t xml:space="preserve"> </w:t>
      </w:r>
      <w:r w:rsidRPr="00211C62">
        <w:rPr>
          <w:rFonts w:ascii="Arial" w:hAnsi="Arial" w:cs="Arial"/>
        </w:rPr>
        <w:t>permitir</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todos</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estudiantes</w:t>
      </w:r>
      <w:r w:rsidRPr="00211C62">
        <w:rPr>
          <w:rFonts w:ascii="Arial" w:hAnsi="Arial" w:cs="Arial"/>
          <w:spacing w:val="1"/>
        </w:rPr>
        <w:t xml:space="preserve"> </w:t>
      </w:r>
      <w:r w:rsidRPr="00211C62">
        <w:rPr>
          <w:rFonts w:ascii="Arial" w:hAnsi="Arial" w:cs="Arial"/>
        </w:rPr>
        <w:t>puedan</w:t>
      </w:r>
      <w:r w:rsidRPr="00211C62">
        <w:rPr>
          <w:rFonts w:ascii="Arial" w:hAnsi="Arial" w:cs="Arial"/>
          <w:spacing w:val="1"/>
        </w:rPr>
        <w:t xml:space="preserve"> </w:t>
      </w:r>
      <w:r w:rsidRPr="00211C62">
        <w:rPr>
          <w:rFonts w:ascii="Arial" w:hAnsi="Arial" w:cs="Arial"/>
        </w:rPr>
        <w:t>responder</w:t>
      </w:r>
      <w:r w:rsidRPr="00211C62">
        <w:rPr>
          <w:rFonts w:ascii="Arial" w:hAnsi="Arial" w:cs="Arial"/>
          <w:spacing w:val="1"/>
        </w:rPr>
        <w:t xml:space="preserve"> </w:t>
      </w:r>
      <w:r w:rsidRPr="00211C62">
        <w:rPr>
          <w:rFonts w:ascii="Arial" w:hAnsi="Arial" w:cs="Arial"/>
        </w:rPr>
        <w:t>y</w:t>
      </w:r>
      <w:r w:rsidRPr="00211C62">
        <w:rPr>
          <w:rFonts w:ascii="Arial" w:hAnsi="Arial" w:cs="Arial"/>
          <w:spacing w:val="-82"/>
        </w:rPr>
        <w:t xml:space="preserve"> </w:t>
      </w:r>
      <w:r w:rsidRPr="00211C62">
        <w:rPr>
          <w:rFonts w:ascii="Arial" w:hAnsi="Arial" w:cs="Arial"/>
        </w:rPr>
        <w:t>demostrar</w:t>
      </w:r>
      <w:r w:rsidRPr="00211C62">
        <w:rPr>
          <w:rFonts w:ascii="Arial" w:hAnsi="Arial" w:cs="Arial"/>
          <w:spacing w:val="-20"/>
        </w:rPr>
        <w:t xml:space="preserve"> </w:t>
      </w:r>
      <w:r w:rsidRPr="00211C62">
        <w:rPr>
          <w:rFonts w:ascii="Arial" w:hAnsi="Arial" w:cs="Arial"/>
        </w:rPr>
        <w:t>sus</w:t>
      </w:r>
      <w:r w:rsidRPr="00211C62">
        <w:rPr>
          <w:rFonts w:ascii="Arial" w:hAnsi="Arial" w:cs="Arial"/>
          <w:spacing w:val="-20"/>
        </w:rPr>
        <w:t xml:space="preserve"> </w:t>
      </w:r>
      <w:r w:rsidRPr="00211C62">
        <w:rPr>
          <w:rFonts w:ascii="Arial" w:hAnsi="Arial" w:cs="Arial"/>
        </w:rPr>
        <w:t>conocimientos.</w:t>
      </w:r>
    </w:p>
    <w:p w14:paraId="5177A038" w14:textId="77777777" w:rsidR="00315508" w:rsidRPr="00211C62" w:rsidRDefault="00266182" w:rsidP="00B45B1B">
      <w:pPr>
        <w:pStyle w:val="Ttulo4"/>
        <w:ind w:left="0"/>
        <w:rPr>
          <w:rFonts w:ascii="Arial" w:hAnsi="Arial" w:cs="Arial"/>
        </w:rPr>
      </w:pPr>
      <w:r w:rsidRPr="00211C62">
        <w:rPr>
          <w:rFonts w:ascii="Arial" w:hAnsi="Arial" w:cs="Arial"/>
        </w:rPr>
        <w:t>Flexibilidad y adaptabilidad:</w:t>
      </w:r>
    </w:p>
    <w:p w14:paraId="754A654C" w14:textId="77777777" w:rsidR="00315508" w:rsidRPr="00211C62" w:rsidRDefault="00266182" w:rsidP="00B45B1B">
      <w:pPr>
        <w:pStyle w:val="Textoindependiente"/>
        <w:spacing w:before="151" w:line="362" w:lineRule="auto"/>
        <w:ind w:right="1184" w:firstLine="333"/>
        <w:jc w:val="both"/>
        <w:rPr>
          <w:rFonts w:ascii="Arial" w:hAnsi="Arial" w:cs="Arial"/>
        </w:rPr>
      </w:pPr>
      <w:r w:rsidRPr="00211C62">
        <w:rPr>
          <w:rFonts w:ascii="Arial" w:hAnsi="Arial" w:cs="Arial"/>
        </w:rPr>
        <w:t>Las</w:t>
      </w:r>
      <w:r w:rsidRPr="00211C62">
        <w:rPr>
          <w:rFonts w:ascii="Arial" w:hAnsi="Arial" w:cs="Arial"/>
          <w:spacing w:val="-9"/>
        </w:rPr>
        <w:t xml:space="preserve"> </w:t>
      </w:r>
      <w:r w:rsidRPr="00211C62">
        <w:rPr>
          <w:rFonts w:ascii="Arial" w:hAnsi="Arial" w:cs="Arial"/>
        </w:rPr>
        <w:t>herramientas</w:t>
      </w:r>
      <w:r w:rsidRPr="00211C62">
        <w:rPr>
          <w:rFonts w:ascii="Arial" w:hAnsi="Arial" w:cs="Arial"/>
          <w:spacing w:val="-8"/>
        </w:rPr>
        <w:t xml:space="preserve"> </w:t>
      </w:r>
      <w:r w:rsidRPr="00211C62">
        <w:rPr>
          <w:rFonts w:ascii="Arial" w:hAnsi="Arial" w:cs="Arial"/>
        </w:rPr>
        <w:t>de</w:t>
      </w:r>
      <w:r w:rsidRPr="00211C62">
        <w:rPr>
          <w:rFonts w:ascii="Arial" w:hAnsi="Arial" w:cs="Arial"/>
          <w:spacing w:val="-9"/>
        </w:rPr>
        <w:t xml:space="preserve"> </w:t>
      </w:r>
      <w:r w:rsidRPr="00211C62">
        <w:rPr>
          <w:rFonts w:ascii="Arial" w:hAnsi="Arial" w:cs="Arial"/>
        </w:rPr>
        <w:t>evaluación</w:t>
      </w:r>
      <w:r w:rsidRPr="00211C62">
        <w:rPr>
          <w:rFonts w:ascii="Arial" w:hAnsi="Arial" w:cs="Arial"/>
          <w:spacing w:val="-10"/>
        </w:rPr>
        <w:t xml:space="preserve"> </w:t>
      </w:r>
      <w:r w:rsidRPr="00211C62">
        <w:rPr>
          <w:rFonts w:ascii="Arial" w:hAnsi="Arial" w:cs="Arial"/>
        </w:rPr>
        <w:t>deben</w:t>
      </w:r>
      <w:r w:rsidRPr="00211C62">
        <w:rPr>
          <w:rFonts w:ascii="Arial" w:hAnsi="Arial" w:cs="Arial"/>
          <w:spacing w:val="-9"/>
        </w:rPr>
        <w:t xml:space="preserve"> </w:t>
      </w:r>
      <w:r w:rsidRPr="00211C62">
        <w:rPr>
          <w:rFonts w:ascii="Arial" w:hAnsi="Arial" w:cs="Arial"/>
        </w:rPr>
        <w:t>ser</w:t>
      </w:r>
      <w:r w:rsidRPr="00211C62">
        <w:rPr>
          <w:rFonts w:ascii="Arial" w:hAnsi="Arial" w:cs="Arial"/>
          <w:spacing w:val="-9"/>
        </w:rPr>
        <w:t xml:space="preserve"> </w:t>
      </w:r>
      <w:r w:rsidRPr="00211C62">
        <w:rPr>
          <w:rFonts w:ascii="Arial" w:hAnsi="Arial" w:cs="Arial"/>
        </w:rPr>
        <w:t>flexibles</w:t>
      </w:r>
      <w:r w:rsidRPr="00211C62">
        <w:rPr>
          <w:rFonts w:ascii="Arial" w:hAnsi="Arial" w:cs="Arial"/>
          <w:spacing w:val="-11"/>
        </w:rPr>
        <w:t xml:space="preserve"> </w:t>
      </w:r>
      <w:r w:rsidRPr="00211C62">
        <w:rPr>
          <w:rFonts w:ascii="Arial" w:hAnsi="Arial" w:cs="Arial"/>
        </w:rPr>
        <w:t>para</w:t>
      </w:r>
      <w:r w:rsidRPr="00211C62">
        <w:rPr>
          <w:rFonts w:ascii="Arial" w:hAnsi="Arial" w:cs="Arial"/>
          <w:spacing w:val="-10"/>
        </w:rPr>
        <w:t xml:space="preserve"> </w:t>
      </w:r>
      <w:r w:rsidRPr="00211C62">
        <w:rPr>
          <w:rFonts w:ascii="Arial" w:hAnsi="Arial" w:cs="Arial"/>
        </w:rPr>
        <w:t>ajustarse</w:t>
      </w:r>
      <w:r w:rsidRPr="00211C62">
        <w:rPr>
          <w:rFonts w:ascii="Arial" w:hAnsi="Arial" w:cs="Arial"/>
          <w:spacing w:val="-8"/>
        </w:rPr>
        <w:t xml:space="preserve"> </w:t>
      </w:r>
      <w:r w:rsidRPr="00211C62">
        <w:rPr>
          <w:rFonts w:ascii="Arial" w:hAnsi="Arial" w:cs="Arial"/>
        </w:rPr>
        <w:t>a</w:t>
      </w:r>
      <w:r w:rsidRPr="00211C62">
        <w:rPr>
          <w:rFonts w:ascii="Arial" w:hAnsi="Arial" w:cs="Arial"/>
          <w:spacing w:val="-82"/>
        </w:rPr>
        <w:t xml:space="preserve"> </w:t>
      </w:r>
      <w:r w:rsidRPr="00211C62">
        <w:rPr>
          <w:rFonts w:ascii="Arial" w:hAnsi="Arial" w:cs="Arial"/>
        </w:rPr>
        <w:t>las</w:t>
      </w:r>
      <w:r w:rsidRPr="00211C62">
        <w:rPr>
          <w:rFonts w:ascii="Arial" w:hAnsi="Arial" w:cs="Arial"/>
          <w:spacing w:val="-18"/>
        </w:rPr>
        <w:t xml:space="preserve"> </w:t>
      </w:r>
      <w:r w:rsidRPr="00211C62">
        <w:rPr>
          <w:rFonts w:ascii="Arial" w:hAnsi="Arial" w:cs="Arial"/>
        </w:rPr>
        <w:t>necesidades</w:t>
      </w:r>
      <w:r w:rsidRPr="00211C62">
        <w:rPr>
          <w:rFonts w:ascii="Arial" w:hAnsi="Arial" w:cs="Arial"/>
          <w:spacing w:val="-20"/>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características</w:t>
      </w:r>
      <w:r w:rsidRPr="00211C62">
        <w:rPr>
          <w:rFonts w:ascii="Arial" w:hAnsi="Arial" w:cs="Arial"/>
          <w:spacing w:val="-17"/>
        </w:rPr>
        <w:t xml:space="preserve"> </w:t>
      </w:r>
      <w:r w:rsidRPr="00211C62">
        <w:rPr>
          <w:rFonts w:ascii="Arial" w:hAnsi="Arial" w:cs="Arial"/>
        </w:rPr>
        <w:t>de</w:t>
      </w:r>
      <w:r w:rsidRPr="00211C62">
        <w:rPr>
          <w:rFonts w:ascii="Arial" w:hAnsi="Arial" w:cs="Arial"/>
          <w:spacing w:val="-18"/>
        </w:rPr>
        <w:t xml:space="preserve"> </w:t>
      </w:r>
      <w:r w:rsidRPr="00211C62">
        <w:rPr>
          <w:rFonts w:ascii="Arial" w:hAnsi="Arial" w:cs="Arial"/>
        </w:rPr>
        <w:t>cada</w:t>
      </w:r>
      <w:r w:rsidRPr="00211C62">
        <w:rPr>
          <w:rFonts w:ascii="Arial" w:hAnsi="Arial" w:cs="Arial"/>
          <w:spacing w:val="-19"/>
        </w:rPr>
        <w:t xml:space="preserve"> </w:t>
      </w:r>
      <w:r w:rsidRPr="00211C62">
        <w:rPr>
          <w:rFonts w:ascii="Arial" w:hAnsi="Arial" w:cs="Arial"/>
        </w:rPr>
        <w:t>estudiante.</w:t>
      </w:r>
    </w:p>
    <w:p w14:paraId="421D1676" w14:textId="77777777" w:rsidR="00315508" w:rsidRPr="00211C62" w:rsidRDefault="00266182" w:rsidP="00B45B1B">
      <w:pPr>
        <w:pStyle w:val="Textoindependiente"/>
        <w:spacing w:before="2" w:line="362" w:lineRule="auto"/>
        <w:ind w:right="1182" w:firstLine="333"/>
        <w:jc w:val="both"/>
        <w:rPr>
          <w:rFonts w:ascii="Arial" w:hAnsi="Arial" w:cs="Arial"/>
        </w:rPr>
      </w:pPr>
      <w:r w:rsidRPr="00211C62">
        <w:rPr>
          <w:rFonts w:ascii="Arial" w:hAnsi="Arial" w:cs="Arial"/>
        </w:rPr>
        <w:t>Deben permitir una complejidad adecuada según el nivel de los</w:t>
      </w:r>
      <w:r w:rsidRPr="00211C62">
        <w:rPr>
          <w:rFonts w:ascii="Arial" w:hAnsi="Arial" w:cs="Arial"/>
          <w:spacing w:val="1"/>
        </w:rPr>
        <w:t xml:space="preserve"> </w:t>
      </w:r>
      <w:r w:rsidRPr="00211C62">
        <w:rPr>
          <w:rFonts w:ascii="Arial" w:hAnsi="Arial" w:cs="Arial"/>
        </w:rPr>
        <w:t>alumnos.</w:t>
      </w:r>
    </w:p>
    <w:p w14:paraId="70F37E76" w14:textId="77777777" w:rsidR="00315508" w:rsidRPr="00211C62" w:rsidRDefault="00266182" w:rsidP="00B45B1B">
      <w:pPr>
        <w:pStyle w:val="Ttulo4"/>
        <w:ind w:left="0"/>
        <w:rPr>
          <w:rFonts w:ascii="Arial" w:hAnsi="Arial" w:cs="Arial"/>
        </w:rPr>
      </w:pPr>
      <w:r w:rsidRPr="00211C62">
        <w:rPr>
          <w:rFonts w:ascii="Arial" w:hAnsi="Arial" w:cs="Arial"/>
        </w:rPr>
        <w:t>Participación e interés de los estudiantes:</w:t>
      </w:r>
    </w:p>
    <w:p w14:paraId="48476DA7" w14:textId="77777777" w:rsidR="00315508" w:rsidRPr="00211C62" w:rsidRDefault="00266182" w:rsidP="00B45B1B">
      <w:pPr>
        <w:pStyle w:val="Textoindependiente"/>
        <w:spacing w:before="151" w:line="362" w:lineRule="auto"/>
        <w:ind w:right="1183" w:firstLine="333"/>
        <w:jc w:val="both"/>
        <w:rPr>
          <w:rFonts w:ascii="Arial" w:hAnsi="Arial" w:cs="Arial"/>
        </w:rPr>
      </w:pPr>
      <w:r w:rsidRPr="00211C62">
        <w:rPr>
          <w:rFonts w:ascii="Arial" w:hAnsi="Arial" w:cs="Arial"/>
        </w:rPr>
        <w:t>Las evaluaciones deben mantener la atención y el compromiso de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20"/>
        </w:rPr>
        <w:t xml:space="preserve"> </w:t>
      </w:r>
      <w:r w:rsidRPr="00211C62">
        <w:rPr>
          <w:rFonts w:ascii="Arial" w:hAnsi="Arial" w:cs="Arial"/>
        </w:rPr>
        <w:t>estudiantes.</w:t>
      </w:r>
    </w:p>
    <w:p w14:paraId="77467203" w14:textId="77777777" w:rsidR="00315508" w:rsidRPr="00211C62" w:rsidRDefault="00266182" w:rsidP="00B45B1B">
      <w:pPr>
        <w:pStyle w:val="Textoindependiente"/>
        <w:spacing w:before="2" w:line="362" w:lineRule="auto"/>
        <w:ind w:right="1185" w:firstLine="331"/>
        <w:jc w:val="both"/>
        <w:rPr>
          <w:rFonts w:ascii="Arial" w:hAnsi="Arial" w:cs="Arial"/>
        </w:rPr>
      </w:pPr>
      <w:proofErr w:type="gramStart"/>
      <w:r w:rsidRPr="00211C62">
        <w:rPr>
          <w:rFonts w:ascii="Arial" w:hAnsi="Arial" w:cs="Arial"/>
          <w:spacing w:val="3"/>
          <w:w w:val="53"/>
        </w:rPr>
        <w:t>I</w:t>
      </w:r>
      <w:r w:rsidRPr="00211C62">
        <w:rPr>
          <w:rFonts w:ascii="Arial" w:hAnsi="Arial" w:cs="Arial"/>
          <w:w w:val="108"/>
        </w:rPr>
        <w:t>nc</w:t>
      </w:r>
      <w:r w:rsidRPr="00211C62">
        <w:rPr>
          <w:rFonts w:ascii="Arial" w:hAnsi="Arial" w:cs="Arial"/>
          <w:spacing w:val="-2"/>
          <w:w w:val="107"/>
        </w:rPr>
        <w:t>o</w:t>
      </w:r>
      <w:r w:rsidRPr="00211C62">
        <w:rPr>
          <w:rFonts w:ascii="Arial" w:hAnsi="Arial" w:cs="Arial"/>
          <w:w w:val="93"/>
        </w:rPr>
        <w:t>r</w:t>
      </w:r>
      <w:r w:rsidRPr="00211C62">
        <w:rPr>
          <w:rFonts w:ascii="Arial" w:hAnsi="Arial" w:cs="Arial"/>
          <w:spacing w:val="-1"/>
          <w:w w:val="93"/>
        </w:rPr>
        <w:t>p</w:t>
      </w:r>
      <w:r w:rsidRPr="00211C62">
        <w:rPr>
          <w:rFonts w:ascii="Arial" w:hAnsi="Arial" w:cs="Arial"/>
          <w:spacing w:val="-2"/>
          <w:w w:val="107"/>
        </w:rPr>
        <w:t>o</w:t>
      </w:r>
      <w:r w:rsidRPr="00211C62">
        <w:rPr>
          <w:rFonts w:ascii="Arial" w:hAnsi="Arial" w:cs="Arial"/>
          <w:w w:val="95"/>
        </w:rPr>
        <w:t>r</w:t>
      </w:r>
      <w:r w:rsidRPr="00211C62">
        <w:rPr>
          <w:rFonts w:ascii="Arial" w:hAnsi="Arial" w:cs="Arial"/>
          <w:spacing w:val="-1"/>
          <w:w w:val="95"/>
        </w:rPr>
        <w:t>a</w:t>
      </w:r>
      <w:r w:rsidRPr="00211C62">
        <w:rPr>
          <w:rFonts w:ascii="Arial" w:hAnsi="Arial" w:cs="Arial"/>
          <w:w w:val="70"/>
        </w:rPr>
        <w:t>r</w:t>
      </w:r>
      <w:r w:rsidRPr="00211C62">
        <w:rPr>
          <w:rFonts w:ascii="Arial" w:hAnsi="Arial" w:cs="Arial"/>
        </w:rPr>
        <w:t xml:space="preserve"> </w:t>
      </w:r>
      <w:r w:rsidRPr="00211C62">
        <w:rPr>
          <w:rFonts w:ascii="Arial" w:hAnsi="Arial" w:cs="Arial"/>
          <w:spacing w:val="-33"/>
        </w:rPr>
        <w:t xml:space="preserve"> </w:t>
      </w:r>
      <w:r w:rsidRPr="00211C62">
        <w:rPr>
          <w:rFonts w:ascii="Arial" w:hAnsi="Arial" w:cs="Arial"/>
          <w:spacing w:val="-3"/>
          <w:w w:val="109"/>
        </w:rPr>
        <w:t>e</w:t>
      </w:r>
      <w:r w:rsidRPr="00211C62">
        <w:rPr>
          <w:rFonts w:ascii="Arial" w:hAnsi="Arial" w:cs="Arial"/>
          <w:spacing w:val="4"/>
          <w:w w:val="72"/>
        </w:rPr>
        <w:t>l</w:t>
      </w:r>
      <w:r w:rsidRPr="00211C62">
        <w:rPr>
          <w:rFonts w:ascii="Arial" w:hAnsi="Arial" w:cs="Arial"/>
          <w:spacing w:val="-3"/>
          <w:w w:val="109"/>
        </w:rPr>
        <w:t>e</w:t>
      </w:r>
      <w:r w:rsidRPr="00211C62">
        <w:rPr>
          <w:rFonts w:ascii="Arial" w:hAnsi="Arial" w:cs="Arial"/>
          <w:spacing w:val="2"/>
          <w:w w:val="96"/>
        </w:rPr>
        <w:t>m</w:t>
      </w:r>
      <w:r w:rsidRPr="00211C62">
        <w:rPr>
          <w:rFonts w:ascii="Arial" w:hAnsi="Arial" w:cs="Arial"/>
          <w:spacing w:val="-3"/>
          <w:w w:val="109"/>
        </w:rPr>
        <w:t>e</w:t>
      </w:r>
      <w:r w:rsidRPr="00211C62">
        <w:rPr>
          <w:rFonts w:ascii="Arial" w:hAnsi="Arial" w:cs="Arial"/>
          <w:spacing w:val="2"/>
          <w:w w:val="96"/>
        </w:rPr>
        <w:t>n</w:t>
      </w:r>
      <w:r w:rsidRPr="00211C62">
        <w:rPr>
          <w:rFonts w:ascii="Arial" w:hAnsi="Arial" w:cs="Arial"/>
          <w:spacing w:val="-5"/>
          <w:w w:val="85"/>
        </w:rPr>
        <w:t>t</w:t>
      </w:r>
      <w:r w:rsidRPr="00211C62">
        <w:rPr>
          <w:rFonts w:ascii="Arial" w:hAnsi="Arial" w:cs="Arial"/>
          <w:spacing w:val="-2"/>
          <w:w w:val="107"/>
        </w:rPr>
        <w:t>o</w:t>
      </w:r>
      <w:r w:rsidRPr="00211C62">
        <w:rPr>
          <w:rFonts w:ascii="Arial" w:hAnsi="Arial" w:cs="Arial"/>
          <w:w w:val="74"/>
        </w:rPr>
        <w:t>s</w:t>
      </w:r>
      <w:proofErr w:type="gramEnd"/>
      <w:r w:rsidRPr="00211C62">
        <w:rPr>
          <w:rFonts w:ascii="Arial" w:hAnsi="Arial" w:cs="Arial"/>
        </w:rPr>
        <w:t xml:space="preserve"> </w:t>
      </w:r>
      <w:r w:rsidRPr="00211C62">
        <w:rPr>
          <w:rFonts w:ascii="Arial" w:hAnsi="Arial" w:cs="Arial"/>
          <w:spacing w:val="-32"/>
        </w:rPr>
        <w:t xml:space="preserve"> </w:t>
      </w:r>
      <w:r w:rsidRPr="00211C62">
        <w:rPr>
          <w:rFonts w:ascii="Arial" w:hAnsi="Arial" w:cs="Arial"/>
          <w:spacing w:val="4"/>
          <w:w w:val="72"/>
        </w:rPr>
        <w:t>l</w:t>
      </w:r>
      <w:r w:rsidRPr="00211C62">
        <w:rPr>
          <w:rFonts w:ascii="Arial" w:hAnsi="Arial" w:cs="Arial"/>
          <w:spacing w:val="-2"/>
          <w:w w:val="96"/>
        </w:rPr>
        <w:t>ú</w:t>
      </w:r>
      <w:r w:rsidRPr="00211C62">
        <w:rPr>
          <w:rFonts w:ascii="Arial" w:hAnsi="Arial" w:cs="Arial"/>
          <w:w w:val="109"/>
        </w:rPr>
        <w:t>d</w:t>
      </w:r>
      <w:r w:rsidRPr="00211C62">
        <w:rPr>
          <w:rFonts w:ascii="Arial" w:hAnsi="Arial" w:cs="Arial"/>
          <w:spacing w:val="-1"/>
          <w:w w:val="106"/>
        </w:rPr>
        <w:t>i</w:t>
      </w:r>
      <w:r w:rsidRPr="00211C62">
        <w:rPr>
          <w:rFonts w:ascii="Arial" w:hAnsi="Arial" w:cs="Arial"/>
          <w:w w:val="106"/>
        </w:rPr>
        <w:t>c</w:t>
      </w:r>
      <w:r w:rsidRPr="00211C62">
        <w:rPr>
          <w:rFonts w:ascii="Arial" w:hAnsi="Arial" w:cs="Arial"/>
          <w:spacing w:val="-2"/>
          <w:w w:val="107"/>
        </w:rPr>
        <w:t>o</w:t>
      </w:r>
      <w:r w:rsidRPr="00211C62">
        <w:rPr>
          <w:rFonts w:ascii="Arial" w:hAnsi="Arial" w:cs="Arial"/>
          <w:w w:val="74"/>
        </w:rPr>
        <w:t>s</w:t>
      </w:r>
      <w:r w:rsidRPr="00211C62">
        <w:rPr>
          <w:rFonts w:ascii="Arial" w:hAnsi="Arial" w:cs="Arial"/>
        </w:rPr>
        <w:t xml:space="preserve"> </w:t>
      </w:r>
      <w:r w:rsidRPr="00211C62">
        <w:rPr>
          <w:rFonts w:ascii="Arial" w:hAnsi="Arial" w:cs="Arial"/>
          <w:spacing w:val="-32"/>
        </w:rPr>
        <w:t xml:space="preserve"> </w:t>
      </w:r>
      <w:r w:rsidRPr="00211C62">
        <w:rPr>
          <w:rFonts w:ascii="Arial" w:hAnsi="Arial" w:cs="Arial"/>
          <w:w w:val="90"/>
        </w:rPr>
        <w:t>y</w:t>
      </w:r>
      <w:r w:rsidRPr="00211C62">
        <w:rPr>
          <w:rFonts w:ascii="Arial" w:hAnsi="Arial" w:cs="Arial"/>
        </w:rPr>
        <w:t xml:space="preserve"> </w:t>
      </w:r>
      <w:r w:rsidRPr="00211C62">
        <w:rPr>
          <w:rFonts w:ascii="Arial" w:hAnsi="Arial" w:cs="Arial"/>
          <w:spacing w:val="-32"/>
        </w:rPr>
        <w:t xml:space="preserve"> </w:t>
      </w:r>
      <w:r w:rsidRPr="00211C62">
        <w:rPr>
          <w:rFonts w:ascii="Arial" w:hAnsi="Arial" w:cs="Arial"/>
          <w:spacing w:val="-5"/>
          <w:w w:val="85"/>
        </w:rPr>
        <w:t>t</w:t>
      </w:r>
      <w:r w:rsidRPr="00211C62">
        <w:rPr>
          <w:rFonts w:ascii="Arial" w:hAnsi="Arial" w:cs="Arial"/>
          <w:w w:val="116"/>
        </w:rPr>
        <w:t>ec</w:t>
      </w:r>
      <w:r w:rsidRPr="00211C62">
        <w:rPr>
          <w:rFonts w:ascii="Arial" w:hAnsi="Arial" w:cs="Arial"/>
          <w:w w:val="102"/>
        </w:rPr>
        <w:t>n</w:t>
      </w:r>
      <w:r w:rsidRPr="00211C62">
        <w:rPr>
          <w:rFonts w:ascii="Arial" w:hAnsi="Arial" w:cs="Arial"/>
          <w:spacing w:val="-2"/>
          <w:w w:val="102"/>
        </w:rPr>
        <w:t>o</w:t>
      </w:r>
      <w:r w:rsidRPr="00211C62">
        <w:rPr>
          <w:rFonts w:ascii="Arial" w:hAnsi="Arial" w:cs="Arial"/>
          <w:spacing w:val="4"/>
          <w:w w:val="72"/>
        </w:rPr>
        <w:t>l</w:t>
      </w:r>
      <w:r w:rsidRPr="00211C62">
        <w:rPr>
          <w:rFonts w:ascii="Arial" w:hAnsi="Arial" w:cs="Arial"/>
          <w:spacing w:val="-2"/>
          <w:w w:val="107"/>
        </w:rPr>
        <w:t>ó</w:t>
      </w:r>
      <w:r w:rsidRPr="00211C62">
        <w:rPr>
          <w:rFonts w:ascii="Arial" w:hAnsi="Arial" w:cs="Arial"/>
          <w:w w:val="107"/>
        </w:rPr>
        <w:t>gic</w:t>
      </w:r>
      <w:r w:rsidRPr="00211C62">
        <w:rPr>
          <w:rFonts w:ascii="Arial" w:hAnsi="Arial" w:cs="Arial"/>
          <w:spacing w:val="-2"/>
          <w:w w:val="107"/>
        </w:rPr>
        <w:t>o</w:t>
      </w:r>
      <w:r w:rsidRPr="00211C62">
        <w:rPr>
          <w:rFonts w:ascii="Arial" w:hAnsi="Arial" w:cs="Arial"/>
          <w:w w:val="74"/>
        </w:rPr>
        <w:t>s</w:t>
      </w:r>
      <w:r w:rsidRPr="00211C62">
        <w:rPr>
          <w:rFonts w:ascii="Arial" w:hAnsi="Arial" w:cs="Arial"/>
        </w:rPr>
        <w:t xml:space="preserve"> </w:t>
      </w:r>
      <w:r w:rsidRPr="00211C62">
        <w:rPr>
          <w:rFonts w:ascii="Arial" w:hAnsi="Arial" w:cs="Arial"/>
          <w:spacing w:val="-32"/>
        </w:rPr>
        <w:t xml:space="preserve"> </w:t>
      </w:r>
      <w:r w:rsidRPr="00211C62">
        <w:rPr>
          <w:rFonts w:ascii="Arial" w:hAnsi="Arial" w:cs="Arial"/>
          <w:spacing w:val="-1"/>
          <w:w w:val="106"/>
        </w:rPr>
        <w:t>pue</w:t>
      </w:r>
      <w:r w:rsidRPr="00211C62">
        <w:rPr>
          <w:rFonts w:ascii="Arial" w:hAnsi="Arial" w:cs="Arial"/>
          <w:w w:val="106"/>
        </w:rPr>
        <w:t>d</w:t>
      </w:r>
      <w:r w:rsidRPr="00211C62">
        <w:rPr>
          <w:rFonts w:ascii="Arial" w:hAnsi="Arial" w:cs="Arial"/>
          <w:w w:val="109"/>
        </w:rPr>
        <w:t>e</w:t>
      </w:r>
      <w:r w:rsidRPr="00211C62">
        <w:rPr>
          <w:rFonts w:ascii="Arial" w:hAnsi="Arial" w:cs="Arial"/>
        </w:rPr>
        <w:t xml:space="preserve"> </w:t>
      </w:r>
      <w:r w:rsidRPr="00211C62">
        <w:rPr>
          <w:rFonts w:ascii="Arial" w:hAnsi="Arial" w:cs="Arial"/>
          <w:spacing w:val="-33"/>
        </w:rPr>
        <w:t xml:space="preserve"> </w:t>
      </w:r>
      <w:r w:rsidRPr="00211C62">
        <w:rPr>
          <w:rFonts w:ascii="Arial" w:hAnsi="Arial" w:cs="Arial"/>
          <w:spacing w:val="-1"/>
          <w:w w:val="89"/>
        </w:rPr>
        <w:t>f</w:t>
      </w:r>
      <w:r w:rsidRPr="00211C62">
        <w:rPr>
          <w:rFonts w:ascii="Arial" w:hAnsi="Arial" w:cs="Arial"/>
          <w:spacing w:val="-4"/>
          <w:w w:val="107"/>
        </w:rPr>
        <w:t>o</w:t>
      </w:r>
      <w:r w:rsidRPr="00211C62">
        <w:rPr>
          <w:rFonts w:ascii="Arial" w:hAnsi="Arial" w:cs="Arial"/>
          <w:spacing w:val="2"/>
          <w:w w:val="96"/>
        </w:rPr>
        <w:t>m</w:t>
      </w:r>
      <w:r w:rsidRPr="00211C62">
        <w:rPr>
          <w:rFonts w:ascii="Arial" w:hAnsi="Arial" w:cs="Arial"/>
          <w:w w:val="98"/>
        </w:rPr>
        <w:t>en</w:t>
      </w:r>
      <w:r w:rsidRPr="00211C62">
        <w:rPr>
          <w:rFonts w:ascii="Arial" w:hAnsi="Arial" w:cs="Arial"/>
          <w:spacing w:val="-5"/>
          <w:w w:val="98"/>
        </w:rPr>
        <w:t>t</w:t>
      </w:r>
      <w:r w:rsidRPr="00211C62">
        <w:rPr>
          <w:rFonts w:ascii="Arial" w:hAnsi="Arial" w:cs="Arial"/>
          <w:spacing w:val="-1"/>
          <w:w w:val="113"/>
        </w:rPr>
        <w:t>a</w:t>
      </w:r>
      <w:r w:rsidRPr="00211C62">
        <w:rPr>
          <w:rFonts w:ascii="Arial" w:hAnsi="Arial" w:cs="Arial"/>
          <w:w w:val="70"/>
        </w:rPr>
        <w:t>r</w:t>
      </w:r>
      <w:r w:rsidRPr="00211C62">
        <w:rPr>
          <w:rFonts w:ascii="Arial" w:hAnsi="Arial" w:cs="Arial"/>
        </w:rPr>
        <w:t xml:space="preserve"> </w:t>
      </w:r>
      <w:r w:rsidRPr="00211C62">
        <w:rPr>
          <w:rFonts w:ascii="Arial" w:hAnsi="Arial" w:cs="Arial"/>
          <w:spacing w:val="-33"/>
        </w:rPr>
        <w:t xml:space="preserve"> </w:t>
      </w:r>
      <w:r w:rsidRPr="00211C62">
        <w:rPr>
          <w:rFonts w:ascii="Arial" w:hAnsi="Arial" w:cs="Arial"/>
          <w:w w:val="96"/>
        </w:rPr>
        <w:t>u</w:t>
      </w:r>
      <w:r w:rsidRPr="00211C62">
        <w:rPr>
          <w:rFonts w:ascii="Arial" w:hAnsi="Arial" w:cs="Arial"/>
          <w:spacing w:val="2"/>
          <w:w w:val="96"/>
        </w:rPr>
        <w:t>n</w:t>
      </w:r>
      <w:r w:rsidRPr="00211C62">
        <w:rPr>
          <w:rFonts w:ascii="Arial" w:hAnsi="Arial" w:cs="Arial"/>
          <w:w w:val="113"/>
        </w:rPr>
        <w:t xml:space="preserve">a </w:t>
      </w:r>
      <w:r w:rsidRPr="00211C62">
        <w:rPr>
          <w:rFonts w:ascii="Arial" w:hAnsi="Arial" w:cs="Arial"/>
        </w:rPr>
        <w:t>actitud</w:t>
      </w:r>
      <w:r w:rsidRPr="00211C62">
        <w:rPr>
          <w:rFonts w:ascii="Arial" w:hAnsi="Arial" w:cs="Arial"/>
          <w:spacing w:val="-17"/>
        </w:rPr>
        <w:t xml:space="preserve"> </w:t>
      </w:r>
      <w:r w:rsidRPr="00211C62">
        <w:rPr>
          <w:rFonts w:ascii="Arial" w:hAnsi="Arial" w:cs="Arial"/>
        </w:rPr>
        <w:t>positiva</w:t>
      </w:r>
      <w:r w:rsidRPr="00211C62">
        <w:rPr>
          <w:rFonts w:ascii="Arial" w:hAnsi="Arial" w:cs="Arial"/>
          <w:spacing w:val="-19"/>
        </w:rPr>
        <w:t xml:space="preserve"> </w:t>
      </w:r>
      <w:r w:rsidRPr="00211C62">
        <w:rPr>
          <w:rFonts w:ascii="Arial" w:hAnsi="Arial" w:cs="Arial"/>
        </w:rPr>
        <w:t>hacia</w:t>
      </w:r>
      <w:r w:rsidRPr="00211C62">
        <w:rPr>
          <w:rFonts w:ascii="Arial" w:hAnsi="Arial" w:cs="Arial"/>
          <w:spacing w:val="-20"/>
        </w:rPr>
        <w:t xml:space="preserve"> </w:t>
      </w:r>
      <w:r w:rsidRPr="00211C62">
        <w:rPr>
          <w:rFonts w:ascii="Arial" w:hAnsi="Arial" w:cs="Arial"/>
        </w:rPr>
        <w:t>la</w:t>
      </w:r>
      <w:r w:rsidRPr="00211C62">
        <w:rPr>
          <w:rFonts w:ascii="Arial" w:hAnsi="Arial" w:cs="Arial"/>
          <w:spacing w:val="-19"/>
        </w:rPr>
        <w:t xml:space="preserve"> </w:t>
      </w:r>
      <w:r w:rsidRPr="00211C62">
        <w:rPr>
          <w:rFonts w:ascii="Arial" w:hAnsi="Arial" w:cs="Arial"/>
        </w:rPr>
        <w:t>evaluación.</w:t>
      </w:r>
    </w:p>
    <w:p w14:paraId="6490CED4" w14:textId="77777777" w:rsidR="00315508" w:rsidRPr="00211C62" w:rsidRDefault="00266182" w:rsidP="00B45B1B">
      <w:pPr>
        <w:pStyle w:val="Ttulo4"/>
        <w:ind w:left="0"/>
        <w:rPr>
          <w:rFonts w:ascii="Arial" w:hAnsi="Arial" w:cs="Arial"/>
        </w:rPr>
      </w:pPr>
      <w:r w:rsidRPr="00211C62">
        <w:rPr>
          <w:rFonts w:ascii="Arial" w:hAnsi="Arial" w:cs="Arial"/>
        </w:rPr>
        <w:t>Equidad y accesibilidad:</w:t>
      </w:r>
    </w:p>
    <w:p w14:paraId="225B9108" w14:textId="77777777" w:rsidR="00315508" w:rsidRPr="00211C62" w:rsidRDefault="00266182" w:rsidP="00B45B1B">
      <w:pPr>
        <w:pStyle w:val="Textoindependiente"/>
        <w:spacing w:before="150" w:line="364" w:lineRule="auto"/>
        <w:ind w:right="1180" w:firstLine="333"/>
        <w:jc w:val="both"/>
        <w:rPr>
          <w:rFonts w:ascii="Arial" w:hAnsi="Arial" w:cs="Arial"/>
        </w:rPr>
      </w:pPr>
      <w:r w:rsidRPr="00211C62">
        <w:rPr>
          <w:rFonts w:ascii="Arial" w:hAnsi="Arial" w:cs="Arial"/>
        </w:rPr>
        <w:t>Las</w:t>
      </w:r>
      <w:r w:rsidRPr="00211C62">
        <w:rPr>
          <w:rFonts w:ascii="Arial" w:hAnsi="Arial" w:cs="Arial"/>
          <w:spacing w:val="1"/>
        </w:rPr>
        <w:t xml:space="preserve"> </w:t>
      </w:r>
      <w:r w:rsidRPr="00211C62">
        <w:rPr>
          <w:rFonts w:ascii="Arial" w:hAnsi="Arial" w:cs="Arial"/>
        </w:rPr>
        <w:t>evaluaciones</w:t>
      </w:r>
      <w:r w:rsidRPr="00211C62">
        <w:rPr>
          <w:rFonts w:ascii="Arial" w:hAnsi="Arial" w:cs="Arial"/>
          <w:spacing w:val="1"/>
        </w:rPr>
        <w:t xml:space="preserve"> </w:t>
      </w:r>
      <w:r w:rsidRPr="00211C62">
        <w:rPr>
          <w:rFonts w:ascii="Arial" w:hAnsi="Arial" w:cs="Arial"/>
        </w:rPr>
        <w:t>deben</w:t>
      </w:r>
      <w:r w:rsidRPr="00211C62">
        <w:rPr>
          <w:rFonts w:ascii="Arial" w:hAnsi="Arial" w:cs="Arial"/>
          <w:spacing w:val="1"/>
        </w:rPr>
        <w:t xml:space="preserve"> </w:t>
      </w:r>
      <w:r w:rsidRPr="00211C62">
        <w:rPr>
          <w:rFonts w:ascii="Arial" w:hAnsi="Arial" w:cs="Arial"/>
        </w:rPr>
        <w:t>ser</w:t>
      </w:r>
      <w:r w:rsidRPr="00211C62">
        <w:rPr>
          <w:rFonts w:ascii="Arial" w:hAnsi="Arial" w:cs="Arial"/>
          <w:spacing w:val="1"/>
        </w:rPr>
        <w:t xml:space="preserve"> </w:t>
      </w:r>
      <w:r w:rsidRPr="00211C62">
        <w:rPr>
          <w:rFonts w:ascii="Arial" w:hAnsi="Arial" w:cs="Arial"/>
        </w:rPr>
        <w:t>diseñadas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manera</w:t>
      </w:r>
      <w:r w:rsidRPr="00211C62">
        <w:rPr>
          <w:rFonts w:ascii="Arial" w:hAnsi="Arial" w:cs="Arial"/>
          <w:spacing w:val="1"/>
        </w:rPr>
        <w:t xml:space="preserve"> </w:t>
      </w:r>
      <w:r w:rsidRPr="00211C62">
        <w:rPr>
          <w:rFonts w:ascii="Arial" w:hAnsi="Arial" w:cs="Arial"/>
        </w:rPr>
        <w:t>equitativa,</w:t>
      </w:r>
      <w:r w:rsidRPr="00211C62">
        <w:rPr>
          <w:rFonts w:ascii="Arial" w:hAnsi="Arial" w:cs="Arial"/>
          <w:spacing w:val="1"/>
        </w:rPr>
        <w:t xml:space="preserve"> </w:t>
      </w:r>
      <w:r w:rsidRPr="00211C62">
        <w:rPr>
          <w:rFonts w:ascii="Arial" w:hAnsi="Arial" w:cs="Arial"/>
        </w:rPr>
        <w:t>considerando</w:t>
      </w:r>
      <w:r w:rsidRPr="00211C62">
        <w:rPr>
          <w:rFonts w:ascii="Arial" w:hAnsi="Arial" w:cs="Arial"/>
          <w:spacing w:val="1"/>
        </w:rPr>
        <w:t xml:space="preserve"> </w:t>
      </w:r>
      <w:r w:rsidRPr="00211C62">
        <w:rPr>
          <w:rFonts w:ascii="Arial" w:hAnsi="Arial" w:cs="Arial"/>
        </w:rPr>
        <w:t>la</w:t>
      </w:r>
      <w:r w:rsidRPr="00211C62">
        <w:rPr>
          <w:rFonts w:ascii="Arial" w:hAnsi="Arial" w:cs="Arial"/>
          <w:spacing w:val="1"/>
        </w:rPr>
        <w:t xml:space="preserve"> </w:t>
      </w:r>
      <w:r w:rsidRPr="00211C62">
        <w:rPr>
          <w:rFonts w:ascii="Arial" w:hAnsi="Arial" w:cs="Arial"/>
        </w:rPr>
        <w:t>diversidad</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orígenes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experiencias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estudiantes.</w:t>
      </w:r>
    </w:p>
    <w:p w14:paraId="2DD7969B" w14:textId="77777777" w:rsidR="00315508" w:rsidRPr="00211C62" w:rsidRDefault="00266182" w:rsidP="00B45B1B">
      <w:pPr>
        <w:pStyle w:val="Textoindependiente"/>
        <w:spacing w:line="362" w:lineRule="auto"/>
        <w:ind w:right="1187" w:firstLine="266"/>
        <w:jc w:val="both"/>
        <w:rPr>
          <w:rFonts w:ascii="Arial" w:hAnsi="Arial" w:cs="Arial"/>
        </w:rPr>
      </w:pPr>
      <w:r w:rsidRPr="00211C62">
        <w:rPr>
          <w:rFonts w:ascii="Arial" w:hAnsi="Arial" w:cs="Arial"/>
        </w:rPr>
        <w:t>Evitar que los alumnos se sientan abrumados o ansiosos durante el</w:t>
      </w:r>
      <w:r w:rsidRPr="00211C62">
        <w:rPr>
          <w:rFonts w:ascii="Arial" w:hAnsi="Arial" w:cs="Arial"/>
          <w:spacing w:val="-82"/>
        </w:rPr>
        <w:t xml:space="preserve"> </w:t>
      </w:r>
      <w:r w:rsidRPr="00211C62">
        <w:rPr>
          <w:rFonts w:ascii="Arial" w:hAnsi="Arial" w:cs="Arial"/>
        </w:rPr>
        <w:t>proceso</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evaluación.</w:t>
      </w:r>
    </w:p>
    <w:p w14:paraId="42B982B6" w14:textId="77777777" w:rsidR="00315508" w:rsidRPr="00211C62" w:rsidRDefault="00266182" w:rsidP="00B45B1B">
      <w:pPr>
        <w:pStyle w:val="Ttulo4"/>
        <w:ind w:left="0"/>
        <w:rPr>
          <w:rFonts w:ascii="Arial" w:hAnsi="Arial" w:cs="Arial"/>
        </w:rPr>
      </w:pPr>
      <w:r w:rsidRPr="00211C62">
        <w:rPr>
          <w:rFonts w:ascii="Arial" w:hAnsi="Arial" w:cs="Arial"/>
        </w:rPr>
        <w:t>Comunicación y retroalimentación:</w:t>
      </w:r>
    </w:p>
    <w:p w14:paraId="61D8681E" w14:textId="77777777" w:rsidR="00315508" w:rsidRPr="00211C62" w:rsidRDefault="00266182" w:rsidP="00B45B1B">
      <w:pPr>
        <w:pStyle w:val="Textoindependiente"/>
        <w:spacing w:before="150" w:line="362" w:lineRule="auto"/>
        <w:ind w:right="1182" w:firstLine="333"/>
        <w:jc w:val="both"/>
        <w:rPr>
          <w:rFonts w:ascii="Arial" w:hAnsi="Arial" w:cs="Arial"/>
        </w:rPr>
      </w:pPr>
      <w:r w:rsidRPr="00211C62">
        <w:rPr>
          <w:rFonts w:ascii="Arial" w:hAnsi="Arial" w:cs="Arial"/>
        </w:rPr>
        <w:t>Establecer claramente los objetivos, alcance y expectativas del</w:t>
      </w:r>
      <w:r w:rsidRPr="00211C62">
        <w:rPr>
          <w:rFonts w:ascii="Arial" w:hAnsi="Arial" w:cs="Arial"/>
          <w:spacing w:val="1"/>
        </w:rPr>
        <w:t xml:space="preserve"> </w:t>
      </w:r>
      <w:r w:rsidRPr="00211C62">
        <w:rPr>
          <w:rFonts w:ascii="Arial" w:hAnsi="Arial" w:cs="Arial"/>
        </w:rPr>
        <w:t>proceso</w:t>
      </w:r>
      <w:r w:rsidRPr="00211C62">
        <w:rPr>
          <w:rFonts w:ascii="Arial" w:hAnsi="Arial" w:cs="Arial"/>
          <w:spacing w:val="-19"/>
        </w:rPr>
        <w:t xml:space="preserve"> </w:t>
      </w:r>
      <w:r w:rsidRPr="00211C62">
        <w:rPr>
          <w:rFonts w:ascii="Arial" w:hAnsi="Arial" w:cs="Arial"/>
        </w:rPr>
        <w:t>de</w:t>
      </w:r>
      <w:r w:rsidRPr="00211C62">
        <w:rPr>
          <w:rFonts w:ascii="Arial" w:hAnsi="Arial" w:cs="Arial"/>
          <w:spacing w:val="-17"/>
        </w:rPr>
        <w:t xml:space="preserve"> </w:t>
      </w:r>
      <w:r w:rsidRPr="00211C62">
        <w:rPr>
          <w:rFonts w:ascii="Arial" w:hAnsi="Arial" w:cs="Arial"/>
        </w:rPr>
        <w:t>evaluación.</w:t>
      </w:r>
    </w:p>
    <w:p w14:paraId="461F253C"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33E43C93" w14:textId="77777777" w:rsidR="00315508" w:rsidRPr="00211C62" w:rsidRDefault="00315508">
      <w:pPr>
        <w:pStyle w:val="Textoindependiente"/>
        <w:rPr>
          <w:rFonts w:ascii="Arial" w:hAnsi="Arial" w:cs="Arial"/>
        </w:rPr>
      </w:pPr>
    </w:p>
    <w:p w14:paraId="55F49BB5" w14:textId="77777777" w:rsidR="00315508" w:rsidRPr="00211C62" w:rsidRDefault="00266182" w:rsidP="00B45B1B">
      <w:pPr>
        <w:pStyle w:val="Textoindependiente"/>
        <w:spacing w:before="238"/>
        <w:ind w:left="789"/>
        <w:jc w:val="both"/>
        <w:rPr>
          <w:rFonts w:ascii="Arial" w:hAnsi="Arial" w:cs="Arial"/>
        </w:rPr>
      </w:pPr>
      <w:r w:rsidRPr="00211C62">
        <w:rPr>
          <w:rFonts w:ascii="Arial" w:hAnsi="Arial" w:cs="Arial"/>
          <w:w w:val="95"/>
        </w:rPr>
        <w:t>Brindar</w:t>
      </w:r>
      <w:r w:rsidRPr="00211C62">
        <w:rPr>
          <w:rFonts w:ascii="Arial" w:hAnsi="Arial" w:cs="Arial"/>
          <w:spacing w:val="-3"/>
          <w:w w:val="95"/>
        </w:rPr>
        <w:t xml:space="preserve"> </w:t>
      </w:r>
      <w:r w:rsidRPr="00211C62">
        <w:rPr>
          <w:rFonts w:ascii="Arial" w:hAnsi="Arial" w:cs="Arial"/>
          <w:w w:val="95"/>
        </w:rPr>
        <w:t>retroalimentación oportuna y</w:t>
      </w:r>
      <w:r w:rsidRPr="00211C62">
        <w:rPr>
          <w:rFonts w:ascii="Arial" w:hAnsi="Arial" w:cs="Arial"/>
          <w:spacing w:val="-6"/>
          <w:w w:val="95"/>
        </w:rPr>
        <w:t xml:space="preserve"> </w:t>
      </w:r>
      <w:r w:rsidRPr="00211C62">
        <w:rPr>
          <w:rFonts w:ascii="Arial" w:hAnsi="Arial" w:cs="Arial"/>
          <w:w w:val="95"/>
        </w:rPr>
        <w:t>constructiva</w:t>
      </w:r>
      <w:r w:rsidRPr="00211C62">
        <w:rPr>
          <w:rFonts w:ascii="Arial" w:hAnsi="Arial" w:cs="Arial"/>
          <w:spacing w:val="-4"/>
          <w:w w:val="95"/>
        </w:rPr>
        <w:t xml:space="preserve"> </w:t>
      </w:r>
      <w:r w:rsidRPr="00211C62">
        <w:rPr>
          <w:rFonts w:ascii="Arial" w:hAnsi="Arial" w:cs="Arial"/>
          <w:w w:val="95"/>
        </w:rPr>
        <w:t>a</w:t>
      </w:r>
      <w:r w:rsidRPr="00211C62">
        <w:rPr>
          <w:rFonts w:ascii="Arial" w:hAnsi="Arial" w:cs="Arial"/>
          <w:spacing w:val="-3"/>
          <w:w w:val="95"/>
        </w:rPr>
        <w:t xml:space="preserve"> </w:t>
      </w:r>
      <w:r w:rsidRPr="00211C62">
        <w:rPr>
          <w:rFonts w:ascii="Arial" w:hAnsi="Arial" w:cs="Arial"/>
          <w:w w:val="95"/>
        </w:rPr>
        <w:t>los</w:t>
      </w:r>
      <w:r w:rsidRPr="00211C62">
        <w:rPr>
          <w:rFonts w:ascii="Arial" w:hAnsi="Arial" w:cs="Arial"/>
          <w:spacing w:val="-3"/>
          <w:w w:val="95"/>
        </w:rPr>
        <w:t xml:space="preserve"> </w:t>
      </w:r>
      <w:r w:rsidRPr="00211C62">
        <w:rPr>
          <w:rFonts w:ascii="Arial" w:hAnsi="Arial" w:cs="Arial"/>
          <w:w w:val="95"/>
        </w:rPr>
        <w:t>estudiantes.</w:t>
      </w:r>
    </w:p>
    <w:p w14:paraId="24065376" w14:textId="77777777" w:rsidR="00315508" w:rsidRPr="00211C62" w:rsidRDefault="00266182" w:rsidP="00B45B1B">
      <w:pPr>
        <w:pStyle w:val="Ttulo4"/>
        <w:spacing w:before="151"/>
        <w:ind w:left="789"/>
        <w:jc w:val="both"/>
        <w:rPr>
          <w:rFonts w:ascii="Arial" w:hAnsi="Arial" w:cs="Arial"/>
        </w:rPr>
      </w:pPr>
      <w:r w:rsidRPr="00211C62">
        <w:rPr>
          <w:rFonts w:ascii="Arial" w:hAnsi="Arial" w:cs="Arial"/>
          <w:w w:val="95"/>
        </w:rPr>
        <w:t>Integración</w:t>
      </w:r>
      <w:r w:rsidRPr="00211C62">
        <w:rPr>
          <w:rFonts w:ascii="Arial" w:hAnsi="Arial" w:cs="Arial"/>
          <w:spacing w:val="32"/>
          <w:w w:val="95"/>
        </w:rPr>
        <w:t xml:space="preserve"> </w:t>
      </w:r>
      <w:r w:rsidRPr="00211C62">
        <w:rPr>
          <w:rFonts w:ascii="Arial" w:hAnsi="Arial" w:cs="Arial"/>
          <w:w w:val="95"/>
        </w:rPr>
        <w:t>con</w:t>
      </w:r>
      <w:r w:rsidRPr="00211C62">
        <w:rPr>
          <w:rFonts w:ascii="Arial" w:hAnsi="Arial" w:cs="Arial"/>
          <w:spacing w:val="32"/>
          <w:w w:val="95"/>
        </w:rPr>
        <w:t xml:space="preserve"> </w:t>
      </w:r>
      <w:r w:rsidRPr="00211C62">
        <w:rPr>
          <w:rFonts w:ascii="Arial" w:hAnsi="Arial" w:cs="Arial"/>
          <w:w w:val="95"/>
        </w:rPr>
        <w:t>el</w:t>
      </w:r>
      <w:r w:rsidRPr="00211C62">
        <w:rPr>
          <w:rFonts w:ascii="Arial" w:hAnsi="Arial" w:cs="Arial"/>
          <w:spacing w:val="28"/>
          <w:w w:val="95"/>
        </w:rPr>
        <w:t xml:space="preserve"> </w:t>
      </w:r>
      <w:r w:rsidRPr="00211C62">
        <w:rPr>
          <w:rFonts w:ascii="Arial" w:hAnsi="Arial" w:cs="Arial"/>
          <w:w w:val="95"/>
        </w:rPr>
        <w:t>proceso</w:t>
      </w:r>
      <w:r w:rsidRPr="00211C62">
        <w:rPr>
          <w:rFonts w:ascii="Arial" w:hAnsi="Arial" w:cs="Arial"/>
          <w:spacing w:val="31"/>
          <w:w w:val="95"/>
        </w:rPr>
        <w:t xml:space="preserve"> </w:t>
      </w:r>
      <w:r w:rsidRPr="00211C62">
        <w:rPr>
          <w:rFonts w:ascii="Arial" w:hAnsi="Arial" w:cs="Arial"/>
          <w:w w:val="95"/>
        </w:rPr>
        <w:t>de</w:t>
      </w:r>
      <w:r w:rsidRPr="00211C62">
        <w:rPr>
          <w:rFonts w:ascii="Arial" w:hAnsi="Arial" w:cs="Arial"/>
          <w:spacing w:val="32"/>
          <w:w w:val="95"/>
        </w:rPr>
        <w:t xml:space="preserve"> </w:t>
      </w:r>
      <w:r w:rsidRPr="00211C62">
        <w:rPr>
          <w:rFonts w:ascii="Arial" w:hAnsi="Arial" w:cs="Arial"/>
          <w:w w:val="95"/>
        </w:rPr>
        <w:t>enseñanza-aprendizaje:</w:t>
      </w:r>
    </w:p>
    <w:p w14:paraId="21BC8E24" w14:textId="77777777" w:rsidR="00315508" w:rsidRPr="00211C62" w:rsidRDefault="00266182" w:rsidP="00B45B1B">
      <w:pPr>
        <w:pStyle w:val="Textoindependiente"/>
        <w:spacing w:before="151" w:line="362" w:lineRule="auto"/>
        <w:ind w:left="520" w:right="1175" w:firstLine="333"/>
        <w:jc w:val="both"/>
        <w:rPr>
          <w:rFonts w:ascii="Arial" w:hAnsi="Arial" w:cs="Arial"/>
        </w:rPr>
      </w:pPr>
      <w:r w:rsidRPr="00211C62">
        <w:rPr>
          <w:rFonts w:ascii="Arial" w:hAnsi="Arial" w:cs="Arial"/>
        </w:rPr>
        <w:t>La</w:t>
      </w:r>
      <w:r w:rsidRPr="00211C62">
        <w:rPr>
          <w:rFonts w:ascii="Arial" w:hAnsi="Arial" w:cs="Arial"/>
          <w:spacing w:val="-5"/>
        </w:rPr>
        <w:t xml:space="preserve"> </w:t>
      </w:r>
      <w:r w:rsidRPr="00211C62">
        <w:rPr>
          <w:rFonts w:ascii="Arial" w:hAnsi="Arial" w:cs="Arial"/>
        </w:rPr>
        <w:t>evaluación</w:t>
      </w:r>
      <w:r w:rsidRPr="00211C62">
        <w:rPr>
          <w:rFonts w:ascii="Arial" w:hAnsi="Arial" w:cs="Arial"/>
          <w:spacing w:val="-4"/>
        </w:rPr>
        <w:t xml:space="preserve"> </w:t>
      </w:r>
      <w:r w:rsidRPr="00211C62">
        <w:rPr>
          <w:rFonts w:ascii="Arial" w:hAnsi="Arial" w:cs="Arial"/>
        </w:rPr>
        <w:t>debe</w:t>
      </w:r>
      <w:r w:rsidRPr="00211C62">
        <w:rPr>
          <w:rFonts w:ascii="Arial" w:hAnsi="Arial" w:cs="Arial"/>
          <w:spacing w:val="-5"/>
        </w:rPr>
        <w:t xml:space="preserve"> </w:t>
      </w:r>
      <w:r w:rsidRPr="00211C62">
        <w:rPr>
          <w:rFonts w:ascii="Arial" w:hAnsi="Arial" w:cs="Arial"/>
        </w:rPr>
        <w:t>estar</w:t>
      </w:r>
      <w:r w:rsidRPr="00211C62">
        <w:rPr>
          <w:rFonts w:ascii="Arial" w:hAnsi="Arial" w:cs="Arial"/>
          <w:spacing w:val="-1"/>
        </w:rPr>
        <w:t xml:space="preserve"> </w:t>
      </w:r>
      <w:r w:rsidRPr="00211C62">
        <w:rPr>
          <w:rFonts w:ascii="Arial" w:hAnsi="Arial" w:cs="Arial"/>
        </w:rPr>
        <w:t>alineada</w:t>
      </w:r>
      <w:r w:rsidRPr="00211C62">
        <w:rPr>
          <w:rFonts w:ascii="Arial" w:hAnsi="Arial" w:cs="Arial"/>
          <w:spacing w:val="-5"/>
        </w:rPr>
        <w:t xml:space="preserve"> </w:t>
      </w:r>
      <w:r w:rsidRPr="00211C62">
        <w:rPr>
          <w:rFonts w:ascii="Arial" w:hAnsi="Arial" w:cs="Arial"/>
        </w:rPr>
        <w:t>y</w:t>
      </w:r>
      <w:r w:rsidRPr="00211C62">
        <w:rPr>
          <w:rFonts w:ascii="Arial" w:hAnsi="Arial" w:cs="Arial"/>
          <w:spacing w:val="-6"/>
        </w:rPr>
        <w:t xml:space="preserve"> </w:t>
      </w:r>
      <w:r w:rsidRPr="00211C62">
        <w:rPr>
          <w:rFonts w:ascii="Arial" w:hAnsi="Arial" w:cs="Arial"/>
        </w:rPr>
        <w:t>ser</w:t>
      </w:r>
      <w:r w:rsidRPr="00211C62">
        <w:rPr>
          <w:rFonts w:ascii="Arial" w:hAnsi="Arial" w:cs="Arial"/>
          <w:spacing w:val="-3"/>
        </w:rPr>
        <w:t xml:space="preserve"> </w:t>
      </w:r>
      <w:r w:rsidRPr="00211C62">
        <w:rPr>
          <w:rFonts w:ascii="Arial" w:hAnsi="Arial" w:cs="Arial"/>
        </w:rPr>
        <w:t>coherente</w:t>
      </w:r>
      <w:r w:rsidRPr="00211C62">
        <w:rPr>
          <w:rFonts w:ascii="Arial" w:hAnsi="Arial" w:cs="Arial"/>
          <w:spacing w:val="-4"/>
        </w:rPr>
        <w:t xml:space="preserve"> </w:t>
      </w:r>
      <w:r w:rsidRPr="00211C62">
        <w:rPr>
          <w:rFonts w:ascii="Arial" w:hAnsi="Arial" w:cs="Arial"/>
        </w:rPr>
        <w:t>con</w:t>
      </w:r>
      <w:r w:rsidRPr="00211C62">
        <w:rPr>
          <w:rFonts w:ascii="Arial" w:hAnsi="Arial" w:cs="Arial"/>
          <w:spacing w:val="-4"/>
        </w:rPr>
        <w:t xml:space="preserve"> </w:t>
      </w:r>
      <w:r w:rsidRPr="00211C62">
        <w:rPr>
          <w:rFonts w:ascii="Arial" w:hAnsi="Arial" w:cs="Arial"/>
        </w:rPr>
        <w:t>los</w:t>
      </w:r>
      <w:r w:rsidRPr="00211C62">
        <w:rPr>
          <w:rFonts w:ascii="Arial" w:hAnsi="Arial" w:cs="Arial"/>
          <w:spacing w:val="-3"/>
        </w:rPr>
        <w:t xml:space="preserve"> </w:t>
      </w:r>
      <w:r w:rsidRPr="00211C62">
        <w:rPr>
          <w:rFonts w:ascii="Arial" w:hAnsi="Arial" w:cs="Arial"/>
        </w:rPr>
        <w:t>objetivos</w:t>
      </w:r>
      <w:r w:rsidRPr="00211C62">
        <w:rPr>
          <w:rFonts w:ascii="Arial" w:hAnsi="Arial" w:cs="Arial"/>
          <w:spacing w:val="-82"/>
        </w:rPr>
        <w:t xml:space="preserve"> </w:t>
      </w:r>
      <w:r w:rsidRPr="00211C62">
        <w:rPr>
          <w:rFonts w:ascii="Arial" w:hAnsi="Arial" w:cs="Arial"/>
          <w:spacing w:val="-1"/>
        </w:rPr>
        <w:t>y</w:t>
      </w:r>
      <w:r w:rsidRPr="00211C62">
        <w:rPr>
          <w:rFonts w:ascii="Arial" w:hAnsi="Arial" w:cs="Arial"/>
          <w:spacing w:val="-21"/>
        </w:rPr>
        <w:t xml:space="preserve"> </w:t>
      </w:r>
      <w:r w:rsidRPr="00211C62">
        <w:rPr>
          <w:rFonts w:ascii="Arial" w:hAnsi="Arial" w:cs="Arial"/>
          <w:spacing w:val="-1"/>
        </w:rPr>
        <w:t>metodologías</w:t>
      </w:r>
      <w:r w:rsidRPr="00211C62">
        <w:rPr>
          <w:rFonts w:ascii="Arial" w:hAnsi="Arial" w:cs="Arial"/>
          <w:spacing w:val="-18"/>
        </w:rPr>
        <w:t xml:space="preserve"> </w:t>
      </w:r>
      <w:r w:rsidRPr="00211C62">
        <w:rPr>
          <w:rFonts w:ascii="Arial" w:hAnsi="Arial" w:cs="Arial"/>
        </w:rPr>
        <w:t>de</w:t>
      </w:r>
      <w:r w:rsidRPr="00211C62">
        <w:rPr>
          <w:rFonts w:ascii="Arial" w:hAnsi="Arial" w:cs="Arial"/>
          <w:spacing w:val="-21"/>
        </w:rPr>
        <w:t xml:space="preserve"> </w:t>
      </w:r>
      <w:r w:rsidRPr="00211C62">
        <w:rPr>
          <w:rFonts w:ascii="Arial" w:hAnsi="Arial" w:cs="Arial"/>
        </w:rPr>
        <w:t>enseñanza.</w:t>
      </w:r>
    </w:p>
    <w:p w14:paraId="59A5BE5D" w14:textId="77777777" w:rsidR="00315508" w:rsidRPr="00211C62" w:rsidRDefault="00266182" w:rsidP="00B45B1B">
      <w:pPr>
        <w:pStyle w:val="Textoindependiente"/>
        <w:spacing w:line="362" w:lineRule="auto"/>
        <w:ind w:left="520" w:right="1180" w:firstLine="268"/>
        <w:jc w:val="both"/>
        <w:rPr>
          <w:rFonts w:ascii="Arial" w:hAnsi="Arial" w:cs="Arial"/>
        </w:rPr>
      </w:pPr>
      <w:r w:rsidRPr="00211C62">
        <w:rPr>
          <w:rFonts w:ascii="Arial" w:hAnsi="Arial" w:cs="Arial"/>
          <w:w w:val="95"/>
        </w:rPr>
        <w:t>Permitir</w:t>
      </w:r>
      <w:r w:rsidRPr="00211C62">
        <w:rPr>
          <w:rFonts w:ascii="Arial" w:hAnsi="Arial" w:cs="Arial"/>
          <w:spacing w:val="12"/>
          <w:w w:val="95"/>
        </w:rPr>
        <w:t xml:space="preserve"> </w:t>
      </w:r>
      <w:r w:rsidRPr="00211C62">
        <w:rPr>
          <w:rFonts w:ascii="Arial" w:hAnsi="Arial" w:cs="Arial"/>
          <w:w w:val="95"/>
        </w:rPr>
        <w:t>la</w:t>
      </w:r>
      <w:r w:rsidRPr="00211C62">
        <w:rPr>
          <w:rFonts w:ascii="Arial" w:hAnsi="Arial" w:cs="Arial"/>
          <w:spacing w:val="11"/>
          <w:w w:val="95"/>
        </w:rPr>
        <w:t xml:space="preserve"> </w:t>
      </w:r>
      <w:r w:rsidRPr="00211C62">
        <w:rPr>
          <w:rFonts w:ascii="Arial" w:hAnsi="Arial" w:cs="Arial"/>
          <w:w w:val="95"/>
        </w:rPr>
        <w:t>autoevaluación</w:t>
      </w:r>
      <w:r w:rsidRPr="00211C62">
        <w:rPr>
          <w:rFonts w:ascii="Arial" w:hAnsi="Arial" w:cs="Arial"/>
          <w:spacing w:val="12"/>
          <w:w w:val="95"/>
        </w:rPr>
        <w:t xml:space="preserve"> </w:t>
      </w:r>
      <w:r w:rsidRPr="00211C62">
        <w:rPr>
          <w:rFonts w:ascii="Arial" w:hAnsi="Arial" w:cs="Arial"/>
          <w:w w:val="95"/>
        </w:rPr>
        <w:t>y</w:t>
      </w:r>
      <w:r w:rsidRPr="00211C62">
        <w:rPr>
          <w:rFonts w:ascii="Arial" w:hAnsi="Arial" w:cs="Arial"/>
          <w:spacing w:val="9"/>
          <w:w w:val="95"/>
        </w:rPr>
        <w:t xml:space="preserve"> </w:t>
      </w:r>
      <w:r w:rsidRPr="00211C62">
        <w:rPr>
          <w:rFonts w:ascii="Arial" w:hAnsi="Arial" w:cs="Arial"/>
          <w:w w:val="95"/>
        </w:rPr>
        <w:t>la</w:t>
      </w:r>
      <w:r w:rsidRPr="00211C62">
        <w:rPr>
          <w:rFonts w:ascii="Arial" w:hAnsi="Arial" w:cs="Arial"/>
          <w:spacing w:val="11"/>
          <w:w w:val="95"/>
        </w:rPr>
        <w:t xml:space="preserve"> </w:t>
      </w:r>
      <w:proofErr w:type="gramStart"/>
      <w:r w:rsidRPr="00211C62">
        <w:rPr>
          <w:rFonts w:ascii="Arial" w:hAnsi="Arial" w:cs="Arial"/>
          <w:w w:val="95"/>
        </w:rPr>
        <w:t>participación</w:t>
      </w:r>
      <w:r w:rsidRPr="00211C62">
        <w:rPr>
          <w:rFonts w:ascii="Arial" w:hAnsi="Arial" w:cs="Arial"/>
          <w:spacing w:val="12"/>
          <w:w w:val="95"/>
        </w:rPr>
        <w:t xml:space="preserve"> </w:t>
      </w:r>
      <w:r w:rsidRPr="00211C62">
        <w:rPr>
          <w:rFonts w:ascii="Arial" w:hAnsi="Arial" w:cs="Arial"/>
          <w:w w:val="95"/>
        </w:rPr>
        <w:t>activa</w:t>
      </w:r>
      <w:proofErr w:type="gramEnd"/>
      <w:r w:rsidRPr="00211C62">
        <w:rPr>
          <w:rFonts w:ascii="Arial" w:hAnsi="Arial" w:cs="Arial"/>
          <w:spacing w:val="11"/>
          <w:w w:val="95"/>
        </w:rPr>
        <w:t xml:space="preserve"> </w:t>
      </w:r>
      <w:r w:rsidRPr="00211C62">
        <w:rPr>
          <w:rFonts w:ascii="Arial" w:hAnsi="Arial" w:cs="Arial"/>
          <w:w w:val="95"/>
        </w:rPr>
        <w:t>de</w:t>
      </w:r>
      <w:r w:rsidRPr="00211C62">
        <w:rPr>
          <w:rFonts w:ascii="Arial" w:hAnsi="Arial" w:cs="Arial"/>
          <w:spacing w:val="10"/>
          <w:w w:val="95"/>
        </w:rPr>
        <w:t xml:space="preserve"> </w:t>
      </w:r>
      <w:r w:rsidRPr="00211C62">
        <w:rPr>
          <w:rFonts w:ascii="Arial" w:hAnsi="Arial" w:cs="Arial"/>
          <w:w w:val="95"/>
        </w:rPr>
        <w:t>los</w:t>
      </w:r>
      <w:r w:rsidRPr="00211C62">
        <w:rPr>
          <w:rFonts w:ascii="Arial" w:hAnsi="Arial" w:cs="Arial"/>
          <w:spacing w:val="9"/>
          <w:w w:val="95"/>
        </w:rPr>
        <w:t xml:space="preserve"> </w:t>
      </w:r>
      <w:r w:rsidRPr="00211C62">
        <w:rPr>
          <w:rFonts w:ascii="Arial" w:hAnsi="Arial" w:cs="Arial"/>
          <w:w w:val="95"/>
        </w:rPr>
        <w:t>estudiantes.</w:t>
      </w:r>
      <w:r w:rsidRPr="00211C62">
        <w:rPr>
          <w:rFonts w:ascii="Arial" w:hAnsi="Arial" w:cs="Arial"/>
          <w:spacing w:val="1"/>
          <w:w w:val="95"/>
        </w:rPr>
        <w:t xml:space="preserve"> </w:t>
      </w:r>
      <w:r w:rsidRPr="00211C62">
        <w:rPr>
          <w:rFonts w:ascii="Arial" w:hAnsi="Arial" w:cs="Arial"/>
        </w:rPr>
        <w:t>Estas</w:t>
      </w:r>
      <w:r w:rsidRPr="00211C62">
        <w:rPr>
          <w:rFonts w:ascii="Arial" w:hAnsi="Arial" w:cs="Arial"/>
          <w:spacing w:val="1"/>
        </w:rPr>
        <w:t xml:space="preserve"> </w:t>
      </w:r>
      <w:r w:rsidRPr="00211C62">
        <w:rPr>
          <w:rFonts w:ascii="Arial" w:hAnsi="Arial" w:cs="Arial"/>
        </w:rPr>
        <w:t>consideraciones</w:t>
      </w:r>
      <w:r w:rsidRPr="00211C62">
        <w:rPr>
          <w:rFonts w:ascii="Arial" w:hAnsi="Arial" w:cs="Arial"/>
          <w:spacing w:val="1"/>
        </w:rPr>
        <w:t xml:space="preserve"> </w:t>
      </w:r>
      <w:r w:rsidRPr="00211C62">
        <w:rPr>
          <w:rFonts w:ascii="Arial" w:hAnsi="Arial" w:cs="Arial"/>
        </w:rPr>
        <w:t>buscan</w:t>
      </w:r>
      <w:r w:rsidRPr="00211C62">
        <w:rPr>
          <w:rFonts w:ascii="Arial" w:hAnsi="Arial" w:cs="Arial"/>
          <w:spacing w:val="1"/>
        </w:rPr>
        <w:t xml:space="preserve"> </w:t>
      </w:r>
      <w:r w:rsidRPr="00211C62">
        <w:rPr>
          <w:rFonts w:ascii="Arial" w:hAnsi="Arial" w:cs="Arial"/>
        </w:rPr>
        <w:t>que</w:t>
      </w:r>
      <w:r w:rsidRPr="00211C62">
        <w:rPr>
          <w:rFonts w:ascii="Arial" w:hAnsi="Arial" w:cs="Arial"/>
          <w:spacing w:val="1"/>
        </w:rPr>
        <w:t xml:space="preserve"> </w:t>
      </w:r>
      <w:r w:rsidRPr="00211C62">
        <w:rPr>
          <w:rFonts w:ascii="Arial" w:hAnsi="Arial" w:cs="Arial"/>
        </w:rPr>
        <w:t>el</w:t>
      </w:r>
      <w:r w:rsidRPr="00211C62">
        <w:rPr>
          <w:rFonts w:ascii="Arial" w:hAnsi="Arial" w:cs="Arial"/>
          <w:spacing w:val="1"/>
        </w:rPr>
        <w:t xml:space="preserve"> </w:t>
      </w:r>
      <w:r w:rsidRPr="00211C62">
        <w:rPr>
          <w:rFonts w:ascii="Arial" w:hAnsi="Arial" w:cs="Arial"/>
        </w:rPr>
        <w:t>proceso de</w:t>
      </w:r>
      <w:r w:rsidRPr="00211C62">
        <w:rPr>
          <w:rFonts w:ascii="Arial" w:hAnsi="Arial" w:cs="Arial"/>
          <w:spacing w:val="1"/>
        </w:rPr>
        <w:t xml:space="preserve"> </w:t>
      </w:r>
      <w:r w:rsidRPr="00211C62">
        <w:rPr>
          <w:rFonts w:ascii="Arial" w:hAnsi="Arial" w:cs="Arial"/>
        </w:rPr>
        <w:t>evaluación</w:t>
      </w:r>
      <w:r w:rsidRPr="00211C62">
        <w:rPr>
          <w:rFonts w:ascii="Arial" w:hAnsi="Arial" w:cs="Arial"/>
          <w:spacing w:val="1"/>
        </w:rPr>
        <w:t xml:space="preserve"> </w:t>
      </w:r>
      <w:r w:rsidRPr="00211C62">
        <w:rPr>
          <w:rFonts w:ascii="Arial" w:hAnsi="Arial" w:cs="Arial"/>
        </w:rPr>
        <w:t>sea</w:t>
      </w:r>
      <w:r w:rsidRPr="00211C62">
        <w:rPr>
          <w:rFonts w:ascii="Arial" w:hAnsi="Arial" w:cs="Arial"/>
          <w:spacing w:val="1"/>
        </w:rPr>
        <w:t xml:space="preserve"> </w:t>
      </w:r>
      <w:r w:rsidRPr="00211C62">
        <w:rPr>
          <w:rFonts w:ascii="Arial" w:hAnsi="Arial" w:cs="Arial"/>
        </w:rPr>
        <w:t>efectivo,</w:t>
      </w:r>
      <w:r w:rsidRPr="00211C62">
        <w:rPr>
          <w:rFonts w:ascii="Arial" w:hAnsi="Arial" w:cs="Arial"/>
          <w:spacing w:val="5"/>
        </w:rPr>
        <w:t xml:space="preserve"> </w:t>
      </w:r>
      <w:r w:rsidRPr="00211C62">
        <w:rPr>
          <w:rFonts w:ascii="Arial" w:hAnsi="Arial" w:cs="Arial"/>
        </w:rPr>
        <w:t>significativo</w:t>
      </w:r>
      <w:r w:rsidRPr="00211C62">
        <w:rPr>
          <w:rFonts w:ascii="Arial" w:hAnsi="Arial" w:cs="Arial"/>
          <w:spacing w:val="6"/>
        </w:rPr>
        <w:t xml:space="preserve"> </w:t>
      </w:r>
      <w:r w:rsidRPr="00211C62">
        <w:rPr>
          <w:rFonts w:ascii="Arial" w:hAnsi="Arial" w:cs="Arial"/>
        </w:rPr>
        <w:t>y</w:t>
      </w:r>
      <w:r w:rsidRPr="00211C62">
        <w:rPr>
          <w:rFonts w:ascii="Arial" w:hAnsi="Arial" w:cs="Arial"/>
          <w:spacing w:val="5"/>
        </w:rPr>
        <w:t xml:space="preserve"> </w:t>
      </w:r>
      <w:r w:rsidRPr="00211C62">
        <w:rPr>
          <w:rFonts w:ascii="Arial" w:hAnsi="Arial" w:cs="Arial"/>
        </w:rPr>
        <w:t>centrado</w:t>
      </w:r>
      <w:r w:rsidRPr="00211C62">
        <w:rPr>
          <w:rFonts w:ascii="Arial" w:hAnsi="Arial" w:cs="Arial"/>
          <w:spacing w:val="6"/>
        </w:rPr>
        <w:t xml:space="preserve"> </w:t>
      </w:r>
      <w:r w:rsidRPr="00211C62">
        <w:rPr>
          <w:rFonts w:ascii="Arial" w:hAnsi="Arial" w:cs="Arial"/>
        </w:rPr>
        <w:t>en</w:t>
      </w:r>
      <w:r w:rsidRPr="00211C62">
        <w:rPr>
          <w:rFonts w:ascii="Arial" w:hAnsi="Arial" w:cs="Arial"/>
          <w:spacing w:val="9"/>
        </w:rPr>
        <w:t xml:space="preserve"> </w:t>
      </w:r>
      <w:r w:rsidRPr="00211C62">
        <w:rPr>
          <w:rFonts w:ascii="Arial" w:hAnsi="Arial" w:cs="Arial"/>
        </w:rPr>
        <w:t>el</w:t>
      </w:r>
      <w:r w:rsidRPr="00211C62">
        <w:rPr>
          <w:rFonts w:ascii="Arial" w:hAnsi="Arial" w:cs="Arial"/>
          <w:spacing w:val="11"/>
        </w:rPr>
        <w:t xml:space="preserve"> </w:t>
      </w:r>
      <w:r w:rsidRPr="00211C62">
        <w:rPr>
          <w:rFonts w:ascii="Arial" w:hAnsi="Arial" w:cs="Arial"/>
        </w:rPr>
        <w:t>desarrollo</w:t>
      </w:r>
      <w:r w:rsidRPr="00211C62">
        <w:rPr>
          <w:rFonts w:ascii="Arial" w:hAnsi="Arial" w:cs="Arial"/>
          <w:spacing w:val="6"/>
        </w:rPr>
        <w:t xml:space="preserve"> </w:t>
      </w:r>
      <w:r w:rsidRPr="00211C62">
        <w:rPr>
          <w:rFonts w:ascii="Arial" w:hAnsi="Arial" w:cs="Arial"/>
        </w:rPr>
        <w:t>integral</w:t>
      </w:r>
      <w:r w:rsidRPr="00211C62">
        <w:rPr>
          <w:rFonts w:ascii="Arial" w:hAnsi="Arial" w:cs="Arial"/>
          <w:spacing w:val="9"/>
        </w:rPr>
        <w:t xml:space="preserve"> </w:t>
      </w:r>
      <w:r w:rsidRPr="00211C62">
        <w:rPr>
          <w:rFonts w:ascii="Arial" w:hAnsi="Arial" w:cs="Arial"/>
        </w:rPr>
        <w:t>de</w:t>
      </w:r>
      <w:r w:rsidRPr="00211C62">
        <w:rPr>
          <w:rFonts w:ascii="Arial" w:hAnsi="Arial" w:cs="Arial"/>
          <w:spacing w:val="5"/>
        </w:rPr>
        <w:t xml:space="preserve"> </w:t>
      </w:r>
      <w:r w:rsidRPr="00211C62">
        <w:rPr>
          <w:rFonts w:ascii="Arial" w:hAnsi="Arial" w:cs="Arial"/>
        </w:rPr>
        <w:t>los</w:t>
      </w:r>
    </w:p>
    <w:p w14:paraId="4684D3F8" w14:textId="77777777" w:rsidR="00315508" w:rsidRPr="00211C62" w:rsidRDefault="00B45B1B">
      <w:pPr>
        <w:pStyle w:val="Textoindependiente"/>
        <w:spacing w:before="3"/>
        <w:ind w:left="520"/>
        <w:rPr>
          <w:rFonts w:ascii="Arial" w:hAnsi="Arial" w:cs="Arial"/>
        </w:rPr>
      </w:pPr>
      <w:r w:rsidRPr="00211C62">
        <w:rPr>
          <w:rFonts w:ascii="Arial" w:hAnsi="Arial" w:cs="Arial"/>
        </w:rPr>
        <w:t>Estudiantes</w:t>
      </w:r>
      <w:r w:rsidR="00266182" w:rsidRPr="00211C62">
        <w:rPr>
          <w:rFonts w:ascii="Arial" w:hAnsi="Arial" w:cs="Arial"/>
        </w:rPr>
        <w:t>.</w:t>
      </w:r>
    </w:p>
    <w:p w14:paraId="70C4B74B" w14:textId="77777777" w:rsidR="00315508" w:rsidRPr="00211C62" w:rsidRDefault="00266182">
      <w:pPr>
        <w:pStyle w:val="Textoindependiente"/>
        <w:spacing w:before="12"/>
        <w:rPr>
          <w:rFonts w:ascii="Arial" w:hAnsi="Arial" w:cs="Arial"/>
        </w:rPr>
      </w:pPr>
      <w:r w:rsidRPr="00211C62">
        <w:rPr>
          <w:rFonts w:ascii="Arial" w:hAnsi="Arial" w:cs="Arial"/>
          <w:noProof/>
          <w:lang w:val="es-EC" w:eastAsia="es-EC"/>
        </w:rPr>
        <w:drawing>
          <wp:anchor distT="0" distB="0" distL="0" distR="0" simplePos="0" relativeHeight="81" behindDoc="0" locked="0" layoutInCell="1" allowOverlap="1" wp14:anchorId="0BB14258" wp14:editId="2A4AEFBB">
            <wp:simplePos x="0" y="0"/>
            <wp:positionH relativeFrom="page">
              <wp:posOffset>1707514</wp:posOffset>
            </wp:positionH>
            <wp:positionV relativeFrom="paragraph">
              <wp:posOffset>117287</wp:posOffset>
            </wp:positionV>
            <wp:extent cx="4866818" cy="2732627"/>
            <wp:effectExtent l="0" t="0" r="0" b="0"/>
            <wp:wrapTopAndBottom/>
            <wp:docPr id="169" name="image101.jpeg" descr="fases básicas en el proceso de evaluación by Levit terriza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1.jpeg"/>
                    <pic:cNvPicPr/>
                  </pic:nvPicPr>
                  <pic:blipFill>
                    <a:blip r:embed="rId117" cstate="print"/>
                    <a:stretch>
                      <a:fillRect/>
                    </a:stretch>
                  </pic:blipFill>
                  <pic:spPr>
                    <a:xfrm>
                      <a:off x="0" y="0"/>
                      <a:ext cx="4866818" cy="2732627"/>
                    </a:xfrm>
                    <a:prstGeom prst="rect">
                      <a:avLst/>
                    </a:prstGeom>
                  </pic:spPr>
                </pic:pic>
              </a:graphicData>
            </a:graphic>
          </wp:anchor>
        </w:drawing>
      </w:r>
    </w:p>
    <w:p w14:paraId="45B8AF28" w14:textId="77777777" w:rsidR="00315508" w:rsidRPr="00211C62" w:rsidRDefault="00315508">
      <w:pPr>
        <w:pStyle w:val="Textoindependiente"/>
        <w:rPr>
          <w:rFonts w:ascii="Arial" w:hAnsi="Arial" w:cs="Arial"/>
        </w:rPr>
      </w:pPr>
    </w:p>
    <w:p w14:paraId="5924758F" w14:textId="77777777" w:rsidR="00315508" w:rsidRPr="00211C62" w:rsidRDefault="00266182" w:rsidP="002647EE">
      <w:pPr>
        <w:pStyle w:val="Ttulo3"/>
        <w:rPr>
          <w:rFonts w:ascii="Arial" w:hAnsi="Arial" w:cs="Arial"/>
          <w:sz w:val="24"/>
          <w:szCs w:val="24"/>
        </w:rPr>
      </w:pPr>
      <w:bookmarkStart w:id="86" w:name="_Toc171426605"/>
      <w:r w:rsidRPr="00211C62">
        <w:rPr>
          <w:rFonts w:ascii="Arial" w:hAnsi="Arial" w:cs="Arial"/>
          <w:sz w:val="24"/>
          <w:szCs w:val="24"/>
        </w:rPr>
        <w:t>Técnicas e instrumentos de evaluación</w:t>
      </w:r>
      <w:bookmarkEnd w:id="86"/>
    </w:p>
    <w:p w14:paraId="66BEDB98" w14:textId="77777777" w:rsidR="00315508" w:rsidRPr="00211C62" w:rsidRDefault="00315508">
      <w:pPr>
        <w:pStyle w:val="Textoindependiente"/>
        <w:rPr>
          <w:rFonts w:ascii="Arial" w:hAnsi="Arial" w:cs="Arial"/>
          <w:b/>
        </w:rPr>
      </w:pPr>
    </w:p>
    <w:p w14:paraId="42FB3E98" w14:textId="77777777" w:rsidR="00315508" w:rsidRPr="00211C62" w:rsidRDefault="00266182">
      <w:pPr>
        <w:pStyle w:val="Textoindependiente"/>
        <w:spacing w:before="282" w:line="364" w:lineRule="auto"/>
        <w:ind w:left="520" w:right="1175" w:firstLine="134"/>
        <w:rPr>
          <w:rFonts w:ascii="Arial" w:hAnsi="Arial" w:cs="Arial"/>
        </w:rPr>
      </w:pPr>
      <w:r w:rsidRPr="00211C62">
        <w:rPr>
          <w:rFonts w:ascii="Arial" w:hAnsi="Arial" w:cs="Arial"/>
        </w:rPr>
        <w:t>Algunas</w:t>
      </w:r>
      <w:r w:rsidRPr="00211C62">
        <w:rPr>
          <w:rFonts w:ascii="Arial" w:hAnsi="Arial" w:cs="Arial"/>
          <w:spacing w:val="-5"/>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las</w:t>
      </w:r>
      <w:r w:rsidRPr="00211C62">
        <w:rPr>
          <w:rFonts w:ascii="Arial" w:hAnsi="Arial" w:cs="Arial"/>
          <w:spacing w:val="-4"/>
        </w:rPr>
        <w:t xml:space="preserve"> </w:t>
      </w:r>
      <w:r w:rsidRPr="00211C62">
        <w:rPr>
          <w:rFonts w:ascii="Arial" w:hAnsi="Arial" w:cs="Arial"/>
        </w:rPr>
        <w:t>técnicas</w:t>
      </w:r>
      <w:r w:rsidRPr="00211C62">
        <w:rPr>
          <w:rFonts w:ascii="Arial" w:hAnsi="Arial" w:cs="Arial"/>
          <w:spacing w:val="-4"/>
        </w:rPr>
        <w:t xml:space="preserve"> </w:t>
      </w:r>
      <w:r w:rsidRPr="00211C62">
        <w:rPr>
          <w:rFonts w:ascii="Arial" w:hAnsi="Arial" w:cs="Arial"/>
        </w:rPr>
        <w:t>de</w:t>
      </w:r>
      <w:r w:rsidRPr="00211C62">
        <w:rPr>
          <w:rFonts w:ascii="Arial" w:hAnsi="Arial" w:cs="Arial"/>
          <w:spacing w:val="-5"/>
        </w:rPr>
        <w:t xml:space="preserve"> </w:t>
      </w:r>
      <w:r w:rsidRPr="00211C62">
        <w:rPr>
          <w:rFonts w:ascii="Arial" w:hAnsi="Arial" w:cs="Arial"/>
        </w:rPr>
        <w:t>evaluación</w:t>
      </w:r>
      <w:r w:rsidRPr="00211C62">
        <w:rPr>
          <w:rFonts w:ascii="Arial" w:hAnsi="Arial" w:cs="Arial"/>
          <w:spacing w:val="-6"/>
        </w:rPr>
        <w:t xml:space="preserve"> </w:t>
      </w:r>
      <w:r w:rsidRPr="00211C62">
        <w:rPr>
          <w:rFonts w:ascii="Arial" w:hAnsi="Arial" w:cs="Arial"/>
        </w:rPr>
        <w:t>más</w:t>
      </w:r>
      <w:r w:rsidRPr="00211C62">
        <w:rPr>
          <w:rFonts w:ascii="Arial" w:hAnsi="Arial" w:cs="Arial"/>
          <w:spacing w:val="-6"/>
        </w:rPr>
        <w:t xml:space="preserve"> </w:t>
      </w:r>
      <w:r w:rsidRPr="00211C62">
        <w:rPr>
          <w:rFonts w:ascii="Arial" w:hAnsi="Arial" w:cs="Arial"/>
        </w:rPr>
        <w:t>utilizadas</w:t>
      </w:r>
      <w:r w:rsidRPr="00211C62">
        <w:rPr>
          <w:rFonts w:ascii="Arial" w:hAnsi="Arial" w:cs="Arial"/>
          <w:spacing w:val="-4"/>
        </w:rPr>
        <w:t xml:space="preserve"> </w:t>
      </w:r>
      <w:r w:rsidRPr="00211C62">
        <w:rPr>
          <w:rFonts w:ascii="Arial" w:hAnsi="Arial" w:cs="Arial"/>
        </w:rPr>
        <w:t>en</w:t>
      </w:r>
      <w:r w:rsidRPr="00211C62">
        <w:rPr>
          <w:rFonts w:ascii="Arial" w:hAnsi="Arial" w:cs="Arial"/>
          <w:spacing w:val="-6"/>
        </w:rPr>
        <w:t xml:space="preserve"> </w:t>
      </w:r>
      <w:r w:rsidRPr="00211C62">
        <w:rPr>
          <w:rFonts w:ascii="Arial" w:hAnsi="Arial" w:cs="Arial"/>
        </w:rPr>
        <w:t>la</w:t>
      </w:r>
      <w:r w:rsidRPr="00211C62">
        <w:rPr>
          <w:rFonts w:ascii="Arial" w:hAnsi="Arial" w:cs="Arial"/>
          <w:spacing w:val="-8"/>
        </w:rPr>
        <w:t xml:space="preserve"> </w:t>
      </w:r>
      <w:r w:rsidRPr="00211C62">
        <w:rPr>
          <w:rFonts w:ascii="Arial" w:hAnsi="Arial" w:cs="Arial"/>
        </w:rPr>
        <w:t>enseñanza</w:t>
      </w:r>
      <w:r w:rsidRPr="00211C62">
        <w:rPr>
          <w:rFonts w:ascii="Arial" w:hAnsi="Arial" w:cs="Arial"/>
          <w:spacing w:val="-81"/>
        </w:rPr>
        <w:t xml:space="preserve"> </w:t>
      </w:r>
      <w:r w:rsidRPr="00211C62">
        <w:rPr>
          <w:rFonts w:ascii="Arial" w:hAnsi="Arial" w:cs="Arial"/>
          <w:w w:val="95"/>
        </w:rPr>
        <w:t>de</w:t>
      </w:r>
      <w:r w:rsidRPr="00211C62">
        <w:rPr>
          <w:rFonts w:ascii="Arial" w:hAnsi="Arial" w:cs="Arial"/>
          <w:spacing w:val="-16"/>
          <w:w w:val="95"/>
        </w:rPr>
        <w:t xml:space="preserve"> </w:t>
      </w:r>
      <w:r w:rsidRPr="00211C62">
        <w:rPr>
          <w:rFonts w:ascii="Arial" w:hAnsi="Arial" w:cs="Arial"/>
          <w:w w:val="95"/>
        </w:rPr>
        <w:t>la</w:t>
      </w:r>
      <w:r w:rsidRPr="00211C62">
        <w:rPr>
          <w:rFonts w:ascii="Arial" w:hAnsi="Arial" w:cs="Arial"/>
          <w:spacing w:val="-18"/>
          <w:w w:val="95"/>
        </w:rPr>
        <w:t xml:space="preserve"> </w:t>
      </w:r>
      <w:r w:rsidRPr="00211C62">
        <w:rPr>
          <w:rFonts w:ascii="Arial" w:hAnsi="Arial" w:cs="Arial"/>
          <w:w w:val="95"/>
        </w:rPr>
        <w:t>lectoescritura</w:t>
      </w:r>
      <w:r w:rsidRPr="00211C62">
        <w:rPr>
          <w:rFonts w:ascii="Arial" w:hAnsi="Arial" w:cs="Arial"/>
          <w:spacing w:val="-13"/>
          <w:w w:val="95"/>
        </w:rPr>
        <w:t xml:space="preserve"> </w:t>
      </w:r>
      <w:r w:rsidRPr="00211C62">
        <w:rPr>
          <w:rFonts w:ascii="Arial" w:hAnsi="Arial" w:cs="Arial"/>
          <w:w w:val="95"/>
        </w:rPr>
        <w:t>son:</w:t>
      </w:r>
    </w:p>
    <w:p w14:paraId="3B9D2808" w14:textId="77777777" w:rsidR="00315508" w:rsidRPr="00211C62" w:rsidRDefault="00266182" w:rsidP="002647EE">
      <w:pPr>
        <w:pStyle w:val="Ttulo4"/>
        <w:rPr>
          <w:rFonts w:ascii="Arial" w:hAnsi="Arial" w:cs="Arial"/>
        </w:rPr>
      </w:pPr>
      <w:r w:rsidRPr="00211C62">
        <w:rPr>
          <w:rFonts w:ascii="Arial" w:hAnsi="Arial" w:cs="Arial"/>
        </w:rPr>
        <w:t>Observación sistemática:</w:t>
      </w:r>
    </w:p>
    <w:p w14:paraId="17159A71" w14:textId="77777777" w:rsidR="00315508" w:rsidRPr="00211C62" w:rsidRDefault="00266182">
      <w:pPr>
        <w:pStyle w:val="Textoindependiente"/>
        <w:spacing w:before="150" w:line="362" w:lineRule="auto"/>
        <w:ind w:left="520" w:right="1179" w:firstLine="201"/>
        <w:rPr>
          <w:rFonts w:ascii="Arial" w:hAnsi="Arial" w:cs="Arial"/>
        </w:rPr>
      </w:pPr>
      <w:r w:rsidRPr="00211C62">
        <w:rPr>
          <w:rFonts w:ascii="Arial" w:hAnsi="Arial" w:cs="Arial"/>
        </w:rPr>
        <w:t>Permite</w:t>
      </w:r>
      <w:r w:rsidRPr="00211C62">
        <w:rPr>
          <w:rFonts w:ascii="Arial" w:hAnsi="Arial" w:cs="Arial"/>
          <w:spacing w:val="-7"/>
        </w:rPr>
        <w:t xml:space="preserve"> </w:t>
      </w:r>
      <w:r w:rsidRPr="00211C62">
        <w:rPr>
          <w:rFonts w:ascii="Arial" w:hAnsi="Arial" w:cs="Arial"/>
        </w:rPr>
        <w:t>evaluar</w:t>
      </w:r>
      <w:r w:rsidRPr="00211C62">
        <w:rPr>
          <w:rFonts w:ascii="Arial" w:hAnsi="Arial" w:cs="Arial"/>
          <w:spacing w:val="-8"/>
        </w:rPr>
        <w:t xml:space="preserve"> </w:t>
      </w:r>
      <w:r w:rsidRPr="00211C62">
        <w:rPr>
          <w:rFonts w:ascii="Arial" w:hAnsi="Arial" w:cs="Arial"/>
        </w:rPr>
        <w:t>el</w:t>
      </w:r>
      <w:r w:rsidRPr="00211C62">
        <w:rPr>
          <w:rFonts w:ascii="Arial" w:hAnsi="Arial" w:cs="Arial"/>
          <w:spacing w:val="-5"/>
        </w:rPr>
        <w:t xml:space="preserve"> </w:t>
      </w:r>
      <w:r w:rsidRPr="00211C62">
        <w:rPr>
          <w:rFonts w:ascii="Arial" w:hAnsi="Arial" w:cs="Arial"/>
        </w:rPr>
        <w:t>desempeño</w:t>
      </w:r>
      <w:r w:rsidRPr="00211C62">
        <w:rPr>
          <w:rFonts w:ascii="Arial" w:hAnsi="Arial" w:cs="Arial"/>
          <w:spacing w:val="-8"/>
        </w:rPr>
        <w:t xml:space="preserve"> </w:t>
      </w:r>
      <w:r w:rsidRPr="00211C62">
        <w:rPr>
          <w:rFonts w:ascii="Arial" w:hAnsi="Arial" w:cs="Arial"/>
        </w:rPr>
        <w:t>y</w:t>
      </w:r>
      <w:r w:rsidRPr="00211C62">
        <w:rPr>
          <w:rFonts w:ascii="Arial" w:hAnsi="Arial" w:cs="Arial"/>
          <w:spacing w:val="-8"/>
        </w:rPr>
        <w:t xml:space="preserve"> </w:t>
      </w:r>
      <w:r w:rsidRPr="00211C62">
        <w:rPr>
          <w:rFonts w:ascii="Arial" w:hAnsi="Arial" w:cs="Arial"/>
        </w:rPr>
        <w:t>progreso</w:t>
      </w:r>
      <w:r w:rsidRPr="00211C62">
        <w:rPr>
          <w:rFonts w:ascii="Arial" w:hAnsi="Arial" w:cs="Arial"/>
          <w:spacing w:val="-8"/>
        </w:rPr>
        <w:t xml:space="preserve"> </w:t>
      </w:r>
      <w:r w:rsidRPr="00211C62">
        <w:rPr>
          <w:rFonts w:ascii="Arial" w:hAnsi="Arial" w:cs="Arial"/>
        </w:rPr>
        <w:t>de</w:t>
      </w:r>
      <w:r w:rsidRPr="00211C62">
        <w:rPr>
          <w:rFonts w:ascii="Arial" w:hAnsi="Arial" w:cs="Arial"/>
          <w:spacing w:val="-6"/>
        </w:rPr>
        <w:t xml:space="preserve"> </w:t>
      </w:r>
      <w:r w:rsidRPr="00211C62">
        <w:rPr>
          <w:rFonts w:ascii="Arial" w:hAnsi="Arial" w:cs="Arial"/>
        </w:rPr>
        <w:t>los</w:t>
      </w:r>
      <w:r w:rsidRPr="00211C62">
        <w:rPr>
          <w:rFonts w:ascii="Arial" w:hAnsi="Arial" w:cs="Arial"/>
          <w:spacing w:val="-7"/>
        </w:rPr>
        <w:t xml:space="preserve"> </w:t>
      </w:r>
      <w:r w:rsidRPr="00211C62">
        <w:rPr>
          <w:rFonts w:ascii="Arial" w:hAnsi="Arial" w:cs="Arial"/>
        </w:rPr>
        <w:t>estudiantes</w:t>
      </w:r>
      <w:r w:rsidRPr="00211C62">
        <w:rPr>
          <w:rFonts w:ascii="Arial" w:hAnsi="Arial" w:cs="Arial"/>
          <w:spacing w:val="-6"/>
        </w:rPr>
        <w:t xml:space="preserve"> </w:t>
      </w:r>
      <w:r w:rsidRPr="00211C62">
        <w:rPr>
          <w:rFonts w:ascii="Arial" w:hAnsi="Arial" w:cs="Arial"/>
        </w:rPr>
        <w:t>durante</w:t>
      </w:r>
      <w:r w:rsidRPr="00211C62">
        <w:rPr>
          <w:rFonts w:ascii="Arial" w:hAnsi="Arial" w:cs="Arial"/>
          <w:spacing w:val="-82"/>
        </w:rPr>
        <w:t xml:space="preserve"> </w:t>
      </w:r>
      <w:r w:rsidRPr="00211C62">
        <w:rPr>
          <w:rFonts w:ascii="Arial" w:hAnsi="Arial" w:cs="Arial"/>
          <w:spacing w:val="-3"/>
        </w:rPr>
        <w:t>las</w:t>
      </w:r>
      <w:r w:rsidRPr="00211C62">
        <w:rPr>
          <w:rFonts w:ascii="Arial" w:hAnsi="Arial" w:cs="Arial"/>
          <w:spacing w:val="-18"/>
        </w:rPr>
        <w:t xml:space="preserve"> </w:t>
      </w:r>
      <w:r w:rsidRPr="00211C62">
        <w:rPr>
          <w:rFonts w:ascii="Arial" w:hAnsi="Arial" w:cs="Arial"/>
          <w:spacing w:val="-3"/>
        </w:rPr>
        <w:t>actividades</w:t>
      </w:r>
      <w:r w:rsidRPr="00211C62">
        <w:rPr>
          <w:rFonts w:ascii="Arial" w:hAnsi="Arial" w:cs="Arial"/>
          <w:spacing w:val="-17"/>
        </w:rPr>
        <w:t xml:space="preserve"> </w:t>
      </w:r>
      <w:r w:rsidRPr="00211C62">
        <w:rPr>
          <w:rFonts w:ascii="Arial" w:hAnsi="Arial" w:cs="Arial"/>
          <w:spacing w:val="-3"/>
        </w:rPr>
        <w:t>de</w:t>
      </w:r>
      <w:r w:rsidRPr="00211C62">
        <w:rPr>
          <w:rFonts w:ascii="Arial" w:hAnsi="Arial" w:cs="Arial"/>
          <w:spacing w:val="-20"/>
        </w:rPr>
        <w:t xml:space="preserve"> </w:t>
      </w:r>
      <w:r w:rsidRPr="00211C62">
        <w:rPr>
          <w:rFonts w:ascii="Arial" w:hAnsi="Arial" w:cs="Arial"/>
          <w:spacing w:val="-3"/>
        </w:rPr>
        <w:t>lectura</w:t>
      </w:r>
      <w:r w:rsidRPr="00211C62">
        <w:rPr>
          <w:rFonts w:ascii="Arial" w:hAnsi="Arial" w:cs="Arial"/>
          <w:spacing w:val="-18"/>
        </w:rPr>
        <w:t xml:space="preserve"> </w:t>
      </w:r>
      <w:r w:rsidRPr="00211C62">
        <w:rPr>
          <w:rFonts w:ascii="Arial" w:hAnsi="Arial" w:cs="Arial"/>
          <w:spacing w:val="-3"/>
        </w:rPr>
        <w:t>y</w:t>
      </w:r>
      <w:r w:rsidRPr="00211C62">
        <w:rPr>
          <w:rFonts w:ascii="Arial" w:hAnsi="Arial" w:cs="Arial"/>
          <w:spacing w:val="-20"/>
        </w:rPr>
        <w:t xml:space="preserve"> </w:t>
      </w:r>
      <w:r w:rsidRPr="00211C62">
        <w:rPr>
          <w:rFonts w:ascii="Arial" w:hAnsi="Arial" w:cs="Arial"/>
          <w:spacing w:val="-3"/>
        </w:rPr>
        <w:t>escritura.</w:t>
      </w:r>
    </w:p>
    <w:p w14:paraId="32D2AB3B" w14:textId="77777777" w:rsidR="00315508" w:rsidRPr="00211C62" w:rsidRDefault="00266182">
      <w:pPr>
        <w:pStyle w:val="Textoindependiente"/>
        <w:spacing w:before="2" w:line="362" w:lineRule="auto"/>
        <w:ind w:left="520" w:right="1179" w:firstLine="264"/>
        <w:rPr>
          <w:rFonts w:ascii="Arial" w:hAnsi="Arial" w:cs="Arial"/>
        </w:rPr>
      </w:pPr>
      <w:r w:rsidRPr="00211C62">
        <w:rPr>
          <w:rFonts w:ascii="Arial" w:hAnsi="Arial" w:cs="Arial"/>
          <w:spacing w:val="3"/>
          <w:w w:val="53"/>
        </w:rPr>
        <w:t>I</w:t>
      </w:r>
      <w:r w:rsidRPr="00211C62">
        <w:rPr>
          <w:rFonts w:ascii="Arial" w:hAnsi="Arial" w:cs="Arial"/>
          <w:w w:val="86"/>
        </w:rPr>
        <w:t>ns</w:t>
      </w:r>
      <w:r w:rsidRPr="00211C62">
        <w:rPr>
          <w:rFonts w:ascii="Arial" w:hAnsi="Arial" w:cs="Arial"/>
          <w:spacing w:val="-5"/>
          <w:w w:val="86"/>
        </w:rPr>
        <w:t>t</w:t>
      </w:r>
      <w:r w:rsidRPr="00211C62">
        <w:rPr>
          <w:rFonts w:ascii="Arial" w:hAnsi="Arial" w:cs="Arial"/>
          <w:w w:val="90"/>
        </w:rPr>
        <w:t>ru</w:t>
      </w:r>
      <w:r w:rsidRPr="00211C62">
        <w:rPr>
          <w:rFonts w:ascii="Arial" w:hAnsi="Arial" w:cs="Arial"/>
          <w:spacing w:val="2"/>
          <w:w w:val="90"/>
        </w:rPr>
        <w:t>m</w:t>
      </w:r>
      <w:r w:rsidRPr="00211C62">
        <w:rPr>
          <w:rFonts w:ascii="Arial" w:hAnsi="Arial" w:cs="Arial"/>
          <w:w w:val="102"/>
        </w:rPr>
        <w:t>e</w:t>
      </w:r>
      <w:r w:rsidRPr="00211C62">
        <w:rPr>
          <w:rFonts w:ascii="Arial" w:hAnsi="Arial" w:cs="Arial"/>
          <w:spacing w:val="2"/>
          <w:w w:val="102"/>
        </w:rPr>
        <w:t>n</w:t>
      </w:r>
      <w:r w:rsidRPr="00211C62">
        <w:rPr>
          <w:rFonts w:ascii="Arial" w:hAnsi="Arial" w:cs="Arial"/>
          <w:spacing w:val="-5"/>
          <w:w w:val="85"/>
        </w:rPr>
        <w:t>t</w:t>
      </w:r>
      <w:r w:rsidRPr="00211C62">
        <w:rPr>
          <w:rFonts w:ascii="Arial" w:hAnsi="Arial" w:cs="Arial"/>
          <w:spacing w:val="-2"/>
          <w:w w:val="107"/>
        </w:rPr>
        <w:t>o</w:t>
      </w:r>
      <w:r w:rsidRPr="00211C62">
        <w:rPr>
          <w:rFonts w:ascii="Arial" w:hAnsi="Arial" w:cs="Arial"/>
          <w:w w:val="74"/>
        </w:rPr>
        <w:t>s</w:t>
      </w:r>
      <w:r w:rsidRPr="00211C62">
        <w:rPr>
          <w:rFonts w:ascii="Arial" w:hAnsi="Arial" w:cs="Arial"/>
          <w:spacing w:val="14"/>
        </w:rPr>
        <w:t xml:space="preserve"> </w:t>
      </w:r>
      <w:r w:rsidRPr="00211C62">
        <w:rPr>
          <w:rFonts w:ascii="Arial" w:hAnsi="Arial" w:cs="Arial"/>
          <w:w w:val="124"/>
        </w:rPr>
        <w:t>c</w:t>
      </w:r>
      <w:r w:rsidRPr="00211C62">
        <w:rPr>
          <w:rFonts w:ascii="Arial" w:hAnsi="Arial" w:cs="Arial"/>
          <w:spacing w:val="-2"/>
          <w:w w:val="107"/>
        </w:rPr>
        <w:t>o</w:t>
      </w:r>
      <w:r w:rsidRPr="00211C62">
        <w:rPr>
          <w:rFonts w:ascii="Arial" w:hAnsi="Arial" w:cs="Arial"/>
          <w:spacing w:val="2"/>
          <w:w w:val="96"/>
        </w:rPr>
        <w:t>m</w:t>
      </w:r>
      <w:r w:rsidRPr="00211C62">
        <w:rPr>
          <w:rFonts w:ascii="Arial" w:hAnsi="Arial" w:cs="Arial"/>
          <w:w w:val="107"/>
        </w:rPr>
        <w:t>o</w:t>
      </w:r>
      <w:r w:rsidRPr="00211C62">
        <w:rPr>
          <w:rFonts w:ascii="Arial" w:hAnsi="Arial" w:cs="Arial"/>
          <w:spacing w:val="10"/>
        </w:rPr>
        <w:t xml:space="preserve"> </w:t>
      </w:r>
      <w:r w:rsidRPr="00211C62">
        <w:rPr>
          <w:rFonts w:ascii="Arial" w:hAnsi="Arial" w:cs="Arial"/>
          <w:spacing w:val="4"/>
          <w:w w:val="72"/>
        </w:rPr>
        <w:t>l</w:t>
      </w:r>
      <w:r w:rsidRPr="00211C62">
        <w:rPr>
          <w:rFonts w:ascii="Arial" w:hAnsi="Arial" w:cs="Arial"/>
          <w:spacing w:val="-1"/>
          <w:w w:val="77"/>
        </w:rPr>
        <w:t>is</w:t>
      </w:r>
      <w:r w:rsidRPr="00211C62">
        <w:rPr>
          <w:rFonts w:ascii="Arial" w:hAnsi="Arial" w:cs="Arial"/>
          <w:spacing w:val="-5"/>
          <w:w w:val="77"/>
        </w:rPr>
        <w:t>t</w:t>
      </w:r>
      <w:r w:rsidRPr="00211C62">
        <w:rPr>
          <w:rFonts w:ascii="Arial" w:hAnsi="Arial" w:cs="Arial"/>
          <w:spacing w:val="-1"/>
          <w:w w:val="113"/>
        </w:rPr>
        <w:t>a</w:t>
      </w:r>
      <w:r w:rsidRPr="00211C62">
        <w:rPr>
          <w:rFonts w:ascii="Arial" w:hAnsi="Arial" w:cs="Arial"/>
          <w:w w:val="74"/>
        </w:rPr>
        <w:t>s</w:t>
      </w:r>
      <w:r w:rsidRPr="00211C62">
        <w:rPr>
          <w:rFonts w:ascii="Arial" w:hAnsi="Arial" w:cs="Arial"/>
          <w:spacing w:val="14"/>
        </w:rPr>
        <w:t xml:space="preserve"> </w:t>
      </w:r>
      <w:r w:rsidRPr="00211C62">
        <w:rPr>
          <w:rFonts w:ascii="Arial" w:hAnsi="Arial" w:cs="Arial"/>
          <w:w w:val="109"/>
        </w:rPr>
        <w:t>de</w:t>
      </w:r>
      <w:r w:rsidRPr="00211C62">
        <w:rPr>
          <w:rFonts w:ascii="Arial" w:hAnsi="Arial" w:cs="Arial"/>
          <w:spacing w:val="13"/>
        </w:rPr>
        <w:t xml:space="preserve"> </w:t>
      </w:r>
      <w:r w:rsidRPr="00211C62">
        <w:rPr>
          <w:rFonts w:ascii="Arial" w:hAnsi="Arial" w:cs="Arial"/>
          <w:w w:val="124"/>
        </w:rPr>
        <w:t>c</w:t>
      </w:r>
      <w:r w:rsidRPr="00211C62">
        <w:rPr>
          <w:rFonts w:ascii="Arial" w:hAnsi="Arial" w:cs="Arial"/>
          <w:spacing w:val="4"/>
          <w:w w:val="107"/>
        </w:rPr>
        <w:t>o</w:t>
      </w:r>
      <w:r w:rsidRPr="00211C62">
        <w:rPr>
          <w:rFonts w:ascii="Arial" w:hAnsi="Arial" w:cs="Arial"/>
          <w:spacing w:val="-3"/>
          <w:w w:val="85"/>
        </w:rPr>
        <w:t>t</w:t>
      </w:r>
      <w:r w:rsidRPr="00211C62">
        <w:rPr>
          <w:rFonts w:ascii="Arial" w:hAnsi="Arial" w:cs="Arial"/>
          <w:w w:val="93"/>
        </w:rPr>
        <w:t>ejo,</w:t>
      </w:r>
      <w:r w:rsidRPr="00211C62">
        <w:rPr>
          <w:rFonts w:ascii="Arial" w:hAnsi="Arial" w:cs="Arial"/>
          <w:spacing w:val="12"/>
        </w:rPr>
        <w:t xml:space="preserve"> </w:t>
      </w:r>
      <w:r w:rsidRPr="00211C62">
        <w:rPr>
          <w:rFonts w:ascii="Arial" w:hAnsi="Arial" w:cs="Arial"/>
          <w:spacing w:val="2"/>
          <w:w w:val="109"/>
        </w:rPr>
        <w:t>e</w:t>
      </w:r>
      <w:r w:rsidRPr="00211C62">
        <w:rPr>
          <w:rFonts w:ascii="Arial" w:hAnsi="Arial" w:cs="Arial"/>
          <w:spacing w:val="-1"/>
          <w:w w:val="99"/>
        </w:rPr>
        <w:t>s</w:t>
      </w:r>
      <w:r w:rsidRPr="00211C62">
        <w:rPr>
          <w:rFonts w:ascii="Arial" w:hAnsi="Arial" w:cs="Arial"/>
          <w:w w:val="99"/>
        </w:rPr>
        <w:t>c</w:t>
      </w:r>
      <w:r w:rsidRPr="00211C62">
        <w:rPr>
          <w:rFonts w:ascii="Arial" w:hAnsi="Arial" w:cs="Arial"/>
          <w:spacing w:val="-4"/>
          <w:w w:val="113"/>
        </w:rPr>
        <w:t>a</w:t>
      </w:r>
      <w:r w:rsidRPr="00211C62">
        <w:rPr>
          <w:rFonts w:ascii="Arial" w:hAnsi="Arial" w:cs="Arial"/>
          <w:spacing w:val="4"/>
          <w:w w:val="72"/>
        </w:rPr>
        <w:t>l</w:t>
      </w:r>
      <w:r w:rsidRPr="00211C62">
        <w:rPr>
          <w:rFonts w:ascii="Arial" w:hAnsi="Arial" w:cs="Arial"/>
          <w:spacing w:val="-1"/>
          <w:w w:val="113"/>
        </w:rPr>
        <w:t>a</w:t>
      </w:r>
      <w:r w:rsidRPr="00211C62">
        <w:rPr>
          <w:rFonts w:ascii="Arial" w:hAnsi="Arial" w:cs="Arial"/>
          <w:w w:val="74"/>
        </w:rPr>
        <w:t>s</w:t>
      </w:r>
      <w:r w:rsidRPr="00211C62">
        <w:rPr>
          <w:rFonts w:ascii="Arial" w:hAnsi="Arial" w:cs="Arial"/>
          <w:spacing w:val="11"/>
        </w:rPr>
        <w:t xml:space="preserve"> </w:t>
      </w:r>
      <w:r w:rsidRPr="00211C62">
        <w:rPr>
          <w:rFonts w:ascii="Arial" w:hAnsi="Arial" w:cs="Arial"/>
          <w:w w:val="109"/>
        </w:rPr>
        <w:t>de</w:t>
      </w:r>
      <w:r w:rsidRPr="00211C62">
        <w:rPr>
          <w:rFonts w:ascii="Arial" w:hAnsi="Arial" w:cs="Arial"/>
          <w:spacing w:val="13"/>
        </w:rPr>
        <w:t xml:space="preserve"> </w:t>
      </w:r>
      <w:r w:rsidRPr="00211C62">
        <w:rPr>
          <w:rFonts w:ascii="Arial" w:hAnsi="Arial" w:cs="Arial"/>
          <w:w w:val="91"/>
        </w:rPr>
        <w:t>es</w:t>
      </w:r>
      <w:r w:rsidRPr="00211C62">
        <w:rPr>
          <w:rFonts w:ascii="Arial" w:hAnsi="Arial" w:cs="Arial"/>
          <w:spacing w:val="-5"/>
          <w:w w:val="91"/>
        </w:rPr>
        <w:t>t</w:t>
      </w:r>
      <w:r w:rsidRPr="00211C62">
        <w:rPr>
          <w:rFonts w:ascii="Arial" w:hAnsi="Arial" w:cs="Arial"/>
          <w:spacing w:val="-1"/>
          <w:w w:val="91"/>
        </w:rPr>
        <w:t>i</w:t>
      </w:r>
      <w:r w:rsidRPr="00211C62">
        <w:rPr>
          <w:rFonts w:ascii="Arial" w:hAnsi="Arial" w:cs="Arial"/>
          <w:spacing w:val="2"/>
          <w:w w:val="91"/>
        </w:rPr>
        <w:t>m</w:t>
      </w:r>
      <w:r w:rsidRPr="00211C62">
        <w:rPr>
          <w:rFonts w:ascii="Arial" w:hAnsi="Arial" w:cs="Arial"/>
          <w:spacing w:val="-1"/>
          <w:w w:val="113"/>
        </w:rPr>
        <w:t>a</w:t>
      </w:r>
      <w:r w:rsidRPr="00211C62">
        <w:rPr>
          <w:rFonts w:ascii="Arial" w:hAnsi="Arial" w:cs="Arial"/>
          <w:w w:val="124"/>
        </w:rPr>
        <w:t>c</w:t>
      </w:r>
      <w:r w:rsidRPr="00211C62">
        <w:rPr>
          <w:rFonts w:ascii="Arial" w:hAnsi="Arial" w:cs="Arial"/>
          <w:spacing w:val="-1"/>
          <w:w w:val="97"/>
        </w:rPr>
        <w:t>i</w:t>
      </w:r>
      <w:r w:rsidRPr="00211C62">
        <w:rPr>
          <w:rFonts w:ascii="Arial" w:hAnsi="Arial" w:cs="Arial"/>
          <w:spacing w:val="-2"/>
          <w:w w:val="97"/>
        </w:rPr>
        <w:t>ó</w:t>
      </w:r>
      <w:r w:rsidRPr="00211C62">
        <w:rPr>
          <w:rFonts w:ascii="Arial" w:hAnsi="Arial" w:cs="Arial"/>
          <w:w w:val="96"/>
        </w:rPr>
        <w:t>n</w:t>
      </w:r>
      <w:r w:rsidRPr="00211C62">
        <w:rPr>
          <w:rFonts w:ascii="Arial" w:hAnsi="Arial" w:cs="Arial"/>
          <w:spacing w:val="13"/>
        </w:rPr>
        <w:t xml:space="preserve"> </w:t>
      </w:r>
      <w:r w:rsidRPr="00211C62">
        <w:rPr>
          <w:rFonts w:ascii="Arial" w:hAnsi="Arial" w:cs="Arial"/>
          <w:w w:val="90"/>
        </w:rPr>
        <w:t>y</w:t>
      </w:r>
      <w:r w:rsidRPr="00211C62">
        <w:rPr>
          <w:rFonts w:ascii="Arial" w:hAnsi="Arial" w:cs="Arial"/>
          <w:spacing w:val="12"/>
        </w:rPr>
        <w:t xml:space="preserve"> </w:t>
      </w:r>
      <w:r w:rsidRPr="00211C62">
        <w:rPr>
          <w:rFonts w:ascii="Arial" w:hAnsi="Arial" w:cs="Arial"/>
          <w:w w:val="98"/>
        </w:rPr>
        <w:t>re</w:t>
      </w:r>
      <w:r w:rsidRPr="00211C62">
        <w:rPr>
          <w:rFonts w:ascii="Arial" w:hAnsi="Arial" w:cs="Arial"/>
          <w:spacing w:val="-1"/>
          <w:w w:val="98"/>
        </w:rPr>
        <w:t>g</w:t>
      </w:r>
      <w:r w:rsidRPr="00211C62">
        <w:rPr>
          <w:rFonts w:ascii="Arial" w:hAnsi="Arial" w:cs="Arial"/>
          <w:spacing w:val="-1"/>
          <w:w w:val="73"/>
        </w:rPr>
        <w:t>i</w:t>
      </w:r>
      <w:r w:rsidRPr="00211C62">
        <w:rPr>
          <w:rFonts w:ascii="Arial" w:hAnsi="Arial" w:cs="Arial"/>
          <w:spacing w:val="2"/>
          <w:w w:val="73"/>
        </w:rPr>
        <w:t>s</w:t>
      </w:r>
      <w:r w:rsidRPr="00211C62">
        <w:rPr>
          <w:rFonts w:ascii="Arial" w:hAnsi="Arial" w:cs="Arial"/>
          <w:spacing w:val="-3"/>
          <w:w w:val="85"/>
        </w:rPr>
        <w:t>t</w:t>
      </w:r>
      <w:r w:rsidRPr="00211C62">
        <w:rPr>
          <w:rFonts w:ascii="Arial" w:hAnsi="Arial" w:cs="Arial"/>
          <w:w w:val="92"/>
        </w:rPr>
        <w:t>r</w:t>
      </w:r>
      <w:r w:rsidRPr="00211C62">
        <w:rPr>
          <w:rFonts w:ascii="Arial" w:hAnsi="Arial" w:cs="Arial"/>
          <w:spacing w:val="-2"/>
          <w:w w:val="92"/>
        </w:rPr>
        <w:t>o</w:t>
      </w:r>
      <w:r w:rsidRPr="00211C62">
        <w:rPr>
          <w:rFonts w:ascii="Arial" w:hAnsi="Arial" w:cs="Arial"/>
          <w:w w:val="74"/>
        </w:rPr>
        <w:t xml:space="preserve">s </w:t>
      </w:r>
      <w:r w:rsidRPr="00211C62">
        <w:rPr>
          <w:rFonts w:ascii="Arial" w:hAnsi="Arial" w:cs="Arial"/>
        </w:rPr>
        <w:t>anecdóticos</w:t>
      </w:r>
      <w:r w:rsidRPr="00211C62">
        <w:rPr>
          <w:rFonts w:ascii="Arial" w:hAnsi="Arial" w:cs="Arial"/>
          <w:spacing w:val="-19"/>
        </w:rPr>
        <w:t xml:space="preserve"> </w:t>
      </w:r>
      <w:r w:rsidRPr="00211C62">
        <w:rPr>
          <w:rFonts w:ascii="Arial" w:hAnsi="Arial" w:cs="Arial"/>
        </w:rPr>
        <w:t>pueden</w:t>
      </w:r>
      <w:r w:rsidRPr="00211C62">
        <w:rPr>
          <w:rFonts w:ascii="Arial" w:hAnsi="Arial" w:cs="Arial"/>
          <w:spacing w:val="-19"/>
        </w:rPr>
        <w:t xml:space="preserve"> </w:t>
      </w:r>
      <w:r w:rsidRPr="00211C62">
        <w:rPr>
          <w:rFonts w:ascii="Arial" w:hAnsi="Arial" w:cs="Arial"/>
        </w:rPr>
        <w:t>ser</w:t>
      </w:r>
      <w:r w:rsidRPr="00211C62">
        <w:rPr>
          <w:rFonts w:ascii="Arial" w:hAnsi="Arial" w:cs="Arial"/>
          <w:spacing w:val="-19"/>
        </w:rPr>
        <w:t xml:space="preserve"> </w:t>
      </w:r>
      <w:r w:rsidRPr="00211C62">
        <w:rPr>
          <w:rFonts w:ascii="Arial" w:hAnsi="Arial" w:cs="Arial"/>
        </w:rPr>
        <w:t>utilizados.</w:t>
      </w:r>
    </w:p>
    <w:p w14:paraId="56FFC987" w14:textId="77777777" w:rsidR="00315508" w:rsidRPr="00211C62" w:rsidRDefault="00315508">
      <w:pPr>
        <w:spacing w:line="362" w:lineRule="auto"/>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2DE32ABE" w14:textId="77777777" w:rsidR="00315508" w:rsidRPr="00211C62" w:rsidRDefault="00315508">
      <w:pPr>
        <w:pStyle w:val="Textoindependiente"/>
        <w:rPr>
          <w:rFonts w:ascii="Arial" w:hAnsi="Arial" w:cs="Arial"/>
        </w:rPr>
      </w:pPr>
    </w:p>
    <w:p w14:paraId="7EEB87AC" w14:textId="77777777" w:rsidR="00315508" w:rsidRPr="00211C62" w:rsidRDefault="00266182" w:rsidP="006556D9">
      <w:pPr>
        <w:pStyle w:val="Ttulo4"/>
        <w:rPr>
          <w:rFonts w:ascii="Arial" w:hAnsi="Arial" w:cs="Arial"/>
        </w:rPr>
      </w:pPr>
      <w:r w:rsidRPr="00211C62">
        <w:rPr>
          <w:rFonts w:ascii="Arial" w:hAnsi="Arial" w:cs="Arial"/>
        </w:rPr>
        <w:t>Interrogatorio:</w:t>
      </w:r>
    </w:p>
    <w:p w14:paraId="2CC0CAB8" w14:textId="77777777" w:rsidR="00315508" w:rsidRPr="00211C62" w:rsidRDefault="00266182">
      <w:pPr>
        <w:pStyle w:val="Textoindependiente"/>
        <w:spacing w:before="151" w:line="362" w:lineRule="auto"/>
        <w:ind w:left="520" w:right="1182" w:firstLine="266"/>
        <w:jc w:val="both"/>
        <w:rPr>
          <w:rFonts w:ascii="Arial" w:hAnsi="Arial" w:cs="Arial"/>
        </w:rPr>
      </w:pPr>
      <w:r w:rsidRPr="00211C62">
        <w:rPr>
          <w:rFonts w:ascii="Arial" w:hAnsi="Arial" w:cs="Arial"/>
        </w:rPr>
        <w:t>Entrevistas,</w:t>
      </w:r>
      <w:r w:rsidRPr="00211C62">
        <w:rPr>
          <w:rFonts w:ascii="Arial" w:hAnsi="Arial" w:cs="Arial"/>
          <w:spacing w:val="-12"/>
        </w:rPr>
        <w:t xml:space="preserve"> </w:t>
      </w:r>
      <w:r w:rsidRPr="00211C62">
        <w:rPr>
          <w:rFonts w:ascii="Arial" w:hAnsi="Arial" w:cs="Arial"/>
        </w:rPr>
        <w:t>diálogos</w:t>
      </w:r>
      <w:r w:rsidRPr="00211C62">
        <w:rPr>
          <w:rFonts w:ascii="Arial" w:hAnsi="Arial" w:cs="Arial"/>
          <w:spacing w:val="-13"/>
        </w:rPr>
        <w:t xml:space="preserve"> </w:t>
      </w:r>
      <w:r w:rsidRPr="00211C62">
        <w:rPr>
          <w:rFonts w:ascii="Arial" w:hAnsi="Arial" w:cs="Arial"/>
        </w:rPr>
        <w:t>y</w:t>
      </w:r>
      <w:r w:rsidRPr="00211C62">
        <w:rPr>
          <w:rFonts w:ascii="Arial" w:hAnsi="Arial" w:cs="Arial"/>
          <w:spacing w:val="-13"/>
        </w:rPr>
        <w:t xml:space="preserve"> </w:t>
      </w:r>
      <w:r w:rsidRPr="00211C62">
        <w:rPr>
          <w:rFonts w:ascii="Arial" w:hAnsi="Arial" w:cs="Arial"/>
        </w:rPr>
        <w:t>preguntas</w:t>
      </w:r>
      <w:r w:rsidRPr="00211C62">
        <w:rPr>
          <w:rFonts w:ascii="Arial" w:hAnsi="Arial" w:cs="Arial"/>
          <w:spacing w:val="-11"/>
        </w:rPr>
        <w:t xml:space="preserve"> </w:t>
      </w:r>
      <w:r w:rsidRPr="00211C62">
        <w:rPr>
          <w:rFonts w:ascii="Arial" w:hAnsi="Arial" w:cs="Arial"/>
        </w:rPr>
        <w:t>de</w:t>
      </w:r>
      <w:r w:rsidRPr="00211C62">
        <w:rPr>
          <w:rFonts w:ascii="Arial" w:hAnsi="Arial" w:cs="Arial"/>
          <w:spacing w:val="-13"/>
        </w:rPr>
        <w:t xml:space="preserve"> </w:t>
      </w:r>
      <w:r w:rsidRPr="00211C62">
        <w:rPr>
          <w:rFonts w:ascii="Arial" w:hAnsi="Arial" w:cs="Arial"/>
        </w:rPr>
        <w:t>exploración</w:t>
      </w:r>
      <w:r w:rsidRPr="00211C62">
        <w:rPr>
          <w:rFonts w:ascii="Arial" w:hAnsi="Arial" w:cs="Arial"/>
          <w:spacing w:val="-12"/>
        </w:rPr>
        <w:t xml:space="preserve"> </w:t>
      </w:r>
      <w:r w:rsidRPr="00211C62">
        <w:rPr>
          <w:rFonts w:ascii="Arial" w:hAnsi="Arial" w:cs="Arial"/>
        </w:rPr>
        <w:t>permiten</w:t>
      </w:r>
      <w:r w:rsidRPr="00211C62">
        <w:rPr>
          <w:rFonts w:ascii="Arial" w:hAnsi="Arial" w:cs="Arial"/>
          <w:spacing w:val="-12"/>
        </w:rPr>
        <w:t xml:space="preserve"> </w:t>
      </w:r>
      <w:r w:rsidRPr="00211C62">
        <w:rPr>
          <w:rFonts w:ascii="Arial" w:hAnsi="Arial" w:cs="Arial"/>
        </w:rPr>
        <w:t>evaluar</w:t>
      </w:r>
      <w:r w:rsidRPr="00211C62">
        <w:rPr>
          <w:rFonts w:ascii="Arial" w:hAnsi="Arial" w:cs="Arial"/>
          <w:spacing w:val="-15"/>
        </w:rPr>
        <w:t xml:space="preserve"> </w:t>
      </w:r>
      <w:r w:rsidRPr="00211C62">
        <w:rPr>
          <w:rFonts w:ascii="Arial" w:hAnsi="Arial" w:cs="Arial"/>
        </w:rPr>
        <w:t>la</w:t>
      </w:r>
      <w:r w:rsidRPr="00211C62">
        <w:rPr>
          <w:rFonts w:ascii="Arial" w:hAnsi="Arial" w:cs="Arial"/>
          <w:spacing w:val="-82"/>
        </w:rPr>
        <w:t xml:space="preserve"> </w:t>
      </w:r>
      <w:r w:rsidRPr="00211C62">
        <w:rPr>
          <w:rFonts w:ascii="Arial" w:hAnsi="Arial" w:cs="Arial"/>
          <w:w w:val="95"/>
        </w:rPr>
        <w:t>comprensión</w:t>
      </w:r>
      <w:r w:rsidRPr="00211C62">
        <w:rPr>
          <w:rFonts w:ascii="Arial" w:hAnsi="Arial" w:cs="Arial"/>
          <w:spacing w:val="-12"/>
          <w:w w:val="95"/>
        </w:rPr>
        <w:t xml:space="preserve"> </w:t>
      </w:r>
      <w:r w:rsidRPr="00211C62">
        <w:rPr>
          <w:rFonts w:ascii="Arial" w:hAnsi="Arial" w:cs="Arial"/>
          <w:w w:val="95"/>
        </w:rPr>
        <w:t>lectora</w:t>
      </w:r>
      <w:r w:rsidRPr="00211C62">
        <w:rPr>
          <w:rFonts w:ascii="Arial" w:hAnsi="Arial" w:cs="Arial"/>
          <w:spacing w:val="-8"/>
          <w:w w:val="95"/>
        </w:rPr>
        <w:t xml:space="preserve"> </w:t>
      </w:r>
      <w:r w:rsidRPr="00211C62">
        <w:rPr>
          <w:rFonts w:ascii="Arial" w:hAnsi="Arial" w:cs="Arial"/>
          <w:w w:val="95"/>
        </w:rPr>
        <w:t>y</w:t>
      </w:r>
      <w:r w:rsidRPr="00211C62">
        <w:rPr>
          <w:rFonts w:ascii="Arial" w:hAnsi="Arial" w:cs="Arial"/>
          <w:spacing w:val="-11"/>
          <w:w w:val="95"/>
        </w:rPr>
        <w:t xml:space="preserve"> </w:t>
      </w:r>
      <w:r w:rsidRPr="00211C62">
        <w:rPr>
          <w:rFonts w:ascii="Arial" w:hAnsi="Arial" w:cs="Arial"/>
          <w:w w:val="95"/>
        </w:rPr>
        <w:t>el</w:t>
      </w:r>
      <w:r w:rsidRPr="00211C62">
        <w:rPr>
          <w:rFonts w:ascii="Arial" w:hAnsi="Arial" w:cs="Arial"/>
          <w:spacing w:val="-7"/>
          <w:w w:val="95"/>
        </w:rPr>
        <w:t xml:space="preserve"> </w:t>
      </w:r>
      <w:r w:rsidRPr="00211C62">
        <w:rPr>
          <w:rFonts w:ascii="Arial" w:hAnsi="Arial" w:cs="Arial"/>
          <w:w w:val="95"/>
        </w:rPr>
        <w:t>desarrollo</w:t>
      </w:r>
      <w:r w:rsidRPr="00211C62">
        <w:rPr>
          <w:rFonts w:ascii="Arial" w:hAnsi="Arial" w:cs="Arial"/>
          <w:spacing w:val="-14"/>
          <w:w w:val="95"/>
        </w:rPr>
        <w:t xml:space="preserve"> </w:t>
      </w:r>
      <w:r w:rsidRPr="00211C62">
        <w:rPr>
          <w:rFonts w:ascii="Arial" w:hAnsi="Arial" w:cs="Arial"/>
          <w:w w:val="95"/>
        </w:rPr>
        <w:t>de</w:t>
      </w:r>
      <w:r w:rsidRPr="00211C62">
        <w:rPr>
          <w:rFonts w:ascii="Arial" w:hAnsi="Arial" w:cs="Arial"/>
          <w:spacing w:val="-12"/>
          <w:w w:val="95"/>
        </w:rPr>
        <w:t xml:space="preserve"> </w:t>
      </w:r>
      <w:r w:rsidRPr="00211C62">
        <w:rPr>
          <w:rFonts w:ascii="Arial" w:hAnsi="Arial" w:cs="Arial"/>
          <w:w w:val="95"/>
        </w:rPr>
        <w:t>habilidades.</w:t>
      </w:r>
    </w:p>
    <w:p w14:paraId="7B2DCAC9" w14:textId="77777777" w:rsidR="00315508" w:rsidRPr="00211C62" w:rsidRDefault="00266182">
      <w:pPr>
        <w:pStyle w:val="Textoindependiente"/>
        <w:spacing w:line="362" w:lineRule="auto"/>
        <w:ind w:left="520" w:right="1177" w:firstLine="268"/>
        <w:jc w:val="both"/>
        <w:rPr>
          <w:rFonts w:ascii="Arial" w:hAnsi="Arial" w:cs="Arial"/>
        </w:rPr>
      </w:pPr>
      <w:r w:rsidRPr="00211C62">
        <w:rPr>
          <w:rFonts w:ascii="Arial" w:hAnsi="Arial" w:cs="Arial"/>
        </w:rPr>
        <w:t>Ayudan</w:t>
      </w:r>
      <w:r w:rsidRPr="00211C62">
        <w:rPr>
          <w:rFonts w:ascii="Arial" w:hAnsi="Arial" w:cs="Arial"/>
          <w:spacing w:val="1"/>
        </w:rPr>
        <w:t xml:space="preserve"> </w:t>
      </w:r>
      <w:r w:rsidRPr="00211C62">
        <w:rPr>
          <w:rFonts w:ascii="Arial" w:hAnsi="Arial" w:cs="Arial"/>
        </w:rPr>
        <w:t>a</w:t>
      </w:r>
      <w:r w:rsidRPr="00211C62">
        <w:rPr>
          <w:rFonts w:ascii="Arial" w:hAnsi="Arial" w:cs="Arial"/>
          <w:spacing w:val="1"/>
        </w:rPr>
        <w:t xml:space="preserve"> </w:t>
      </w:r>
      <w:r w:rsidRPr="00211C62">
        <w:rPr>
          <w:rFonts w:ascii="Arial" w:hAnsi="Arial" w:cs="Arial"/>
        </w:rPr>
        <w:t>identificar</w:t>
      </w:r>
      <w:r w:rsidRPr="00211C62">
        <w:rPr>
          <w:rFonts w:ascii="Arial" w:hAnsi="Arial" w:cs="Arial"/>
          <w:spacing w:val="1"/>
        </w:rPr>
        <w:t xml:space="preserve"> </w:t>
      </w:r>
      <w:r w:rsidRPr="00211C62">
        <w:rPr>
          <w:rFonts w:ascii="Arial" w:hAnsi="Arial" w:cs="Arial"/>
        </w:rPr>
        <w:t>dificultades</w:t>
      </w:r>
      <w:r w:rsidRPr="00211C62">
        <w:rPr>
          <w:rFonts w:ascii="Arial" w:hAnsi="Arial" w:cs="Arial"/>
          <w:spacing w:val="1"/>
        </w:rPr>
        <w:t xml:space="preserve"> </w:t>
      </w:r>
      <w:r w:rsidRPr="00211C62">
        <w:rPr>
          <w:rFonts w:ascii="Arial" w:hAnsi="Arial" w:cs="Arial"/>
        </w:rPr>
        <w:t>y</w:t>
      </w:r>
      <w:r w:rsidRPr="00211C62">
        <w:rPr>
          <w:rFonts w:ascii="Arial" w:hAnsi="Arial" w:cs="Arial"/>
          <w:spacing w:val="1"/>
        </w:rPr>
        <w:t xml:space="preserve"> </w:t>
      </w:r>
      <w:r w:rsidRPr="00211C62">
        <w:rPr>
          <w:rFonts w:ascii="Arial" w:hAnsi="Arial" w:cs="Arial"/>
        </w:rPr>
        <w:t>conocer</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procesos</w:t>
      </w:r>
      <w:r w:rsidRPr="00211C62">
        <w:rPr>
          <w:rFonts w:ascii="Arial" w:hAnsi="Arial" w:cs="Arial"/>
          <w:spacing w:val="1"/>
        </w:rPr>
        <w:t xml:space="preserve"> </w:t>
      </w:r>
      <w:r w:rsidRPr="00211C62">
        <w:rPr>
          <w:rFonts w:ascii="Arial" w:hAnsi="Arial" w:cs="Arial"/>
        </w:rPr>
        <w:t>de</w:t>
      </w:r>
      <w:r w:rsidRPr="00211C62">
        <w:rPr>
          <w:rFonts w:ascii="Arial" w:hAnsi="Arial" w:cs="Arial"/>
          <w:spacing w:val="1"/>
        </w:rPr>
        <w:t xml:space="preserve"> </w:t>
      </w:r>
      <w:r w:rsidRPr="00211C62">
        <w:rPr>
          <w:rFonts w:ascii="Arial" w:hAnsi="Arial" w:cs="Arial"/>
          <w:w w:val="95"/>
        </w:rPr>
        <w:t>pensamiento</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5"/>
          <w:w w:val="95"/>
        </w:rPr>
        <w:t xml:space="preserve"> </w:t>
      </w:r>
      <w:r w:rsidRPr="00211C62">
        <w:rPr>
          <w:rFonts w:ascii="Arial" w:hAnsi="Arial" w:cs="Arial"/>
          <w:w w:val="95"/>
        </w:rPr>
        <w:t>los</w:t>
      </w:r>
      <w:r w:rsidRPr="00211C62">
        <w:rPr>
          <w:rFonts w:ascii="Arial" w:hAnsi="Arial" w:cs="Arial"/>
          <w:spacing w:val="-17"/>
          <w:w w:val="95"/>
        </w:rPr>
        <w:t xml:space="preserve"> </w:t>
      </w:r>
      <w:r w:rsidRPr="00211C62">
        <w:rPr>
          <w:rFonts w:ascii="Arial" w:hAnsi="Arial" w:cs="Arial"/>
          <w:w w:val="95"/>
        </w:rPr>
        <w:t>estudiantes.</w:t>
      </w:r>
    </w:p>
    <w:p w14:paraId="26C967F9" w14:textId="77777777" w:rsidR="00315508" w:rsidRPr="00211C62" w:rsidRDefault="00266182" w:rsidP="006556D9">
      <w:pPr>
        <w:pStyle w:val="Ttulo4"/>
        <w:rPr>
          <w:rFonts w:ascii="Arial" w:hAnsi="Arial" w:cs="Arial"/>
        </w:rPr>
      </w:pPr>
      <w:r w:rsidRPr="00211C62">
        <w:rPr>
          <w:rFonts w:ascii="Arial" w:hAnsi="Arial" w:cs="Arial"/>
        </w:rPr>
        <w:t>Análisis de desempeño:</w:t>
      </w:r>
    </w:p>
    <w:p w14:paraId="17A6851D" w14:textId="77777777" w:rsidR="00315508" w:rsidRPr="00211C62" w:rsidRDefault="00266182">
      <w:pPr>
        <w:pStyle w:val="Textoindependiente"/>
        <w:spacing w:before="151" w:line="362" w:lineRule="auto"/>
        <w:ind w:left="520" w:right="1186" w:firstLine="201"/>
        <w:jc w:val="both"/>
        <w:rPr>
          <w:rFonts w:ascii="Arial" w:hAnsi="Arial" w:cs="Arial"/>
        </w:rPr>
      </w:pPr>
      <w:r w:rsidRPr="00211C62">
        <w:rPr>
          <w:rFonts w:ascii="Arial" w:hAnsi="Arial" w:cs="Arial"/>
        </w:rPr>
        <w:t>Revisión</w:t>
      </w:r>
      <w:r w:rsidRPr="00211C62">
        <w:rPr>
          <w:rFonts w:ascii="Arial" w:hAnsi="Arial" w:cs="Arial"/>
          <w:spacing w:val="-20"/>
        </w:rPr>
        <w:t xml:space="preserve"> </w:t>
      </w:r>
      <w:r w:rsidRPr="00211C62">
        <w:rPr>
          <w:rFonts w:ascii="Arial" w:hAnsi="Arial" w:cs="Arial"/>
        </w:rPr>
        <w:t>de</w:t>
      </w:r>
      <w:r w:rsidRPr="00211C62">
        <w:rPr>
          <w:rFonts w:ascii="Arial" w:hAnsi="Arial" w:cs="Arial"/>
          <w:spacing w:val="-20"/>
        </w:rPr>
        <w:t xml:space="preserve"> </w:t>
      </w:r>
      <w:r w:rsidRPr="00211C62">
        <w:rPr>
          <w:rFonts w:ascii="Arial" w:hAnsi="Arial" w:cs="Arial"/>
        </w:rPr>
        <w:t>trabajos</w:t>
      </w:r>
      <w:r w:rsidRPr="00211C62">
        <w:rPr>
          <w:rFonts w:ascii="Arial" w:hAnsi="Arial" w:cs="Arial"/>
          <w:spacing w:val="-19"/>
        </w:rPr>
        <w:t xml:space="preserve"> </w:t>
      </w:r>
      <w:r w:rsidRPr="00211C62">
        <w:rPr>
          <w:rFonts w:ascii="Arial" w:hAnsi="Arial" w:cs="Arial"/>
        </w:rPr>
        <w:t>escritos,</w:t>
      </w:r>
      <w:r w:rsidRPr="00211C62">
        <w:rPr>
          <w:rFonts w:ascii="Arial" w:hAnsi="Arial" w:cs="Arial"/>
          <w:spacing w:val="-20"/>
        </w:rPr>
        <w:t xml:space="preserve"> </w:t>
      </w:r>
      <w:r w:rsidRPr="00211C62">
        <w:rPr>
          <w:rFonts w:ascii="Arial" w:hAnsi="Arial" w:cs="Arial"/>
        </w:rPr>
        <w:t>cuadernos,</w:t>
      </w:r>
      <w:r w:rsidRPr="00211C62">
        <w:rPr>
          <w:rFonts w:ascii="Arial" w:hAnsi="Arial" w:cs="Arial"/>
          <w:spacing w:val="-20"/>
        </w:rPr>
        <w:t xml:space="preserve"> </w:t>
      </w:r>
      <w:r w:rsidRPr="00211C62">
        <w:rPr>
          <w:rFonts w:ascii="Arial" w:hAnsi="Arial" w:cs="Arial"/>
        </w:rPr>
        <w:t>portafolios</w:t>
      </w:r>
      <w:r w:rsidRPr="00211C62">
        <w:rPr>
          <w:rFonts w:ascii="Arial" w:hAnsi="Arial" w:cs="Arial"/>
          <w:spacing w:val="-19"/>
        </w:rPr>
        <w:t xml:space="preserve"> </w:t>
      </w:r>
      <w:r w:rsidRPr="00211C62">
        <w:rPr>
          <w:rFonts w:ascii="Arial" w:hAnsi="Arial" w:cs="Arial"/>
        </w:rPr>
        <w:t>y</w:t>
      </w:r>
      <w:r w:rsidRPr="00211C62">
        <w:rPr>
          <w:rFonts w:ascii="Arial" w:hAnsi="Arial" w:cs="Arial"/>
          <w:spacing w:val="-21"/>
        </w:rPr>
        <w:t xml:space="preserve"> </w:t>
      </w:r>
      <w:r w:rsidRPr="00211C62">
        <w:rPr>
          <w:rFonts w:ascii="Arial" w:hAnsi="Arial" w:cs="Arial"/>
        </w:rPr>
        <w:t>proyectos</w:t>
      </w:r>
      <w:r w:rsidRPr="00211C62">
        <w:rPr>
          <w:rFonts w:ascii="Arial" w:hAnsi="Arial" w:cs="Arial"/>
          <w:spacing w:val="-19"/>
        </w:rPr>
        <w:t xml:space="preserve"> </w:t>
      </w:r>
      <w:r w:rsidRPr="00211C62">
        <w:rPr>
          <w:rFonts w:ascii="Arial" w:hAnsi="Arial" w:cs="Arial"/>
        </w:rPr>
        <w:t>para</w:t>
      </w:r>
      <w:r w:rsidRPr="00211C62">
        <w:rPr>
          <w:rFonts w:ascii="Arial" w:hAnsi="Arial" w:cs="Arial"/>
          <w:spacing w:val="-82"/>
        </w:rPr>
        <w:t xml:space="preserve"> </w:t>
      </w:r>
      <w:r w:rsidRPr="00211C62">
        <w:rPr>
          <w:rFonts w:ascii="Arial" w:hAnsi="Arial" w:cs="Arial"/>
          <w:spacing w:val="-1"/>
        </w:rPr>
        <w:t>evaluar</w:t>
      </w:r>
      <w:r w:rsidRPr="00211C62">
        <w:rPr>
          <w:rFonts w:ascii="Arial" w:hAnsi="Arial" w:cs="Arial"/>
          <w:spacing w:val="-18"/>
        </w:rPr>
        <w:t xml:space="preserve"> </w:t>
      </w:r>
      <w:r w:rsidRPr="00211C62">
        <w:rPr>
          <w:rFonts w:ascii="Arial" w:hAnsi="Arial" w:cs="Arial"/>
          <w:spacing w:val="-1"/>
        </w:rPr>
        <w:t>el</w:t>
      </w:r>
      <w:r w:rsidRPr="00211C62">
        <w:rPr>
          <w:rFonts w:ascii="Arial" w:hAnsi="Arial" w:cs="Arial"/>
          <w:spacing w:val="-16"/>
        </w:rPr>
        <w:t xml:space="preserve"> </w:t>
      </w:r>
      <w:r w:rsidRPr="00211C62">
        <w:rPr>
          <w:rFonts w:ascii="Arial" w:hAnsi="Arial" w:cs="Arial"/>
          <w:spacing w:val="-1"/>
        </w:rPr>
        <w:t>proceso</w:t>
      </w:r>
      <w:r w:rsidRPr="00211C62">
        <w:rPr>
          <w:rFonts w:ascii="Arial" w:hAnsi="Arial" w:cs="Arial"/>
          <w:spacing w:val="-21"/>
        </w:rPr>
        <w:t xml:space="preserve"> </w:t>
      </w:r>
      <w:r w:rsidRPr="00211C62">
        <w:rPr>
          <w:rFonts w:ascii="Arial" w:hAnsi="Arial" w:cs="Arial"/>
          <w:spacing w:val="-1"/>
        </w:rPr>
        <w:t>de</w:t>
      </w:r>
      <w:r w:rsidRPr="00211C62">
        <w:rPr>
          <w:rFonts w:ascii="Arial" w:hAnsi="Arial" w:cs="Arial"/>
          <w:spacing w:val="-18"/>
        </w:rPr>
        <w:t xml:space="preserve"> </w:t>
      </w:r>
      <w:r w:rsidRPr="00211C62">
        <w:rPr>
          <w:rFonts w:ascii="Arial" w:hAnsi="Arial" w:cs="Arial"/>
          <w:spacing w:val="-1"/>
        </w:rPr>
        <w:t>aprendizaje.</w:t>
      </w:r>
    </w:p>
    <w:p w14:paraId="6A4D7237" w14:textId="77777777" w:rsidR="00315508" w:rsidRPr="00211C62" w:rsidRDefault="00266182">
      <w:pPr>
        <w:pStyle w:val="Textoindependiente"/>
        <w:spacing w:before="3" w:line="362" w:lineRule="auto"/>
        <w:ind w:left="520" w:right="1182" w:firstLine="268"/>
        <w:jc w:val="both"/>
        <w:rPr>
          <w:rFonts w:ascii="Arial" w:hAnsi="Arial" w:cs="Arial"/>
        </w:rPr>
      </w:pPr>
      <w:r w:rsidRPr="00211C62">
        <w:rPr>
          <w:rFonts w:ascii="Arial" w:hAnsi="Arial" w:cs="Arial"/>
        </w:rPr>
        <w:t>Permite valorar la aplicación de los conocimientos y habilidades</w:t>
      </w:r>
      <w:r w:rsidRPr="00211C62">
        <w:rPr>
          <w:rFonts w:ascii="Arial" w:hAnsi="Arial" w:cs="Arial"/>
          <w:spacing w:val="1"/>
        </w:rPr>
        <w:t xml:space="preserve"> </w:t>
      </w:r>
      <w:r w:rsidRPr="00211C62">
        <w:rPr>
          <w:rFonts w:ascii="Arial" w:hAnsi="Arial" w:cs="Arial"/>
        </w:rPr>
        <w:t>adquiridos.</w:t>
      </w:r>
    </w:p>
    <w:p w14:paraId="3823892A" w14:textId="77777777" w:rsidR="00315508" w:rsidRPr="00211C62" w:rsidRDefault="00266182" w:rsidP="006556D9">
      <w:pPr>
        <w:pStyle w:val="Ttulo4"/>
        <w:rPr>
          <w:rFonts w:ascii="Arial" w:hAnsi="Arial" w:cs="Arial"/>
        </w:rPr>
      </w:pPr>
      <w:r w:rsidRPr="00211C62">
        <w:rPr>
          <w:rFonts w:ascii="Arial" w:hAnsi="Arial" w:cs="Arial"/>
        </w:rPr>
        <w:t>Pruebas de ejecución:</w:t>
      </w:r>
    </w:p>
    <w:p w14:paraId="4651DA49" w14:textId="77777777" w:rsidR="00315508" w:rsidRPr="00211C62" w:rsidRDefault="00266182">
      <w:pPr>
        <w:pStyle w:val="Textoindependiente"/>
        <w:spacing w:before="150" w:line="362" w:lineRule="auto"/>
        <w:ind w:left="520" w:right="1183" w:firstLine="266"/>
        <w:jc w:val="both"/>
        <w:rPr>
          <w:rFonts w:ascii="Arial" w:hAnsi="Arial" w:cs="Arial"/>
        </w:rPr>
      </w:pPr>
      <w:r w:rsidRPr="00211C62">
        <w:rPr>
          <w:rFonts w:ascii="Arial" w:hAnsi="Arial" w:cs="Arial"/>
        </w:rPr>
        <w:t>Evaluaciones</w:t>
      </w:r>
      <w:r w:rsidRPr="00211C62">
        <w:rPr>
          <w:rFonts w:ascii="Arial" w:hAnsi="Arial" w:cs="Arial"/>
          <w:spacing w:val="1"/>
        </w:rPr>
        <w:t xml:space="preserve"> </w:t>
      </w:r>
      <w:r w:rsidRPr="00211C62">
        <w:rPr>
          <w:rFonts w:ascii="Arial" w:hAnsi="Arial" w:cs="Arial"/>
        </w:rPr>
        <w:t>prácticas</w:t>
      </w:r>
      <w:r w:rsidRPr="00211C62">
        <w:rPr>
          <w:rFonts w:ascii="Arial" w:hAnsi="Arial" w:cs="Arial"/>
          <w:spacing w:val="1"/>
        </w:rPr>
        <w:t xml:space="preserve"> </w:t>
      </w:r>
      <w:r w:rsidRPr="00211C62">
        <w:rPr>
          <w:rFonts w:ascii="Arial" w:hAnsi="Arial" w:cs="Arial"/>
        </w:rPr>
        <w:t>donde</w:t>
      </w:r>
      <w:r w:rsidRPr="00211C62">
        <w:rPr>
          <w:rFonts w:ascii="Arial" w:hAnsi="Arial" w:cs="Arial"/>
          <w:spacing w:val="1"/>
        </w:rPr>
        <w:t xml:space="preserve"> </w:t>
      </w:r>
      <w:r w:rsidRPr="00211C62">
        <w:rPr>
          <w:rFonts w:ascii="Arial" w:hAnsi="Arial" w:cs="Arial"/>
        </w:rPr>
        <w:t>los</w:t>
      </w:r>
      <w:r w:rsidRPr="00211C62">
        <w:rPr>
          <w:rFonts w:ascii="Arial" w:hAnsi="Arial" w:cs="Arial"/>
          <w:spacing w:val="1"/>
        </w:rPr>
        <w:t xml:space="preserve"> </w:t>
      </w:r>
      <w:r w:rsidRPr="00211C62">
        <w:rPr>
          <w:rFonts w:ascii="Arial" w:hAnsi="Arial" w:cs="Arial"/>
        </w:rPr>
        <w:t>estudiantes</w:t>
      </w:r>
      <w:r w:rsidRPr="00211C62">
        <w:rPr>
          <w:rFonts w:ascii="Arial" w:hAnsi="Arial" w:cs="Arial"/>
          <w:spacing w:val="1"/>
        </w:rPr>
        <w:t xml:space="preserve"> </w:t>
      </w:r>
      <w:r w:rsidRPr="00211C62">
        <w:rPr>
          <w:rFonts w:ascii="Arial" w:hAnsi="Arial" w:cs="Arial"/>
        </w:rPr>
        <w:t>demuestran</w:t>
      </w:r>
      <w:r w:rsidRPr="00211C62">
        <w:rPr>
          <w:rFonts w:ascii="Arial" w:hAnsi="Arial" w:cs="Arial"/>
          <w:spacing w:val="1"/>
        </w:rPr>
        <w:t xml:space="preserve"> </w:t>
      </w:r>
      <w:r w:rsidRPr="00211C62">
        <w:rPr>
          <w:rFonts w:ascii="Arial" w:hAnsi="Arial" w:cs="Arial"/>
        </w:rPr>
        <w:t>sus</w:t>
      </w:r>
      <w:r w:rsidRPr="00211C62">
        <w:rPr>
          <w:rFonts w:ascii="Arial" w:hAnsi="Arial" w:cs="Arial"/>
          <w:spacing w:val="1"/>
        </w:rPr>
        <w:t xml:space="preserve"> </w:t>
      </w:r>
      <w:r w:rsidRPr="00211C62">
        <w:rPr>
          <w:rFonts w:ascii="Arial" w:hAnsi="Arial" w:cs="Arial"/>
          <w:w w:val="95"/>
        </w:rPr>
        <w:t>habilidades</w:t>
      </w:r>
      <w:r w:rsidRPr="00211C62">
        <w:rPr>
          <w:rFonts w:ascii="Arial" w:hAnsi="Arial" w:cs="Arial"/>
          <w:spacing w:val="-15"/>
          <w:w w:val="95"/>
        </w:rPr>
        <w:t xml:space="preserve"> </w:t>
      </w:r>
      <w:r w:rsidRPr="00211C62">
        <w:rPr>
          <w:rFonts w:ascii="Arial" w:hAnsi="Arial" w:cs="Arial"/>
          <w:w w:val="95"/>
        </w:rPr>
        <w:t>de</w:t>
      </w:r>
      <w:r w:rsidRPr="00211C62">
        <w:rPr>
          <w:rFonts w:ascii="Arial" w:hAnsi="Arial" w:cs="Arial"/>
          <w:spacing w:val="-14"/>
          <w:w w:val="95"/>
        </w:rPr>
        <w:t xml:space="preserve"> </w:t>
      </w:r>
      <w:r w:rsidRPr="00211C62">
        <w:rPr>
          <w:rFonts w:ascii="Arial" w:hAnsi="Arial" w:cs="Arial"/>
          <w:w w:val="95"/>
        </w:rPr>
        <w:t>lectura</w:t>
      </w:r>
      <w:r w:rsidRPr="00211C62">
        <w:rPr>
          <w:rFonts w:ascii="Arial" w:hAnsi="Arial" w:cs="Arial"/>
          <w:spacing w:val="-14"/>
          <w:w w:val="95"/>
        </w:rPr>
        <w:t xml:space="preserve"> </w:t>
      </w:r>
      <w:r w:rsidRPr="00211C62">
        <w:rPr>
          <w:rFonts w:ascii="Arial" w:hAnsi="Arial" w:cs="Arial"/>
          <w:w w:val="95"/>
        </w:rPr>
        <w:t>y</w:t>
      </w:r>
      <w:r w:rsidRPr="00211C62">
        <w:rPr>
          <w:rFonts w:ascii="Arial" w:hAnsi="Arial" w:cs="Arial"/>
          <w:spacing w:val="-13"/>
          <w:w w:val="95"/>
        </w:rPr>
        <w:t xml:space="preserve"> </w:t>
      </w:r>
      <w:r w:rsidRPr="00211C62">
        <w:rPr>
          <w:rFonts w:ascii="Arial" w:hAnsi="Arial" w:cs="Arial"/>
          <w:w w:val="95"/>
        </w:rPr>
        <w:t>escritura.</w:t>
      </w:r>
    </w:p>
    <w:p w14:paraId="4D300E0B" w14:textId="77777777" w:rsidR="00315508" w:rsidRPr="00211C62" w:rsidRDefault="00266182">
      <w:pPr>
        <w:pStyle w:val="Textoindependiente"/>
        <w:spacing w:before="3" w:line="362" w:lineRule="auto"/>
        <w:ind w:left="520" w:right="1187" w:firstLine="268"/>
        <w:jc w:val="both"/>
        <w:rPr>
          <w:rFonts w:ascii="Arial" w:hAnsi="Arial" w:cs="Arial"/>
        </w:rPr>
      </w:pPr>
      <w:r w:rsidRPr="00211C62">
        <w:rPr>
          <w:rFonts w:ascii="Arial" w:hAnsi="Arial" w:cs="Arial"/>
          <w:spacing w:val="-1"/>
        </w:rPr>
        <w:t>Pueden</w:t>
      </w:r>
      <w:r w:rsidRPr="00211C62">
        <w:rPr>
          <w:rFonts w:ascii="Arial" w:hAnsi="Arial" w:cs="Arial"/>
          <w:spacing w:val="-18"/>
        </w:rPr>
        <w:t xml:space="preserve"> </w:t>
      </w:r>
      <w:r w:rsidRPr="00211C62">
        <w:rPr>
          <w:rFonts w:ascii="Arial" w:hAnsi="Arial" w:cs="Arial"/>
          <w:spacing w:val="-1"/>
        </w:rPr>
        <w:t>incluir</w:t>
      </w:r>
      <w:r w:rsidRPr="00211C62">
        <w:rPr>
          <w:rFonts w:ascii="Arial" w:hAnsi="Arial" w:cs="Arial"/>
          <w:spacing w:val="-19"/>
        </w:rPr>
        <w:t xml:space="preserve"> </w:t>
      </w:r>
      <w:r w:rsidRPr="00211C62">
        <w:rPr>
          <w:rFonts w:ascii="Arial" w:hAnsi="Arial" w:cs="Arial"/>
          <w:spacing w:val="-1"/>
        </w:rPr>
        <w:t>lecturas</w:t>
      </w:r>
      <w:r w:rsidRPr="00211C62">
        <w:rPr>
          <w:rFonts w:ascii="Arial" w:hAnsi="Arial" w:cs="Arial"/>
          <w:spacing w:val="-17"/>
        </w:rPr>
        <w:t xml:space="preserve"> </w:t>
      </w:r>
      <w:r w:rsidRPr="00211C62">
        <w:rPr>
          <w:rFonts w:ascii="Arial" w:hAnsi="Arial" w:cs="Arial"/>
          <w:spacing w:val="-1"/>
        </w:rPr>
        <w:t>en</w:t>
      </w:r>
      <w:r w:rsidRPr="00211C62">
        <w:rPr>
          <w:rFonts w:ascii="Arial" w:hAnsi="Arial" w:cs="Arial"/>
          <w:spacing w:val="-17"/>
        </w:rPr>
        <w:t xml:space="preserve"> </w:t>
      </w:r>
      <w:r w:rsidRPr="00211C62">
        <w:rPr>
          <w:rFonts w:ascii="Arial" w:hAnsi="Arial" w:cs="Arial"/>
          <w:spacing w:val="-1"/>
        </w:rPr>
        <w:t>voz</w:t>
      </w:r>
      <w:r w:rsidRPr="00211C62">
        <w:rPr>
          <w:rFonts w:ascii="Arial" w:hAnsi="Arial" w:cs="Arial"/>
          <w:spacing w:val="-18"/>
        </w:rPr>
        <w:t xml:space="preserve"> </w:t>
      </w:r>
      <w:r w:rsidRPr="00211C62">
        <w:rPr>
          <w:rFonts w:ascii="Arial" w:hAnsi="Arial" w:cs="Arial"/>
          <w:spacing w:val="-1"/>
        </w:rPr>
        <w:t>alta,</w:t>
      </w:r>
      <w:r w:rsidRPr="00211C62">
        <w:rPr>
          <w:rFonts w:ascii="Arial" w:hAnsi="Arial" w:cs="Arial"/>
          <w:spacing w:val="-19"/>
        </w:rPr>
        <w:t xml:space="preserve"> </w:t>
      </w:r>
      <w:r w:rsidRPr="00211C62">
        <w:rPr>
          <w:rFonts w:ascii="Arial" w:hAnsi="Arial" w:cs="Arial"/>
          <w:spacing w:val="-1"/>
        </w:rPr>
        <w:t>dictados,</w:t>
      </w:r>
      <w:r w:rsidRPr="00211C62">
        <w:rPr>
          <w:rFonts w:ascii="Arial" w:hAnsi="Arial" w:cs="Arial"/>
          <w:spacing w:val="-19"/>
        </w:rPr>
        <w:t xml:space="preserve"> </w:t>
      </w:r>
      <w:r w:rsidRPr="00211C62">
        <w:rPr>
          <w:rFonts w:ascii="Arial" w:hAnsi="Arial" w:cs="Arial"/>
          <w:spacing w:val="-1"/>
        </w:rPr>
        <w:t>redacciones,</w:t>
      </w:r>
      <w:r w:rsidRPr="00211C62">
        <w:rPr>
          <w:rFonts w:ascii="Arial" w:hAnsi="Arial" w:cs="Arial"/>
          <w:spacing w:val="-16"/>
        </w:rPr>
        <w:t xml:space="preserve"> </w:t>
      </w:r>
      <w:r w:rsidRPr="00211C62">
        <w:rPr>
          <w:rFonts w:ascii="Arial" w:hAnsi="Arial" w:cs="Arial"/>
        </w:rPr>
        <w:t>entre</w:t>
      </w:r>
      <w:r w:rsidRPr="00211C62">
        <w:rPr>
          <w:rFonts w:ascii="Arial" w:hAnsi="Arial" w:cs="Arial"/>
          <w:spacing w:val="-15"/>
        </w:rPr>
        <w:t xml:space="preserve"> </w:t>
      </w:r>
      <w:r w:rsidRPr="00211C62">
        <w:rPr>
          <w:rFonts w:ascii="Arial" w:hAnsi="Arial" w:cs="Arial"/>
        </w:rPr>
        <w:t>otras</w:t>
      </w:r>
      <w:r w:rsidRPr="00211C62">
        <w:rPr>
          <w:rFonts w:ascii="Arial" w:hAnsi="Arial" w:cs="Arial"/>
          <w:spacing w:val="-82"/>
        </w:rPr>
        <w:t xml:space="preserve"> </w:t>
      </w:r>
      <w:r w:rsidRPr="00211C62">
        <w:rPr>
          <w:rFonts w:ascii="Arial" w:hAnsi="Arial" w:cs="Arial"/>
        </w:rPr>
        <w:t>actividades.</w:t>
      </w:r>
    </w:p>
    <w:p w14:paraId="47978893" w14:textId="77777777" w:rsidR="00315508" w:rsidRPr="00211C62" w:rsidRDefault="00266182" w:rsidP="006556D9">
      <w:pPr>
        <w:pStyle w:val="Ttulo4"/>
        <w:rPr>
          <w:rFonts w:ascii="Arial" w:hAnsi="Arial" w:cs="Arial"/>
        </w:rPr>
      </w:pPr>
      <w:r w:rsidRPr="00211C62">
        <w:rPr>
          <w:rFonts w:ascii="Arial" w:hAnsi="Arial" w:cs="Arial"/>
        </w:rPr>
        <w:t>Pruebas escritas:</w:t>
      </w:r>
    </w:p>
    <w:p w14:paraId="1B5F3B4F" w14:textId="77777777" w:rsidR="00315508" w:rsidRPr="00211C62" w:rsidRDefault="00266182">
      <w:pPr>
        <w:pStyle w:val="Textoindependiente"/>
        <w:spacing w:before="151" w:line="362" w:lineRule="auto"/>
        <w:ind w:left="520" w:right="1178" w:firstLine="266"/>
        <w:jc w:val="both"/>
        <w:rPr>
          <w:rFonts w:ascii="Arial" w:hAnsi="Arial" w:cs="Arial"/>
        </w:rPr>
      </w:pPr>
      <w:r w:rsidRPr="00211C62">
        <w:rPr>
          <w:rFonts w:ascii="Arial" w:hAnsi="Arial" w:cs="Arial"/>
        </w:rPr>
        <w:t>Exámenes, cuestionarios y ejercicios que evalúan el dominio de</w:t>
      </w:r>
      <w:r w:rsidRPr="00211C62">
        <w:rPr>
          <w:rFonts w:ascii="Arial" w:hAnsi="Arial" w:cs="Arial"/>
          <w:spacing w:val="1"/>
        </w:rPr>
        <w:t xml:space="preserve"> </w:t>
      </w:r>
      <w:r w:rsidRPr="00211C62">
        <w:rPr>
          <w:rFonts w:ascii="Arial" w:hAnsi="Arial" w:cs="Arial"/>
        </w:rPr>
        <w:t>contenidos</w:t>
      </w:r>
      <w:r w:rsidRPr="00211C62">
        <w:rPr>
          <w:rFonts w:ascii="Arial" w:hAnsi="Arial" w:cs="Arial"/>
          <w:spacing w:val="-18"/>
        </w:rPr>
        <w:t xml:space="preserve"> </w:t>
      </w:r>
      <w:r w:rsidRPr="00211C62">
        <w:rPr>
          <w:rFonts w:ascii="Arial" w:hAnsi="Arial" w:cs="Arial"/>
        </w:rPr>
        <w:t>y</w:t>
      </w:r>
      <w:r w:rsidRPr="00211C62">
        <w:rPr>
          <w:rFonts w:ascii="Arial" w:hAnsi="Arial" w:cs="Arial"/>
          <w:spacing w:val="-19"/>
        </w:rPr>
        <w:t xml:space="preserve"> </w:t>
      </w:r>
      <w:r w:rsidRPr="00211C62">
        <w:rPr>
          <w:rFonts w:ascii="Arial" w:hAnsi="Arial" w:cs="Arial"/>
        </w:rPr>
        <w:t>conceptos</w:t>
      </w:r>
      <w:r w:rsidRPr="00211C62">
        <w:rPr>
          <w:rFonts w:ascii="Arial" w:hAnsi="Arial" w:cs="Arial"/>
          <w:spacing w:val="-17"/>
        </w:rPr>
        <w:t xml:space="preserve"> </w:t>
      </w:r>
      <w:r w:rsidRPr="00211C62">
        <w:rPr>
          <w:rFonts w:ascii="Arial" w:hAnsi="Arial" w:cs="Arial"/>
        </w:rPr>
        <w:t>relacionados</w:t>
      </w:r>
      <w:r w:rsidRPr="00211C62">
        <w:rPr>
          <w:rFonts w:ascii="Arial" w:hAnsi="Arial" w:cs="Arial"/>
          <w:spacing w:val="-17"/>
        </w:rPr>
        <w:t xml:space="preserve"> </w:t>
      </w:r>
      <w:r w:rsidRPr="00211C62">
        <w:rPr>
          <w:rFonts w:ascii="Arial" w:hAnsi="Arial" w:cs="Arial"/>
        </w:rPr>
        <w:t>con</w:t>
      </w:r>
      <w:r w:rsidRPr="00211C62">
        <w:rPr>
          <w:rFonts w:ascii="Arial" w:hAnsi="Arial" w:cs="Arial"/>
          <w:spacing w:val="-20"/>
        </w:rPr>
        <w:t xml:space="preserve"> </w:t>
      </w:r>
      <w:r w:rsidRPr="00211C62">
        <w:rPr>
          <w:rFonts w:ascii="Arial" w:hAnsi="Arial" w:cs="Arial"/>
        </w:rPr>
        <w:t>la</w:t>
      </w:r>
      <w:r w:rsidRPr="00211C62">
        <w:rPr>
          <w:rFonts w:ascii="Arial" w:hAnsi="Arial" w:cs="Arial"/>
          <w:spacing w:val="-20"/>
        </w:rPr>
        <w:t xml:space="preserve"> </w:t>
      </w:r>
      <w:r w:rsidRPr="00211C62">
        <w:rPr>
          <w:rFonts w:ascii="Arial" w:hAnsi="Arial" w:cs="Arial"/>
        </w:rPr>
        <w:t>lectoescritura.</w:t>
      </w:r>
    </w:p>
    <w:p w14:paraId="2F72F940" w14:textId="77777777" w:rsidR="00315508" w:rsidRPr="00211C62" w:rsidRDefault="00266182">
      <w:pPr>
        <w:pStyle w:val="Textoindependiente"/>
        <w:spacing w:before="2" w:line="362" w:lineRule="auto"/>
        <w:ind w:left="520" w:right="1182" w:firstLine="333"/>
        <w:jc w:val="both"/>
        <w:rPr>
          <w:rFonts w:ascii="Arial" w:hAnsi="Arial" w:cs="Arial"/>
        </w:rPr>
      </w:pPr>
      <w:r w:rsidRPr="00211C62">
        <w:rPr>
          <w:rFonts w:ascii="Arial" w:hAnsi="Arial" w:cs="Arial"/>
        </w:rPr>
        <w:t>Estas técnicas, combinadas con una variedad de instrumentos de</w:t>
      </w:r>
      <w:r w:rsidRPr="00211C62">
        <w:rPr>
          <w:rFonts w:ascii="Arial" w:hAnsi="Arial" w:cs="Arial"/>
          <w:spacing w:val="1"/>
        </w:rPr>
        <w:t xml:space="preserve"> </w:t>
      </w:r>
      <w:r w:rsidRPr="00211C62">
        <w:rPr>
          <w:rFonts w:ascii="Arial" w:hAnsi="Arial" w:cs="Arial"/>
          <w:w w:val="95"/>
        </w:rPr>
        <w:t>evaluación, permiten obtener información integral sobre el desarrollo de</w:t>
      </w:r>
      <w:r w:rsidRPr="00211C62">
        <w:rPr>
          <w:rFonts w:ascii="Arial" w:hAnsi="Arial" w:cs="Arial"/>
          <w:spacing w:val="1"/>
          <w:w w:val="95"/>
        </w:rPr>
        <w:t xml:space="preserve"> </w:t>
      </w:r>
      <w:r w:rsidRPr="00211C62">
        <w:rPr>
          <w:rFonts w:ascii="Arial" w:hAnsi="Arial" w:cs="Arial"/>
          <w:w w:val="95"/>
        </w:rPr>
        <w:t>las</w:t>
      </w:r>
      <w:r w:rsidRPr="00211C62">
        <w:rPr>
          <w:rFonts w:ascii="Arial" w:hAnsi="Arial" w:cs="Arial"/>
          <w:spacing w:val="-10"/>
          <w:w w:val="95"/>
        </w:rPr>
        <w:t xml:space="preserve"> </w:t>
      </w:r>
      <w:r w:rsidRPr="00211C62">
        <w:rPr>
          <w:rFonts w:ascii="Arial" w:hAnsi="Arial" w:cs="Arial"/>
          <w:w w:val="95"/>
        </w:rPr>
        <w:t>competencias</w:t>
      </w:r>
      <w:r w:rsidRPr="00211C62">
        <w:rPr>
          <w:rFonts w:ascii="Arial" w:hAnsi="Arial" w:cs="Arial"/>
          <w:spacing w:val="-8"/>
          <w:w w:val="95"/>
        </w:rPr>
        <w:t xml:space="preserve"> </w:t>
      </w:r>
      <w:r w:rsidRPr="00211C62">
        <w:rPr>
          <w:rFonts w:ascii="Arial" w:hAnsi="Arial" w:cs="Arial"/>
          <w:w w:val="95"/>
        </w:rPr>
        <w:t>de</w:t>
      </w:r>
      <w:r w:rsidRPr="00211C62">
        <w:rPr>
          <w:rFonts w:ascii="Arial" w:hAnsi="Arial" w:cs="Arial"/>
          <w:spacing w:val="-11"/>
          <w:w w:val="95"/>
        </w:rPr>
        <w:t xml:space="preserve"> </w:t>
      </w:r>
      <w:r w:rsidRPr="00211C62">
        <w:rPr>
          <w:rFonts w:ascii="Arial" w:hAnsi="Arial" w:cs="Arial"/>
          <w:w w:val="95"/>
        </w:rPr>
        <w:t>lectura</w:t>
      </w:r>
      <w:r w:rsidRPr="00211C62">
        <w:rPr>
          <w:rFonts w:ascii="Arial" w:hAnsi="Arial" w:cs="Arial"/>
          <w:spacing w:val="-7"/>
          <w:w w:val="95"/>
        </w:rPr>
        <w:t xml:space="preserve"> </w:t>
      </w:r>
      <w:r w:rsidRPr="00211C62">
        <w:rPr>
          <w:rFonts w:ascii="Arial" w:hAnsi="Arial" w:cs="Arial"/>
          <w:w w:val="95"/>
        </w:rPr>
        <w:t>y</w:t>
      </w:r>
      <w:r w:rsidRPr="00211C62">
        <w:rPr>
          <w:rFonts w:ascii="Arial" w:hAnsi="Arial" w:cs="Arial"/>
          <w:spacing w:val="-11"/>
          <w:w w:val="95"/>
        </w:rPr>
        <w:t xml:space="preserve"> </w:t>
      </w:r>
      <w:r w:rsidRPr="00211C62">
        <w:rPr>
          <w:rFonts w:ascii="Arial" w:hAnsi="Arial" w:cs="Arial"/>
          <w:w w:val="95"/>
        </w:rPr>
        <w:t>escritura</w:t>
      </w:r>
      <w:r w:rsidRPr="00211C62">
        <w:rPr>
          <w:rFonts w:ascii="Arial" w:hAnsi="Arial" w:cs="Arial"/>
          <w:spacing w:val="-7"/>
          <w:w w:val="95"/>
        </w:rPr>
        <w:t xml:space="preserve"> </w:t>
      </w:r>
      <w:r w:rsidRPr="00211C62">
        <w:rPr>
          <w:rFonts w:ascii="Arial" w:hAnsi="Arial" w:cs="Arial"/>
          <w:w w:val="95"/>
        </w:rPr>
        <w:t>en</w:t>
      </w:r>
      <w:r w:rsidRPr="00211C62">
        <w:rPr>
          <w:rFonts w:ascii="Arial" w:hAnsi="Arial" w:cs="Arial"/>
          <w:spacing w:val="-11"/>
          <w:w w:val="95"/>
        </w:rPr>
        <w:t xml:space="preserve"> </w:t>
      </w:r>
      <w:r w:rsidRPr="00211C62">
        <w:rPr>
          <w:rFonts w:ascii="Arial" w:hAnsi="Arial" w:cs="Arial"/>
          <w:w w:val="95"/>
        </w:rPr>
        <w:t>los</w:t>
      </w:r>
      <w:r w:rsidRPr="00211C62">
        <w:rPr>
          <w:rFonts w:ascii="Arial" w:hAnsi="Arial" w:cs="Arial"/>
          <w:spacing w:val="-10"/>
          <w:w w:val="95"/>
        </w:rPr>
        <w:t xml:space="preserve"> </w:t>
      </w:r>
      <w:r w:rsidRPr="00211C62">
        <w:rPr>
          <w:rFonts w:ascii="Arial" w:hAnsi="Arial" w:cs="Arial"/>
          <w:w w:val="95"/>
        </w:rPr>
        <w:t>estudiantes.</w:t>
      </w:r>
    </w:p>
    <w:p w14:paraId="68D0E4E3" w14:textId="77777777" w:rsidR="00315508" w:rsidRPr="00211C62" w:rsidRDefault="00315508">
      <w:pPr>
        <w:spacing w:line="362" w:lineRule="auto"/>
        <w:jc w:val="both"/>
        <w:rPr>
          <w:rFonts w:ascii="Arial" w:hAnsi="Arial" w:cs="Arial"/>
          <w:sz w:val="24"/>
          <w:szCs w:val="24"/>
        </w:rPr>
        <w:sectPr w:rsidR="00315508" w:rsidRPr="00211C62" w:rsidSect="002647EE">
          <w:pgSz w:w="11907" w:h="16839" w:code="9"/>
          <w:pgMar w:top="1220" w:right="520" w:bottom="1200" w:left="1520" w:header="709" w:footer="1003" w:gutter="0"/>
          <w:cols w:space="720"/>
          <w:docGrid w:linePitch="299"/>
        </w:sectPr>
      </w:pPr>
    </w:p>
    <w:p w14:paraId="30E9D419" w14:textId="77777777" w:rsidR="00315508" w:rsidRPr="00211C62" w:rsidRDefault="00315508">
      <w:pPr>
        <w:pStyle w:val="Textoindependiente"/>
        <w:rPr>
          <w:rFonts w:ascii="Arial" w:hAnsi="Arial" w:cs="Arial"/>
        </w:rPr>
      </w:pPr>
    </w:p>
    <w:p w14:paraId="157A91AF" w14:textId="77777777" w:rsidR="00315508" w:rsidRPr="00211C62" w:rsidRDefault="00266182" w:rsidP="00211C62">
      <w:pPr>
        <w:pStyle w:val="Ttulo1"/>
        <w:rPr>
          <w:rFonts w:ascii="Arial" w:hAnsi="Arial" w:cs="Arial"/>
          <w:sz w:val="24"/>
          <w:szCs w:val="24"/>
        </w:rPr>
      </w:pPr>
      <w:bookmarkStart w:id="87" w:name="_Toc171426606"/>
      <w:r w:rsidRPr="00211C62">
        <w:rPr>
          <w:rFonts w:ascii="Arial" w:hAnsi="Arial" w:cs="Arial"/>
          <w:sz w:val="24"/>
          <w:szCs w:val="24"/>
        </w:rPr>
        <w:t>REFERENCIAS</w:t>
      </w:r>
      <w:bookmarkEnd w:id="87"/>
    </w:p>
    <w:p w14:paraId="1A33AECF" w14:textId="77777777" w:rsidR="00315508" w:rsidRPr="00211C62" w:rsidRDefault="00315508">
      <w:pPr>
        <w:pStyle w:val="Textoindependiente"/>
        <w:rPr>
          <w:rFonts w:ascii="Arial" w:hAnsi="Arial" w:cs="Arial"/>
          <w:b/>
        </w:rPr>
      </w:pPr>
    </w:p>
    <w:p w14:paraId="4BC5F292" w14:textId="77777777" w:rsidR="00315508" w:rsidRPr="00211C62" w:rsidRDefault="00315508">
      <w:pPr>
        <w:pStyle w:val="Textoindependiente"/>
        <w:spacing w:before="1"/>
        <w:rPr>
          <w:rFonts w:ascii="Arial" w:hAnsi="Arial" w:cs="Arial"/>
          <w:b/>
        </w:rPr>
      </w:pPr>
    </w:p>
    <w:p w14:paraId="03F7ADCC" w14:textId="77777777" w:rsidR="00315508" w:rsidRPr="00211C62" w:rsidRDefault="00266182">
      <w:pPr>
        <w:spacing w:line="242" w:lineRule="auto"/>
        <w:ind w:left="1086" w:right="1178" w:hanging="567"/>
        <w:jc w:val="both"/>
        <w:rPr>
          <w:rFonts w:ascii="Arial" w:hAnsi="Arial" w:cs="Arial"/>
          <w:sz w:val="24"/>
          <w:szCs w:val="24"/>
        </w:rPr>
      </w:pPr>
      <w:r w:rsidRPr="00211C62">
        <w:rPr>
          <w:rFonts w:ascii="Arial" w:hAnsi="Arial" w:cs="Arial"/>
          <w:w w:val="95"/>
          <w:sz w:val="24"/>
          <w:szCs w:val="24"/>
        </w:rPr>
        <w:t xml:space="preserve">Bravo, L. (2002). </w:t>
      </w:r>
      <w:r w:rsidRPr="00211C62">
        <w:rPr>
          <w:rFonts w:ascii="Arial" w:hAnsi="Arial" w:cs="Arial"/>
          <w:b/>
          <w:w w:val="95"/>
          <w:sz w:val="24"/>
          <w:szCs w:val="24"/>
        </w:rPr>
        <w:t>La Conciencia fonológica Como una Zona de Desarrollo</w:t>
      </w:r>
      <w:r w:rsidRPr="00211C62">
        <w:rPr>
          <w:rFonts w:ascii="Arial" w:hAnsi="Arial" w:cs="Arial"/>
          <w:b/>
          <w:spacing w:val="1"/>
          <w:w w:val="95"/>
          <w:sz w:val="24"/>
          <w:szCs w:val="24"/>
        </w:rPr>
        <w:t xml:space="preserve"> </w:t>
      </w:r>
      <w:r w:rsidRPr="00211C62">
        <w:rPr>
          <w:rFonts w:ascii="Arial" w:hAnsi="Arial" w:cs="Arial"/>
          <w:b/>
          <w:sz w:val="24"/>
          <w:szCs w:val="24"/>
        </w:rPr>
        <w:t>Próximo</w:t>
      </w:r>
      <w:r w:rsidRPr="00211C62">
        <w:rPr>
          <w:rFonts w:ascii="Arial" w:hAnsi="Arial" w:cs="Arial"/>
          <w:b/>
          <w:spacing w:val="1"/>
          <w:sz w:val="24"/>
          <w:szCs w:val="24"/>
        </w:rPr>
        <w:t xml:space="preserve"> </w:t>
      </w:r>
      <w:r w:rsidRPr="00211C62">
        <w:rPr>
          <w:rFonts w:ascii="Arial" w:hAnsi="Arial" w:cs="Arial"/>
          <w:b/>
          <w:sz w:val="24"/>
          <w:szCs w:val="24"/>
        </w:rPr>
        <w:t>Para</w:t>
      </w:r>
      <w:r w:rsidRPr="00211C62">
        <w:rPr>
          <w:rFonts w:ascii="Arial" w:hAnsi="Arial" w:cs="Arial"/>
          <w:b/>
          <w:spacing w:val="1"/>
          <w:sz w:val="24"/>
          <w:szCs w:val="24"/>
        </w:rPr>
        <w:t xml:space="preserve"> </w:t>
      </w:r>
      <w:r w:rsidRPr="00211C62">
        <w:rPr>
          <w:rFonts w:ascii="Arial" w:hAnsi="Arial" w:cs="Arial"/>
          <w:b/>
          <w:sz w:val="24"/>
          <w:szCs w:val="24"/>
        </w:rPr>
        <w:t>El</w:t>
      </w:r>
      <w:r w:rsidRPr="00211C62">
        <w:rPr>
          <w:rFonts w:ascii="Arial" w:hAnsi="Arial" w:cs="Arial"/>
          <w:b/>
          <w:spacing w:val="1"/>
          <w:sz w:val="24"/>
          <w:szCs w:val="24"/>
        </w:rPr>
        <w:t xml:space="preserve"> </w:t>
      </w:r>
      <w:r w:rsidRPr="00211C62">
        <w:rPr>
          <w:rFonts w:ascii="Arial" w:hAnsi="Arial" w:cs="Arial"/>
          <w:b/>
          <w:sz w:val="24"/>
          <w:szCs w:val="24"/>
        </w:rPr>
        <w:t>Aprendizaje</w:t>
      </w:r>
      <w:r w:rsidRPr="00211C62">
        <w:rPr>
          <w:rFonts w:ascii="Arial" w:hAnsi="Arial" w:cs="Arial"/>
          <w:b/>
          <w:spacing w:val="1"/>
          <w:sz w:val="24"/>
          <w:szCs w:val="24"/>
        </w:rPr>
        <w:t xml:space="preserve"> </w:t>
      </w:r>
      <w:r w:rsidRPr="00211C62">
        <w:rPr>
          <w:rFonts w:ascii="Arial" w:hAnsi="Arial" w:cs="Arial"/>
          <w:b/>
          <w:sz w:val="24"/>
          <w:szCs w:val="24"/>
        </w:rPr>
        <w:t>inicial</w:t>
      </w:r>
      <w:r w:rsidRPr="00211C62">
        <w:rPr>
          <w:rFonts w:ascii="Arial" w:hAnsi="Arial" w:cs="Arial"/>
          <w:b/>
          <w:spacing w:val="1"/>
          <w:sz w:val="24"/>
          <w:szCs w:val="24"/>
        </w:rPr>
        <w:t xml:space="preserve"> </w:t>
      </w:r>
      <w:r w:rsidRPr="00211C62">
        <w:rPr>
          <w:rFonts w:ascii="Arial" w:hAnsi="Arial" w:cs="Arial"/>
          <w:b/>
          <w:sz w:val="24"/>
          <w:szCs w:val="24"/>
        </w:rPr>
        <w:t>de</w:t>
      </w:r>
      <w:r w:rsidRPr="00211C62">
        <w:rPr>
          <w:rFonts w:ascii="Arial" w:hAnsi="Arial" w:cs="Arial"/>
          <w:b/>
          <w:spacing w:val="1"/>
          <w:sz w:val="24"/>
          <w:szCs w:val="24"/>
        </w:rPr>
        <w:t xml:space="preserve"> </w:t>
      </w:r>
      <w:r w:rsidRPr="00211C62">
        <w:rPr>
          <w:rFonts w:ascii="Arial" w:hAnsi="Arial" w:cs="Arial"/>
          <w:b/>
          <w:sz w:val="24"/>
          <w:szCs w:val="24"/>
        </w:rPr>
        <w:t>la</w:t>
      </w:r>
      <w:r w:rsidRPr="00211C62">
        <w:rPr>
          <w:rFonts w:ascii="Arial" w:hAnsi="Arial" w:cs="Arial"/>
          <w:b/>
          <w:spacing w:val="1"/>
          <w:sz w:val="24"/>
          <w:szCs w:val="24"/>
        </w:rPr>
        <w:t xml:space="preserve"> </w:t>
      </w:r>
      <w:r w:rsidRPr="00211C62">
        <w:rPr>
          <w:rFonts w:ascii="Arial" w:hAnsi="Arial" w:cs="Arial"/>
          <w:b/>
          <w:sz w:val="24"/>
          <w:szCs w:val="24"/>
        </w:rPr>
        <w:t>lectura</w:t>
      </w:r>
      <w:r w:rsidRPr="00211C62">
        <w:rPr>
          <w:rFonts w:ascii="Arial" w:hAnsi="Arial" w:cs="Arial"/>
          <w:sz w:val="24"/>
          <w:szCs w:val="24"/>
        </w:rPr>
        <w:t>.</w:t>
      </w:r>
      <w:r w:rsidRPr="00211C62">
        <w:rPr>
          <w:rFonts w:ascii="Arial" w:hAnsi="Arial" w:cs="Arial"/>
          <w:spacing w:val="1"/>
          <w:sz w:val="24"/>
          <w:szCs w:val="24"/>
        </w:rPr>
        <w:t xml:space="preserve"> </w:t>
      </w:r>
      <w:r w:rsidRPr="00211C62">
        <w:rPr>
          <w:rFonts w:ascii="Arial" w:hAnsi="Arial" w:cs="Arial"/>
          <w:sz w:val="24"/>
          <w:szCs w:val="24"/>
        </w:rPr>
        <w:t>Estudios</w:t>
      </w:r>
      <w:r w:rsidRPr="00211C62">
        <w:rPr>
          <w:rFonts w:ascii="Arial" w:hAnsi="Arial" w:cs="Arial"/>
          <w:spacing w:val="1"/>
          <w:sz w:val="24"/>
          <w:szCs w:val="24"/>
        </w:rPr>
        <w:t xml:space="preserve"> </w:t>
      </w:r>
      <w:r w:rsidRPr="00211C62">
        <w:rPr>
          <w:rFonts w:ascii="Arial" w:hAnsi="Arial" w:cs="Arial"/>
          <w:w w:val="95"/>
          <w:sz w:val="24"/>
          <w:szCs w:val="24"/>
        </w:rPr>
        <w:t>Pedagógicos.</w:t>
      </w:r>
      <w:r w:rsidRPr="00211C62">
        <w:rPr>
          <w:rFonts w:ascii="Arial" w:hAnsi="Arial" w:cs="Arial"/>
          <w:spacing w:val="-13"/>
          <w:w w:val="95"/>
          <w:sz w:val="24"/>
          <w:szCs w:val="24"/>
        </w:rPr>
        <w:t xml:space="preserve"> </w:t>
      </w:r>
      <w:r w:rsidRPr="00211C62">
        <w:rPr>
          <w:rFonts w:ascii="Arial" w:hAnsi="Arial" w:cs="Arial"/>
          <w:w w:val="95"/>
          <w:sz w:val="24"/>
          <w:szCs w:val="24"/>
        </w:rPr>
        <w:t>Universidad</w:t>
      </w:r>
      <w:r w:rsidRPr="00211C62">
        <w:rPr>
          <w:rFonts w:ascii="Arial" w:hAnsi="Arial" w:cs="Arial"/>
          <w:spacing w:val="-10"/>
          <w:w w:val="95"/>
          <w:sz w:val="24"/>
          <w:szCs w:val="24"/>
        </w:rPr>
        <w:t xml:space="preserve"> </w:t>
      </w:r>
      <w:r w:rsidRPr="00211C62">
        <w:rPr>
          <w:rFonts w:ascii="Arial" w:hAnsi="Arial" w:cs="Arial"/>
          <w:w w:val="95"/>
          <w:sz w:val="24"/>
          <w:szCs w:val="24"/>
        </w:rPr>
        <w:t>Austral</w:t>
      </w:r>
      <w:r w:rsidRPr="00211C62">
        <w:rPr>
          <w:rFonts w:ascii="Arial" w:hAnsi="Arial" w:cs="Arial"/>
          <w:spacing w:val="-9"/>
          <w:w w:val="95"/>
          <w:sz w:val="24"/>
          <w:szCs w:val="24"/>
        </w:rPr>
        <w:t xml:space="preserve"> </w:t>
      </w:r>
      <w:r w:rsidRPr="00211C62">
        <w:rPr>
          <w:rFonts w:ascii="Arial" w:hAnsi="Arial" w:cs="Arial"/>
          <w:w w:val="95"/>
          <w:sz w:val="24"/>
          <w:szCs w:val="24"/>
        </w:rPr>
        <w:t>de</w:t>
      </w:r>
      <w:r w:rsidRPr="00211C62">
        <w:rPr>
          <w:rFonts w:ascii="Arial" w:hAnsi="Arial" w:cs="Arial"/>
          <w:spacing w:val="-11"/>
          <w:w w:val="95"/>
          <w:sz w:val="24"/>
          <w:szCs w:val="24"/>
        </w:rPr>
        <w:t xml:space="preserve"> </w:t>
      </w:r>
      <w:r w:rsidRPr="00211C62">
        <w:rPr>
          <w:rFonts w:ascii="Arial" w:hAnsi="Arial" w:cs="Arial"/>
          <w:w w:val="95"/>
          <w:sz w:val="24"/>
          <w:szCs w:val="24"/>
        </w:rPr>
        <w:t>Chile.</w:t>
      </w:r>
    </w:p>
    <w:p w14:paraId="4FD32E05" w14:textId="77777777" w:rsidR="00315508" w:rsidRPr="00211C62" w:rsidRDefault="00315508">
      <w:pPr>
        <w:pStyle w:val="Textoindependiente"/>
        <w:spacing w:before="5"/>
        <w:rPr>
          <w:rFonts w:ascii="Arial" w:hAnsi="Arial" w:cs="Arial"/>
        </w:rPr>
      </w:pPr>
    </w:p>
    <w:p w14:paraId="73995785" w14:textId="77777777" w:rsidR="00315508" w:rsidRPr="00211C62" w:rsidRDefault="00266182">
      <w:pPr>
        <w:spacing w:line="242" w:lineRule="auto"/>
        <w:ind w:left="1086" w:right="1179" w:hanging="567"/>
        <w:jc w:val="both"/>
        <w:rPr>
          <w:rFonts w:ascii="Arial" w:hAnsi="Arial" w:cs="Arial"/>
          <w:sz w:val="24"/>
          <w:szCs w:val="24"/>
        </w:rPr>
      </w:pPr>
      <w:r w:rsidRPr="00211C62">
        <w:rPr>
          <w:rFonts w:ascii="Arial" w:hAnsi="Arial" w:cs="Arial"/>
          <w:w w:val="95"/>
          <w:sz w:val="24"/>
          <w:szCs w:val="24"/>
        </w:rPr>
        <w:t xml:space="preserve">Carrillo, M. y Marín, J. (1996) </w:t>
      </w:r>
      <w:r w:rsidRPr="00211C62">
        <w:rPr>
          <w:rFonts w:ascii="Arial" w:hAnsi="Arial" w:cs="Arial"/>
          <w:b/>
          <w:w w:val="95"/>
          <w:sz w:val="24"/>
          <w:szCs w:val="24"/>
        </w:rPr>
        <w:t>Desarrollo metafonológico y adquisición de</w:t>
      </w:r>
      <w:r w:rsidRPr="00211C62">
        <w:rPr>
          <w:rFonts w:ascii="Arial" w:hAnsi="Arial" w:cs="Arial"/>
          <w:b/>
          <w:spacing w:val="1"/>
          <w:w w:val="95"/>
          <w:sz w:val="24"/>
          <w:szCs w:val="24"/>
        </w:rPr>
        <w:t xml:space="preserve"> </w:t>
      </w:r>
      <w:r w:rsidRPr="00211C62">
        <w:rPr>
          <w:rFonts w:ascii="Arial" w:hAnsi="Arial" w:cs="Arial"/>
          <w:b/>
          <w:sz w:val="24"/>
          <w:szCs w:val="24"/>
        </w:rPr>
        <w:t xml:space="preserve">la lectura: </w:t>
      </w:r>
      <w:r w:rsidRPr="00211C62">
        <w:rPr>
          <w:rFonts w:ascii="Arial" w:hAnsi="Arial" w:cs="Arial"/>
          <w:sz w:val="24"/>
          <w:szCs w:val="24"/>
        </w:rPr>
        <w:t>Un programa de entrenamiento. Madrid. Ministerio de</w:t>
      </w:r>
      <w:r w:rsidRPr="00211C62">
        <w:rPr>
          <w:rFonts w:ascii="Arial" w:hAnsi="Arial" w:cs="Arial"/>
          <w:spacing w:val="1"/>
          <w:sz w:val="24"/>
          <w:szCs w:val="24"/>
        </w:rPr>
        <w:t xml:space="preserve"> </w:t>
      </w:r>
      <w:r w:rsidRPr="00211C62">
        <w:rPr>
          <w:rFonts w:ascii="Arial" w:hAnsi="Arial" w:cs="Arial"/>
          <w:w w:val="84"/>
          <w:sz w:val="24"/>
          <w:szCs w:val="24"/>
        </w:rPr>
        <w:t>E</w:t>
      </w:r>
      <w:r w:rsidRPr="00211C62">
        <w:rPr>
          <w:rFonts w:ascii="Arial" w:hAnsi="Arial" w:cs="Arial"/>
          <w:w w:val="109"/>
          <w:sz w:val="24"/>
          <w:szCs w:val="24"/>
        </w:rPr>
        <w:t>d</w:t>
      </w:r>
      <w:r w:rsidRPr="00211C62">
        <w:rPr>
          <w:rFonts w:ascii="Arial" w:hAnsi="Arial" w:cs="Arial"/>
          <w:w w:val="108"/>
          <w:sz w:val="24"/>
          <w:szCs w:val="24"/>
        </w:rPr>
        <w:t>uc</w:t>
      </w:r>
      <w:r w:rsidRPr="00211C62">
        <w:rPr>
          <w:rFonts w:ascii="Arial" w:hAnsi="Arial" w:cs="Arial"/>
          <w:spacing w:val="-1"/>
          <w:w w:val="113"/>
          <w:sz w:val="24"/>
          <w:szCs w:val="24"/>
        </w:rPr>
        <w:t>a</w:t>
      </w:r>
      <w:r w:rsidRPr="00211C62">
        <w:rPr>
          <w:rFonts w:ascii="Arial" w:hAnsi="Arial" w:cs="Arial"/>
          <w:w w:val="124"/>
          <w:sz w:val="24"/>
          <w:szCs w:val="24"/>
        </w:rPr>
        <w:t>c</w:t>
      </w:r>
      <w:r w:rsidRPr="00211C62">
        <w:rPr>
          <w:rFonts w:ascii="Arial" w:hAnsi="Arial" w:cs="Arial"/>
          <w:spacing w:val="-1"/>
          <w:w w:val="97"/>
          <w:sz w:val="24"/>
          <w:szCs w:val="24"/>
        </w:rPr>
        <w:t>i</w:t>
      </w:r>
      <w:r w:rsidRPr="00211C62">
        <w:rPr>
          <w:rFonts w:ascii="Arial" w:hAnsi="Arial" w:cs="Arial"/>
          <w:spacing w:val="-2"/>
          <w:w w:val="97"/>
          <w:sz w:val="24"/>
          <w:szCs w:val="24"/>
        </w:rPr>
        <w:t>ó</w:t>
      </w:r>
      <w:r w:rsidRPr="00211C62">
        <w:rPr>
          <w:rFonts w:ascii="Arial" w:hAnsi="Arial" w:cs="Arial"/>
          <w:w w:val="96"/>
          <w:sz w:val="24"/>
          <w:szCs w:val="24"/>
        </w:rPr>
        <w:t>n</w:t>
      </w:r>
      <w:r w:rsidRPr="00211C62">
        <w:rPr>
          <w:rFonts w:ascii="Arial" w:hAnsi="Arial" w:cs="Arial"/>
          <w:spacing w:val="-18"/>
          <w:sz w:val="24"/>
          <w:szCs w:val="24"/>
        </w:rPr>
        <w:t xml:space="preserve"> </w:t>
      </w:r>
      <w:r w:rsidRPr="00211C62">
        <w:rPr>
          <w:rFonts w:ascii="Arial" w:hAnsi="Arial" w:cs="Arial"/>
          <w:w w:val="90"/>
          <w:sz w:val="24"/>
          <w:szCs w:val="24"/>
        </w:rPr>
        <w:t>y</w:t>
      </w:r>
      <w:r w:rsidRPr="00211C62">
        <w:rPr>
          <w:rFonts w:ascii="Arial" w:hAnsi="Arial" w:cs="Arial"/>
          <w:spacing w:val="-19"/>
          <w:sz w:val="24"/>
          <w:szCs w:val="24"/>
        </w:rPr>
        <w:t xml:space="preserve"> </w:t>
      </w:r>
      <w:r w:rsidRPr="00211C62">
        <w:rPr>
          <w:rFonts w:ascii="Arial" w:hAnsi="Arial" w:cs="Arial"/>
          <w:w w:val="107"/>
          <w:sz w:val="24"/>
          <w:szCs w:val="24"/>
        </w:rPr>
        <w:t>Cienc</w:t>
      </w:r>
      <w:r w:rsidRPr="00211C62">
        <w:rPr>
          <w:rFonts w:ascii="Arial" w:hAnsi="Arial" w:cs="Arial"/>
          <w:spacing w:val="-1"/>
          <w:sz w:val="24"/>
          <w:szCs w:val="24"/>
        </w:rPr>
        <w:t>i</w:t>
      </w:r>
      <w:r w:rsidRPr="00211C62">
        <w:rPr>
          <w:rFonts w:ascii="Arial" w:hAnsi="Arial" w:cs="Arial"/>
          <w:spacing w:val="-4"/>
          <w:sz w:val="24"/>
          <w:szCs w:val="24"/>
        </w:rPr>
        <w:t>a</w:t>
      </w:r>
      <w:r w:rsidRPr="00211C62">
        <w:rPr>
          <w:rFonts w:ascii="Arial" w:hAnsi="Arial" w:cs="Arial"/>
          <w:w w:val="76"/>
          <w:sz w:val="24"/>
          <w:szCs w:val="24"/>
        </w:rPr>
        <w:t>.</w:t>
      </w:r>
      <w:r w:rsidRPr="00211C62">
        <w:rPr>
          <w:rFonts w:ascii="Arial" w:hAnsi="Arial" w:cs="Arial"/>
          <w:spacing w:val="-20"/>
          <w:sz w:val="24"/>
          <w:szCs w:val="24"/>
        </w:rPr>
        <w:t xml:space="preserve"> </w:t>
      </w:r>
      <w:r w:rsidRPr="00211C62">
        <w:rPr>
          <w:rFonts w:ascii="Arial" w:hAnsi="Arial" w:cs="Arial"/>
          <w:spacing w:val="-3"/>
          <w:w w:val="116"/>
          <w:sz w:val="24"/>
          <w:szCs w:val="24"/>
        </w:rPr>
        <w:t>C</w:t>
      </w:r>
      <w:r w:rsidRPr="00211C62">
        <w:rPr>
          <w:rFonts w:ascii="Arial" w:hAnsi="Arial" w:cs="Arial"/>
          <w:spacing w:val="5"/>
          <w:w w:val="53"/>
          <w:sz w:val="24"/>
          <w:szCs w:val="24"/>
        </w:rPr>
        <w:t>I</w:t>
      </w:r>
      <w:r w:rsidRPr="00211C62">
        <w:rPr>
          <w:rFonts w:ascii="Arial" w:hAnsi="Arial" w:cs="Arial"/>
          <w:spacing w:val="-1"/>
          <w:w w:val="96"/>
          <w:sz w:val="24"/>
          <w:szCs w:val="24"/>
        </w:rPr>
        <w:t>D</w:t>
      </w:r>
      <w:r w:rsidRPr="00211C62">
        <w:rPr>
          <w:rFonts w:ascii="Arial" w:hAnsi="Arial" w:cs="Arial"/>
          <w:w w:val="84"/>
          <w:sz w:val="24"/>
          <w:szCs w:val="24"/>
        </w:rPr>
        <w:t>E</w:t>
      </w:r>
    </w:p>
    <w:p w14:paraId="5CBF841F" w14:textId="77777777" w:rsidR="00315508" w:rsidRPr="00211C62" w:rsidRDefault="00315508">
      <w:pPr>
        <w:pStyle w:val="Textoindependiente"/>
        <w:spacing w:before="4"/>
        <w:rPr>
          <w:rFonts w:ascii="Arial" w:hAnsi="Arial" w:cs="Arial"/>
        </w:rPr>
      </w:pPr>
    </w:p>
    <w:p w14:paraId="3A3C8E60" w14:textId="77777777" w:rsidR="00315508" w:rsidRPr="00211C62" w:rsidRDefault="00266182">
      <w:pPr>
        <w:spacing w:line="242" w:lineRule="auto"/>
        <w:ind w:left="1086" w:right="1179" w:hanging="567"/>
        <w:jc w:val="both"/>
        <w:rPr>
          <w:rFonts w:ascii="Arial" w:hAnsi="Arial" w:cs="Arial"/>
          <w:sz w:val="24"/>
          <w:szCs w:val="24"/>
        </w:rPr>
      </w:pPr>
      <w:r w:rsidRPr="00211C62">
        <w:rPr>
          <w:rFonts w:ascii="Arial" w:hAnsi="Arial" w:cs="Arial"/>
          <w:w w:val="95"/>
          <w:sz w:val="24"/>
          <w:szCs w:val="24"/>
        </w:rPr>
        <w:t>Coloma-Tirapegui, C.J., Cárdenas-Gajardo, L.R. y De Barbieri-Ortiz, Z.</w:t>
      </w:r>
      <w:r w:rsidRPr="00211C62">
        <w:rPr>
          <w:rFonts w:ascii="Arial" w:hAnsi="Arial" w:cs="Arial"/>
          <w:spacing w:val="1"/>
          <w:w w:val="95"/>
          <w:sz w:val="24"/>
          <w:szCs w:val="24"/>
        </w:rPr>
        <w:t xml:space="preserve"> </w:t>
      </w:r>
      <w:r w:rsidRPr="00211C62">
        <w:rPr>
          <w:rFonts w:ascii="Arial" w:hAnsi="Arial" w:cs="Arial"/>
          <w:sz w:val="24"/>
          <w:szCs w:val="24"/>
        </w:rPr>
        <w:t xml:space="preserve">(2005). </w:t>
      </w:r>
      <w:r w:rsidRPr="00211C62">
        <w:rPr>
          <w:rFonts w:ascii="Arial" w:hAnsi="Arial" w:cs="Arial"/>
          <w:b/>
          <w:sz w:val="24"/>
          <w:szCs w:val="24"/>
        </w:rPr>
        <w:t>Conciencia</w:t>
      </w:r>
      <w:r w:rsidRPr="00211C62">
        <w:rPr>
          <w:rFonts w:ascii="Arial" w:hAnsi="Arial" w:cs="Arial"/>
          <w:b/>
          <w:spacing w:val="1"/>
          <w:sz w:val="24"/>
          <w:szCs w:val="24"/>
        </w:rPr>
        <w:t xml:space="preserve"> </w:t>
      </w:r>
      <w:r w:rsidRPr="00211C62">
        <w:rPr>
          <w:rFonts w:ascii="Arial" w:hAnsi="Arial" w:cs="Arial"/>
          <w:b/>
          <w:sz w:val="24"/>
          <w:szCs w:val="24"/>
        </w:rPr>
        <w:t>fonológica</w:t>
      </w:r>
      <w:r w:rsidRPr="00211C62">
        <w:rPr>
          <w:rFonts w:ascii="Arial" w:hAnsi="Arial" w:cs="Arial"/>
          <w:b/>
          <w:spacing w:val="1"/>
          <w:sz w:val="24"/>
          <w:szCs w:val="24"/>
        </w:rPr>
        <w:t xml:space="preserve"> </w:t>
      </w:r>
      <w:r w:rsidRPr="00211C62">
        <w:rPr>
          <w:rFonts w:ascii="Arial" w:hAnsi="Arial" w:cs="Arial"/>
          <w:b/>
          <w:sz w:val="24"/>
          <w:szCs w:val="24"/>
        </w:rPr>
        <w:t>y</w:t>
      </w:r>
      <w:r w:rsidRPr="00211C62">
        <w:rPr>
          <w:rFonts w:ascii="Arial" w:hAnsi="Arial" w:cs="Arial"/>
          <w:b/>
          <w:spacing w:val="1"/>
          <w:sz w:val="24"/>
          <w:szCs w:val="24"/>
        </w:rPr>
        <w:t xml:space="preserve"> </w:t>
      </w:r>
      <w:r w:rsidRPr="00211C62">
        <w:rPr>
          <w:rFonts w:ascii="Arial" w:hAnsi="Arial" w:cs="Arial"/>
          <w:b/>
          <w:sz w:val="24"/>
          <w:szCs w:val="24"/>
        </w:rPr>
        <w:t>lengua</w:t>
      </w:r>
      <w:r w:rsidRPr="00211C62">
        <w:rPr>
          <w:rFonts w:ascii="Arial" w:hAnsi="Arial" w:cs="Arial"/>
          <w:b/>
          <w:spacing w:val="1"/>
          <w:sz w:val="24"/>
          <w:szCs w:val="24"/>
        </w:rPr>
        <w:t xml:space="preserve"> </w:t>
      </w:r>
      <w:r w:rsidRPr="00211C62">
        <w:rPr>
          <w:rFonts w:ascii="Arial" w:hAnsi="Arial" w:cs="Arial"/>
          <w:b/>
          <w:sz w:val="24"/>
          <w:szCs w:val="24"/>
        </w:rPr>
        <w:t>escrita</w:t>
      </w:r>
      <w:r w:rsidRPr="00211C62">
        <w:rPr>
          <w:rFonts w:ascii="Arial" w:hAnsi="Arial" w:cs="Arial"/>
          <w:b/>
          <w:spacing w:val="1"/>
          <w:sz w:val="24"/>
          <w:szCs w:val="24"/>
        </w:rPr>
        <w:t xml:space="preserve"> </w:t>
      </w:r>
      <w:r w:rsidRPr="00211C62">
        <w:rPr>
          <w:rFonts w:ascii="Arial" w:hAnsi="Arial" w:cs="Arial"/>
          <w:b/>
          <w:sz w:val="24"/>
          <w:szCs w:val="24"/>
        </w:rPr>
        <w:t>en</w:t>
      </w:r>
      <w:r w:rsidRPr="00211C62">
        <w:rPr>
          <w:rFonts w:ascii="Arial" w:hAnsi="Arial" w:cs="Arial"/>
          <w:b/>
          <w:spacing w:val="1"/>
          <w:sz w:val="24"/>
          <w:szCs w:val="24"/>
        </w:rPr>
        <w:t xml:space="preserve"> </w:t>
      </w:r>
      <w:r w:rsidRPr="00211C62">
        <w:rPr>
          <w:rFonts w:ascii="Arial" w:hAnsi="Arial" w:cs="Arial"/>
          <w:b/>
          <w:sz w:val="24"/>
          <w:szCs w:val="24"/>
        </w:rPr>
        <w:t>niños</w:t>
      </w:r>
      <w:r w:rsidRPr="00211C62">
        <w:rPr>
          <w:rFonts w:ascii="Arial" w:hAnsi="Arial" w:cs="Arial"/>
          <w:b/>
          <w:spacing w:val="1"/>
          <w:sz w:val="24"/>
          <w:szCs w:val="24"/>
        </w:rPr>
        <w:t xml:space="preserve"> </w:t>
      </w:r>
      <w:r w:rsidRPr="00211C62">
        <w:rPr>
          <w:rFonts w:ascii="Arial" w:hAnsi="Arial" w:cs="Arial"/>
          <w:b/>
          <w:sz w:val="24"/>
          <w:szCs w:val="24"/>
        </w:rPr>
        <w:t>con</w:t>
      </w:r>
      <w:r w:rsidRPr="00211C62">
        <w:rPr>
          <w:rFonts w:ascii="Arial" w:hAnsi="Arial" w:cs="Arial"/>
          <w:b/>
          <w:spacing w:val="1"/>
          <w:sz w:val="24"/>
          <w:szCs w:val="24"/>
        </w:rPr>
        <w:t xml:space="preserve"> </w:t>
      </w:r>
      <w:r w:rsidRPr="00211C62">
        <w:rPr>
          <w:rFonts w:ascii="Arial" w:hAnsi="Arial" w:cs="Arial"/>
          <w:b/>
          <w:w w:val="95"/>
          <w:sz w:val="24"/>
          <w:szCs w:val="24"/>
        </w:rPr>
        <w:t>trastorno específico del lenguaje expresivo</w:t>
      </w:r>
      <w:r w:rsidRPr="00211C62">
        <w:rPr>
          <w:rFonts w:ascii="Arial" w:hAnsi="Arial" w:cs="Arial"/>
          <w:w w:val="95"/>
          <w:sz w:val="24"/>
          <w:szCs w:val="24"/>
        </w:rPr>
        <w:t>. Revista CEFAC, 7, 419-</w:t>
      </w:r>
      <w:r w:rsidRPr="00211C62">
        <w:rPr>
          <w:rFonts w:ascii="Arial" w:hAnsi="Arial" w:cs="Arial"/>
          <w:spacing w:val="1"/>
          <w:w w:val="95"/>
          <w:sz w:val="24"/>
          <w:szCs w:val="24"/>
        </w:rPr>
        <w:t xml:space="preserve"> </w:t>
      </w:r>
      <w:r w:rsidRPr="00211C62">
        <w:rPr>
          <w:rFonts w:ascii="Arial" w:hAnsi="Arial" w:cs="Arial"/>
          <w:sz w:val="24"/>
          <w:szCs w:val="24"/>
        </w:rPr>
        <w:t>425.</w:t>
      </w:r>
    </w:p>
    <w:p w14:paraId="402ECF0B" w14:textId="77777777" w:rsidR="00315508" w:rsidRPr="00211C62" w:rsidRDefault="00315508">
      <w:pPr>
        <w:pStyle w:val="Textoindependiente"/>
        <w:spacing w:before="6"/>
        <w:rPr>
          <w:rFonts w:ascii="Arial" w:hAnsi="Arial" w:cs="Arial"/>
        </w:rPr>
      </w:pPr>
    </w:p>
    <w:p w14:paraId="5EC9AE7D" w14:textId="77777777" w:rsidR="00211C62" w:rsidRDefault="00266182" w:rsidP="00085058">
      <w:pPr>
        <w:spacing w:line="242" w:lineRule="auto"/>
        <w:ind w:left="1086" w:right="1179" w:hanging="567"/>
        <w:jc w:val="both"/>
        <w:rPr>
          <w:rFonts w:ascii="Arial" w:hAnsi="Arial" w:cs="Arial"/>
          <w:w w:val="95"/>
          <w:sz w:val="24"/>
          <w:szCs w:val="24"/>
        </w:rPr>
      </w:pPr>
      <w:r w:rsidRPr="00085058">
        <w:rPr>
          <w:rFonts w:ascii="Arial" w:hAnsi="Arial" w:cs="Arial"/>
          <w:w w:val="95"/>
          <w:sz w:val="24"/>
          <w:szCs w:val="24"/>
        </w:rPr>
        <w:t xml:space="preserve">Vargas, A. y Villamil, W. (2007). El papel de la conciencia fonológica como habilidad subyacente al alfabetismo temprano y su relación en la comprensión de lectura y la producción escrita de textos. </w:t>
      </w:r>
      <w:r w:rsidRPr="00211C62">
        <w:rPr>
          <w:rFonts w:ascii="Arial" w:hAnsi="Arial" w:cs="Arial"/>
          <w:w w:val="95"/>
          <w:sz w:val="24"/>
          <w:szCs w:val="24"/>
        </w:rPr>
        <w:t>Pensamiento</w:t>
      </w:r>
      <w:r w:rsidRPr="00085058">
        <w:rPr>
          <w:rFonts w:ascii="Arial" w:hAnsi="Arial" w:cs="Arial"/>
          <w:w w:val="95"/>
          <w:sz w:val="24"/>
          <w:szCs w:val="24"/>
        </w:rPr>
        <w:t xml:space="preserve"> </w:t>
      </w:r>
      <w:r w:rsidRPr="00211C62">
        <w:rPr>
          <w:rFonts w:ascii="Arial" w:hAnsi="Arial" w:cs="Arial"/>
          <w:w w:val="95"/>
          <w:sz w:val="24"/>
          <w:szCs w:val="24"/>
        </w:rPr>
        <w:t>Psicológico,</w:t>
      </w:r>
      <w:r w:rsidRPr="00085058">
        <w:rPr>
          <w:rFonts w:ascii="Arial" w:hAnsi="Arial" w:cs="Arial"/>
          <w:w w:val="95"/>
          <w:sz w:val="24"/>
          <w:szCs w:val="24"/>
        </w:rPr>
        <w:t xml:space="preserve"> </w:t>
      </w:r>
      <w:r w:rsidRPr="00211C62">
        <w:rPr>
          <w:rFonts w:ascii="Arial" w:hAnsi="Arial" w:cs="Arial"/>
          <w:w w:val="95"/>
          <w:sz w:val="24"/>
          <w:szCs w:val="24"/>
        </w:rPr>
        <w:t>163-174.</w:t>
      </w:r>
    </w:p>
    <w:p w14:paraId="41384D7E" w14:textId="18E80DB9" w:rsidR="00085058" w:rsidRPr="00085058" w:rsidRDefault="00085058" w:rsidP="00085058">
      <w:pPr>
        <w:spacing w:line="242" w:lineRule="auto"/>
        <w:ind w:left="1086" w:right="1179" w:hanging="567"/>
        <w:jc w:val="both"/>
        <w:rPr>
          <w:rFonts w:ascii="Arial" w:hAnsi="Arial" w:cs="Arial"/>
          <w:w w:val="95"/>
          <w:sz w:val="24"/>
          <w:szCs w:val="24"/>
        </w:rPr>
      </w:pPr>
      <w:r w:rsidRPr="00085058">
        <w:rPr>
          <w:rFonts w:ascii="Arial" w:hAnsi="Arial" w:cs="Arial"/>
          <w:w w:val="95"/>
          <w:sz w:val="24"/>
          <w:szCs w:val="24"/>
        </w:rPr>
        <w:t>Padilla, M. O., Becerra, J., Vega, K., Sierra, P., &amp; Cassiani, Y. (2010). Madurez para la lectoescritura en niños/as de instituciones con diferentes estratos socioeconómicos. </w:t>
      </w:r>
      <w:proofErr w:type="spellStart"/>
      <w:r w:rsidRPr="00085058">
        <w:rPr>
          <w:rFonts w:ascii="Arial" w:hAnsi="Arial" w:cs="Arial"/>
          <w:w w:val="95"/>
          <w:sz w:val="24"/>
          <w:szCs w:val="24"/>
        </w:rPr>
        <w:t>Psicogente</w:t>
      </w:r>
      <w:proofErr w:type="spellEnd"/>
      <w:r w:rsidRPr="00085058">
        <w:rPr>
          <w:rFonts w:ascii="Arial" w:hAnsi="Arial" w:cs="Arial"/>
          <w:w w:val="95"/>
          <w:sz w:val="24"/>
          <w:szCs w:val="24"/>
        </w:rPr>
        <w:t>, 13(23), 107-130.</w:t>
      </w:r>
    </w:p>
    <w:p w14:paraId="37CCE9E1" w14:textId="4EF34E3B" w:rsidR="00085058" w:rsidRPr="00085058" w:rsidRDefault="00085058" w:rsidP="00085058">
      <w:pPr>
        <w:spacing w:line="242" w:lineRule="auto"/>
        <w:ind w:left="1086" w:right="1179" w:hanging="567"/>
        <w:jc w:val="both"/>
        <w:rPr>
          <w:rFonts w:ascii="Arial" w:hAnsi="Arial" w:cs="Arial"/>
          <w:w w:val="95"/>
          <w:sz w:val="24"/>
          <w:szCs w:val="24"/>
        </w:rPr>
      </w:pPr>
      <w:r w:rsidRPr="00085058">
        <w:rPr>
          <w:rFonts w:ascii="Arial" w:hAnsi="Arial" w:cs="Arial"/>
          <w:w w:val="95"/>
          <w:sz w:val="24"/>
          <w:szCs w:val="24"/>
        </w:rPr>
        <w:t xml:space="preserve">Yunga, S. Y. A., Oña, P. J., Herrera, E. Y., Varela, R. G., &amp; Álvarez, G. C. P. (2021). Las </w:t>
      </w:r>
      <w:proofErr w:type="spellStart"/>
      <w:r w:rsidRPr="00085058">
        <w:rPr>
          <w:rFonts w:ascii="Arial" w:hAnsi="Arial" w:cs="Arial"/>
          <w:w w:val="95"/>
          <w:sz w:val="24"/>
          <w:szCs w:val="24"/>
        </w:rPr>
        <w:t>neurofunciones</w:t>
      </w:r>
      <w:proofErr w:type="spellEnd"/>
      <w:r w:rsidRPr="00085058">
        <w:rPr>
          <w:rFonts w:ascii="Arial" w:hAnsi="Arial" w:cs="Arial"/>
          <w:w w:val="95"/>
          <w:sz w:val="24"/>
          <w:szCs w:val="24"/>
        </w:rPr>
        <w:t xml:space="preserve"> y su implicación en la iniciación a la lectoescritura en niños de 5 y 6 años. RECUS. Revista Electrónica Cooperación Universidad Sociedad. ISSN 2528-8075, 6(3), 37-44.</w:t>
      </w:r>
    </w:p>
    <w:p w14:paraId="3E68AFE0" w14:textId="46259E22" w:rsidR="00085058" w:rsidRPr="00085058" w:rsidRDefault="00085058" w:rsidP="00085058">
      <w:pPr>
        <w:spacing w:line="242" w:lineRule="auto"/>
        <w:ind w:left="1086" w:right="1179" w:hanging="567"/>
        <w:jc w:val="both"/>
        <w:rPr>
          <w:rFonts w:ascii="Arial" w:hAnsi="Arial" w:cs="Arial"/>
          <w:w w:val="95"/>
          <w:sz w:val="24"/>
          <w:szCs w:val="24"/>
        </w:rPr>
      </w:pPr>
      <w:r w:rsidRPr="00085058">
        <w:rPr>
          <w:rFonts w:ascii="Arial" w:hAnsi="Arial" w:cs="Arial"/>
          <w:w w:val="95"/>
          <w:sz w:val="24"/>
          <w:szCs w:val="24"/>
        </w:rPr>
        <w:t xml:space="preserve">Yunga, S. Y. A., Oña, P. J., Herrera, E. Y., Varela, R. G., &amp; Álvarez, G. C. P. (2021). Las </w:t>
      </w:r>
      <w:proofErr w:type="spellStart"/>
      <w:r w:rsidRPr="00085058">
        <w:rPr>
          <w:rFonts w:ascii="Arial" w:hAnsi="Arial" w:cs="Arial"/>
          <w:w w:val="95"/>
          <w:sz w:val="24"/>
          <w:szCs w:val="24"/>
        </w:rPr>
        <w:t>neurofunciones</w:t>
      </w:r>
      <w:proofErr w:type="spellEnd"/>
      <w:r w:rsidRPr="00085058">
        <w:rPr>
          <w:rFonts w:ascii="Arial" w:hAnsi="Arial" w:cs="Arial"/>
          <w:w w:val="95"/>
          <w:sz w:val="24"/>
          <w:szCs w:val="24"/>
        </w:rPr>
        <w:t xml:space="preserve"> y su implicación en la iniciación a la lectoescritura en niños de 5 y 6 años. RECUS. Revista Electrónica Cooperación Universidad Sociedad. ISSN 2528-8075, 6(3), 37-44.</w:t>
      </w:r>
    </w:p>
    <w:p w14:paraId="25434A90" w14:textId="444E7532" w:rsidR="00085058" w:rsidRPr="00085058" w:rsidRDefault="00085058" w:rsidP="00085058">
      <w:pPr>
        <w:spacing w:line="242" w:lineRule="auto"/>
        <w:ind w:left="1086" w:right="1179" w:hanging="567"/>
        <w:jc w:val="both"/>
        <w:rPr>
          <w:rFonts w:ascii="Arial" w:hAnsi="Arial" w:cs="Arial"/>
          <w:w w:val="95"/>
          <w:sz w:val="24"/>
          <w:szCs w:val="24"/>
        </w:rPr>
      </w:pPr>
      <w:r w:rsidRPr="00085058">
        <w:rPr>
          <w:rFonts w:ascii="Arial" w:hAnsi="Arial" w:cs="Arial"/>
          <w:w w:val="95"/>
          <w:sz w:val="24"/>
          <w:szCs w:val="24"/>
        </w:rPr>
        <w:t xml:space="preserve">Magán-Hervás, A., &amp; </w:t>
      </w:r>
      <w:proofErr w:type="spellStart"/>
      <w:r w:rsidRPr="00085058">
        <w:rPr>
          <w:rFonts w:ascii="Arial" w:hAnsi="Arial" w:cs="Arial"/>
          <w:w w:val="95"/>
          <w:sz w:val="24"/>
          <w:szCs w:val="24"/>
        </w:rPr>
        <w:t>Gértrudix</w:t>
      </w:r>
      <w:proofErr w:type="spellEnd"/>
      <w:r w:rsidRPr="00085058">
        <w:rPr>
          <w:rFonts w:ascii="Arial" w:hAnsi="Arial" w:cs="Arial"/>
          <w:w w:val="95"/>
          <w:sz w:val="24"/>
          <w:szCs w:val="24"/>
        </w:rPr>
        <w:t xml:space="preserve">-Barrio, F. (2017). Influencia de las actividades audio-musicales en la adquisición de la lectoescritura en </w:t>
      </w:r>
      <w:proofErr w:type="gramStart"/>
      <w:r w:rsidRPr="00085058">
        <w:rPr>
          <w:rFonts w:ascii="Arial" w:hAnsi="Arial" w:cs="Arial"/>
          <w:w w:val="95"/>
          <w:sz w:val="24"/>
          <w:szCs w:val="24"/>
        </w:rPr>
        <w:t>niños y niñas</w:t>
      </w:r>
      <w:proofErr w:type="gramEnd"/>
      <w:r w:rsidRPr="00085058">
        <w:rPr>
          <w:rFonts w:ascii="Arial" w:hAnsi="Arial" w:cs="Arial"/>
          <w:w w:val="95"/>
          <w:sz w:val="24"/>
          <w:szCs w:val="24"/>
        </w:rPr>
        <w:t xml:space="preserve"> de cinco años. Revista Electrónica Educare, 21(1), 1-22.</w:t>
      </w:r>
    </w:p>
    <w:p w14:paraId="60CC5EB5" w14:textId="0AFC3F86" w:rsidR="00085058" w:rsidRPr="00085058" w:rsidRDefault="00085058" w:rsidP="00085058">
      <w:pPr>
        <w:spacing w:line="242" w:lineRule="auto"/>
        <w:ind w:left="1086" w:right="1179" w:hanging="567"/>
        <w:jc w:val="both"/>
        <w:rPr>
          <w:rFonts w:ascii="Arial" w:hAnsi="Arial" w:cs="Arial"/>
          <w:w w:val="95"/>
          <w:sz w:val="24"/>
          <w:szCs w:val="24"/>
        </w:rPr>
      </w:pPr>
      <w:r w:rsidRPr="00085058">
        <w:rPr>
          <w:rFonts w:ascii="Arial" w:hAnsi="Arial" w:cs="Arial"/>
          <w:w w:val="95"/>
          <w:sz w:val="24"/>
          <w:szCs w:val="24"/>
        </w:rPr>
        <w:t xml:space="preserve">Cano, S. P., Cubillos, L. G., </w:t>
      </w:r>
      <w:proofErr w:type="spellStart"/>
      <w:r w:rsidRPr="00085058">
        <w:rPr>
          <w:rFonts w:ascii="Arial" w:hAnsi="Arial" w:cs="Arial"/>
          <w:w w:val="95"/>
          <w:sz w:val="24"/>
          <w:szCs w:val="24"/>
        </w:rPr>
        <w:t>Bustamente</w:t>
      </w:r>
      <w:proofErr w:type="spellEnd"/>
      <w:r w:rsidRPr="00085058">
        <w:rPr>
          <w:rFonts w:ascii="Arial" w:hAnsi="Arial" w:cs="Arial"/>
          <w:w w:val="95"/>
          <w:sz w:val="24"/>
          <w:szCs w:val="24"/>
        </w:rPr>
        <w:t xml:space="preserve">, P. G., Ordóñez, C. A. C., &amp; </w:t>
      </w:r>
      <w:proofErr w:type="spellStart"/>
      <w:r w:rsidRPr="00085058">
        <w:rPr>
          <w:rFonts w:ascii="Arial" w:hAnsi="Arial" w:cs="Arial"/>
          <w:w w:val="95"/>
          <w:sz w:val="24"/>
          <w:szCs w:val="24"/>
        </w:rPr>
        <w:t>Fardoun</w:t>
      </w:r>
      <w:proofErr w:type="spellEnd"/>
      <w:r w:rsidRPr="00085058">
        <w:rPr>
          <w:rFonts w:ascii="Arial" w:hAnsi="Arial" w:cs="Arial"/>
          <w:w w:val="95"/>
          <w:sz w:val="24"/>
          <w:szCs w:val="24"/>
        </w:rPr>
        <w:t>, H. M. (2016). Sistema interactivo para la enseñanza de la lectoescritura para niños con implante coclear. IE Comunicaciones: Revista Iberoamericana de Informática Educativa, (24), 21-29.</w:t>
      </w:r>
    </w:p>
    <w:p w14:paraId="051F4C09" w14:textId="58FC995B" w:rsidR="00085058" w:rsidRPr="00211C62" w:rsidRDefault="00085058" w:rsidP="00085058">
      <w:pPr>
        <w:spacing w:line="242" w:lineRule="auto"/>
        <w:ind w:left="1086" w:right="1179" w:hanging="567"/>
        <w:jc w:val="both"/>
        <w:rPr>
          <w:rFonts w:ascii="Arial" w:hAnsi="Arial" w:cs="Arial"/>
          <w:w w:val="95"/>
          <w:sz w:val="24"/>
          <w:szCs w:val="24"/>
        </w:rPr>
      </w:pPr>
      <w:r w:rsidRPr="00085058">
        <w:rPr>
          <w:rFonts w:ascii="Arial" w:hAnsi="Arial" w:cs="Arial"/>
          <w:w w:val="95"/>
          <w:sz w:val="24"/>
          <w:szCs w:val="24"/>
        </w:rPr>
        <w:t xml:space="preserve">Cano, S. P., Cubillos, L. G., </w:t>
      </w:r>
      <w:proofErr w:type="spellStart"/>
      <w:r w:rsidRPr="00085058">
        <w:rPr>
          <w:rFonts w:ascii="Arial" w:hAnsi="Arial" w:cs="Arial"/>
          <w:w w:val="95"/>
          <w:sz w:val="24"/>
          <w:szCs w:val="24"/>
        </w:rPr>
        <w:t>Bustamente</w:t>
      </w:r>
      <w:proofErr w:type="spellEnd"/>
      <w:r w:rsidRPr="00085058">
        <w:rPr>
          <w:rFonts w:ascii="Arial" w:hAnsi="Arial" w:cs="Arial"/>
          <w:w w:val="95"/>
          <w:sz w:val="24"/>
          <w:szCs w:val="24"/>
        </w:rPr>
        <w:t xml:space="preserve">, P. G., Ordóñez, C. A. C., &amp; </w:t>
      </w:r>
      <w:proofErr w:type="spellStart"/>
      <w:r w:rsidRPr="00085058">
        <w:rPr>
          <w:rFonts w:ascii="Arial" w:hAnsi="Arial" w:cs="Arial"/>
          <w:w w:val="95"/>
          <w:sz w:val="24"/>
          <w:szCs w:val="24"/>
        </w:rPr>
        <w:t>Fardoun</w:t>
      </w:r>
      <w:proofErr w:type="spellEnd"/>
      <w:r w:rsidRPr="00085058">
        <w:rPr>
          <w:rFonts w:ascii="Arial" w:hAnsi="Arial" w:cs="Arial"/>
          <w:w w:val="95"/>
          <w:sz w:val="24"/>
          <w:szCs w:val="24"/>
        </w:rPr>
        <w:t>, H. M. (2016). Sistema interactivo para la enseñanza de la lectoescritura para niños con implante coclear. IE Comunicaciones: Revista Iberoamericana de Informática Educativa, (24), 21-29.</w:t>
      </w:r>
    </w:p>
    <w:p w14:paraId="7A37D4E9" w14:textId="77777777" w:rsidR="00211C62" w:rsidRPr="00211C62" w:rsidRDefault="00211C62">
      <w:pPr>
        <w:rPr>
          <w:rFonts w:ascii="Arial" w:hAnsi="Arial" w:cs="Arial"/>
          <w:w w:val="95"/>
          <w:sz w:val="24"/>
          <w:szCs w:val="24"/>
        </w:rPr>
      </w:pPr>
      <w:r w:rsidRPr="00211C62">
        <w:rPr>
          <w:rFonts w:ascii="Arial" w:hAnsi="Arial" w:cs="Arial"/>
          <w:w w:val="95"/>
          <w:sz w:val="24"/>
          <w:szCs w:val="24"/>
        </w:rPr>
        <w:br w:type="page"/>
      </w:r>
    </w:p>
    <w:p w14:paraId="4AEFF73D" w14:textId="0B5C63EB" w:rsidR="00315508" w:rsidRPr="00211C62" w:rsidRDefault="001C2B2E">
      <w:pPr>
        <w:spacing w:line="242" w:lineRule="auto"/>
        <w:ind w:left="1086" w:right="1178" w:hanging="567"/>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487605760" behindDoc="0" locked="0" layoutInCell="1" allowOverlap="1" wp14:anchorId="7A3D67B7" wp14:editId="35C5BFAE">
            <wp:simplePos x="0" y="0"/>
            <wp:positionH relativeFrom="margin">
              <wp:posOffset>-961703</wp:posOffset>
            </wp:positionH>
            <wp:positionV relativeFrom="margin">
              <wp:posOffset>-775970</wp:posOffset>
            </wp:positionV>
            <wp:extent cx="7560000" cy="10689887"/>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_contraportada-03.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560000" cy="10689887"/>
                    </a:xfrm>
                    <a:prstGeom prst="rect">
                      <a:avLst/>
                    </a:prstGeom>
                  </pic:spPr>
                </pic:pic>
              </a:graphicData>
            </a:graphic>
            <wp14:sizeRelH relativeFrom="page">
              <wp14:pctWidth>0</wp14:pctWidth>
            </wp14:sizeRelH>
            <wp14:sizeRelV relativeFrom="page">
              <wp14:pctHeight>0</wp14:pctHeight>
            </wp14:sizeRelV>
          </wp:anchor>
        </w:drawing>
      </w:r>
    </w:p>
    <w:sectPr w:rsidR="00315508" w:rsidRPr="00211C62" w:rsidSect="002647EE">
      <w:headerReference w:type="default" r:id="rId119"/>
      <w:footerReference w:type="default" r:id="rId120"/>
      <w:pgSz w:w="11907" w:h="16839" w:code="9"/>
      <w:pgMar w:top="1220" w:right="520" w:bottom="1200" w:left="1520" w:header="709" w:footer="10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2CE0B" w14:textId="77777777" w:rsidR="00E433B7" w:rsidRDefault="00E433B7">
      <w:r>
        <w:separator/>
      </w:r>
    </w:p>
  </w:endnote>
  <w:endnote w:type="continuationSeparator" w:id="0">
    <w:p w14:paraId="5316E170" w14:textId="77777777" w:rsidR="00E433B7" w:rsidRDefault="00E4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3C449" w14:textId="77777777" w:rsidR="003F47C7" w:rsidRDefault="003F47C7">
    <w:pPr>
      <w:pStyle w:val="Textoindependiente"/>
      <w:spacing w:line="14" w:lineRule="auto"/>
      <w:rPr>
        <w:sz w:val="20"/>
      </w:rPr>
    </w:pPr>
    <w:r>
      <w:rPr>
        <w:noProof/>
        <w:lang w:val="es-EC" w:eastAsia="es-EC"/>
      </w:rPr>
      <mc:AlternateContent>
        <mc:Choice Requires="wps">
          <w:drawing>
            <wp:anchor distT="0" distB="0" distL="114300" distR="114300" simplePos="0" relativeHeight="251657728" behindDoc="1" locked="0" layoutInCell="1" allowOverlap="1" wp14:anchorId="4634B33D" wp14:editId="6ECCFDCE">
              <wp:simplePos x="0" y="0"/>
              <wp:positionH relativeFrom="page">
                <wp:posOffset>6513195</wp:posOffset>
              </wp:positionH>
              <wp:positionV relativeFrom="page">
                <wp:posOffset>9281795</wp:posOffset>
              </wp:positionV>
              <wp:extent cx="219710" cy="165735"/>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E1C5" w14:textId="77777777" w:rsidR="003F47C7" w:rsidRDefault="003F47C7">
                          <w:pPr>
                            <w:spacing w:line="245" w:lineRule="exact"/>
                            <w:ind w:left="60"/>
                            <w:rPr>
                              <w:rFonts w:ascii="Calibri"/>
                            </w:rPr>
                          </w:pPr>
                          <w:r>
                            <w:fldChar w:fldCharType="begin"/>
                          </w:r>
                          <w:r>
                            <w:rPr>
                              <w:rFonts w:ascii="Calibri"/>
                            </w:rPr>
                            <w:instrText xml:space="preserve"> PAGE </w:instrText>
                          </w:r>
                          <w:r>
                            <w:fldChar w:fldCharType="separate"/>
                          </w:r>
                          <w:r w:rsidR="001C2B2E">
                            <w:rPr>
                              <w:rFonts w:ascii="Calibri"/>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4B33D" id="_x0000_t202" coordsize="21600,21600" o:spt="202" path="m,l,21600r21600,l21600,xe">
              <v:stroke joinstyle="miter"/>
              <v:path gradientshapeok="t" o:connecttype="rect"/>
            </v:shapetype>
            <v:shape id="Text Box 1" o:spid="_x0000_s1027" type="#_x0000_t202" style="position:absolute;margin-left:512.85pt;margin-top:730.8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0Fqg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" filled="f" stroked="f">
              <v:textbox inset="0,0,0,0">
                <w:txbxContent>
                  <w:p w14:paraId="023DE1C5" w14:textId="77777777" w:rsidR="003F47C7" w:rsidRDefault="003F47C7">
                    <w:pPr>
                      <w:spacing w:line="245" w:lineRule="exact"/>
                      <w:ind w:left="60"/>
                      <w:rPr>
                        <w:rFonts w:ascii="Calibri"/>
                      </w:rPr>
                    </w:pPr>
                    <w:r>
                      <w:fldChar w:fldCharType="begin"/>
                    </w:r>
                    <w:r>
                      <w:rPr>
                        <w:rFonts w:ascii="Calibri"/>
                      </w:rPr>
                      <w:instrText xml:space="preserve"> PAGE </w:instrText>
                    </w:r>
                    <w:r>
                      <w:fldChar w:fldCharType="separate"/>
                    </w:r>
                    <w:r w:rsidR="001C2B2E">
                      <w:rPr>
                        <w:rFonts w:ascii="Calibri"/>
                        <w:noProof/>
                      </w:rPr>
                      <w:t>101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C4A02" w14:textId="77777777" w:rsidR="00DF2884" w:rsidRDefault="00DF2884">
    <w:pPr>
      <w:pStyle w:val="Textoindependiente"/>
      <w:spacing w:line="14" w:lineRule="auto"/>
      <w:rPr>
        <w:sz w:val="20"/>
      </w:rPr>
    </w:pPr>
    <w:r>
      <w:rPr>
        <w:noProof/>
        <w:lang w:val="es-EC" w:eastAsia="es-EC"/>
      </w:rPr>
      <mc:AlternateContent>
        <mc:Choice Requires="wps">
          <w:drawing>
            <wp:anchor distT="0" distB="0" distL="114300" distR="114300" simplePos="0" relativeHeight="251661824" behindDoc="1" locked="0" layoutInCell="1" allowOverlap="1" wp14:anchorId="2038439A" wp14:editId="29863D25">
              <wp:simplePos x="0" y="0"/>
              <wp:positionH relativeFrom="page">
                <wp:posOffset>6513195</wp:posOffset>
              </wp:positionH>
              <wp:positionV relativeFrom="page">
                <wp:posOffset>9281795</wp:posOffset>
              </wp:positionV>
              <wp:extent cx="219710" cy="165735"/>
              <wp:effectExtent l="0" t="0" r="0" b="0"/>
              <wp:wrapNone/>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0984" w14:textId="77777777" w:rsidR="00DF2884" w:rsidRDefault="00DF2884">
                          <w:pPr>
                            <w:spacing w:line="245" w:lineRule="exact"/>
                            <w:ind w:left="60"/>
                            <w:rPr>
                              <w:rFonts w:ascii="Calibri"/>
                            </w:rPr>
                          </w:pPr>
                          <w:r>
                            <w:fldChar w:fldCharType="begin"/>
                          </w:r>
                          <w:r>
                            <w:rPr>
                              <w:rFonts w:ascii="Calibri"/>
                            </w:rPr>
                            <w:instrText xml:space="preserve"> PAGE </w:instrText>
                          </w:r>
                          <w:r>
                            <w:fldChar w:fldCharType="separate"/>
                          </w:r>
                          <w:r w:rsidR="001C2B2E">
                            <w:rPr>
                              <w:rFonts w:ascii="Calibri"/>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8439A" id="_x0000_t202" coordsize="21600,21600" o:spt="202" path="m,l,21600r21600,l21600,xe">
              <v:stroke joinstyle="miter"/>
              <v:path gradientshapeok="t" o:connecttype="rect"/>
            </v:shapetype>
            <v:shape id="_x0000_s1028" type="#_x0000_t202" style="position:absolute;margin-left:512.85pt;margin-top:730.85pt;width:17.3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oVrwIAALA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" filled="f" stroked="f">
              <v:textbox inset="0,0,0,0">
                <w:txbxContent>
                  <w:p w14:paraId="0F9C0984" w14:textId="77777777" w:rsidR="00DF2884" w:rsidRDefault="00DF2884">
                    <w:pPr>
                      <w:spacing w:line="245" w:lineRule="exact"/>
                      <w:ind w:left="60"/>
                      <w:rPr>
                        <w:rFonts w:ascii="Calibri"/>
                      </w:rPr>
                    </w:pPr>
                    <w:r>
                      <w:fldChar w:fldCharType="begin"/>
                    </w:r>
                    <w:r>
                      <w:rPr>
                        <w:rFonts w:ascii="Calibri"/>
                      </w:rPr>
                      <w:instrText xml:space="preserve"> PAGE </w:instrText>
                    </w:r>
                    <w:r>
                      <w:fldChar w:fldCharType="separate"/>
                    </w:r>
                    <w:r w:rsidR="001C2B2E">
                      <w:rPr>
                        <w:rFonts w:ascii="Calibri"/>
                        <w:noProof/>
                      </w:rPr>
                      <w:t>103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A19E8" w14:textId="77777777" w:rsidR="00E433B7" w:rsidRDefault="00E433B7">
      <w:r>
        <w:separator/>
      </w:r>
    </w:p>
  </w:footnote>
  <w:footnote w:type="continuationSeparator" w:id="0">
    <w:p w14:paraId="2D529CF9" w14:textId="77777777" w:rsidR="00E433B7" w:rsidRDefault="00E43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DD4E2" w14:textId="77777777" w:rsidR="00DF2884" w:rsidRDefault="00DF2884" w:rsidP="008741AA">
    <w:pPr>
      <w:pStyle w:val="Encabezado"/>
      <w:rPr>
        <w:rFonts w:ascii="Arial" w:hAnsi="Arial" w:cs="Arial"/>
        <w:noProof/>
        <w:w w:val="95"/>
        <w:sz w:val="24"/>
        <w:szCs w:val="24"/>
        <w:lang w:val="es-EC" w:eastAsia="es-EC"/>
      </w:rPr>
    </w:pPr>
  </w:p>
  <w:p w14:paraId="543CBA71" w14:textId="77777777" w:rsidR="003F47C7" w:rsidRPr="008741AA" w:rsidRDefault="003F47C7" w:rsidP="008741A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E212" w14:textId="77777777" w:rsidR="00F80874" w:rsidRDefault="00F80874" w:rsidP="008741AA">
    <w:pPr>
      <w:pStyle w:val="Encabezado"/>
      <w:rPr>
        <w:rFonts w:ascii="Arial" w:hAnsi="Arial" w:cs="Arial"/>
        <w:noProof/>
        <w:w w:val="95"/>
        <w:sz w:val="24"/>
        <w:szCs w:val="24"/>
        <w:lang w:val="es-EC" w:eastAsia="es-EC"/>
      </w:rPr>
    </w:pPr>
  </w:p>
  <w:p w14:paraId="3A6BB4FD" w14:textId="77777777" w:rsidR="00F80874" w:rsidRPr="008741AA" w:rsidRDefault="00F80874" w:rsidP="008741AA">
    <w:pPr>
      <w:pStyle w:val="Encabezado"/>
    </w:pPr>
    <w:r>
      <w:rPr>
        <w:rFonts w:ascii="Arial" w:hAnsi="Arial" w:cs="Arial"/>
        <w:noProof/>
        <w:sz w:val="24"/>
        <w:szCs w:val="24"/>
        <w:lang w:val="es-EC" w:eastAsia="es-EC"/>
      </w:rPr>
      <w:drawing>
        <wp:anchor distT="0" distB="0" distL="114300" distR="114300" simplePos="0" relativeHeight="251670016" behindDoc="1" locked="0" layoutInCell="1" allowOverlap="1" wp14:anchorId="4931AF16" wp14:editId="1216C486">
          <wp:simplePos x="0" y="0"/>
          <wp:positionH relativeFrom="column">
            <wp:posOffset>-2400935</wp:posOffset>
          </wp:positionH>
          <wp:positionV relativeFrom="paragraph">
            <wp:posOffset>2167197</wp:posOffset>
          </wp:positionV>
          <wp:extent cx="10701393" cy="8792422"/>
          <wp:effectExtent l="0" t="0" r="5080" b="889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ONDOS-0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1393" cy="87924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174B7" w14:textId="77777777" w:rsidR="00DF2884" w:rsidRDefault="00DF2884" w:rsidP="008741AA">
    <w:pPr>
      <w:pStyle w:val="Encabezado"/>
      <w:rPr>
        <w:rFonts w:ascii="Arial" w:hAnsi="Arial" w:cs="Arial"/>
        <w:noProof/>
        <w:w w:val="95"/>
        <w:sz w:val="24"/>
        <w:szCs w:val="24"/>
        <w:lang w:val="es-EC" w:eastAsia="es-EC"/>
      </w:rPr>
    </w:pPr>
  </w:p>
  <w:p w14:paraId="45575B09" w14:textId="77777777" w:rsidR="00DF2884" w:rsidRPr="008741AA" w:rsidRDefault="00DF2884" w:rsidP="008741AA">
    <w:pPr>
      <w:pStyle w:val="Encabezado"/>
    </w:pPr>
    <w:r>
      <w:rPr>
        <w:rFonts w:ascii="Arial" w:hAnsi="Arial" w:cs="Arial"/>
        <w:noProof/>
        <w:w w:val="95"/>
        <w:sz w:val="24"/>
        <w:szCs w:val="24"/>
        <w:lang w:val="es-EC" w:eastAsia="es-EC"/>
      </w:rPr>
      <w:drawing>
        <wp:anchor distT="0" distB="0" distL="114300" distR="114300" simplePos="0" relativeHeight="251665920" behindDoc="1" locked="0" layoutInCell="1" allowOverlap="1" wp14:anchorId="0E7E00E1" wp14:editId="12F4740F">
          <wp:simplePos x="0" y="0"/>
          <wp:positionH relativeFrom="column">
            <wp:posOffset>-947420</wp:posOffset>
          </wp:positionH>
          <wp:positionV relativeFrom="paragraph">
            <wp:posOffset>1481686</wp:posOffset>
          </wp:positionV>
          <wp:extent cx="10227310" cy="10688955"/>
          <wp:effectExtent l="0" t="0" r="254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ONDOS-0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27310" cy="106889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72F8F" w14:textId="77777777" w:rsidR="00DF2884" w:rsidRDefault="00DF2884" w:rsidP="008741AA">
    <w:pPr>
      <w:pStyle w:val="Encabezado"/>
      <w:rPr>
        <w:rFonts w:ascii="Arial" w:hAnsi="Arial" w:cs="Arial"/>
        <w:noProof/>
        <w:w w:val="95"/>
        <w:sz w:val="24"/>
        <w:szCs w:val="24"/>
        <w:lang w:val="es-EC" w:eastAsia="es-EC"/>
      </w:rPr>
    </w:pPr>
  </w:p>
  <w:p w14:paraId="54B875D6" w14:textId="77777777" w:rsidR="00DF2884" w:rsidRPr="008741AA" w:rsidRDefault="00DF2884" w:rsidP="008741AA">
    <w:pPr>
      <w:pStyle w:val="Encabezado"/>
    </w:pPr>
    <w:r>
      <w:rPr>
        <w:rFonts w:ascii="Arial" w:hAnsi="Arial" w:cs="Arial"/>
        <w:noProof/>
        <w:sz w:val="24"/>
        <w:szCs w:val="24"/>
        <w:lang w:val="es-EC" w:eastAsia="es-EC"/>
      </w:rPr>
      <w:drawing>
        <wp:anchor distT="0" distB="0" distL="114300" distR="114300" simplePos="0" relativeHeight="251663872" behindDoc="1" locked="0" layoutInCell="1" allowOverlap="1" wp14:anchorId="47151F64" wp14:editId="10622529">
          <wp:simplePos x="0" y="0"/>
          <wp:positionH relativeFrom="column">
            <wp:posOffset>-1202267</wp:posOffset>
          </wp:positionH>
          <wp:positionV relativeFrom="paragraph">
            <wp:posOffset>1575858</wp:posOffset>
          </wp:positionV>
          <wp:extent cx="10904220" cy="8792210"/>
          <wp:effectExtent l="0" t="0" r="0" b="889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ONDOS-0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4220" cy="87922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3221C"/>
    <w:multiLevelType w:val="hybridMultilevel"/>
    <w:tmpl w:val="728CFC32"/>
    <w:lvl w:ilvl="0" w:tplc="CE44B426">
      <w:start w:val="1"/>
      <w:numFmt w:val="decimal"/>
      <w:lvlText w:val="%1"/>
      <w:lvlJc w:val="left"/>
      <w:pPr>
        <w:ind w:left="718" w:hanging="199"/>
      </w:pPr>
      <w:rPr>
        <w:rFonts w:ascii="Verdana" w:eastAsia="Verdana" w:hAnsi="Verdana" w:cs="Verdana" w:hint="default"/>
        <w:w w:val="87"/>
        <w:sz w:val="24"/>
        <w:szCs w:val="24"/>
        <w:lang w:val="es-ES" w:eastAsia="en-US" w:bidi="ar-SA"/>
      </w:rPr>
    </w:lvl>
    <w:lvl w:ilvl="1" w:tplc="AAD88A2C">
      <w:numFmt w:val="bullet"/>
      <w:lvlText w:val="•"/>
      <w:lvlJc w:val="left"/>
      <w:pPr>
        <w:ind w:left="720" w:hanging="199"/>
      </w:pPr>
      <w:rPr>
        <w:rFonts w:hint="default"/>
        <w:lang w:val="es-ES" w:eastAsia="en-US" w:bidi="ar-SA"/>
      </w:rPr>
    </w:lvl>
    <w:lvl w:ilvl="2" w:tplc="526E9EB2">
      <w:numFmt w:val="bullet"/>
      <w:lvlText w:val="•"/>
      <w:lvlJc w:val="left"/>
      <w:pPr>
        <w:ind w:left="1773" w:hanging="199"/>
      </w:pPr>
      <w:rPr>
        <w:rFonts w:hint="default"/>
        <w:lang w:val="es-ES" w:eastAsia="en-US" w:bidi="ar-SA"/>
      </w:rPr>
    </w:lvl>
    <w:lvl w:ilvl="3" w:tplc="8C40E374">
      <w:numFmt w:val="bullet"/>
      <w:lvlText w:val="•"/>
      <w:lvlJc w:val="left"/>
      <w:pPr>
        <w:ind w:left="2826" w:hanging="199"/>
      </w:pPr>
      <w:rPr>
        <w:rFonts w:hint="default"/>
        <w:lang w:val="es-ES" w:eastAsia="en-US" w:bidi="ar-SA"/>
      </w:rPr>
    </w:lvl>
    <w:lvl w:ilvl="4" w:tplc="980A3EEC">
      <w:numFmt w:val="bullet"/>
      <w:lvlText w:val="•"/>
      <w:lvlJc w:val="left"/>
      <w:pPr>
        <w:ind w:left="3880" w:hanging="199"/>
      </w:pPr>
      <w:rPr>
        <w:rFonts w:hint="default"/>
        <w:lang w:val="es-ES" w:eastAsia="en-US" w:bidi="ar-SA"/>
      </w:rPr>
    </w:lvl>
    <w:lvl w:ilvl="5" w:tplc="6548F42C">
      <w:numFmt w:val="bullet"/>
      <w:lvlText w:val="•"/>
      <w:lvlJc w:val="left"/>
      <w:pPr>
        <w:ind w:left="4933" w:hanging="199"/>
      </w:pPr>
      <w:rPr>
        <w:rFonts w:hint="default"/>
        <w:lang w:val="es-ES" w:eastAsia="en-US" w:bidi="ar-SA"/>
      </w:rPr>
    </w:lvl>
    <w:lvl w:ilvl="6" w:tplc="D57C9D72">
      <w:numFmt w:val="bullet"/>
      <w:lvlText w:val="•"/>
      <w:lvlJc w:val="left"/>
      <w:pPr>
        <w:ind w:left="5986" w:hanging="199"/>
      </w:pPr>
      <w:rPr>
        <w:rFonts w:hint="default"/>
        <w:lang w:val="es-ES" w:eastAsia="en-US" w:bidi="ar-SA"/>
      </w:rPr>
    </w:lvl>
    <w:lvl w:ilvl="7" w:tplc="A8F434B8">
      <w:numFmt w:val="bullet"/>
      <w:lvlText w:val="•"/>
      <w:lvlJc w:val="left"/>
      <w:pPr>
        <w:ind w:left="7040" w:hanging="199"/>
      </w:pPr>
      <w:rPr>
        <w:rFonts w:hint="default"/>
        <w:lang w:val="es-ES" w:eastAsia="en-US" w:bidi="ar-SA"/>
      </w:rPr>
    </w:lvl>
    <w:lvl w:ilvl="8" w:tplc="CA9674B8">
      <w:numFmt w:val="bullet"/>
      <w:lvlText w:val="•"/>
      <w:lvlJc w:val="left"/>
      <w:pPr>
        <w:ind w:left="8093" w:hanging="199"/>
      </w:pPr>
      <w:rPr>
        <w:rFonts w:hint="default"/>
        <w:lang w:val="es-ES" w:eastAsia="en-US" w:bidi="ar-SA"/>
      </w:rPr>
    </w:lvl>
  </w:abstractNum>
  <w:abstractNum w:abstractNumId="1" w15:restartNumberingAfterBreak="0">
    <w:nsid w:val="10704FF4"/>
    <w:multiLevelType w:val="hybridMultilevel"/>
    <w:tmpl w:val="21D67762"/>
    <w:lvl w:ilvl="0" w:tplc="7C0C7F2C">
      <w:start w:val="1"/>
      <w:numFmt w:val="decimal"/>
      <w:lvlText w:val="%1"/>
      <w:lvlJc w:val="left"/>
      <w:pPr>
        <w:ind w:left="718" w:hanging="199"/>
      </w:pPr>
      <w:rPr>
        <w:rFonts w:ascii="Verdana" w:eastAsia="Verdana" w:hAnsi="Verdana" w:cs="Verdana" w:hint="default"/>
        <w:w w:val="87"/>
        <w:sz w:val="24"/>
        <w:szCs w:val="24"/>
        <w:lang w:val="es-ES" w:eastAsia="en-US" w:bidi="ar-SA"/>
      </w:rPr>
    </w:lvl>
    <w:lvl w:ilvl="1" w:tplc="5038DD54">
      <w:numFmt w:val="bullet"/>
      <w:lvlText w:val="•"/>
      <w:lvlJc w:val="left"/>
      <w:pPr>
        <w:ind w:left="1668" w:hanging="199"/>
      </w:pPr>
      <w:rPr>
        <w:rFonts w:hint="default"/>
        <w:lang w:val="es-ES" w:eastAsia="en-US" w:bidi="ar-SA"/>
      </w:rPr>
    </w:lvl>
    <w:lvl w:ilvl="2" w:tplc="774ACBBA">
      <w:numFmt w:val="bullet"/>
      <w:lvlText w:val="•"/>
      <w:lvlJc w:val="left"/>
      <w:pPr>
        <w:ind w:left="2616" w:hanging="199"/>
      </w:pPr>
      <w:rPr>
        <w:rFonts w:hint="default"/>
        <w:lang w:val="es-ES" w:eastAsia="en-US" w:bidi="ar-SA"/>
      </w:rPr>
    </w:lvl>
    <w:lvl w:ilvl="3" w:tplc="56C2D982">
      <w:numFmt w:val="bullet"/>
      <w:lvlText w:val="•"/>
      <w:lvlJc w:val="left"/>
      <w:pPr>
        <w:ind w:left="3564" w:hanging="199"/>
      </w:pPr>
      <w:rPr>
        <w:rFonts w:hint="default"/>
        <w:lang w:val="es-ES" w:eastAsia="en-US" w:bidi="ar-SA"/>
      </w:rPr>
    </w:lvl>
    <w:lvl w:ilvl="4" w:tplc="EBEAFD5A">
      <w:numFmt w:val="bullet"/>
      <w:lvlText w:val="•"/>
      <w:lvlJc w:val="left"/>
      <w:pPr>
        <w:ind w:left="4512" w:hanging="199"/>
      </w:pPr>
      <w:rPr>
        <w:rFonts w:hint="default"/>
        <w:lang w:val="es-ES" w:eastAsia="en-US" w:bidi="ar-SA"/>
      </w:rPr>
    </w:lvl>
    <w:lvl w:ilvl="5" w:tplc="07D28598">
      <w:numFmt w:val="bullet"/>
      <w:lvlText w:val="•"/>
      <w:lvlJc w:val="left"/>
      <w:pPr>
        <w:ind w:left="5460" w:hanging="199"/>
      </w:pPr>
      <w:rPr>
        <w:rFonts w:hint="default"/>
        <w:lang w:val="es-ES" w:eastAsia="en-US" w:bidi="ar-SA"/>
      </w:rPr>
    </w:lvl>
    <w:lvl w:ilvl="6" w:tplc="9FC278B4">
      <w:numFmt w:val="bullet"/>
      <w:lvlText w:val="•"/>
      <w:lvlJc w:val="left"/>
      <w:pPr>
        <w:ind w:left="6408" w:hanging="199"/>
      </w:pPr>
      <w:rPr>
        <w:rFonts w:hint="default"/>
        <w:lang w:val="es-ES" w:eastAsia="en-US" w:bidi="ar-SA"/>
      </w:rPr>
    </w:lvl>
    <w:lvl w:ilvl="7" w:tplc="14CE9F98">
      <w:numFmt w:val="bullet"/>
      <w:lvlText w:val="•"/>
      <w:lvlJc w:val="left"/>
      <w:pPr>
        <w:ind w:left="7356" w:hanging="199"/>
      </w:pPr>
      <w:rPr>
        <w:rFonts w:hint="default"/>
        <w:lang w:val="es-ES" w:eastAsia="en-US" w:bidi="ar-SA"/>
      </w:rPr>
    </w:lvl>
    <w:lvl w:ilvl="8" w:tplc="091A8C92">
      <w:numFmt w:val="bullet"/>
      <w:lvlText w:val="•"/>
      <w:lvlJc w:val="left"/>
      <w:pPr>
        <w:ind w:left="8304" w:hanging="199"/>
      </w:pPr>
      <w:rPr>
        <w:rFonts w:hint="default"/>
        <w:lang w:val="es-ES" w:eastAsia="en-US" w:bidi="ar-SA"/>
      </w:rPr>
    </w:lvl>
  </w:abstractNum>
  <w:abstractNum w:abstractNumId="2" w15:restartNumberingAfterBreak="0">
    <w:nsid w:val="11D3777E"/>
    <w:multiLevelType w:val="hybridMultilevel"/>
    <w:tmpl w:val="D0D2891C"/>
    <w:lvl w:ilvl="0" w:tplc="7A2EB6BA">
      <w:start w:val="1"/>
      <w:numFmt w:val="decimal"/>
      <w:lvlText w:val="%1"/>
      <w:lvlJc w:val="left"/>
      <w:pPr>
        <w:ind w:left="718" w:hanging="199"/>
      </w:pPr>
      <w:rPr>
        <w:rFonts w:ascii="Verdana" w:eastAsia="Verdana" w:hAnsi="Verdana" w:cs="Verdana" w:hint="default"/>
        <w:w w:val="87"/>
        <w:sz w:val="24"/>
        <w:szCs w:val="24"/>
        <w:lang w:val="es-ES" w:eastAsia="en-US" w:bidi="ar-SA"/>
      </w:rPr>
    </w:lvl>
    <w:lvl w:ilvl="1" w:tplc="9D52C9AC">
      <w:numFmt w:val="bullet"/>
      <w:lvlText w:val="•"/>
      <w:lvlJc w:val="left"/>
      <w:pPr>
        <w:ind w:left="1668" w:hanging="199"/>
      </w:pPr>
      <w:rPr>
        <w:rFonts w:hint="default"/>
        <w:lang w:val="es-ES" w:eastAsia="en-US" w:bidi="ar-SA"/>
      </w:rPr>
    </w:lvl>
    <w:lvl w:ilvl="2" w:tplc="6CAA4BD2">
      <w:numFmt w:val="bullet"/>
      <w:lvlText w:val="•"/>
      <w:lvlJc w:val="left"/>
      <w:pPr>
        <w:ind w:left="2616" w:hanging="199"/>
      </w:pPr>
      <w:rPr>
        <w:rFonts w:hint="default"/>
        <w:lang w:val="es-ES" w:eastAsia="en-US" w:bidi="ar-SA"/>
      </w:rPr>
    </w:lvl>
    <w:lvl w:ilvl="3" w:tplc="1A72064E">
      <w:numFmt w:val="bullet"/>
      <w:lvlText w:val="•"/>
      <w:lvlJc w:val="left"/>
      <w:pPr>
        <w:ind w:left="3564" w:hanging="199"/>
      </w:pPr>
      <w:rPr>
        <w:rFonts w:hint="default"/>
        <w:lang w:val="es-ES" w:eastAsia="en-US" w:bidi="ar-SA"/>
      </w:rPr>
    </w:lvl>
    <w:lvl w:ilvl="4" w:tplc="3D822DFE">
      <w:numFmt w:val="bullet"/>
      <w:lvlText w:val="•"/>
      <w:lvlJc w:val="left"/>
      <w:pPr>
        <w:ind w:left="4512" w:hanging="199"/>
      </w:pPr>
      <w:rPr>
        <w:rFonts w:hint="default"/>
        <w:lang w:val="es-ES" w:eastAsia="en-US" w:bidi="ar-SA"/>
      </w:rPr>
    </w:lvl>
    <w:lvl w:ilvl="5" w:tplc="B644BEA2">
      <w:numFmt w:val="bullet"/>
      <w:lvlText w:val="•"/>
      <w:lvlJc w:val="left"/>
      <w:pPr>
        <w:ind w:left="5460" w:hanging="199"/>
      </w:pPr>
      <w:rPr>
        <w:rFonts w:hint="default"/>
        <w:lang w:val="es-ES" w:eastAsia="en-US" w:bidi="ar-SA"/>
      </w:rPr>
    </w:lvl>
    <w:lvl w:ilvl="6" w:tplc="0134642A">
      <w:numFmt w:val="bullet"/>
      <w:lvlText w:val="•"/>
      <w:lvlJc w:val="left"/>
      <w:pPr>
        <w:ind w:left="6408" w:hanging="199"/>
      </w:pPr>
      <w:rPr>
        <w:rFonts w:hint="default"/>
        <w:lang w:val="es-ES" w:eastAsia="en-US" w:bidi="ar-SA"/>
      </w:rPr>
    </w:lvl>
    <w:lvl w:ilvl="7" w:tplc="066E2118">
      <w:numFmt w:val="bullet"/>
      <w:lvlText w:val="•"/>
      <w:lvlJc w:val="left"/>
      <w:pPr>
        <w:ind w:left="7356" w:hanging="199"/>
      </w:pPr>
      <w:rPr>
        <w:rFonts w:hint="default"/>
        <w:lang w:val="es-ES" w:eastAsia="en-US" w:bidi="ar-SA"/>
      </w:rPr>
    </w:lvl>
    <w:lvl w:ilvl="8" w:tplc="DC900242">
      <w:numFmt w:val="bullet"/>
      <w:lvlText w:val="•"/>
      <w:lvlJc w:val="left"/>
      <w:pPr>
        <w:ind w:left="8304" w:hanging="199"/>
      </w:pPr>
      <w:rPr>
        <w:rFonts w:hint="default"/>
        <w:lang w:val="es-ES" w:eastAsia="en-US" w:bidi="ar-SA"/>
      </w:rPr>
    </w:lvl>
  </w:abstractNum>
  <w:abstractNum w:abstractNumId="3" w15:restartNumberingAfterBreak="0">
    <w:nsid w:val="1C2F5EE7"/>
    <w:multiLevelType w:val="hybridMultilevel"/>
    <w:tmpl w:val="0EEA9A74"/>
    <w:lvl w:ilvl="0" w:tplc="300A000F">
      <w:start w:val="1"/>
      <w:numFmt w:val="decimal"/>
      <w:lvlText w:val="%1."/>
      <w:lvlJc w:val="left"/>
      <w:pPr>
        <w:ind w:left="1240" w:hanging="360"/>
      </w:pPr>
    </w:lvl>
    <w:lvl w:ilvl="1" w:tplc="300A0019" w:tentative="1">
      <w:start w:val="1"/>
      <w:numFmt w:val="lowerLetter"/>
      <w:lvlText w:val="%2."/>
      <w:lvlJc w:val="left"/>
      <w:pPr>
        <w:ind w:left="1960" w:hanging="360"/>
      </w:pPr>
    </w:lvl>
    <w:lvl w:ilvl="2" w:tplc="300A001B" w:tentative="1">
      <w:start w:val="1"/>
      <w:numFmt w:val="lowerRoman"/>
      <w:lvlText w:val="%3."/>
      <w:lvlJc w:val="right"/>
      <w:pPr>
        <w:ind w:left="2680" w:hanging="180"/>
      </w:pPr>
    </w:lvl>
    <w:lvl w:ilvl="3" w:tplc="300A000F" w:tentative="1">
      <w:start w:val="1"/>
      <w:numFmt w:val="decimal"/>
      <w:lvlText w:val="%4."/>
      <w:lvlJc w:val="left"/>
      <w:pPr>
        <w:ind w:left="3400" w:hanging="360"/>
      </w:pPr>
    </w:lvl>
    <w:lvl w:ilvl="4" w:tplc="300A0019" w:tentative="1">
      <w:start w:val="1"/>
      <w:numFmt w:val="lowerLetter"/>
      <w:lvlText w:val="%5."/>
      <w:lvlJc w:val="left"/>
      <w:pPr>
        <w:ind w:left="4120" w:hanging="360"/>
      </w:pPr>
    </w:lvl>
    <w:lvl w:ilvl="5" w:tplc="300A001B" w:tentative="1">
      <w:start w:val="1"/>
      <w:numFmt w:val="lowerRoman"/>
      <w:lvlText w:val="%6."/>
      <w:lvlJc w:val="right"/>
      <w:pPr>
        <w:ind w:left="4840" w:hanging="180"/>
      </w:pPr>
    </w:lvl>
    <w:lvl w:ilvl="6" w:tplc="300A000F" w:tentative="1">
      <w:start w:val="1"/>
      <w:numFmt w:val="decimal"/>
      <w:lvlText w:val="%7."/>
      <w:lvlJc w:val="left"/>
      <w:pPr>
        <w:ind w:left="5560" w:hanging="360"/>
      </w:pPr>
    </w:lvl>
    <w:lvl w:ilvl="7" w:tplc="300A0019" w:tentative="1">
      <w:start w:val="1"/>
      <w:numFmt w:val="lowerLetter"/>
      <w:lvlText w:val="%8."/>
      <w:lvlJc w:val="left"/>
      <w:pPr>
        <w:ind w:left="6280" w:hanging="360"/>
      </w:pPr>
    </w:lvl>
    <w:lvl w:ilvl="8" w:tplc="300A001B" w:tentative="1">
      <w:start w:val="1"/>
      <w:numFmt w:val="lowerRoman"/>
      <w:lvlText w:val="%9."/>
      <w:lvlJc w:val="right"/>
      <w:pPr>
        <w:ind w:left="7000" w:hanging="180"/>
      </w:pPr>
    </w:lvl>
  </w:abstractNum>
  <w:abstractNum w:abstractNumId="4" w15:restartNumberingAfterBreak="0">
    <w:nsid w:val="1D1C6244"/>
    <w:multiLevelType w:val="hybridMultilevel"/>
    <w:tmpl w:val="72B29608"/>
    <w:lvl w:ilvl="0" w:tplc="300A0001">
      <w:start w:val="1"/>
      <w:numFmt w:val="bullet"/>
      <w:lvlText w:val=""/>
      <w:lvlJc w:val="left"/>
      <w:pPr>
        <w:ind w:left="1441" w:hanging="360"/>
      </w:pPr>
      <w:rPr>
        <w:rFonts w:ascii="Symbol" w:hAnsi="Symbol" w:hint="default"/>
      </w:rPr>
    </w:lvl>
    <w:lvl w:ilvl="1" w:tplc="300A0003" w:tentative="1">
      <w:start w:val="1"/>
      <w:numFmt w:val="bullet"/>
      <w:lvlText w:val="o"/>
      <w:lvlJc w:val="left"/>
      <w:pPr>
        <w:ind w:left="2161" w:hanging="360"/>
      </w:pPr>
      <w:rPr>
        <w:rFonts w:ascii="Courier New" w:hAnsi="Courier New" w:cs="Courier New" w:hint="default"/>
      </w:rPr>
    </w:lvl>
    <w:lvl w:ilvl="2" w:tplc="300A0005" w:tentative="1">
      <w:start w:val="1"/>
      <w:numFmt w:val="bullet"/>
      <w:lvlText w:val=""/>
      <w:lvlJc w:val="left"/>
      <w:pPr>
        <w:ind w:left="2881" w:hanging="360"/>
      </w:pPr>
      <w:rPr>
        <w:rFonts w:ascii="Wingdings" w:hAnsi="Wingdings" w:hint="default"/>
      </w:rPr>
    </w:lvl>
    <w:lvl w:ilvl="3" w:tplc="300A0001" w:tentative="1">
      <w:start w:val="1"/>
      <w:numFmt w:val="bullet"/>
      <w:lvlText w:val=""/>
      <w:lvlJc w:val="left"/>
      <w:pPr>
        <w:ind w:left="3601" w:hanging="360"/>
      </w:pPr>
      <w:rPr>
        <w:rFonts w:ascii="Symbol" w:hAnsi="Symbol" w:hint="default"/>
      </w:rPr>
    </w:lvl>
    <w:lvl w:ilvl="4" w:tplc="300A0003" w:tentative="1">
      <w:start w:val="1"/>
      <w:numFmt w:val="bullet"/>
      <w:lvlText w:val="o"/>
      <w:lvlJc w:val="left"/>
      <w:pPr>
        <w:ind w:left="4321" w:hanging="360"/>
      </w:pPr>
      <w:rPr>
        <w:rFonts w:ascii="Courier New" w:hAnsi="Courier New" w:cs="Courier New" w:hint="default"/>
      </w:rPr>
    </w:lvl>
    <w:lvl w:ilvl="5" w:tplc="300A0005" w:tentative="1">
      <w:start w:val="1"/>
      <w:numFmt w:val="bullet"/>
      <w:lvlText w:val=""/>
      <w:lvlJc w:val="left"/>
      <w:pPr>
        <w:ind w:left="5041" w:hanging="360"/>
      </w:pPr>
      <w:rPr>
        <w:rFonts w:ascii="Wingdings" w:hAnsi="Wingdings" w:hint="default"/>
      </w:rPr>
    </w:lvl>
    <w:lvl w:ilvl="6" w:tplc="300A0001" w:tentative="1">
      <w:start w:val="1"/>
      <w:numFmt w:val="bullet"/>
      <w:lvlText w:val=""/>
      <w:lvlJc w:val="left"/>
      <w:pPr>
        <w:ind w:left="5761" w:hanging="360"/>
      </w:pPr>
      <w:rPr>
        <w:rFonts w:ascii="Symbol" w:hAnsi="Symbol" w:hint="default"/>
      </w:rPr>
    </w:lvl>
    <w:lvl w:ilvl="7" w:tplc="300A0003" w:tentative="1">
      <w:start w:val="1"/>
      <w:numFmt w:val="bullet"/>
      <w:lvlText w:val="o"/>
      <w:lvlJc w:val="left"/>
      <w:pPr>
        <w:ind w:left="6481" w:hanging="360"/>
      </w:pPr>
      <w:rPr>
        <w:rFonts w:ascii="Courier New" w:hAnsi="Courier New" w:cs="Courier New" w:hint="default"/>
      </w:rPr>
    </w:lvl>
    <w:lvl w:ilvl="8" w:tplc="300A0005" w:tentative="1">
      <w:start w:val="1"/>
      <w:numFmt w:val="bullet"/>
      <w:lvlText w:val=""/>
      <w:lvlJc w:val="left"/>
      <w:pPr>
        <w:ind w:left="7201" w:hanging="360"/>
      </w:pPr>
      <w:rPr>
        <w:rFonts w:ascii="Wingdings" w:hAnsi="Wingdings" w:hint="default"/>
      </w:rPr>
    </w:lvl>
  </w:abstractNum>
  <w:abstractNum w:abstractNumId="5" w15:restartNumberingAfterBreak="0">
    <w:nsid w:val="2A6A7074"/>
    <w:multiLevelType w:val="hybridMultilevel"/>
    <w:tmpl w:val="A56EE76E"/>
    <w:lvl w:ilvl="0" w:tplc="ECC0354C">
      <w:start w:val="1"/>
      <w:numFmt w:val="decimal"/>
      <w:lvlText w:val="%1"/>
      <w:lvlJc w:val="left"/>
      <w:pPr>
        <w:ind w:left="719" w:hanging="200"/>
      </w:pPr>
      <w:rPr>
        <w:rFonts w:ascii="Verdana" w:eastAsia="Verdana" w:hAnsi="Verdana" w:cs="Verdana" w:hint="default"/>
        <w:w w:val="87"/>
        <w:sz w:val="24"/>
        <w:szCs w:val="24"/>
        <w:lang w:val="es-ES" w:eastAsia="en-US" w:bidi="ar-SA"/>
      </w:rPr>
    </w:lvl>
    <w:lvl w:ilvl="1" w:tplc="EEFA8A84">
      <w:numFmt w:val="bullet"/>
      <w:lvlText w:val="•"/>
      <w:lvlJc w:val="left"/>
      <w:pPr>
        <w:ind w:left="1668" w:hanging="200"/>
      </w:pPr>
      <w:rPr>
        <w:rFonts w:hint="default"/>
        <w:lang w:val="es-ES" w:eastAsia="en-US" w:bidi="ar-SA"/>
      </w:rPr>
    </w:lvl>
    <w:lvl w:ilvl="2" w:tplc="70A6FE36">
      <w:numFmt w:val="bullet"/>
      <w:lvlText w:val="•"/>
      <w:lvlJc w:val="left"/>
      <w:pPr>
        <w:ind w:left="2616" w:hanging="200"/>
      </w:pPr>
      <w:rPr>
        <w:rFonts w:hint="default"/>
        <w:lang w:val="es-ES" w:eastAsia="en-US" w:bidi="ar-SA"/>
      </w:rPr>
    </w:lvl>
    <w:lvl w:ilvl="3" w:tplc="0602CE26">
      <w:numFmt w:val="bullet"/>
      <w:lvlText w:val="•"/>
      <w:lvlJc w:val="left"/>
      <w:pPr>
        <w:ind w:left="3564" w:hanging="200"/>
      </w:pPr>
      <w:rPr>
        <w:rFonts w:hint="default"/>
        <w:lang w:val="es-ES" w:eastAsia="en-US" w:bidi="ar-SA"/>
      </w:rPr>
    </w:lvl>
    <w:lvl w:ilvl="4" w:tplc="3A08C0D4">
      <w:numFmt w:val="bullet"/>
      <w:lvlText w:val="•"/>
      <w:lvlJc w:val="left"/>
      <w:pPr>
        <w:ind w:left="4512" w:hanging="200"/>
      </w:pPr>
      <w:rPr>
        <w:rFonts w:hint="default"/>
        <w:lang w:val="es-ES" w:eastAsia="en-US" w:bidi="ar-SA"/>
      </w:rPr>
    </w:lvl>
    <w:lvl w:ilvl="5" w:tplc="FFA650FE">
      <w:numFmt w:val="bullet"/>
      <w:lvlText w:val="•"/>
      <w:lvlJc w:val="left"/>
      <w:pPr>
        <w:ind w:left="5460" w:hanging="200"/>
      </w:pPr>
      <w:rPr>
        <w:rFonts w:hint="default"/>
        <w:lang w:val="es-ES" w:eastAsia="en-US" w:bidi="ar-SA"/>
      </w:rPr>
    </w:lvl>
    <w:lvl w:ilvl="6" w:tplc="A4C48838">
      <w:numFmt w:val="bullet"/>
      <w:lvlText w:val="•"/>
      <w:lvlJc w:val="left"/>
      <w:pPr>
        <w:ind w:left="6408" w:hanging="200"/>
      </w:pPr>
      <w:rPr>
        <w:rFonts w:hint="default"/>
        <w:lang w:val="es-ES" w:eastAsia="en-US" w:bidi="ar-SA"/>
      </w:rPr>
    </w:lvl>
    <w:lvl w:ilvl="7" w:tplc="42F05AAE">
      <w:numFmt w:val="bullet"/>
      <w:lvlText w:val="•"/>
      <w:lvlJc w:val="left"/>
      <w:pPr>
        <w:ind w:left="7356" w:hanging="200"/>
      </w:pPr>
      <w:rPr>
        <w:rFonts w:hint="default"/>
        <w:lang w:val="es-ES" w:eastAsia="en-US" w:bidi="ar-SA"/>
      </w:rPr>
    </w:lvl>
    <w:lvl w:ilvl="8" w:tplc="50E247EE">
      <w:numFmt w:val="bullet"/>
      <w:lvlText w:val="•"/>
      <w:lvlJc w:val="left"/>
      <w:pPr>
        <w:ind w:left="8304" w:hanging="200"/>
      </w:pPr>
      <w:rPr>
        <w:rFonts w:hint="default"/>
        <w:lang w:val="es-ES" w:eastAsia="en-US" w:bidi="ar-SA"/>
      </w:rPr>
    </w:lvl>
  </w:abstractNum>
  <w:abstractNum w:abstractNumId="6" w15:restartNumberingAfterBreak="0">
    <w:nsid w:val="2AA528F4"/>
    <w:multiLevelType w:val="hybridMultilevel"/>
    <w:tmpl w:val="BD8C33F4"/>
    <w:lvl w:ilvl="0" w:tplc="6786E902">
      <w:numFmt w:val="bullet"/>
      <w:lvlText w:val="o"/>
      <w:lvlJc w:val="left"/>
      <w:pPr>
        <w:ind w:left="947" w:hanging="360"/>
      </w:pPr>
      <w:rPr>
        <w:rFonts w:ascii="Courier New" w:eastAsia="Courier New" w:hAnsi="Courier New" w:cs="Courier New" w:hint="default"/>
        <w:w w:val="99"/>
        <w:sz w:val="20"/>
        <w:szCs w:val="20"/>
        <w:lang w:val="es-ES" w:eastAsia="en-US" w:bidi="ar-SA"/>
      </w:rPr>
    </w:lvl>
    <w:lvl w:ilvl="1" w:tplc="82080B24">
      <w:numFmt w:val="bullet"/>
      <w:lvlText w:val="•"/>
      <w:lvlJc w:val="left"/>
      <w:pPr>
        <w:ind w:left="1866" w:hanging="360"/>
      </w:pPr>
      <w:rPr>
        <w:rFonts w:hint="default"/>
        <w:lang w:val="es-ES" w:eastAsia="en-US" w:bidi="ar-SA"/>
      </w:rPr>
    </w:lvl>
    <w:lvl w:ilvl="2" w:tplc="A7E22018">
      <w:numFmt w:val="bullet"/>
      <w:lvlText w:val="•"/>
      <w:lvlJc w:val="left"/>
      <w:pPr>
        <w:ind w:left="2792" w:hanging="360"/>
      </w:pPr>
      <w:rPr>
        <w:rFonts w:hint="default"/>
        <w:lang w:val="es-ES" w:eastAsia="en-US" w:bidi="ar-SA"/>
      </w:rPr>
    </w:lvl>
    <w:lvl w:ilvl="3" w:tplc="8E76A98A">
      <w:numFmt w:val="bullet"/>
      <w:lvlText w:val="•"/>
      <w:lvlJc w:val="left"/>
      <w:pPr>
        <w:ind w:left="3718" w:hanging="360"/>
      </w:pPr>
      <w:rPr>
        <w:rFonts w:hint="default"/>
        <w:lang w:val="es-ES" w:eastAsia="en-US" w:bidi="ar-SA"/>
      </w:rPr>
    </w:lvl>
    <w:lvl w:ilvl="4" w:tplc="B55615A4">
      <w:numFmt w:val="bullet"/>
      <w:lvlText w:val="•"/>
      <w:lvlJc w:val="left"/>
      <w:pPr>
        <w:ind w:left="4644" w:hanging="360"/>
      </w:pPr>
      <w:rPr>
        <w:rFonts w:hint="default"/>
        <w:lang w:val="es-ES" w:eastAsia="en-US" w:bidi="ar-SA"/>
      </w:rPr>
    </w:lvl>
    <w:lvl w:ilvl="5" w:tplc="95626E18">
      <w:numFmt w:val="bullet"/>
      <w:lvlText w:val="•"/>
      <w:lvlJc w:val="left"/>
      <w:pPr>
        <w:ind w:left="5570" w:hanging="360"/>
      </w:pPr>
      <w:rPr>
        <w:rFonts w:hint="default"/>
        <w:lang w:val="es-ES" w:eastAsia="en-US" w:bidi="ar-SA"/>
      </w:rPr>
    </w:lvl>
    <w:lvl w:ilvl="6" w:tplc="F480793C">
      <w:numFmt w:val="bullet"/>
      <w:lvlText w:val="•"/>
      <w:lvlJc w:val="left"/>
      <w:pPr>
        <w:ind w:left="6496" w:hanging="360"/>
      </w:pPr>
      <w:rPr>
        <w:rFonts w:hint="default"/>
        <w:lang w:val="es-ES" w:eastAsia="en-US" w:bidi="ar-SA"/>
      </w:rPr>
    </w:lvl>
    <w:lvl w:ilvl="7" w:tplc="5EF44A8A">
      <w:numFmt w:val="bullet"/>
      <w:lvlText w:val="•"/>
      <w:lvlJc w:val="left"/>
      <w:pPr>
        <w:ind w:left="7422" w:hanging="360"/>
      </w:pPr>
      <w:rPr>
        <w:rFonts w:hint="default"/>
        <w:lang w:val="es-ES" w:eastAsia="en-US" w:bidi="ar-SA"/>
      </w:rPr>
    </w:lvl>
    <w:lvl w:ilvl="8" w:tplc="E0689364">
      <w:numFmt w:val="bullet"/>
      <w:lvlText w:val="•"/>
      <w:lvlJc w:val="left"/>
      <w:pPr>
        <w:ind w:left="8348" w:hanging="360"/>
      </w:pPr>
      <w:rPr>
        <w:rFonts w:hint="default"/>
        <w:lang w:val="es-ES" w:eastAsia="en-US" w:bidi="ar-SA"/>
      </w:rPr>
    </w:lvl>
  </w:abstractNum>
  <w:abstractNum w:abstractNumId="7" w15:restartNumberingAfterBreak="0">
    <w:nsid w:val="2E5107E4"/>
    <w:multiLevelType w:val="hybridMultilevel"/>
    <w:tmpl w:val="C8145496"/>
    <w:lvl w:ilvl="0" w:tplc="5EB48D44">
      <w:start w:val="1"/>
      <w:numFmt w:val="decimal"/>
      <w:lvlText w:val="%1."/>
      <w:lvlJc w:val="left"/>
      <w:pPr>
        <w:ind w:left="520" w:hanging="567"/>
        <w:jc w:val="right"/>
      </w:pPr>
      <w:rPr>
        <w:rFonts w:ascii="Tahoma" w:eastAsia="Tahoma" w:hAnsi="Tahoma" w:cs="Tahoma" w:hint="default"/>
        <w:b/>
        <w:bCs/>
        <w:spacing w:val="-1"/>
        <w:w w:val="88"/>
        <w:sz w:val="24"/>
        <w:szCs w:val="24"/>
        <w:lang w:val="es-ES" w:eastAsia="en-US" w:bidi="ar-SA"/>
      </w:rPr>
    </w:lvl>
    <w:lvl w:ilvl="1" w:tplc="CF3E0D02">
      <w:numFmt w:val="bullet"/>
      <w:lvlText w:val="•"/>
      <w:lvlJc w:val="left"/>
      <w:pPr>
        <w:ind w:left="1488" w:hanging="567"/>
      </w:pPr>
      <w:rPr>
        <w:rFonts w:hint="default"/>
        <w:lang w:val="es-ES" w:eastAsia="en-US" w:bidi="ar-SA"/>
      </w:rPr>
    </w:lvl>
    <w:lvl w:ilvl="2" w:tplc="60ECBA1A">
      <w:numFmt w:val="bullet"/>
      <w:lvlText w:val="•"/>
      <w:lvlJc w:val="left"/>
      <w:pPr>
        <w:ind w:left="2456" w:hanging="567"/>
      </w:pPr>
      <w:rPr>
        <w:rFonts w:hint="default"/>
        <w:lang w:val="es-ES" w:eastAsia="en-US" w:bidi="ar-SA"/>
      </w:rPr>
    </w:lvl>
    <w:lvl w:ilvl="3" w:tplc="F12833F0">
      <w:numFmt w:val="bullet"/>
      <w:lvlText w:val="•"/>
      <w:lvlJc w:val="left"/>
      <w:pPr>
        <w:ind w:left="3424" w:hanging="567"/>
      </w:pPr>
      <w:rPr>
        <w:rFonts w:hint="default"/>
        <w:lang w:val="es-ES" w:eastAsia="en-US" w:bidi="ar-SA"/>
      </w:rPr>
    </w:lvl>
    <w:lvl w:ilvl="4" w:tplc="F98E7A46">
      <w:numFmt w:val="bullet"/>
      <w:lvlText w:val="•"/>
      <w:lvlJc w:val="left"/>
      <w:pPr>
        <w:ind w:left="4392" w:hanging="567"/>
      </w:pPr>
      <w:rPr>
        <w:rFonts w:hint="default"/>
        <w:lang w:val="es-ES" w:eastAsia="en-US" w:bidi="ar-SA"/>
      </w:rPr>
    </w:lvl>
    <w:lvl w:ilvl="5" w:tplc="5CDA9068">
      <w:numFmt w:val="bullet"/>
      <w:lvlText w:val="•"/>
      <w:lvlJc w:val="left"/>
      <w:pPr>
        <w:ind w:left="5360" w:hanging="567"/>
      </w:pPr>
      <w:rPr>
        <w:rFonts w:hint="default"/>
        <w:lang w:val="es-ES" w:eastAsia="en-US" w:bidi="ar-SA"/>
      </w:rPr>
    </w:lvl>
    <w:lvl w:ilvl="6" w:tplc="4E0463B6">
      <w:numFmt w:val="bullet"/>
      <w:lvlText w:val="•"/>
      <w:lvlJc w:val="left"/>
      <w:pPr>
        <w:ind w:left="6328" w:hanging="567"/>
      </w:pPr>
      <w:rPr>
        <w:rFonts w:hint="default"/>
        <w:lang w:val="es-ES" w:eastAsia="en-US" w:bidi="ar-SA"/>
      </w:rPr>
    </w:lvl>
    <w:lvl w:ilvl="7" w:tplc="D34E181A">
      <w:numFmt w:val="bullet"/>
      <w:lvlText w:val="•"/>
      <w:lvlJc w:val="left"/>
      <w:pPr>
        <w:ind w:left="7296" w:hanging="567"/>
      </w:pPr>
      <w:rPr>
        <w:rFonts w:hint="default"/>
        <w:lang w:val="es-ES" w:eastAsia="en-US" w:bidi="ar-SA"/>
      </w:rPr>
    </w:lvl>
    <w:lvl w:ilvl="8" w:tplc="1E82B2FE">
      <w:numFmt w:val="bullet"/>
      <w:lvlText w:val="•"/>
      <w:lvlJc w:val="left"/>
      <w:pPr>
        <w:ind w:left="8264" w:hanging="567"/>
      </w:pPr>
      <w:rPr>
        <w:rFonts w:hint="default"/>
        <w:lang w:val="es-ES" w:eastAsia="en-US" w:bidi="ar-SA"/>
      </w:rPr>
    </w:lvl>
  </w:abstractNum>
  <w:abstractNum w:abstractNumId="8" w15:restartNumberingAfterBreak="0">
    <w:nsid w:val="338E1B8A"/>
    <w:multiLevelType w:val="hybridMultilevel"/>
    <w:tmpl w:val="6C08FF90"/>
    <w:lvl w:ilvl="0" w:tplc="CF2ECC86">
      <w:start w:val="1"/>
      <w:numFmt w:val="decimal"/>
      <w:lvlText w:val="%1."/>
      <w:lvlJc w:val="left"/>
      <w:pPr>
        <w:ind w:left="789" w:hanging="269"/>
      </w:pPr>
      <w:rPr>
        <w:rFonts w:ascii="Tahoma" w:eastAsia="Tahoma" w:hAnsi="Tahoma" w:cs="Tahoma" w:hint="default"/>
        <w:b/>
        <w:bCs/>
        <w:color w:val="FF0000"/>
        <w:spacing w:val="-1"/>
        <w:w w:val="88"/>
        <w:sz w:val="24"/>
        <w:szCs w:val="24"/>
        <w:lang w:val="es-ES" w:eastAsia="en-US" w:bidi="ar-SA"/>
      </w:rPr>
    </w:lvl>
    <w:lvl w:ilvl="1" w:tplc="DC4E2312">
      <w:numFmt w:val="bullet"/>
      <w:lvlText w:val="•"/>
      <w:lvlJc w:val="left"/>
      <w:pPr>
        <w:ind w:left="1722" w:hanging="269"/>
      </w:pPr>
      <w:rPr>
        <w:rFonts w:hint="default"/>
        <w:lang w:val="es-ES" w:eastAsia="en-US" w:bidi="ar-SA"/>
      </w:rPr>
    </w:lvl>
    <w:lvl w:ilvl="2" w:tplc="B4D83CBA">
      <w:numFmt w:val="bullet"/>
      <w:lvlText w:val="•"/>
      <w:lvlJc w:val="left"/>
      <w:pPr>
        <w:ind w:left="2664" w:hanging="269"/>
      </w:pPr>
      <w:rPr>
        <w:rFonts w:hint="default"/>
        <w:lang w:val="es-ES" w:eastAsia="en-US" w:bidi="ar-SA"/>
      </w:rPr>
    </w:lvl>
    <w:lvl w:ilvl="3" w:tplc="2CBA2244">
      <w:numFmt w:val="bullet"/>
      <w:lvlText w:val="•"/>
      <w:lvlJc w:val="left"/>
      <w:pPr>
        <w:ind w:left="3606" w:hanging="269"/>
      </w:pPr>
      <w:rPr>
        <w:rFonts w:hint="default"/>
        <w:lang w:val="es-ES" w:eastAsia="en-US" w:bidi="ar-SA"/>
      </w:rPr>
    </w:lvl>
    <w:lvl w:ilvl="4" w:tplc="EF064A1E">
      <w:numFmt w:val="bullet"/>
      <w:lvlText w:val="•"/>
      <w:lvlJc w:val="left"/>
      <w:pPr>
        <w:ind w:left="4548" w:hanging="269"/>
      </w:pPr>
      <w:rPr>
        <w:rFonts w:hint="default"/>
        <w:lang w:val="es-ES" w:eastAsia="en-US" w:bidi="ar-SA"/>
      </w:rPr>
    </w:lvl>
    <w:lvl w:ilvl="5" w:tplc="B066D07E">
      <w:numFmt w:val="bullet"/>
      <w:lvlText w:val="•"/>
      <w:lvlJc w:val="left"/>
      <w:pPr>
        <w:ind w:left="5490" w:hanging="269"/>
      </w:pPr>
      <w:rPr>
        <w:rFonts w:hint="default"/>
        <w:lang w:val="es-ES" w:eastAsia="en-US" w:bidi="ar-SA"/>
      </w:rPr>
    </w:lvl>
    <w:lvl w:ilvl="6" w:tplc="2B3E4E30">
      <w:numFmt w:val="bullet"/>
      <w:lvlText w:val="•"/>
      <w:lvlJc w:val="left"/>
      <w:pPr>
        <w:ind w:left="6432" w:hanging="269"/>
      </w:pPr>
      <w:rPr>
        <w:rFonts w:hint="default"/>
        <w:lang w:val="es-ES" w:eastAsia="en-US" w:bidi="ar-SA"/>
      </w:rPr>
    </w:lvl>
    <w:lvl w:ilvl="7" w:tplc="19EA80C2">
      <w:numFmt w:val="bullet"/>
      <w:lvlText w:val="•"/>
      <w:lvlJc w:val="left"/>
      <w:pPr>
        <w:ind w:left="7374" w:hanging="269"/>
      </w:pPr>
      <w:rPr>
        <w:rFonts w:hint="default"/>
        <w:lang w:val="es-ES" w:eastAsia="en-US" w:bidi="ar-SA"/>
      </w:rPr>
    </w:lvl>
    <w:lvl w:ilvl="8" w:tplc="F81E41F0">
      <w:numFmt w:val="bullet"/>
      <w:lvlText w:val="•"/>
      <w:lvlJc w:val="left"/>
      <w:pPr>
        <w:ind w:left="8316" w:hanging="269"/>
      </w:pPr>
      <w:rPr>
        <w:rFonts w:hint="default"/>
        <w:lang w:val="es-ES" w:eastAsia="en-US" w:bidi="ar-SA"/>
      </w:rPr>
    </w:lvl>
  </w:abstractNum>
  <w:abstractNum w:abstractNumId="9" w15:restartNumberingAfterBreak="0">
    <w:nsid w:val="43817582"/>
    <w:multiLevelType w:val="hybridMultilevel"/>
    <w:tmpl w:val="91DC14FA"/>
    <w:lvl w:ilvl="0" w:tplc="300A0001">
      <w:start w:val="1"/>
      <w:numFmt w:val="bullet"/>
      <w:lvlText w:val=""/>
      <w:lvlJc w:val="left"/>
      <w:pPr>
        <w:ind w:left="1640" w:hanging="360"/>
      </w:pPr>
      <w:rPr>
        <w:rFonts w:ascii="Symbol" w:hAnsi="Symbol" w:hint="default"/>
      </w:rPr>
    </w:lvl>
    <w:lvl w:ilvl="1" w:tplc="300A0003" w:tentative="1">
      <w:start w:val="1"/>
      <w:numFmt w:val="bullet"/>
      <w:lvlText w:val="o"/>
      <w:lvlJc w:val="left"/>
      <w:pPr>
        <w:ind w:left="2360" w:hanging="360"/>
      </w:pPr>
      <w:rPr>
        <w:rFonts w:ascii="Courier New" w:hAnsi="Courier New" w:cs="Courier New" w:hint="default"/>
      </w:rPr>
    </w:lvl>
    <w:lvl w:ilvl="2" w:tplc="300A0005" w:tentative="1">
      <w:start w:val="1"/>
      <w:numFmt w:val="bullet"/>
      <w:lvlText w:val=""/>
      <w:lvlJc w:val="left"/>
      <w:pPr>
        <w:ind w:left="3080" w:hanging="360"/>
      </w:pPr>
      <w:rPr>
        <w:rFonts w:ascii="Wingdings" w:hAnsi="Wingdings" w:hint="default"/>
      </w:rPr>
    </w:lvl>
    <w:lvl w:ilvl="3" w:tplc="300A0001" w:tentative="1">
      <w:start w:val="1"/>
      <w:numFmt w:val="bullet"/>
      <w:lvlText w:val=""/>
      <w:lvlJc w:val="left"/>
      <w:pPr>
        <w:ind w:left="3800" w:hanging="360"/>
      </w:pPr>
      <w:rPr>
        <w:rFonts w:ascii="Symbol" w:hAnsi="Symbol" w:hint="default"/>
      </w:rPr>
    </w:lvl>
    <w:lvl w:ilvl="4" w:tplc="300A0003" w:tentative="1">
      <w:start w:val="1"/>
      <w:numFmt w:val="bullet"/>
      <w:lvlText w:val="o"/>
      <w:lvlJc w:val="left"/>
      <w:pPr>
        <w:ind w:left="4520" w:hanging="360"/>
      </w:pPr>
      <w:rPr>
        <w:rFonts w:ascii="Courier New" w:hAnsi="Courier New" w:cs="Courier New" w:hint="default"/>
      </w:rPr>
    </w:lvl>
    <w:lvl w:ilvl="5" w:tplc="300A0005" w:tentative="1">
      <w:start w:val="1"/>
      <w:numFmt w:val="bullet"/>
      <w:lvlText w:val=""/>
      <w:lvlJc w:val="left"/>
      <w:pPr>
        <w:ind w:left="5240" w:hanging="360"/>
      </w:pPr>
      <w:rPr>
        <w:rFonts w:ascii="Wingdings" w:hAnsi="Wingdings" w:hint="default"/>
      </w:rPr>
    </w:lvl>
    <w:lvl w:ilvl="6" w:tplc="300A0001" w:tentative="1">
      <w:start w:val="1"/>
      <w:numFmt w:val="bullet"/>
      <w:lvlText w:val=""/>
      <w:lvlJc w:val="left"/>
      <w:pPr>
        <w:ind w:left="5960" w:hanging="360"/>
      </w:pPr>
      <w:rPr>
        <w:rFonts w:ascii="Symbol" w:hAnsi="Symbol" w:hint="default"/>
      </w:rPr>
    </w:lvl>
    <w:lvl w:ilvl="7" w:tplc="300A0003" w:tentative="1">
      <w:start w:val="1"/>
      <w:numFmt w:val="bullet"/>
      <w:lvlText w:val="o"/>
      <w:lvlJc w:val="left"/>
      <w:pPr>
        <w:ind w:left="6680" w:hanging="360"/>
      </w:pPr>
      <w:rPr>
        <w:rFonts w:ascii="Courier New" w:hAnsi="Courier New" w:cs="Courier New" w:hint="default"/>
      </w:rPr>
    </w:lvl>
    <w:lvl w:ilvl="8" w:tplc="300A0005" w:tentative="1">
      <w:start w:val="1"/>
      <w:numFmt w:val="bullet"/>
      <w:lvlText w:val=""/>
      <w:lvlJc w:val="left"/>
      <w:pPr>
        <w:ind w:left="7400" w:hanging="360"/>
      </w:pPr>
      <w:rPr>
        <w:rFonts w:ascii="Wingdings" w:hAnsi="Wingdings" w:hint="default"/>
      </w:rPr>
    </w:lvl>
  </w:abstractNum>
  <w:abstractNum w:abstractNumId="10" w15:restartNumberingAfterBreak="0">
    <w:nsid w:val="63A33167"/>
    <w:multiLevelType w:val="hybridMultilevel"/>
    <w:tmpl w:val="E3BADF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8497731"/>
    <w:multiLevelType w:val="hybridMultilevel"/>
    <w:tmpl w:val="B95203F4"/>
    <w:lvl w:ilvl="0" w:tplc="EF960150">
      <w:start w:val="6"/>
      <w:numFmt w:val="decimal"/>
      <w:lvlText w:val="%1"/>
      <w:lvlJc w:val="left"/>
      <w:pPr>
        <w:ind w:left="718" w:hanging="199"/>
      </w:pPr>
      <w:rPr>
        <w:rFonts w:ascii="Verdana" w:eastAsia="Verdana" w:hAnsi="Verdana" w:cs="Verdana" w:hint="default"/>
        <w:w w:val="87"/>
        <w:sz w:val="24"/>
        <w:szCs w:val="24"/>
        <w:lang w:val="es-ES" w:eastAsia="en-US" w:bidi="ar-SA"/>
      </w:rPr>
    </w:lvl>
    <w:lvl w:ilvl="1" w:tplc="C8A8552E">
      <w:numFmt w:val="bullet"/>
      <w:lvlText w:val="•"/>
      <w:lvlJc w:val="left"/>
      <w:pPr>
        <w:ind w:left="1668" w:hanging="199"/>
      </w:pPr>
      <w:rPr>
        <w:rFonts w:hint="default"/>
        <w:lang w:val="es-ES" w:eastAsia="en-US" w:bidi="ar-SA"/>
      </w:rPr>
    </w:lvl>
    <w:lvl w:ilvl="2" w:tplc="37448536">
      <w:numFmt w:val="bullet"/>
      <w:lvlText w:val="•"/>
      <w:lvlJc w:val="left"/>
      <w:pPr>
        <w:ind w:left="2616" w:hanging="199"/>
      </w:pPr>
      <w:rPr>
        <w:rFonts w:hint="default"/>
        <w:lang w:val="es-ES" w:eastAsia="en-US" w:bidi="ar-SA"/>
      </w:rPr>
    </w:lvl>
    <w:lvl w:ilvl="3" w:tplc="F466A774">
      <w:numFmt w:val="bullet"/>
      <w:lvlText w:val="•"/>
      <w:lvlJc w:val="left"/>
      <w:pPr>
        <w:ind w:left="3564" w:hanging="199"/>
      </w:pPr>
      <w:rPr>
        <w:rFonts w:hint="default"/>
        <w:lang w:val="es-ES" w:eastAsia="en-US" w:bidi="ar-SA"/>
      </w:rPr>
    </w:lvl>
    <w:lvl w:ilvl="4" w:tplc="B7EEA702">
      <w:numFmt w:val="bullet"/>
      <w:lvlText w:val="•"/>
      <w:lvlJc w:val="left"/>
      <w:pPr>
        <w:ind w:left="4512" w:hanging="199"/>
      </w:pPr>
      <w:rPr>
        <w:rFonts w:hint="default"/>
        <w:lang w:val="es-ES" w:eastAsia="en-US" w:bidi="ar-SA"/>
      </w:rPr>
    </w:lvl>
    <w:lvl w:ilvl="5" w:tplc="76AC33C2">
      <w:numFmt w:val="bullet"/>
      <w:lvlText w:val="•"/>
      <w:lvlJc w:val="left"/>
      <w:pPr>
        <w:ind w:left="5460" w:hanging="199"/>
      </w:pPr>
      <w:rPr>
        <w:rFonts w:hint="default"/>
        <w:lang w:val="es-ES" w:eastAsia="en-US" w:bidi="ar-SA"/>
      </w:rPr>
    </w:lvl>
    <w:lvl w:ilvl="6" w:tplc="037AD38A">
      <w:numFmt w:val="bullet"/>
      <w:lvlText w:val="•"/>
      <w:lvlJc w:val="left"/>
      <w:pPr>
        <w:ind w:left="6408" w:hanging="199"/>
      </w:pPr>
      <w:rPr>
        <w:rFonts w:hint="default"/>
        <w:lang w:val="es-ES" w:eastAsia="en-US" w:bidi="ar-SA"/>
      </w:rPr>
    </w:lvl>
    <w:lvl w:ilvl="7" w:tplc="F8D2308E">
      <w:numFmt w:val="bullet"/>
      <w:lvlText w:val="•"/>
      <w:lvlJc w:val="left"/>
      <w:pPr>
        <w:ind w:left="7356" w:hanging="199"/>
      </w:pPr>
      <w:rPr>
        <w:rFonts w:hint="default"/>
        <w:lang w:val="es-ES" w:eastAsia="en-US" w:bidi="ar-SA"/>
      </w:rPr>
    </w:lvl>
    <w:lvl w:ilvl="8" w:tplc="16365750">
      <w:numFmt w:val="bullet"/>
      <w:lvlText w:val="•"/>
      <w:lvlJc w:val="left"/>
      <w:pPr>
        <w:ind w:left="8304" w:hanging="199"/>
      </w:pPr>
      <w:rPr>
        <w:rFonts w:hint="default"/>
        <w:lang w:val="es-ES" w:eastAsia="en-US" w:bidi="ar-SA"/>
      </w:rPr>
    </w:lvl>
  </w:abstractNum>
  <w:abstractNum w:abstractNumId="12" w15:restartNumberingAfterBreak="0">
    <w:nsid w:val="69702A61"/>
    <w:multiLevelType w:val="multilevel"/>
    <w:tmpl w:val="EA7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756BBA"/>
    <w:multiLevelType w:val="hybridMultilevel"/>
    <w:tmpl w:val="EC147B42"/>
    <w:lvl w:ilvl="0" w:tplc="300A0001">
      <w:start w:val="1"/>
      <w:numFmt w:val="bullet"/>
      <w:lvlText w:val=""/>
      <w:lvlJc w:val="left"/>
      <w:pPr>
        <w:ind w:left="1640" w:hanging="360"/>
      </w:pPr>
      <w:rPr>
        <w:rFonts w:ascii="Symbol" w:hAnsi="Symbol" w:hint="default"/>
      </w:rPr>
    </w:lvl>
    <w:lvl w:ilvl="1" w:tplc="300A0003" w:tentative="1">
      <w:start w:val="1"/>
      <w:numFmt w:val="bullet"/>
      <w:lvlText w:val="o"/>
      <w:lvlJc w:val="left"/>
      <w:pPr>
        <w:ind w:left="2360" w:hanging="360"/>
      </w:pPr>
      <w:rPr>
        <w:rFonts w:ascii="Courier New" w:hAnsi="Courier New" w:cs="Courier New" w:hint="default"/>
      </w:rPr>
    </w:lvl>
    <w:lvl w:ilvl="2" w:tplc="300A0005" w:tentative="1">
      <w:start w:val="1"/>
      <w:numFmt w:val="bullet"/>
      <w:lvlText w:val=""/>
      <w:lvlJc w:val="left"/>
      <w:pPr>
        <w:ind w:left="3080" w:hanging="360"/>
      </w:pPr>
      <w:rPr>
        <w:rFonts w:ascii="Wingdings" w:hAnsi="Wingdings" w:hint="default"/>
      </w:rPr>
    </w:lvl>
    <w:lvl w:ilvl="3" w:tplc="300A0001" w:tentative="1">
      <w:start w:val="1"/>
      <w:numFmt w:val="bullet"/>
      <w:lvlText w:val=""/>
      <w:lvlJc w:val="left"/>
      <w:pPr>
        <w:ind w:left="3800" w:hanging="360"/>
      </w:pPr>
      <w:rPr>
        <w:rFonts w:ascii="Symbol" w:hAnsi="Symbol" w:hint="default"/>
      </w:rPr>
    </w:lvl>
    <w:lvl w:ilvl="4" w:tplc="300A0003" w:tentative="1">
      <w:start w:val="1"/>
      <w:numFmt w:val="bullet"/>
      <w:lvlText w:val="o"/>
      <w:lvlJc w:val="left"/>
      <w:pPr>
        <w:ind w:left="4520" w:hanging="360"/>
      </w:pPr>
      <w:rPr>
        <w:rFonts w:ascii="Courier New" w:hAnsi="Courier New" w:cs="Courier New" w:hint="default"/>
      </w:rPr>
    </w:lvl>
    <w:lvl w:ilvl="5" w:tplc="300A0005" w:tentative="1">
      <w:start w:val="1"/>
      <w:numFmt w:val="bullet"/>
      <w:lvlText w:val=""/>
      <w:lvlJc w:val="left"/>
      <w:pPr>
        <w:ind w:left="5240" w:hanging="360"/>
      </w:pPr>
      <w:rPr>
        <w:rFonts w:ascii="Wingdings" w:hAnsi="Wingdings" w:hint="default"/>
      </w:rPr>
    </w:lvl>
    <w:lvl w:ilvl="6" w:tplc="300A0001" w:tentative="1">
      <w:start w:val="1"/>
      <w:numFmt w:val="bullet"/>
      <w:lvlText w:val=""/>
      <w:lvlJc w:val="left"/>
      <w:pPr>
        <w:ind w:left="5960" w:hanging="360"/>
      </w:pPr>
      <w:rPr>
        <w:rFonts w:ascii="Symbol" w:hAnsi="Symbol" w:hint="default"/>
      </w:rPr>
    </w:lvl>
    <w:lvl w:ilvl="7" w:tplc="300A0003" w:tentative="1">
      <w:start w:val="1"/>
      <w:numFmt w:val="bullet"/>
      <w:lvlText w:val="o"/>
      <w:lvlJc w:val="left"/>
      <w:pPr>
        <w:ind w:left="6680" w:hanging="360"/>
      </w:pPr>
      <w:rPr>
        <w:rFonts w:ascii="Courier New" w:hAnsi="Courier New" w:cs="Courier New" w:hint="default"/>
      </w:rPr>
    </w:lvl>
    <w:lvl w:ilvl="8" w:tplc="300A0005" w:tentative="1">
      <w:start w:val="1"/>
      <w:numFmt w:val="bullet"/>
      <w:lvlText w:val=""/>
      <w:lvlJc w:val="left"/>
      <w:pPr>
        <w:ind w:left="7400" w:hanging="360"/>
      </w:pPr>
      <w:rPr>
        <w:rFonts w:ascii="Wingdings" w:hAnsi="Wingdings" w:hint="default"/>
      </w:rPr>
    </w:lvl>
  </w:abstractNum>
  <w:abstractNum w:abstractNumId="14" w15:restartNumberingAfterBreak="0">
    <w:nsid w:val="71273EFD"/>
    <w:multiLevelType w:val="hybridMultilevel"/>
    <w:tmpl w:val="72521B14"/>
    <w:lvl w:ilvl="0" w:tplc="10A00790">
      <w:start w:val="1"/>
      <w:numFmt w:val="upperRoman"/>
      <w:lvlText w:val="%1."/>
      <w:lvlJc w:val="left"/>
      <w:pPr>
        <w:ind w:left="947" w:hanging="428"/>
      </w:pPr>
      <w:rPr>
        <w:rFonts w:ascii="Verdana" w:eastAsia="Verdana" w:hAnsi="Verdana" w:cs="Verdana" w:hint="default"/>
        <w:i/>
        <w:iCs/>
        <w:w w:val="64"/>
        <w:sz w:val="24"/>
        <w:szCs w:val="24"/>
        <w:lang w:val="es-ES" w:eastAsia="en-US" w:bidi="ar-SA"/>
      </w:rPr>
    </w:lvl>
    <w:lvl w:ilvl="1" w:tplc="5DF049A2">
      <w:start w:val="1"/>
      <w:numFmt w:val="decimal"/>
      <w:lvlText w:val="%2."/>
      <w:lvlJc w:val="left"/>
      <w:pPr>
        <w:ind w:left="1240" w:hanging="360"/>
      </w:pPr>
      <w:rPr>
        <w:rFonts w:ascii="Verdana" w:eastAsia="Verdana" w:hAnsi="Verdana" w:cs="Verdana" w:hint="default"/>
        <w:spacing w:val="-1"/>
        <w:w w:val="83"/>
        <w:sz w:val="24"/>
        <w:szCs w:val="24"/>
        <w:lang w:val="es-ES" w:eastAsia="en-US" w:bidi="ar-SA"/>
      </w:rPr>
    </w:lvl>
    <w:lvl w:ilvl="2" w:tplc="5C4075D6">
      <w:numFmt w:val="bullet"/>
      <w:lvlText w:val="•"/>
      <w:lvlJc w:val="left"/>
      <w:pPr>
        <w:ind w:left="2235" w:hanging="360"/>
      </w:pPr>
      <w:rPr>
        <w:rFonts w:hint="default"/>
        <w:lang w:val="es-ES" w:eastAsia="en-US" w:bidi="ar-SA"/>
      </w:rPr>
    </w:lvl>
    <w:lvl w:ilvl="3" w:tplc="37F4DB42">
      <w:numFmt w:val="bullet"/>
      <w:lvlText w:val="•"/>
      <w:lvlJc w:val="left"/>
      <w:pPr>
        <w:ind w:left="3231" w:hanging="360"/>
      </w:pPr>
      <w:rPr>
        <w:rFonts w:hint="default"/>
        <w:lang w:val="es-ES" w:eastAsia="en-US" w:bidi="ar-SA"/>
      </w:rPr>
    </w:lvl>
    <w:lvl w:ilvl="4" w:tplc="F0AEEE68">
      <w:numFmt w:val="bullet"/>
      <w:lvlText w:val="•"/>
      <w:lvlJc w:val="left"/>
      <w:pPr>
        <w:ind w:left="4226" w:hanging="360"/>
      </w:pPr>
      <w:rPr>
        <w:rFonts w:hint="default"/>
        <w:lang w:val="es-ES" w:eastAsia="en-US" w:bidi="ar-SA"/>
      </w:rPr>
    </w:lvl>
    <w:lvl w:ilvl="5" w:tplc="8D36CFA6">
      <w:numFmt w:val="bullet"/>
      <w:lvlText w:val="•"/>
      <w:lvlJc w:val="left"/>
      <w:pPr>
        <w:ind w:left="5222" w:hanging="360"/>
      </w:pPr>
      <w:rPr>
        <w:rFonts w:hint="default"/>
        <w:lang w:val="es-ES" w:eastAsia="en-US" w:bidi="ar-SA"/>
      </w:rPr>
    </w:lvl>
    <w:lvl w:ilvl="6" w:tplc="C9F4097C">
      <w:numFmt w:val="bullet"/>
      <w:lvlText w:val="•"/>
      <w:lvlJc w:val="left"/>
      <w:pPr>
        <w:ind w:left="6217" w:hanging="360"/>
      </w:pPr>
      <w:rPr>
        <w:rFonts w:hint="default"/>
        <w:lang w:val="es-ES" w:eastAsia="en-US" w:bidi="ar-SA"/>
      </w:rPr>
    </w:lvl>
    <w:lvl w:ilvl="7" w:tplc="3C063B80">
      <w:numFmt w:val="bullet"/>
      <w:lvlText w:val="•"/>
      <w:lvlJc w:val="left"/>
      <w:pPr>
        <w:ind w:left="7213" w:hanging="360"/>
      </w:pPr>
      <w:rPr>
        <w:rFonts w:hint="default"/>
        <w:lang w:val="es-ES" w:eastAsia="en-US" w:bidi="ar-SA"/>
      </w:rPr>
    </w:lvl>
    <w:lvl w:ilvl="8" w:tplc="2DD25680">
      <w:numFmt w:val="bullet"/>
      <w:lvlText w:val="•"/>
      <w:lvlJc w:val="left"/>
      <w:pPr>
        <w:ind w:left="8208" w:hanging="360"/>
      </w:pPr>
      <w:rPr>
        <w:rFonts w:hint="default"/>
        <w:lang w:val="es-ES" w:eastAsia="en-US" w:bidi="ar-SA"/>
      </w:rPr>
    </w:lvl>
  </w:abstractNum>
  <w:num w:numId="1" w16cid:durableId="115879142">
    <w:abstractNumId w:val="8"/>
  </w:num>
  <w:num w:numId="2" w16cid:durableId="26685821">
    <w:abstractNumId w:val="0"/>
  </w:num>
  <w:num w:numId="3" w16cid:durableId="935866602">
    <w:abstractNumId w:val="5"/>
  </w:num>
  <w:num w:numId="4" w16cid:durableId="748696697">
    <w:abstractNumId w:val="11"/>
  </w:num>
  <w:num w:numId="5" w16cid:durableId="1730760881">
    <w:abstractNumId w:val="2"/>
  </w:num>
  <w:num w:numId="6" w16cid:durableId="1882478825">
    <w:abstractNumId w:val="1"/>
  </w:num>
  <w:num w:numId="7" w16cid:durableId="1181503605">
    <w:abstractNumId w:val="7"/>
  </w:num>
  <w:num w:numId="8" w16cid:durableId="2035108230">
    <w:abstractNumId w:val="6"/>
  </w:num>
  <w:num w:numId="9" w16cid:durableId="281036882">
    <w:abstractNumId w:val="14"/>
  </w:num>
  <w:num w:numId="10" w16cid:durableId="1242132740">
    <w:abstractNumId w:val="10"/>
  </w:num>
  <w:num w:numId="11" w16cid:durableId="1865048406">
    <w:abstractNumId w:val="13"/>
  </w:num>
  <w:num w:numId="12" w16cid:durableId="358699957">
    <w:abstractNumId w:val="9"/>
  </w:num>
  <w:num w:numId="13" w16cid:durableId="185019042">
    <w:abstractNumId w:val="4"/>
  </w:num>
  <w:num w:numId="14" w16cid:durableId="1409112419">
    <w:abstractNumId w:val="3"/>
  </w:num>
  <w:num w:numId="15" w16cid:durableId="21106546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08"/>
    <w:rsid w:val="00022B05"/>
    <w:rsid w:val="00033B26"/>
    <w:rsid w:val="000542BB"/>
    <w:rsid w:val="00064F86"/>
    <w:rsid w:val="00085058"/>
    <w:rsid w:val="000D6438"/>
    <w:rsid w:val="000F06E5"/>
    <w:rsid w:val="000F2E51"/>
    <w:rsid w:val="0011731E"/>
    <w:rsid w:val="00183E90"/>
    <w:rsid w:val="001A14FD"/>
    <w:rsid w:val="001A5433"/>
    <w:rsid w:val="001B0EEB"/>
    <w:rsid w:val="001C2B2E"/>
    <w:rsid w:val="001D5A43"/>
    <w:rsid w:val="001F3A0F"/>
    <w:rsid w:val="001F7830"/>
    <w:rsid w:val="0020292C"/>
    <w:rsid w:val="00211C62"/>
    <w:rsid w:val="00246B90"/>
    <w:rsid w:val="00253AAC"/>
    <w:rsid w:val="002647EE"/>
    <w:rsid w:val="00266182"/>
    <w:rsid w:val="002B0587"/>
    <w:rsid w:val="002C7197"/>
    <w:rsid w:val="002D2860"/>
    <w:rsid w:val="00315508"/>
    <w:rsid w:val="003D21D8"/>
    <w:rsid w:val="003D40A9"/>
    <w:rsid w:val="003F47C7"/>
    <w:rsid w:val="004035F9"/>
    <w:rsid w:val="00445983"/>
    <w:rsid w:val="004947E6"/>
    <w:rsid w:val="004B2BA9"/>
    <w:rsid w:val="004E103A"/>
    <w:rsid w:val="004F35FF"/>
    <w:rsid w:val="00515A7C"/>
    <w:rsid w:val="00534B85"/>
    <w:rsid w:val="005A119F"/>
    <w:rsid w:val="005C41CD"/>
    <w:rsid w:val="005D0D0C"/>
    <w:rsid w:val="005D37D3"/>
    <w:rsid w:val="005F4635"/>
    <w:rsid w:val="0060714F"/>
    <w:rsid w:val="006556D9"/>
    <w:rsid w:val="006F1C1E"/>
    <w:rsid w:val="007310F8"/>
    <w:rsid w:val="007638B0"/>
    <w:rsid w:val="007841C5"/>
    <w:rsid w:val="00792B9A"/>
    <w:rsid w:val="007B54B8"/>
    <w:rsid w:val="007B6B95"/>
    <w:rsid w:val="007D7FAD"/>
    <w:rsid w:val="008741AA"/>
    <w:rsid w:val="00944EB4"/>
    <w:rsid w:val="00963E9E"/>
    <w:rsid w:val="009B4CFD"/>
    <w:rsid w:val="009E0816"/>
    <w:rsid w:val="00A72ADD"/>
    <w:rsid w:val="00AC1CC3"/>
    <w:rsid w:val="00AD0B0C"/>
    <w:rsid w:val="00AF3F5A"/>
    <w:rsid w:val="00B25C9D"/>
    <w:rsid w:val="00B45B1B"/>
    <w:rsid w:val="00BA1A9D"/>
    <w:rsid w:val="00BA4B74"/>
    <w:rsid w:val="00BD7217"/>
    <w:rsid w:val="00C30F1D"/>
    <w:rsid w:val="00CA7EC4"/>
    <w:rsid w:val="00CC673D"/>
    <w:rsid w:val="00CE6B49"/>
    <w:rsid w:val="00D11169"/>
    <w:rsid w:val="00DF2884"/>
    <w:rsid w:val="00DF5C9B"/>
    <w:rsid w:val="00E17C03"/>
    <w:rsid w:val="00E33754"/>
    <w:rsid w:val="00E433B7"/>
    <w:rsid w:val="00E44312"/>
    <w:rsid w:val="00E6133E"/>
    <w:rsid w:val="00F273E4"/>
    <w:rsid w:val="00F372C7"/>
    <w:rsid w:val="00F42791"/>
    <w:rsid w:val="00F716F8"/>
    <w:rsid w:val="00F808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F7098"/>
  <w15:docId w15:val="{D4996481-578A-4525-99A1-B75FC3D3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before="238"/>
      <w:ind w:left="520"/>
      <w:outlineLvl w:val="0"/>
    </w:pPr>
    <w:rPr>
      <w:rFonts w:ascii="Tahoma" w:eastAsia="Tahoma" w:hAnsi="Tahoma" w:cs="Tahoma"/>
      <w:b/>
      <w:bCs/>
      <w:sz w:val="72"/>
      <w:szCs w:val="72"/>
    </w:rPr>
  </w:style>
  <w:style w:type="paragraph" w:styleId="Ttulo2">
    <w:name w:val="heading 2"/>
    <w:basedOn w:val="Normal"/>
    <w:uiPriority w:val="1"/>
    <w:qFormat/>
    <w:pPr>
      <w:spacing w:before="101"/>
      <w:ind w:left="520" w:right="1882" w:hanging="982"/>
      <w:outlineLvl w:val="1"/>
    </w:pPr>
    <w:rPr>
      <w:rFonts w:ascii="Tahoma" w:eastAsia="Tahoma" w:hAnsi="Tahoma" w:cs="Tahoma"/>
      <w:b/>
      <w:bCs/>
      <w:sz w:val="32"/>
      <w:szCs w:val="32"/>
    </w:rPr>
  </w:style>
  <w:style w:type="paragraph" w:styleId="Ttulo3">
    <w:name w:val="heading 3"/>
    <w:basedOn w:val="Normal"/>
    <w:uiPriority w:val="1"/>
    <w:qFormat/>
    <w:pPr>
      <w:spacing w:before="238"/>
      <w:ind w:left="520"/>
      <w:outlineLvl w:val="2"/>
    </w:pPr>
    <w:rPr>
      <w:rFonts w:ascii="Tahoma" w:eastAsia="Tahoma" w:hAnsi="Tahoma" w:cs="Tahoma"/>
      <w:b/>
      <w:bCs/>
      <w:sz w:val="28"/>
      <w:szCs w:val="28"/>
    </w:rPr>
  </w:style>
  <w:style w:type="paragraph" w:styleId="Ttulo4">
    <w:name w:val="heading 4"/>
    <w:basedOn w:val="Normal"/>
    <w:uiPriority w:val="1"/>
    <w:qFormat/>
    <w:pPr>
      <w:ind w:left="520"/>
      <w:outlineLvl w:val="3"/>
    </w:pPr>
    <w:rPr>
      <w:rFonts w:ascii="Tahoma" w:eastAsia="Tahoma" w:hAnsi="Tahoma" w:cs="Tahoma"/>
      <w:b/>
      <w:bCs/>
      <w:sz w:val="24"/>
      <w:szCs w:val="24"/>
    </w:rPr>
  </w:style>
  <w:style w:type="paragraph" w:styleId="Ttulo5">
    <w:name w:val="heading 5"/>
    <w:basedOn w:val="Normal"/>
    <w:next w:val="Normal"/>
    <w:link w:val="Ttulo5Car"/>
    <w:uiPriority w:val="9"/>
    <w:unhideWhenUsed/>
    <w:qFormat/>
    <w:rsid w:val="00C30F1D"/>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C30F1D"/>
    <w:rPr>
      <w:rFonts w:asciiTheme="majorHAnsi" w:eastAsiaTheme="majorEastAsia" w:hAnsiTheme="majorHAnsi" w:cstheme="majorBidi"/>
      <w:color w:val="365F91" w:themeColor="accent1" w:themeShade="BF"/>
      <w:lang w:val="es-E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50"/>
      <w:ind w:left="718" w:hanging="199"/>
    </w:pPr>
  </w:style>
  <w:style w:type="paragraph" w:customStyle="1" w:styleId="TableParagraph">
    <w:name w:val="Table Paragraph"/>
    <w:basedOn w:val="Normal"/>
    <w:uiPriority w:val="1"/>
    <w:qFormat/>
    <w:pPr>
      <w:spacing w:before="4"/>
    </w:pPr>
  </w:style>
  <w:style w:type="paragraph" w:styleId="Encabezado">
    <w:name w:val="header"/>
    <w:basedOn w:val="Normal"/>
    <w:link w:val="EncabezadoCar"/>
    <w:uiPriority w:val="99"/>
    <w:unhideWhenUsed/>
    <w:rsid w:val="008741AA"/>
    <w:pPr>
      <w:tabs>
        <w:tab w:val="center" w:pos="4252"/>
        <w:tab w:val="right" w:pos="8504"/>
      </w:tabs>
    </w:pPr>
  </w:style>
  <w:style w:type="character" w:customStyle="1" w:styleId="EncabezadoCar">
    <w:name w:val="Encabezado Car"/>
    <w:basedOn w:val="Fuentedeprrafopredeter"/>
    <w:link w:val="Encabezado"/>
    <w:uiPriority w:val="99"/>
    <w:rsid w:val="008741AA"/>
    <w:rPr>
      <w:rFonts w:ascii="Verdana" w:eastAsia="Verdana" w:hAnsi="Verdana" w:cs="Verdana"/>
      <w:lang w:val="es-ES"/>
    </w:rPr>
  </w:style>
  <w:style w:type="paragraph" w:styleId="Piedepgina">
    <w:name w:val="footer"/>
    <w:basedOn w:val="Normal"/>
    <w:link w:val="PiedepginaCar"/>
    <w:uiPriority w:val="99"/>
    <w:unhideWhenUsed/>
    <w:rsid w:val="008741AA"/>
    <w:pPr>
      <w:tabs>
        <w:tab w:val="center" w:pos="4252"/>
        <w:tab w:val="right" w:pos="8504"/>
      </w:tabs>
    </w:pPr>
  </w:style>
  <w:style w:type="character" w:customStyle="1" w:styleId="PiedepginaCar">
    <w:name w:val="Pie de página Car"/>
    <w:basedOn w:val="Fuentedeprrafopredeter"/>
    <w:link w:val="Piedepgina"/>
    <w:uiPriority w:val="99"/>
    <w:rsid w:val="008741AA"/>
    <w:rPr>
      <w:rFonts w:ascii="Verdana" w:eastAsia="Verdana" w:hAnsi="Verdana" w:cs="Verdana"/>
      <w:lang w:val="es-ES"/>
    </w:rPr>
  </w:style>
  <w:style w:type="paragraph" w:styleId="TtuloTDC">
    <w:name w:val="TOC Heading"/>
    <w:basedOn w:val="Ttulo1"/>
    <w:next w:val="Normal"/>
    <w:uiPriority w:val="39"/>
    <w:unhideWhenUsed/>
    <w:qFormat/>
    <w:rsid w:val="00E6133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EC" w:eastAsia="es-EC"/>
    </w:rPr>
  </w:style>
  <w:style w:type="paragraph" w:styleId="TDC2">
    <w:name w:val="toc 2"/>
    <w:basedOn w:val="Normal"/>
    <w:next w:val="Normal"/>
    <w:autoRedefine/>
    <w:uiPriority w:val="39"/>
    <w:unhideWhenUsed/>
    <w:rsid w:val="00E6133E"/>
    <w:pPr>
      <w:widowControl/>
      <w:autoSpaceDE/>
      <w:autoSpaceDN/>
      <w:spacing w:after="100" w:line="259" w:lineRule="auto"/>
      <w:ind w:left="220"/>
    </w:pPr>
    <w:rPr>
      <w:rFonts w:asciiTheme="minorHAnsi" w:eastAsiaTheme="minorEastAsia" w:hAnsiTheme="minorHAnsi" w:cs="Times New Roman"/>
      <w:lang w:val="es-EC" w:eastAsia="es-EC"/>
    </w:rPr>
  </w:style>
  <w:style w:type="paragraph" w:styleId="TDC1">
    <w:name w:val="toc 1"/>
    <w:basedOn w:val="Normal"/>
    <w:next w:val="Normal"/>
    <w:autoRedefine/>
    <w:uiPriority w:val="39"/>
    <w:unhideWhenUsed/>
    <w:rsid w:val="00E6133E"/>
    <w:pPr>
      <w:widowControl/>
      <w:autoSpaceDE/>
      <w:autoSpaceDN/>
      <w:spacing w:after="100" w:line="259" w:lineRule="auto"/>
    </w:pPr>
    <w:rPr>
      <w:rFonts w:asciiTheme="minorHAnsi" w:eastAsiaTheme="minorEastAsia" w:hAnsiTheme="minorHAnsi" w:cs="Times New Roman"/>
      <w:lang w:val="es-EC" w:eastAsia="es-EC"/>
    </w:rPr>
  </w:style>
  <w:style w:type="paragraph" w:styleId="TDC3">
    <w:name w:val="toc 3"/>
    <w:basedOn w:val="Normal"/>
    <w:next w:val="Normal"/>
    <w:autoRedefine/>
    <w:uiPriority w:val="39"/>
    <w:unhideWhenUsed/>
    <w:rsid w:val="00E6133E"/>
    <w:pPr>
      <w:widowControl/>
      <w:autoSpaceDE/>
      <w:autoSpaceDN/>
      <w:spacing w:after="100" w:line="259" w:lineRule="auto"/>
      <w:ind w:left="440"/>
    </w:pPr>
    <w:rPr>
      <w:rFonts w:asciiTheme="minorHAnsi" w:eastAsiaTheme="minorEastAsia" w:hAnsiTheme="minorHAnsi" w:cs="Times New Roman"/>
      <w:lang w:val="es-EC" w:eastAsia="es-EC"/>
    </w:rPr>
  </w:style>
  <w:style w:type="character" w:styleId="Hipervnculo">
    <w:name w:val="Hyperlink"/>
    <w:basedOn w:val="Fuentedeprrafopredeter"/>
    <w:uiPriority w:val="99"/>
    <w:unhideWhenUsed/>
    <w:rsid w:val="00E6133E"/>
    <w:rPr>
      <w:color w:val="0000FF" w:themeColor="hyperlink"/>
      <w:u w:val="single"/>
    </w:rPr>
  </w:style>
  <w:style w:type="character" w:styleId="Textoennegrita">
    <w:name w:val="Strong"/>
    <w:basedOn w:val="Fuentedeprrafopredeter"/>
    <w:uiPriority w:val="22"/>
    <w:qFormat/>
    <w:rsid w:val="00E6133E"/>
    <w:rPr>
      <w:b/>
      <w:bCs/>
    </w:rPr>
  </w:style>
  <w:style w:type="paragraph" w:styleId="Subttulo">
    <w:name w:val="Subtitle"/>
    <w:basedOn w:val="Normal"/>
    <w:next w:val="Normal"/>
    <w:link w:val="SubttuloCar"/>
    <w:uiPriority w:val="11"/>
    <w:qFormat/>
    <w:rsid w:val="0044598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445983"/>
    <w:rPr>
      <w:rFonts w:eastAsiaTheme="minorEastAsia"/>
      <w:color w:val="5A5A5A" w:themeColor="text1" w:themeTint="A5"/>
      <w:spacing w:val="15"/>
      <w:lang w:val="es-ES"/>
    </w:rPr>
  </w:style>
  <w:style w:type="paragraph" w:customStyle="1" w:styleId="Default">
    <w:name w:val="Default"/>
    <w:rsid w:val="00D11169"/>
    <w:pPr>
      <w:widowControl/>
      <w:adjustRightInd w:val="0"/>
    </w:pPr>
    <w:rPr>
      <w:rFonts w:ascii="Times New Roman" w:eastAsia="SimSun" w:hAnsi="Times New Roman" w:cs="Times New Roman"/>
      <w:color w:val="000000"/>
      <w:sz w:val="24"/>
      <w:szCs w:val="24"/>
      <w:lang w:val="es-EC" w:eastAsia="es-EC"/>
    </w:rPr>
  </w:style>
  <w:style w:type="paragraph" w:styleId="NormalWeb">
    <w:name w:val="Normal (Web)"/>
    <w:basedOn w:val="Normal"/>
    <w:uiPriority w:val="99"/>
    <w:semiHidden/>
    <w:unhideWhenUsed/>
    <w:rsid w:val="00963E9E"/>
    <w:pPr>
      <w:widowControl/>
      <w:autoSpaceDE/>
      <w:autoSpaceDN/>
      <w:spacing w:before="100" w:beforeAutospacing="1" w:after="100" w:afterAutospacing="1"/>
    </w:pPr>
    <w:rPr>
      <w:rFonts w:ascii="Times New Roman" w:eastAsia="Times New Roman" w:hAnsi="Times New Roman" w:cs="Times New Roman"/>
      <w:sz w:val="24"/>
      <w:szCs w:val="24"/>
      <w:lang w:val="es-EC" w:eastAsia="es-EC"/>
      <w14:ligatures w14:val="standardContextual"/>
    </w:rPr>
  </w:style>
  <w:style w:type="paragraph" w:styleId="TDC4">
    <w:name w:val="toc 4"/>
    <w:basedOn w:val="Normal"/>
    <w:next w:val="Normal"/>
    <w:autoRedefine/>
    <w:uiPriority w:val="39"/>
    <w:unhideWhenUsed/>
    <w:rsid w:val="007B6B95"/>
    <w:pPr>
      <w:widowControl/>
      <w:autoSpaceDE/>
      <w:autoSpaceDN/>
      <w:spacing w:after="100" w:line="278" w:lineRule="auto"/>
      <w:ind w:left="720"/>
    </w:pPr>
    <w:rPr>
      <w:rFonts w:asciiTheme="minorHAnsi" w:eastAsiaTheme="minorEastAsia" w:hAnsiTheme="minorHAnsi" w:cstheme="minorBidi"/>
      <w:kern w:val="2"/>
      <w:sz w:val="24"/>
      <w:szCs w:val="24"/>
      <w:lang w:val="es-EC" w:eastAsia="es-EC"/>
      <w14:ligatures w14:val="standardContextual"/>
    </w:rPr>
  </w:style>
  <w:style w:type="paragraph" w:styleId="TDC5">
    <w:name w:val="toc 5"/>
    <w:basedOn w:val="Normal"/>
    <w:next w:val="Normal"/>
    <w:autoRedefine/>
    <w:uiPriority w:val="39"/>
    <w:unhideWhenUsed/>
    <w:rsid w:val="007B6B95"/>
    <w:pPr>
      <w:widowControl/>
      <w:autoSpaceDE/>
      <w:autoSpaceDN/>
      <w:spacing w:after="100" w:line="278" w:lineRule="auto"/>
      <w:ind w:left="960"/>
    </w:pPr>
    <w:rPr>
      <w:rFonts w:asciiTheme="minorHAnsi" w:eastAsiaTheme="minorEastAsia" w:hAnsiTheme="minorHAnsi" w:cstheme="minorBidi"/>
      <w:kern w:val="2"/>
      <w:sz w:val="24"/>
      <w:szCs w:val="24"/>
      <w:lang w:val="es-EC" w:eastAsia="es-EC"/>
      <w14:ligatures w14:val="standardContextual"/>
    </w:rPr>
  </w:style>
  <w:style w:type="paragraph" w:styleId="TDC6">
    <w:name w:val="toc 6"/>
    <w:basedOn w:val="Normal"/>
    <w:next w:val="Normal"/>
    <w:autoRedefine/>
    <w:uiPriority w:val="39"/>
    <w:unhideWhenUsed/>
    <w:rsid w:val="007B6B95"/>
    <w:pPr>
      <w:widowControl/>
      <w:autoSpaceDE/>
      <w:autoSpaceDN/>
      <w:spacing w:after="100" w:line="278" w:lineRule="auto"/>
      <w:ind w:left="1200"/>
    </w:pPr>
    <w:rPr>
      <w:rFonts w:asciiTheme="minorHAnsi" w:eastAsiaTheme="minorEastAsia" w:hAnsiTheme="minorHAnsi" w:cstheme="minorBidi"/>
      <w:kern w:val="2"/>
      <w:sz w:val="24"/>
      <w:szCs w:val="24"/>
      <w:lang w:val="es-EC" w:eastAsia="es-EC"/>
      <w14:ligatures w14:val="standardContextual"/>
    </w:rPr>
  </w:style>
  <w:style w:type="paragraph" w:styleId="TDC7">
    <w:name w:val="toc 7"/>
    <w:basedOn w:val="Normal"/>
    <w:next w:val="Normal"/>
    <w:autoRedefine/>
    <w:uiPriority w:val="39"/>
    <w:unhideWhenUsed/>
    <w:rsid w:val="007B6B95"/>
    <w:pPr>
      <w:widowControl/>
      <w:autoSpaceDE/>
      <w:autoSpaceDN/>
      <w:spacing w:after="100" w:line="278" w:lineRule="auto"/>
      <w:ind w:left="1440"/>
    </w:pPr>
    <w:rPr>
      <w:rFonts w:asciiTheme="minorHAnsi" w:eastAsiaTheme="minorEastAsia" w:hAnsiTheme="minorHAnsi" w:cstheme="minorBidi"/>
      <w:kern w:val="2"/>
      <w:sz w:val="24"/>
      <w:szCs w:val="24"/>
      <w:lang w:val="es-EC" w:eastAsia="es-EC"/>
      <w14:ligatures w14:val="standardContextual"/>
    </w:rPr>
  </w:style>
  <w:style w:type="paragraph" w:styleId="TDC8">
    <w:name w:val="toc 8"/>
    <w:basedOn w:val="Normal"/>
    <w:next w:val="Normal"/>
    <w:autoRedefine/>
    <w:uiPriority w:val="39"/>
    <w:unhideWhenUsed/>
    <w:rsid w:val="007B6B95"/>
    <w:pPr>
      <w:widowControl/>
      <w:autoSpaceDE/>
      <w:autoSpaceDN/>
      <w:spacing w:after="100" w:line="278" w:lineRule="auto"/>
      <w:ind w:left="1680"/>
    </w:pPr>
    <w:rPr>
      <w:rFonts w:asciiTheme="minorHAnsi" w:eastAsiaTheme="minorEastAsia" w:hAnsiTheme="minorHAnsi" w:cstheme="minorBidi"/>
      <w:kern w:val="2"/>
      <w:sz w:val="24"/>
      <w:szCs w:val="24"/>
      <w:lang w:val="es-EC" w:eastAsia="es-EC"/>
      <w14:ligatures w14:val="standardContextual"/>
    </w:rPr>
  </w:style>
  <w:style w:type="paragraph" w:styleId="TDC9">
    <w:name w:val="toc 9"/>
    <w:basedOn w:val="Normal"/>
    <w:next w:val="Normal"/>
    <w:autoRedefine/>
    <w:uiPriority w:val="39"/>
    <w:unhideWhenUsed/>
    <w:rsid w:val="007B6B95"/>
    <w:pPr>
      <w:widowControl/>
      <w:autoSpaceDE/>
      <w:autoSpaceDN/>
      <w:spacing w:after="100" w:line="278" w:lineRule="auto"/>
      <w:ind w:left="1920"/>
    </w:pPr>
    <w:rPr>
      <w:rFonts w:asciiTheme="minorHAnsi" w:eastAsiaTheme="minorEastAsia" w:hAnsiTheme="minorHAnsi" w:cstheme="minorBidi"/>
      <w:kern w:val="2"/>
      <w:sz w:val="24"/>
      <w:szCs w:val="24"/>
      <w:lang w:val="es-EC" w:eastAsia="es-EC"/>
      <w14:ligatures w14:val="standardContextual"/>
    </w:rPr>
  </w:style>
  <w:style w:type="character" w:customStyle="1" w:styleId="Mencinsinresolver1">
    <w:name w:val="Mención sin resolver1"/>
    <w:basedOn w:val="Fuentedeprrafopredeter"/>
    <w:uiPriority w:val="99"/>
    <w:semiHidden/>
    <w:unhideWhenUsed/>
    <w:rsid w:val="007B6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0.jpeg"/><Relationship Id="rId21" Type="http://schemas.openxmlformats.org/officeDocument/2006/relationships/image" Target="media/image12.png"/><Relationship Id="rId42" Type="http://schemas.openxmlformats.org/officeDocument/2006/relationships/image" Target="media/image28.jpeg"/><Relationship Id="rId47" Type="http://schemas.openxmlformats.org/officeDocument/2006/relationships/image" Target="media/image32.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6" Type="http://schemas.openxmlformats.org/officeDocument/2006/relationships/image" Target="media/image7.jpeg"/><Relationship Id="rId107" Type="http://schemas.openxmlformats.org/officeDocument/2006/relationships/image" Target="media/image90.jpe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6.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png"/><Relationship Id="rId102"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29.jpeg"/><Relationship Id="rId48" Type="http://schemas.openxmlformats.org/officeDocument/2006/relationships/image" Target="media/image33.pn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6.jpeg"/><Relationship Id="rId118" Type="http://schemas.openxmlformats.org/officeDocument/2006/relationships/image" Target="media/image101.jpeg"/><Relationship Id="rId80" Type="http://schemas.openxmlformats.org/officeDocument/2006/relationships/image" Target="media/image63.jpeg"/><Relationship Id="rId85" Type="http://schemas.openxmlformats.org/officeDocument/2006/relationships/image" Target="media/image68.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6.png"/><Relationship Id="rId59" Type="http://schemas.openxmlformats.org/officeDocument/2006/relationships/image" Target="media/image42.jpeg"/><Relationship Id="rId103" Type="http://schemas.openxmlformats.org/officeDocument/2006/relationships/image" Target="media/image86.jpeg"/><Relationship Id="rId108" Type="http://schemas.openxmlformats.org/officeDocument/2006/relationships/image" Target="media/image91.jpeg"/><Relationship Id="rId54" Type="http://schemas.openxmlformats.org/officeDocument/2006/relationships/image" Target="media/image37.jpeg"/><Relationship Id="rId70" Type="http://schemas.openxmlformats.org/officeDocument/2006/relationships/image" Target="media/image53.jpeg"/><Relationship Id="rId75" Type="http://schemas.openxmlformats.org/officeDocument/2006/relationships/image" Target="media/image58.jpeg"/><Relationship Id="rId91" Type="http://schemas.openxmlformats.org/officeDocument/2006/relationships/image" Target="media/image74.jpeg"/><Relationship Id="rId96"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4.png"/><Relationship Id="rId114" Type="http://schemas.openxmlformats.org/officeDocument/2006/relationships/image" Target="media/image97.jpeg"/><Relationship Id="rId119" Type="http://schemas.openxmlformats.org/officeDocument/2006/relationships/header" Target="header4.xml"/><Relationship Id="rId44" Type="http://schemas.openxmlformats.org/officeDocument/2006/relationships/image" Target="media/image33.jpe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4.jpeg"/><Relationship Id="rId86"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9.jpeg"/><Relationship Id="rId39" Type="http://schemas.openxmlformats.org/officeDocument/2006/relationships/image" Target="media/image27.png"/><Relationship Id="rId109" Type="http://schemas.openxmlformats.org/officeDocument/2006/relationships/image" Target="media/image92.jpeg"/><Relationship Id="rId34" Type="http://schemas.openxmlformats.org/officeDocument/2006/relationships/image" Target="media/image25.jpeg"/><Relationship Id="rId50" Type="http://schemas.openxmlformats.org/officeDocument/2006/relationships/image" Target="media/image39.png"/><Relationship Id="rId55" Type="http://schemas.openxmlformats.org/officeDocument/2006/relationships/image" Target="media/image38.jpe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3.jpeg"/><Relationship Id="rId115" Type="http://schemas.openxmlformats.org/officeDocument/2006/relationships/image" Target="media/image98.jpeg"/><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40.png"/><Relationship Id="rId56" Type="http://schemas.openxmlformats.org/officeDocument/2006/relationships/image" Target="media/image39.jpeg"/><Relationship Id="rId77" Type="http://schemas.openxmlformats.org/officeDocument/2006/relationships/image" Target="media/image60.jpeg"/><Relationship Id="rId100" Type="http://schemas.openxmlformats.org/officeDocument/2006/relationships/image" Target="media/image83.jpeg"/><Relationship Id="rId105" Type="http://schemas.openxmlformats.org/officeDocument/2006/relationships/image" Target="media/image88.jpe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1.png"/><Relationship Id="rId67" Type="http://schemas.openxmlformats.org/officeDocument/2006/relationships/image" Target="media/image50.jpeg"/><Relationship Id="rId116" Type="http://schemas.openxmlformats.org/officeDocument/2006/relationships/image" Target="media/image99.jpeg"/><Relationship Id="rId20" Type="http://schemas.openxmlformats.org/officeDocument/2006/relationships/image" Target="media/image11.jpeg"/><Relationship Id="rId41" Type="http://schemas.openxmlformats.org/officeDocument/2006/relationships/image" Target="media/image30.png"/><Relationship Id="rId62" Type="http://schemas.openxmlformats.org/officeDocument/2006/relationships/image" Target="media/image45.jpeg"/><Relationship Id="rId83" Type="http://schemas.openxmlformats.org/officeDocument/2006/relationships/image" Target="media/image66.jpeg"/><Relationship Id="rId88" Type="http://schemas.openxmlformats.org/officeDocument/2006/relationships/image" Target="media/image71.jpeg"/><Relationship Id="rId111" Type="http://schemas.openxmlformats.org/officeDocument/2006/relationships/image" Target="media/image94.jpeg"/><Relationship Id="rId15" Type="http://schemas.openxmlformats.org/officeDocument/2006/relationships/image" Target="media/image6.jpeg"/><Relationship Id="rId36" Type="http://schemas.openxmlformats.org/officeDocument/2006/relationships/image" Target="media/image25.png"/><Relationship Id="rId57" Type="http://schemas.openxmlformats.org/officeDocument/2006/relationships/image" Target="media/image40.jpeg"/><Relationship Id="rId106" Type="http://schemas.openxmlformats.org/officeDocument/2006/relationships/image" Target="media/image89.jpeg"/><Relationship Id="rId10" Type="http://schemas.openxmlformats.org/officeDocument/2006/relationships/header" Target="header1.xml"/><Relationship Id="rId31" Type="http://schemas.openxmlformats.org/officeDocument/2006/relationships/image" Target="media/image22.jpeg"/><Relationship Id="rId52" Type="http://schemas.openxmlformats.org/officeDocument/2006/relationships/image" Target="media/image35.jpeg"/><Relationship Id="rId73" Type="http://schemas.openxmlformats.org/officeDocument/2006/relationships/image" Target="media/image56.jpeg"/><Relationship Id="rId78" Type="http://schemas.openxmlformats.org/officeDocument/2006/relationships/image" Target="media/image61.jpeg"/><Relationship Id="rId94" Type="http://schemas.openxmlformats.org/officeDocument/2006/relationships/image" Target="media/image77.pn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5.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5C70E-911E-4E71-A568-49A8000AC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109</Pages>
  <Words>14923</Words>
  <Characters>82078</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soniaperez</dc:creator>
  <cp:lastModifiedBy>Teresa Santamaria M</cp:lastModifiedBy>
  <cp:revision>34</cp:revision>
  <cp:lastPrinted>2024-07-16T01:45:00Z</cp:lastPrinted>
  <dcterms:created xsi:type="dcterms:W3CDTF">2024-07-03T16:51:00Z</dcterms:created>
  <dcterms:modified xsi:type="dcterms:W3CDTF">2024-07-16T01:45:00Z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2024-04-26T00:00:00Z</vt:filetime>
  </property>
  <property fmtid="{D5CDD505-2E9C-101B-9397-08002B2CF9AE}" pid="3" name="Creator">
    <vt:lpwstr>Microsoft® Word 2010</vt:lpwstr>
  </property>
  <property fmtid="{D5CDD505-2E9C-101B-9397-08002B2CF9AE}" pid="4" name="LastSaved">
    <vt:filetime>2024-05-02T00:00:00Z</vt:filetime>
  </property>
</Properties>
</file>